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F2F24D5" w14:textId="3E7DE9BB" w:rsidR="00455609" w:rsidRPr="00455609" w:rsidRDefault="00455609" w:rsidP="00455609">
      <w:pPr>
        <w:jc w:val="both"/>
        <w:rPr>
          <w:rFonts w:ascii="Times New Roman" w:hAnsi="Times New Roman" w:cs="Times New Roman"/>
          <w:b/>
          <w:bCs/>
        </w:rPr>
      </w:pPr>
      <w:r w:rsidRPr="00455609">
        <w:rPr>
          <w:rFonts w:ascii="Times New Roman" w:hAnsi="Times New Roman" w:cs="Times New Roman"/>
          <w:b/>
          <w:bCs/>
        </w:rPr>
        <w:t>Developing Explainable AI Models for Mental Health Diagnostics</w:t>
      </w:r>
    </w:p>
    <w:p w14:paraId="3EA4D459" w14:textId="2548C277" w:rsidR="00455609" w:rsidRPr="00455609" w:rsidRDefault="00455609" w:rsidP="00455609">
      <w:pPr>
        <w:jc w:val="both"/>
        <w:rPr>
          <w:rFonts w:ascii="Times New Roman" w:hAnsi="Times New Roman" w:cs="Times New Roman"/>
        </w:rPr>
      </w:pPr>
      <w:r w:rsidRPr="00455609">
        <w:rPr>
          <w:rFonts w:ascii="Times New Roman" w:hAnsi="Times New Roman" w:cs="Times New Roman"/>
        </w:rPr>
        <w:t xml:space="preserve">1. </w:t>
      </w:r>
      <w:r w:rsidRPr="00455609">
        <w:rPr>
          <w:rFonts w:ascii="Times New Roman" w:hAnsi="Times New Roman" w:cs="Times New Roman"/>
          <w:b/>
          <w:bCs/>
        </w:rPr>
        <w:t>Introduction</w:t>
      </w:r>
    </w:p>
    <w:p w14:paraId="5473336C" w14:textId="77777777" w:rsidR="00455609" w:rsidRPr="00455609" w:rsidRDefault="00455609" w:rsidP="00455609">
      <w:pPr>
        <w:jc w:val="both"/>
        <w:rPr>
          <w:rFonts w:ascii="Times New Roman" w:hAnsi="Times New Roman" w:cs="Times New Roman"/>
        </w:rPr>
      </w:pPr>
      <w:r w:rsidRPr="00455609">
        <w:rPr>
          <w:rFonts w:ascii="Times New Roman" w:hAnsi="Times New Roman" w:cs="Times New Roman"/>
        </w:rPr>
        <w:t>Artificial Intelligence (AI) has the potential to revolutionize mental health diagnostics by providing precise predictions based on complex data. However, current AI models often function as "black boxes," offering accurate results without transparent reasoning. This lack of interpretability can hinder their adoption by clinicians who need clear explanations to trust and apply these tools effectively. Our research aims to address this challenge by developing AI models that not only identify mental health issues accurately but also provide understandable, clinically relevant explanations for their predictions.</w:t>
      </w:r>
    </w:p>
    <w:p w14:paraId="62888EF3" w14:textId="735928C4" w:rsidR="00455609" w:rsidRPr="00455609" w:rsidRDefault="00455609" w:rsidP="00455609">
      <w:pPr>
        <w:jc w:val="both"/>
        <w:rPr>
          <w:rFonts w:ascii="Times New Roman" w:hAnsi="Times New Roman" w:cs="Times New Roman"/>
        </w:rPr>
      </w:pPr>
      <w:r w:rsidRPr="00455609">
        <w:rPr>
          <w:rFonts w:ascii="Times New Roman" w:hAnsi="Times New Roman" w:cs="Times New Roman"/>
        </w:rPr>
        <w:t xml:space="preserve">2. </w:t>
      </w:r>
      <w:r w:rsidRPr="00455609">
        <w:rPr>
          <w:rFonts w:ascii="Times New Roman" w:hAnsi="Times New Roman" w:cs="Times New Roman"/>
          <w:b/>
          <w:bCs/>
        </w:rPr>
        <w:t>Objectives</w:t>
      </w:r>
    </w:p>
    <w:p w14:paraId="2BE0DC84" w14:textId="77777777" w:rsidR="00455609" w:rsidRPr="00455609" w:rsidRDefault="00455609" w:rsidP="00455609">
      <w:pPr>
        <w:numPr>
          <w:ilvl w:val="0"/>
          <w:numId w:val="1"/>
        </w:numPr>
        <w:jc w:val="both"/>
        <w:rPr>
          <w:rFonts w:ascii="Times New Roman" w:hAnsi="Times New Roman" w:cs="Times New Roman"/>
        </w:rPr>
      </w:pPr>
      <w:r w:rsidRPr="00455609">
        <w:rPr>
          <w:rFonts w:ascii="Times New Roman" w:hAnsi="Times New Roman" w:cs="Times New Roman"/>
          <w:b/>
          <w:bCs/>
        </w:rPr>
        <w:t>Develop Interpretable AI Models:</w:t>
      </w:r>
      <w:r w:rsidRPr="00455609">
        <w:rPr>
          <w:rFonts w:ascii="Times New Roman" w:hAnsi="Times New Roman" w:cs="Times New Roman"/>
        </w:rPr>
        <w:t xml:space="preserve"> Create AI models that deliver accurate predictions for mental health conditions and provide clear explanations of their decision-making processes.</w:t>
      </w:r>
    </w:p>
    <w:p w14:paraId="6C787E6E" w14:textId="77777777" w:rsidR="00455609" w:rsidRPr="00455609" w:rsidRDefault="00455609" w:rsidP="00455609">
      <w:pPr>
        <w:numPr>
          <w:ilvl w:val="0"/>
          <w:numId w:val="1"/>
        </w:numPr>
        <w:jc w:val="both"/>
        <w:rPr>
          <w:rFonts w:ascii="Times New Roman" w:hAnsi="Times New Roman" w:cs="Times New Roman"/>
        </w:rPr>
      </w:pPr>
      <w:r w:rsidRPr="00455609">
        <w:rPr>
          <w:rFonts w:ascii="Times New Roman" w:hAnsi="Times New Roman" w:cs="Times New Roman"/>
          <w:b/>
          <w:bCs/>
        </w:rPr>
        <w:t>Utilize Diverse Datasets:</w:t>
      </w:r>
      <w:r w:rsidRPr="00455609">
        <w:rPr>
          <w:rFonts w:ascii="Times New Roman" w:hAnsi="Times New Roman" w:cs="Times New Roman"/>
        </w:rPr>
        <w:t xml:space="preserve"> Incorporate a variety of data sources, including therapy transcripts, patient-reported information, and social media data, to improve model robustness and accuracy.</w:t>
      </w:r>
    </w:p>
    <w:p w14:paraId="659730EE" w14:textId="77777777" w:rsidR="00455609" w:rsidRPr="00455609" w:rsidRDefault="00455609" w:rsidP="00455609">
      <w:pPr>
        <w:numPr>
          <w:ilvl w:val="0"/>
          <w:numId w:val="1"/>
        </w:numPr>
        <w:jc w:val="both"/>
        <w:rPr>
          <w:rFonts w:ascii="Times New Roman" w:hAnsi="Times New Roman" w:cs="Times New Roman"/>
        </w:rPr>
      </w:pPr>
      <w:r w:rsidRPr="00455609">
        <w:rPr>
          <w:rFonts w:ascii="Times New Roman" w:hAnsi="Times New Roman" w:cs="Times New Roman"/>
          <w:b/>
          <w:bCs/>
        </w:rPr>
        <w:t>Implement Explainability Techniques:</w:t>
      </w:r>
      <w:r w:rsidRPr="00455609">
        <w:rPr>
          <w:rFonts w:ascii="Times New Roman" w:hAnsi="Times New Roman" w:cs="Times New Roman"/>
        </w:rPr>
        <w:t xml:space="preserve"> Apply techniques such as SHAP (SHapley Additive exPlanations) values or LIME (Local Interpretable Model-agnostic Explanations) to highlight the features influencing AI decisions.</w:t>
      </w:r>
    </w:p>
    <w:p w14:paraId="743CF4BF" w14:textId="77777777" w:rsidR="00455609" w:rsidRPr="00455609" w:rsidRDefault="00455609" w:rsidP="00455609">
      <w:pPr>
        <w:numPr>
          <w:ilvl w:val="0"/>
          <w:numId w:val="1"/>
        </w:numPr>
        <w:jc w:val="both"/>
        <w:rPr>
          <w:rFonts w:ascii="Times New Roman" w:hAnsi="Times New Roman" w:cs="Times New Roman"/>
        </w:rPr>
      </w:pPr>
      <w:r w:rsidRPr="00455609">
        <w:rPr>
          <w:rFonts w:ascii="Times New Roman" w:hAnsi="Times New Roman" w:cs="Times New Roman"/>
          <w:b/>
          <w:bCs/>
        </w:rPr>
        <w:t>Collaborate with Mental Health Professionals:</w:t>
      </w:r>
      <w:r w:rsidRPr="00455609">
        <w:rPr>
          <w:rFonts w:ascii="Times New Roman" w:hAnsi="Times New Roman" w:cs="Times New Roman"/>
        </w:rPr>
        <w:t xml:space="preserve"> Work closely with clinicians to ensure that the AI models are aligned with clinical needs and effectively support mental health diagnosis.</w:t>
      </w:r>
    </w:p>
    <w:p w14:paraId="61863EDE" w14:textId="48EE8AD9" w:rsidR="00455609" w:rsidRPr="00455609" w:rsidRDefault="00455609" w:rsidP="00455609">
      <w:pPr>
        <w:jc w:val="both"/>
        <w:rPr>
          <w:rFonts w:ascii="Times New Roman" w:hAnsi="Times New Roman" w:cs="Times New Roman"/>
        </w:rPr>
      </w:pPr>
      <w:r w:rsidRPr="00455609">
        <w:rPr>
          <w:rFonts w:ascii="Times New Roman" w:hAnsi="Times New Roman" w:cs="Times New Roman"/>
        </w:rPr>
        <w:t xml:space="preserve">3. </w:t>
      </w:r>
      <w:r w:rsidRPr="00455609">
        <w:rPr>
          <w:rFonts w:ascii="Times New Roman" w:hAnsi="Times New Roman" w:cs="Times New Roman"/>
          <w:b/>
          <w:bCs/>
        </w:rPr>
        <w:t>Research Approach</w:t>
      </w:r>
    </w:p>
    <w:p w14:paraId="7626B1AC" w14:textId="77777777" w:rsidR="00455609" w:rsidRPr="00455609" w:rsidRDefault="00455609" w:rsidP="00455609">
      <w:pPr>
        <w:jc w:val="both"/>
        <w:rPr>
          <w:rFonts w:ascii="Times New Roman" w:hAnsi="Times New Roman" w:cs="Times New Roman"/>
        </w:rPr>
      </w:pPr>
      <w:r w:rsidRPr="00455609">
        <w:rPr>
          <w:rFonts w:ascii="Times New Roman" w:hAnsi="Times New Roman" w:cs="Times New Roman"/>
          <w:b/>
          <w:bCs/>
        </w:rPr>
        <w:t>3.1. Dataset Collection</w:t>
      </w:r>
    </w:p>
    <w:p w14:paraId="457B0A52" w14:textId="77777777" w:rsidR="00455609" w:rsidRPr="00455609" w:rsidRDefault="00455609" w:rsidP="00455609">
      <w:pPr>
        <w:numPr>
          <w:ilvl w:val="0"/>
          <w:numId w:val="2"/>
        </w:numPr>
        <w:jc w:val="both"/>
        <w:rPr>
          <w:rFonts w:ascii="Times New Roman" w:hAnsi="Times New Roman" w:cs="Times New Roman"/>
        </w:rPr>
      </w:pPr>
      <w:r w:rsidRPr="00455609">
        <w:rPr>
          <w:rFonts w:ascii="Times New Roman" w:hAnsi="Times New Roman" w:cs="Times New Roman"/>
          <w:b/>
          <w:bCs/>
        </w:rPr>
        <w:t>Diverse and Representative Data:</w:t>
      </w:r>
      <w:r w:rsidRPr="00455609">
        <w:rPr>
          <w:rFonts w:ascii="Times New Roman" w:hAnsi="Times New Roman" w:cs="Times New Roman"/>
        </w:rPr>
        <w:t xml:space="preserve"> Collect and integrate datasets that cover various aspects of mental health, ensuring that the data is comprehensive and reflects real-world scenarios.</w:t>
      </w:r>
    </w:p>
    <w:p w14:paraId="1C47C8ED" w14:textId="77777777" w:rsidR="00455609" w:rsidRPr="00455609" w:rsidRDefault="00455609" w:rsidP="00455609">
      <w:pPr>
        <w:numPr>
          <w:ilvl w:val="1"/>
          <w:numId w:val="2"/>
        </w:numPr>
        <w:jc w:val="both"/>
        <w:rPr>
          <w:rFonts w:ascii="Times New Roman" w:hAnsi="Times New Roman" w:cs="Times New Roman"/>
        </w:rPr>
      </w:pPr>
      <w:r w:rsidRPr="00455609">
        <w:rPr>
          <w:rFonts w:ascii="Times New Roman" w:hAnsi="Times New Roman" w:cs="Times New Roman"/>
          <w:b/>
          <w:bCs/>
        </w:rPr>
        <w:t>Therapy Transcripts:</w:t>
      </w:r>
      <w:r w:rsidRPr="00455609">
        <w:rPr>
          <w:rFonts w:ascii="Times New Roman" w:hAnsi="Times New Roman" w:cs="Times New Roman"/>
        </w:rPr>
        <w:t xml:space="preserve"> Textual data from therapy sessions, including dialogue between therapists and patients.</w:t>
      </w:r>
    </w:p>
    <w:p w14:paraId="08F3FD79" w14:textId="77777777" w:rsidR="00455609" w:rsidRPr="00455609" w:rsidRDefault="00455609" w:rsidP="00455609">
      <w:pPr>
        <w:numPr>
          <w:ilvl w:val="1"/>
          <w:numId w:val="2"/>
        </w:numPr>
        <w:jc w:val="both"/>
        <w:rPr>
          <w:rFonts w:ascii="Times New Roman" w:hAnsi="Times New Roman" w:cs="Times New Roman"/>
        </w:rPr>
      </w:pPr>
      <w:r w:rsidRPr="00455609">
        <w:rPr>
          <w:rFonts w:ascii="Times New Roman" w:hAnsi="Times New Roman" w:cs="Times New Roman"/>
          <w:b/>
          <w:bCs/>
        </w:rPr>
        <w:t>Patient-Reported Information:</w:t>
      </w:r>
      <w:r w:rsidRPr="00455609">
        <w:rPr>
          <w:rFonts w:ascii="Times New Roman" w:hAnsi="Times New Roman" w:cs="Times New Roman"/>
        </w:rPr>
        <w:t xml:space="preserve"> Surveys and self-reported assessments from patients regarding their mental health.</w:t>
      </w:r>
    </w:p>
    <w:p w14:paraId="134FC87A" w14:textId="77777777" w:rsidR="00455609" w:rsidRPr="00455609" w:rsidRDefault="00455609" w:rsidP="00455609">
      <w:pPr>
        <w:numPr>
          <w:ilvl w:val="1"/>
          <w:numId w:val="2"/>
        </w:numPr>
        <w:jc w:val="both"/>
        <w:rPr>
          <w:rFonts w:ascii="Times New Roman" w:hAnsi="Times New Roman" w:cs="Times New Roman"/>
        </w:rPr>
      </w:pPr>
      <w:r w:rsidRPr="00455609">
        <w:rPr>
          <w:rFonts w:ascii="Times New Roman" w:hAnsi="Times New Roman" w:cs="Times New Roman"/>
          <w:b/>
          <w:bCs/>
        </w:rPr>
        <w:t>Social Media Data:</w:t>
      </w:r>
      <w:r w:rsidRPr="00455609">
        <w:rPr>
          <w:rFonts w:ascii="Times New Roman" w:hAnsi="Times New Roman" w:cs="Times New Roman"/>
        </w:rPr>
        <w:t xml:space="preserve"> Publicly available posts related to mental health issues from platforms such as Twitter and Reddit.</w:t>
      </w:r>
    </w:p>
    <w:p w14:paraId="76CAA8AA" w14:textId="77777777" w:rsidR="00455609" w:rsidRPr="00455609" w:rsidRDefault="00455609" w:rsidP="00455609">
      <w:pPr>
        <w:jc w:val="both"/>
        <w:rPr>
          <w:rFonts w:ascii="Times New Roman" w:hAnsi="Times New Roman" w:cs="Times New Roman"/>
        </w:rPr>
      </w:pPr>
      <w:r w:rsidRPr="00455609">
        <w:rPr>
          <w:rFonts w:ascii="Times New Roman" w:hAnsi="Times New Roman" w:cs="Times New Roman"/>
          <w:b/>
          <w:bCs/>
        </w:rPr>
        <w:t>3.2. Feature Selection and Model Development</w:t>
      </w:r>
    </w:p>
    <w:p w14:paraId="57B57260" w14:textId="77777777" w:rsidR="00455609" w:rsidRPr="00455609" w:rsidRDefault="00455609" w:rsidP="00455609">
      <w:pPr>
        <w:numPr>
          <w:ilvl w:val="0"/>
          <w:numId w:val="3"/>
        </w:numPr>
        <w:jc w:val="both"/>
        <w:rPr>
          <w:rFonts w:ascii="Times New Roman" w:hAnsi="Times New Roman" w:cs="Times New Roman"/>
        </w:rPr>
      </w:pPr>
      <w:r w:rsidRPr="00455609">
        <w:rPr>
          <w:rFonts w:ascii="Times New Roman" w:hAnsi="Times New Roman" w:cs="Times New Roman"/>
          <w:b/>
          <w:bCs/>
        </w:rPr>
        <w:t>Feature Selection:</w:t>
      </w:r>
      <w:r w:rsidRPr="00455609">
        <w:rPr>
          <w:rFonts w:ascii="Times New Roman" w:hAnsi="Times New Roman" w:cs="Times New Roman"/>
        </w:rPr>
        <w:t xml:space="preserve"> Identify key variables and features that are most relevant to mental health conditions using statistical analysis and domain expertise.</w:t>
      </w:r>
    </w:p>
    <w:p w14:paraId="66F1A703" w14:textId="77777777" w:rsidR="00455609" w:rsidRPr="00455609" w:rsidRDefault="00455609" w:rsidP="00455609">
      <w:pPr>
        <w:numPr>
          <w:ilvl w:val="0"/>
          <w:numId w:val="3"/>
        </w:numPr>
        <w:jc w:val="both"/>
        <w:rPr>
          <w:rFonts w:ascii="Times New Roman" w:hAnsi="Times New Roman" w:cs="Times New Roman"/>
        </w:rPr>
      </w:pPr>
      <w:r w:rsidRPr="00455609">
        <w:rPr>
          <w:rFonts w:ascii="Times New Roman" w:hAnsi="Times New Roman" w:cs="Times New Roman"/>
          <w:b/>
          <w:bCs/>
        </w:rPr>
        <w:t>AI Model Training:</w:t>
      </w:r>
      <w:r w:rsidRPr="00455609">
        <w:rPr>
          <w:rFonts w:ascii="Times New Roman" w:hAnsi="Times New Roman" w:cs="Times New Roman"/>
        </w:rPr>
        <w:t xml:space="preserve"> Develop and train machine learning models on the selected features using techniques such as supervised learning, deep learning, and ensemble methods.</w:t>
      </w:r>
    </w:p>
    <w:p w14:paraId="5FA10BA2" w14:textId="77777777" w:rsidR="00455609" w:rsidRPr="00455609" w:rsidRDefault="00455609" w:rsidP="00455609">
      <w:pPr>
        <w:jc w:val="both"/>
        <w:rPr>
          <w:rFonts w:ascii="Times New Roman" w:hAnsi="Times New Roman" w:cs="Times New Roman"/>
        </w:rPr>
      </w:pPr>
      <w:r w:rsidRPr="00455609">
        <w:rPr>
          <w:rFonts w:ascii="Times New Roman" w:hAnsi="Times New Roman" w:cs="Times New Roman"/>
          <w:b/>
          <w:bCs/>
        </w:rPr>
        <w:t>3.3. Explainability Techniques</w:t>
      </w:r>
    </w:p>
    <w:p w14:paraId="4048351F" w14:textId="77777777" w:rsidR="00455609" w:rsidRPr="00455609" w:rsidRDefault="00455609" w:rsidP="00455609">
      <w:pPr>
        <w:numPr>
          <w:ilvl w:val="0"/>
          <w:numId w:val="4"/>
        </w:numPr>
        <w:jc w:val="both"/>
        <w:rPr>
          <w:rFonts w:ascii="Times New Roman" w:hAnsi="Times New Roman" w:cs="Times New Roman"/>
        </w:rPr>
      </w:pPr>
      <w:r w:rsidRPr="00455609">
        <w:rPr>
          <w:rFonts w:ascii="Times New Roman" w:hAnsi="Times New Roman" w:cs="Times New Roman"/>
          <w:b/>
          <w:bCs/>
        </w:rPr>
        <w:t>SHAP Values:</w:t>
      </w:r>
      <w:r w:rsidRPr="00455609">
        <w:rPr>
          <w:rFonts w:ascii="Times New Roman" w:hAnsi="Times New Roman" w:cs="Times New Roman"/>
        </w:rPr>
        <w:t xml:space="preserve"> Use SHAP to provide global and local explanations of model predictions, showing the impact of each feature on the output.</w:t>
      </w:r>
    </w:p>
    <w:p w14:paraId="2D2AB5FD" w14:textId="77777777" w:rsidR="00455609" w:rsidRPr="00455609" w:rsidRDefault="00455609" w:rsidP="00455609">
      <w:pPr>
        <w:numPr>
          <w:ilvl w:val="0"/>
          <w:numId w:val="4"/>
        </w:numPr>
        <w:jc w:val="both"/>
        <w:rPr>
          <w:rFonts w:ascii="Times New Roman" w:hAnsi="Times New Roman" w:cs="Times New Roman"/>
        </w:rPr>
      </w:pPr>
      <w:r w:rsidRPr="00455609">
        <w:rPr>
          <w:rFonts w:ascii="Times New Roman" w:hAnsi="Times New Roman" w:cs="Times New Roman"/>
          <w:b/>
          <w:bCs/>
        </w:rPr>
        <w:lastRenderedPageBreak/>
        <w:t>LIME:</w:t>
      </w:r>
      <w:r w:rsidRPr="00455609">
        <w:rPr>
          <w:rFonts w:ascii="Times New Roman" w:hAnsi="Times New Roman" w:cs="Times New Roman"/>
        </w:rPr>
        <w:t xml:space="preserve"> Implement LIME to offer interpretable explanations for individual predictions, helping clinicians understand specific case analyses.</w:t>
      </w:r>
    </w:p>
    <w:p w14:paraId="5A946893" w14:textId="77777777" w:rsidR="00455609" w:rsidRPr="00455609" w:rsidRDefault="00455609" w:rsidP="00455609">
      <w:pPr>
        <w:jc w:val="both"/>
        <w:rPr>
          <w:rFonts w:ascii="Times New Roman" w:hAnsi="Times New Roman" w:cs="Times New Roman"/>
        </w:rPr>
      </w:pPr>
      <w:r w:rsidRPr="00455609">
        <w:rPr>
          <w:rFonts w:ascii="Times New Roman" w:hAnsi="Times New Roman" w:cs="Times New Roman"/>
          <w:b/>
          <w:bCs/>
        </w:rPr>
        <w:t>3.4. Validation and Testing</w:t>
      </w:r>
    </w:p>
    <w:p w14:paraId="0A7CBC0D" w14:textId="77777777" w:rsidR="00455609" w:rsidRPr="00455609" w:rsidRDefault="00455609" w:rsidP="00455609">
      <w:pPr>
        <w:numPr>
          <w:ilvl w:val="0"/>
          <w:numId w:val="5"/>
        </w:numPr>
        <w:jc w:val="both"/>
        <w:rPr>
          <w:rFonts w:ascii="Times New Roman" w:hAnsi="Times New Roman" w:cs="Times New Roman"/>
        </w:rPr>
      </w:pPr>
      <w:r w:rsidRPr="00455609">
        <w:rPr>
          <w:rFonts w:ascii="Times New Roman" w:hAnsi="Times New Roman" w:cs="Times New Roman"/>
          <w:b/>
          <w:bCs/>
        </w:rPr>
        <w:t>Continuous Validation:</w:t>
      </w:r>
      <w:r w:rsidRPr="00455609">
        <w:rPr>
          <w:rFonts w:ascii="Times New Roman" w:hAnsi="Times New Roman" w:cs="Times New Roman"/>
        </w:rPr>
        <w:t xml:space="preserve"> Regularly test the model with new data to ensure its accuracy and relevance.</w:t>
      </w:r>
    </w:p>
    <w:p w14:paraId="6E4700BB" w14:textId="77777777" w:rsidR="00455609" w:rsidRPr="00455609" w:rsidRDefault="00455609" w:rsidP="00455609">
      <w:pPr>
        <w:numPr>
          <w:ilvl w:val="0"/>
          <w:numId w:val="5"/>
        </w:numPr>
        <w:jc w:val="both"/>
        <w:rPr>
          <w:rFonts w:ascii="Times New Roman" w:hAnsi="Times New Roman" w:cs="Times New Roman"/>
        </w:rPr>
      </w:pPr>
      <w:r w:rsidRPr="00455609">
        <w:rPr>
          <w:rFonts w:ascii="Times New Roman" w:hAnsi="Times New Roman" w:cs="Times New Roman"/>
          <w:b/>
          <w:bCs/>
        </w:rPr>
        <w:t>Clinical Validation:</w:t>
      </w:r>
      <w:r w:rsidRPr="00455609">
        <w:rPr>
          <w:rFonts w:ascii="Times New Roman" w:hAnsi="Times New Roman" w:cs="Times New Roman"/>
        </w:rPr>
        <w:t xml:space="preserve"> Work with mental health professionals to evaluate the model's clinical applicability and ensure its explanations are understandable and useful.</w:t>
      </w:r>
    </w:p>
    <w:p w14:paraId="34F4071C" w14:textId="77777777" w:rsidR="00455609" w:rsidRPr="00455609" w:rsidRDefault="00455609" w:rsidP="00455609">
      <w:pPr>
        <w:jc w:val="both"/>
        <w:rPr>
          <w:rFonts w:ascii="Times New Roman" w:hAnsi="Times New Roman" w:cs="Times New Roman"/>
        </w:rPr>
      </w:pPr>
      <w:r w:rsidRPr="00455609">
        <w:rPr>
          <w:rFonts w:ascii="Times New Roman" w:hAnsi="Times New Roman" w:cs="Times New Roman"/>
          <w:b/>
          <w:bCs/>
        </w:rPr>
        <w:t>3.5. Ethical Considerations</w:t>
      </w:r>
    </w:p>
    <w:p w14:paraId="10C19CB5" w14:textId="77777777" w:rsidR="00455609" w:rsidRPr="00455609" w:rsidRDefault="00455609" w:rsidP="00455609">
      <w:pPr>
        <w:numPr>
          <w:ilvl w:val="0"/>
          <w:numId w:val="6"/>
        </w:numPr>
        <w:jc w:val="both"/>
        <w:rPr>
          <w:rFonts w:ascii="Times New Roman" w:hAnsi="Times New Roman" w:cs="Times New Roman"/>
        </w:rPr>
      </w:pPr>
      <w:r w:rsidRPr="00455609">
        <w:rPr>
          <w:rFonts w:ascii="Times New Roman" w:hAnsi="Times New Roman" w:cs="Times New Roman"/>
          <w:b/>
          <w:bCs/>
        </w:rPr>
        <w:t>Patient Privacy:</w:t>
      </w:r>
      <w:r w:rsidRPr="00455609">
        <w:rPr>
          <w:rFonts w:ascii="Times New Roman" w:hAnsi="Times New Roman" w:cs="Times New Roman"/>
        </w:rPr>
        <w:t xml:space="preserve"> Ensure that all data used in the research is anonymized and handled according to privacy regulations.</w:t>
      </w:r>
    </w:p>
    <w:p w14:paraId="6EA595EE" w14:textId="77777777" w:rsidR="00455609" w:rsidRPr="00455609" w:rsidRDefault="00455609" w:rsidP="00455609">
      <w:pPr>
        <w:numPr>
          <w:ilvl w:val="0"/>
          <w:numId w:val="6"/>
        </w:numPr>
        <w:jc w:val="both"/>
        <w:rPr>
          <w:rFonts w:ascii="Times New Roman" w:hAnsi="Times New Roman" w:cs="Times New Roman"/>
        </w:rPr>
      </w:pPr>
      <w:r w:rsidRPr="00455609">
        <w:rPr>
          <w:rFonts w:ascii="Times New Roman" w:hAnsi="Times New Roman" w:cs="Times New Roman"/>
          <w:b/>
          <w:bCs/>
        </w:rPr>
        <w:t>Responsible AI Use:</w:t>
      </w:r>
      <w:r w:rsidRPr="00455609">
        <w:rPr>
          <w:rFonts w:ascii="Times New Roman" w:hAnsi="Times New Roman" w:cs="Times New Roman"/>
        </w:rPr>
        <w:t xml:space="preserve"> Monitor and address any potential biases in the AI models to avoid unfair or harmful outcomes.</w:t>
      </w:r>
    </w:p>
    <w:p w14:paraId="6175C4EB" w14:textId="0CBC2CE9" w:rsidR="00455609" w:rsidRPr="00455609" w:rsidRDefault="00455609" w:rsidP="00455609">
      <w:pPr>
        <w:jc w:val="both"/>
        <w:rPr>
          <w:rFonts w:ascii="Times New Roman" w:hAnsi="Times New Roman" w:cs="Times New Roman"/>
        </w:rPr>
      </w:pPr>
      <w:r w:rsidRPr="00455609">
        <w:rPr>
          <w:rFonts w:ascii="Times New Roman" w:hAnsi="Times New Roman" w:cs="Times New Roman"/>
        </w:rPr>
        <w:t xml:space="preserve">4. </w:t>
      </w:r>
      <w:r w:rsidRPr="00455609">
        <w:rPr>
          <w:rFonts w:ascii="Times New Roman" w:hAnsi="Times New Roman" w:cs="Times New Roman"/>
          <w:b/>
          <w:bCs/>
        </w:rPr>
        <w:t>Expected Outcomes</w:t>
      </w:r>
    </w:p>
    <w:p w14:paraId="7E105624" w14:textId="77777777" w:rsidR="00455609" w:rsidRPr="00455609" w:rsidRDefault="00455609" w:rsidP="00455609">
      <w:pPr>
        <w:numPr>
          <w:ilvl w:val="0"/>
          <w:numId w:val="7"/>
        </w:numPr>
        <w:jc w:val="both"/>
        <w:rPr>
          <w:rFonts w:ascii="Times New Roman" w:hAnsi="Times New Roman" w:cs="Times New Roman"/>
        </w:rPr>
      </w:pPr>
      <w:r w:rsidRPr="00455609">
        <w:rPr>
          <w:rFonts w:ascii="Times New Roman" w:hAnsi="Times New Roman" w:cs="Times New Roman"/>
          <w:b/>
          <w:bCs/>
        </w:rPr>
        <w:t>Enhanced Diagnostic Accuracy:</w:t>
      </w:r>
      <w:r w:rsidRPr="00455609">
        <w:rPr>
          <w:rFonts w:ascii="Times New Roman" w:hAnsi="Times New Roman" w:cs="Times New Roman"/>
        </w:rPr>
        <w:t xml:space="preserve"> Improved accuracy in diagnosing mental health conditions through advanced AI models.</w:t>
      </w:r>
    </w:p>
    <w:p w14:paraId="53C59D0F" w14:textId="77777777" w:rsidR="00455609" w:rsidRPr="00455609" w:rsidRDefault="00455609" w:rsidP="00455609">
      <w:pPr>
        <w:numPr>
          <w:ilvl w:val="0"/>
          <w:numId w:val="7"/>
        </w:numPr>
        <w:jc w:val="both"/>
        <w:rPr>
          <w:rFonts w:ascii="Times New Roman" w:hAnsi="Times New Roman" w:cs="Times New Roman"/>
        </w:rPr>
      </w:pPr>
      <w:r w:rsidRPr="00455609">
        <w:rPr>
          <w:rFonts w:ascii="Times New Roman" w:hAnsi="Times New Roman" w:cs="Times New Roman"/>
          <w:b/>
          <w:bCs/>
        </w:rPr>
        <w:t>Clinically Useful Explanations:</w:t>
      </w:r>
      <w:r w:rsidRPr="00455609">
        <w:rPr>
          <w:rFonts w:ascii="Times New Roman" w:hAnsi="Times New Roman" w:cs="Times New Roman"/>
        </w:rPr>
        <w:t xml:space="preserve"> Clear, interpretable explanations that aid clinicians in understanding and trusting AI predictions.</w:t>
      </w:r>
    </w:p>
    <w:p w14:paraId="5F273D90" w14:textId="77777777" w:rsidR="00455609" w:rsidRPr="00455609" w:rsidRDefault="00455609" w:rsidP="00455609">
      <w:pPr>
        <w:numPr>
          <w:ilvl w:val="0"/>
          <w:numId w:val="7"/>
        </w:numPr>
        <w:jc w:val="both"/>
        <w:rPr>
          <w:rFonts w:ascii="Times New Roman" w:hAnsi="Times New Roman" w:cs="Times New Roman"/>
        </w:rPr>
      </w:pPr>
      <w:r w:rsidRPr="00455609">
        <w:rPr>
          <w:rFonts w:ascii="Times New Roman" w:hAnsi="Times New Roman" w:cs="Times New Roman"/>
          <w:b/>
          <w:bCs/>
        </w:rPr>
        <w:t>Increased Adoption:</w:t>
      </w:r>
      <w:r w:rsidRPr="00455609">
        <w:rPr>
          <w:rFonts w:ascii="Times New Roman" w:hAnsi="Times New Roman" w:cs="Times New Roman"/>
        </w:rPr>
        <w:t xml:space="preserve"> Greater acceptance and utilization of AI tools in mental health diagnostics due to improved transparency and reliability.</w:t>
      </w:r>
    </w:p>
    <w:p w14:paraId="7F71937A" w14:textId="4AFE7798" w:rsidR="00455609" w:rsidRPr="00455609" w:rsidRDefault="00455609" w:rsidP="00455609">
      <w:pPr>
        <w:jc w:val="both"/>
        <w:rPr>
          <w:rFonts w:ascii="Times New Roman" w:hAnsi="Times New Roman" w:cs="Times New Roman"/>
        </w:rPr>
      </w:pPr>
      <w:r w:rsidRPr="00455609">
        <w:rPr>
          <w:rFonts w:ascii="Times New Roman" w:hAnsi="Times New Roman" w:cs="Times New Roman"/>
        </w:rPr>
        <w:t xml:space="preserve">5. </w:t>
      </w:r>
      <w:r w:rsidRPr="00455609">
        <w:rPr>
          <w:rFonts w:ascii="Times New Roman" w:hAnsi="Times New Roman" w:cs="Times New Roman"/>
          <w:b/>
          <w:bCs/>
        </w:rPr>
        <w:t>Suggested Datasets</w:t>
      </w:r>
    </w:p>
    <w:p w14:paraId="4333AB2D" w14:textId="499FAC3E" w:rsidR="00455609" w:rsidRPr="00455609" w:rsidRDefault="00455609" w:rsidP="00455609">
      <w:pPr>
        <w:numPr>
          <w:ilvl w:val="0"/>
          <w:numId w:val="8"/>
        </w:numPr>
        <w:jc w:val="both"/>
        <w:rPr>
          <w:rFonts w:ascii="Times New Roman" w:hAnsi="Times New Roman" w:cs="Times New Roman"/>
        </w:rPr>
      </w:pPr>
      <w:r w:rsidRPr="00455609">
        <w:rPr>
          <w:rFonts w:ascii="Times New Roman" w:hAnsi="Times New Roman" w:cs="Times New Roman"/>
          <w:b/>
          <w:bCs/>
        </w:rPr>
        <w:t>Therapy Transcripts and Clinical Notes:</w:t>
      </w:r>
    </w:p>
    <w:p w14:paraId="303AC0EE" w14:textId="77777777" w:rsidR="00455609" w:rsidRPr="00455609" w:rsidRDefault="00455609" w:rsidP="00455609">
      <w:pPr>
        <w:numPr>
          <w:ilvl w:val="1"/>
          <w:numId w:val="8"/>
        </w:numPr>
        <w:jc w:val="both"/>
        <w:rPr>
          <w:rFonts w:ascii="Times New Roman" w:hAnsi="Times New Roman" w:cs="Times New Roman"/>
        </w:rPr>
      </w:pPr>
      <w:r w:rsidRPr="00455609">
        <w:rPr>
          <w:rFonts w:ascii="Times New Roman" w:hAnsi="Times New Roman" w:cs="Times New Roman"/>
          <w:b/>
          <w:bCs/>
        </w:rPr>
        <w:t>Example:</w:t>
      </w:r>
      <w:r w:rsidRPr="00455609">
        <w:rPr>
          <w:rFonts w:ascii="Times New Roman" w:hAnsi="Times New Roman" w:cs="Times New Roman"/>
        </w:rPr>
        <w:t xml:space="preserve"> The "Mental Health Clinical Notes" dataset from MIMIC-III (requires data use agreement).</w:t>
      </w:r>
    </w:p>
    <w:p w14:paraId="59082D4C" w14:textId="77777777" w:rsidR="00455609" w:rsidRPr="00455609" w:rsidRDefault="00455609" w:rsidP="00455609">
      <w:pPr>
        <w:numPr>
          <w:ilvl w:val="0"/>
          <w:numId w:val="8"/>
        </w:numPr>
        <w:jc w:val="both"/>
        <w:rPr>
          <w:rFonts w:ascii="Times New Roman" w:hAnsi="Times New Roman" w:cs="Times New Roman"/>
        </w:rPr>
      </w:pPr>
      <w:r w:rsidRPr="00455609">
        <w:rPr>
          <w:rFonts w:ascii="Times New Roman" w:hAnsi="Times New Roman" w:cs="Times New Roman"/>
          <w:b/>
          <w:bCs/>
        </w:rPr>
        <w:t>Patient-Reported Information:</w:t>
      </w:r>
    </w:p>
    <w:p w14:paraId="29BE9759" w14:textId="77777777" w:rsidR="00455609" w:rsidRPr="00455609" w:rsidRDefault="00455609" w:rsidP="00455609">
      <w:pPr>
        <w:numPr>
          <w:ilvl w:val="1"/>
          <w:numId w:val="8"/>
        </w:numPr>
        <w:jc w:val="both"/>
        <w:rPr>
          <w:rFonts w:ascii="Times New Roman" w:hAnsi="Times New Roman" w:cs="Times New Roman"/>
        </w:rPr>
      </w:pPr>
      <w:r w:rsidRPr="00455609">
        <w:rPr>
          <w:rFonts w:ascii="Times New Roman" w:hAnsi="Times New Roman" w:cs="Times New Roman"/>
          <w:b/>
          <w:bCs/>
        </w:rPr>
        <w:t>Example:</w:t>
      </w:r>
      <w:r w:rsidRPr="00455609">
        <w:rPr>
          <w:rFonts w:ascii="Times New Roman" w:hAnsi="Times New Roman" w:cs="Times New Roman"/>
        </w:rPr>
        <w:t xml:space="preserve"> The </w:t>
      </w:r>
      <w:hyperlink r:id="rId5" w:tgtFrame="_new" w:history="1">
        <w:r w:rsidRPr="00455609">
          <w:rPr>
            <w:rStyle w:val="Hyperlink"/>
            <w:rFonts w:ascii="Times New Roman" w:hAnsi="Times New Roman" w:cs="Times New Roman"/>
          </w:rPr>
          <w:t>Health Survey for England</w:t>
        </w:r>
      </w:hyperlink>
      <w:r w:rsidRPr="00455609">
        <w:rPr>
          <w:rFonts w:ascii="Times New Roman" w:hAnsi="Times New Roman" w:cs="Times New Roman"/>
        </w:rPr>
        <w:t xml:space="preserve"> includes mental health-related survey data.</w:t>
      </w:r>
    </w:p>
    <w:p w14:paraId="0FC109E7" w14:textId="77777777" w:rsidR="00455609" w:rsidRPr="00455609" w:rsidRDefault="00455609" w:rsidP="00455609">
      <w:pPr>
        <w:numPr>
          <w:ilvl w:val="0"/>
          <w:numId w:val="8"/>
        </w:numPr>
        <w:jc w:val="both"/>
        <w:rPr>
          <w:rFonts w:ascii="Times New Roman" w:hAnsi="Times New Roman" w:cs="Times New Roman"/>
        </w:rPr>
      </w:pPr>
      <w:r w:rsidRPr="00455609">
        <w:rPr>
          <w:rFonts w:ascii="Times New Roman" w:hAnsi="Times New Roman" w:cs="Times New Roman"/>
          <w:b/>
          <w:bCs/>
        </w:rPr>
        <w:t>Social Media Data:</w:t>
      </w:r>
    </w:p>
    <w:p w14:paraId="7BA58ADA" w14:textId="77777777" w:rsidR="00455609" w:rsidRPr="00455609" w:rsidRDefault="00455609" w:rsidP="00455609">
      <w:pPr>
        <w:numPr>
          <w:ilvl w:val="1"/>
          <w:numId w:val="8"/>
        </w:numPr>
        <w:jc w:val="both"/>
        <w:rPr>
          <w:rFonts w:ascii="Times New Roman" w:hAnsi="Times New Roman" w:cs="Times New Roman"/>
        </w:rPr>
      </w:pPr>
      <w:r w:rsidRPr="00455609">
        <w:rPr>
          <w:rFonts w:ascii="Times New Roman" w:hAnsi="Times New Roman" w:cs="Times New Roman"/>
          <w:b/>
          <w:bCs/>
        </w:rPr>
        <w:t>Example:</w:t>
      </w:r>
      <w:r w:rsidRPr="00455609">
        <w:rPr>
          <w:rFonts w:ascii="Times New Roman" w:hAnsi="Times New Roman" w:cs="Times New Roman"/>
        </w:rPr>
        <w:t xml:space="preserve"> Reddit Mental Health Dataset or Twitter Mental Health Dataset.</w:t>
      </w:r>
    </w:p>
    <w:sectPr w:rsidR="00455609" w:rsidRPr="0045560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5E07D7"/>
    <w:multiLevelType w:val="multilevel"/>
    <w:tmpl w:val="F2929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D62C14"/>
    <w:multiLevelType w:val="multilevel"/>
    <w:tmpl w:val="62AE2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1A6E84"/>
    <w:multiLevelType w:val="multilevel"/>
    <w:tmpl w:val="00BA2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E5333A"/>
    <w:multiLevelType w:val="multilevel"/>
    <w:tmpl w:val="F32A25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7408FE"/>
    <w:multiLevelType w:val="multilevel"/>
    <w:tmpl w:val="2EC6C0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D353729"/>
    <w:multiLevelType w:val="multilevel"/>
    <w:tmpl w:val="B298F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F574FEF"/>
    <w:multiLevelType w:val="multilevel"/>
    <w:tmpl w:val="7AC45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AEA60EA"/>
    <w:multiLevelType w:val="multilevel"/>
    <w:tmpl w:val="539E3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84372801">
    <w:abstractNumId w:val="1"/>
  </w:num>
  <w:num w:numId="2" w16cid:durableId="1731003815">
    <w:abstractNumId w:val="3"/>
  </w:num>
  <w:num w:numId="3" w16cid:durableId="442577708">
    <w:abstractNumId w:val="0"/>
  </w:num>
  <w:num w:numId="4" w16cid:durableId="217473329">
    <w:abstractNumId w:val="6"/>
  </w:num>
  <w:num w:numId="5" w16cid:durableId="2000303484">
    <w:abstractNumId w:val="7"/>
  </w:num>
  <w:num w:numId="6" w16cid:durableId="1863929505">
    <w:abstractNumId w:val="2"/>
  </w:num>
  <w:num w:numId="7" w16cid:durableId="1860465065">
    <w:abstractNumId w:val="5"/>
  </w:num>
  <w:num w:numId="8" w16cid:durableId="53893449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3E92"/>
    <w:rsid w:val="001956BE"/>
    <w:rsid w:val="00334F18"/>
    <w:rsid w:val="00455609"/>
    <w:rsid w:val="00813E03"/>
    <w:rsid w:val="008872A0"/>
    <w:rsid w:val="00973E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7C6E97"/>
  <w15:chartTrackingRefBased/>
  <w15:docId w15:val="{FF51CAE4-F6EF-4A2F-85CA-1DA0EF14F6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73E9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73E9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73E9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73E9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73E9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73E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3E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3E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3E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3E9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73E9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73E9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73E9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73E9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73E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3E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3E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3E92"/>
    <w:rPr>
      <w:rFonts w:eastAsiaTheme="majorEastAsia" w:cstheme="majorBidi"/>
      <w:color w:val="272727" w:themeColor="text1" w:themeTint="D8"/>
    </w:rPr>
  </w:style>
  <w:style w:type="paragraph" w:styleId="Title">
    <w:name w:val="Title"/>
    <w:basedOn w:val="Normal"/>
    <w:next w:val="Normal"/>
    <w:link w:val="TitleChar"/>
    <w:uiPriority w:val="10"/>
    <w:qFormat/>
    <w:rsid w:val="00973E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3E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3E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3E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3E92"/>
    <w:pPr>
      <w:spacing w:before="160"/>
      <w:jc w:val="center"/>
    </w:pPr>
    <w:rPr>
      <w:i/>
      <w:iCs/>
      <w:color w:val="404040" w:themeColor="text1" w:themeTint="BF"/>
    </w:rPr>
  </w:style>
  <w:style w:type="character" w:customStyle="1" w:styleId="QuoteChar">
    <w:name w:val="Quote Char"/>
    <w:basedOn w:val="DefaultParagraphFont"/>
    <w:link w:val="Quote"/>
    <w:uiPriority w:val="29"/>
    <w:rsid w:val="00973E92"/>
    <w:rPr>
      <w:i/>
      <w:iCs/>
      <w:color w:val="404040" w:themeColor="text1" w:themeTint="BF"/>
    </w:rPr>
  </w:style>
  <w:style w:type="paragraph" w:styleId="ListParagraph">
    <w:name w:val="List Paragraph"/>
    <w:basedOn w:val="Normal"/>
    <w:uiPriority w:val="34"/>
    <w:qFormat/>
    <w:rsid w:val="00973E92"/>
    <w:pPr>
      <w:ind w:left="720"/>
      <w:contextualSpacing/>
    </w:pPr>
  </w:style>
  <w:style w:type="character" w:styleId="IntenseEmphasis">
    <w:name w:val="Intense Emphasis"/>
    <w:basedOn w:val="DefaultParagraphFont"/>
    <w:uiPriority w:val="21"/>
    <w:qFormat/>
    <w:rsid w:val="00973E92"/>
    <w:rPr>
      <w:i/>
      <w:iCs/>
      <w:color w:val="0F4761" w:themeColor="accent1" w:themeShade="BF"/>
    </w:rPr>
  </w:style>
  <w:style w:type="paragraph" w:styleId="IntenseQuote">
    <w:name w:val="Intense Quote"/>
    <w:basedOn w:val="Normal"/>
    <w:next w:val="Normal"/>
    <w:link w:val="IntenseQuoteChar"/>
    <w:uiPriority w:val="30"/>
    <w:qFormat/>
    <w:rsid w:val="00973E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73E92"/>
    <w:rPr>
      <w:i/>
      <w:iCs/>
      <w:color w:val="0F4761" w:themeColor="accent1" w:themeShade="BF"/>
    </w:rPr>
  </w:style>
  <w:style w:type="character" w:styleId="IntenseReference">
    <w:name w:val="Intense Reference"/>
    <w:basedOn w:val="DefaultParagraphFont"/>
    <w:uiPriority w:val="32"/>
    <w:qFormat/>
    <w:rsid w:val="00973E92"/>
    <w:rPr>
      <w:b/>
      <w:bCs/>
      <w:smallCaps/>
      <w:color w:val="0F4761" w:themeColor="accent1" w:themeShade="BF"/>
      <w:spacing w:val="5"/>
    </w:rPr>
  </w:style>
  <w:style w:type="character" w:styleId="Hyperlink">
    <w:name w:val="Hyperlink"/>
    <w:basedOn w:val="DefaultParagraphFont"/>
    <w:uiPriority w:val="99"/>
    <w:unhideWhenUsed/>
    <w:rsid w:val="00455609"/>
    <w:rPr>
      <w:color w:val="467886" w:themeColor="hyperlink"/>
      <w:u w:val="single"/>
    </w:rPr>
  </w:style>
  <w:style w:type="character" w:styleId="UnresolvedMention">
    <w:name w:val="Unresolved Mention"/>
    <w:basedOn w:val="DefaultParagraphFont"/>
    <w:uiPriority w:val="99"/>
    <w:semiHidden/>
    <w:unhideWhenUsed/>
    <w:rsid w:val="0045560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0297489">
      <w:bodyDiv w:val="1"/>
      <w:marLeft w:val="0"/>
      <w:marRight w:val="0"/>
      <w:marTop w:val="0"/>
      <w:marBottom w:val="0"/>
      <w:divBdr>
        <w:top w:val="none" w:sz="0" w:space="0" w:color="auto"/>
        <w:left w:val="none" w:sz="0" w:space="0" w:color="auto"/>
        <w:bottom w:val="none" w:sz="0" w:space="0" w:color="auto"/>
        <w:right w:val="none" w:sz="0" w:space="0" w:color="auto"/>
      </w:divBdr>
    </w:div>
    <w:div w:id="2580235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digital.nhs.uk/data-and-information/publications/statistical/health-survey-for-england"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623</Words>
  <Characters>3552</Characters>
  <Application>Microsoft Office Word</Application>
  <DocSecurity>0</DocSecurity>
  <Lines>29</Lines>
  <Paragraphs>8</Paragraphs>
  <ScaleCrop>false</ScaleCrop>
  <Company>MAHE</Company>
  <LinksUpToDate>false</LinksUpToDate>
  <CharactersWithSpaces>4167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Sucheta V Kolekar [MAHE-MIT]</dc:creator>
  <cp:keywords/>
  <dc:description/>
  <cp:lastModifiedBy>daksh202.agiwal@gmail.com</cp:lastModifiedBy>
  <cp:revision>2</cp:revision>
  <dcterms:created xsi:type="dcterms:W3CDTF">2024-08-27T18:01:00Z</dcterms:created>
  <dcterms:modified xsi:type="dcterms:W3CDTF">2024-08-27T18:01:00Z</dcterms:modified>
</cp:coreProperties>
</file>