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F95CC" w14:textId="4E2EAA74" w:rsidR="00D42DE9" w:rsidRDefault="00000000">
      <w:pPr>
        <w:spacing w:after="0"/>
        <w:jc w:val="center"/>
        <w:rPr>
          <w:rFonts w:ascii="Arial" w:eastAsia="Arial" w:hAnsi="Arial" w:cs="Arial"/>
          <w:b/>
          <w:bCs/>
          <w:sz w:val="24"/>
          <w:szCs w:val="24"/>
        </w:rPr>
      </w:pPr>
      <w:r>
        <w:rPr>
          <w:rFonts w:ascii="Arial" w:eastAsia="Arial" w:hAnsi="Arial" w:cs="Arial"/>
          <w:b/>
          <w:bCs/>
          <w:sz w:val="24"/>
          <w:szCs w:val="24"/>
        </w:rPr>
        <w:t>Project Design Phase-II</w:t>
      </w:r>
    </w:p>
    <w:p w14:paraId="7A5F95CD" w14:textId="714D53C4" w:rsidR="00D42DE9" w:rsidRDefault="00000000">
      <w:pPr>
        <w:spacing w:after="0"/>
        <w:jc w:val="center"/>
        <w:rPr>
          <w:rFonts w:ascii="Arial" w:eastAsia="Arial" w:hAnsi="Arial" w:cs="Arial"/>
          <w:b/>
          <w:bCs/>
          <w:sz w:val="24"/>
          <w:szCs w:val="24"/>
        </w:rPr>
      </w:pPr>
      <w:r>
        <w:rPr>
          <w:rFonts w:ascii="Arial" w:eastAsia="Arial" w:hAnsi="Arial" w:cs="Arial"/>
          <w:b/>
          <w:bCs/>
          <w:sz w:val="24"/>
          <w:szCs w:val="24"/>
        </w:rPr>
        <w:t>Technology Stack (Architecture &amp; Stack)</w:t>
      </w:r>
    </w:p>
    <w:p w14:paraId="7A5F95CE" w14:textId="13EE5A81" w:rsidR="00D42DE9" w:rsidRDefault="00D42DE9">
      <w:pPr>
        <w:spacing w:after="0"/>
        <w:jc w:val="center"/>
        <w:rPr>
          <w:rFonts w:ascii="Arial" w:eastAsia="Arial" w:hAnsi="Arial" w:cs="Arial"/>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42DE9" w14:paraId="7A5F95D1" w14:textId="77777777">
        <w:trPr>
          <w:jc w:val="center"/>
        </w:trPr>
        <w:tc>
          <w:tcPr>
            <w:tcW w:w="4508" w:type="dxa"/>
          </w:tcPr>
          <w:p w14:paraId="7A5F95CF" w14:textId="77777777" w:rsidR="00D42DE9" w:rsidRDefault="00000000">
            <w:pPr>
              <w:rPr>
                <w:rFonts w:ascii="Arial" w:eastAsia="Arial" w:hAnsi="Arial" w:cs="Arial"/>
              </w:rPr>
            </w:pPr>
            <w:r>
              <w:rPr>
                <w:rFonts w:ascii="Arial" w:eastAsia="Arial" w:hAnsi="Arial" w:cs="Arial"/>
              </w:rPr>
              <w:t>Date</w:t>
            </w:r>
          </w:p>
        </w:tc>
        <w:tc>
          <w:tcPr>
            <w:tcW w:w="4843" w:type="dxa"/>
          </w:tcPr>
          <w:p w14:paraId="7A5F95D0" w14:textId="77777777" w:rsidR="00D42DE9" w:rsidRDefault="00000000">
            <w:pPr>
              <w:rPr>
                <w:rFonts w:ascii="Arial" w:eastAsia="Arial" w:hAnsi="Arial" w:cs="Arial"/>
              </w:rPr>
            </w:pPr>
            <w:r>
              <w:rPr>
                <w:rFonts w:ascii="Arial" w:eastAsia="Arial" w:hAnsi="Arial" w:cs="Arial"/>
              </w:rPr>
              <w:t>31 August 2026</w:t>
            </w:r>
          </w:p>
        </w:tc>
      </w:tr>
      <w:tr w:rsidR="00D42DE9" w14:paraId="7A5F95D7" w14:textId="77777777">
        <w:trPr>
          <w:jc w:val="center"/>
        </w:trPr>
        <w:tc>
          <w:tcPr>
            <w:tcW w:w="4508" w:type="dxa"/>
          </w:tcPr>
          <w:p w14:paraId="7A5F95D5" w14:textId="77777777" w:rsidR="00D42DE9" w:rsidRDefault="00000000">
            <w:pPr>
              <w:rPr>
                <w:rFonts w:ascii="Arial" w:eastAsia="Arial" w:hAnsi="Arial" w:cs="Arial"/>
              </w:rPr>
            </w:pPr>
            <w:r>
              <w:rPr>
                <w:rFonts w:ascii="Arial" w:eastAsia="Arial" w:hAnsi="Arial" w:cs="Arial"/>
              </w:rPr>
              <w:t>Project Name</w:t>
            </w:r>
          </w:p>
        </w:tc>
        <w:tc>
          <w:tcPr>
            <w:tcW w:w="4843" w:type="dxa"/>
          </w:tcPr>
          <w:p w14:paraId="7A5F95D6" w14:textId="77777777" w:rsidR="00D42DE9" w:rsidRDefault="00000000">
            <w:pPr>
              <w:rPr>
                <w:rFonts w:ascii="Arial" w:eastAsia="Arial" w:hAnsi="Arial" w:cs="Arial"/>
              </w:rPr>
            </w:pPr>
            <w:r>
              <w:rPr>
                <w:rFonts w:ascii="Arial" w:eastAsia="Arial" w:hAnsi="Arial" w:cs="Arial"/>
              </w:rPr>
              <w:t xml:space="preserve">Automated Network Request Management in ServiceNow </w:t>
            </w:r>
          </w:p>
        </w:tc>
      </w:tr>
      <w:tr w:rsidR="00D42DE9" w14:paraId="7A5F95DA" w14:textId="77777777">
        <w:trPr>
          <w:jc w:val="center"/>
        </w:trPr>
        <w:tc>
          <w:tcPr>
            <w:tcW w:w="4508" w:type="dxa"/>
          </w:tcPr>
          <w:p w14:paraId="7A5F95D8" w14:textId="77777777" w:rsidR="00D42DE9" w:rsidRDefault="00000000">
            <w:pPr>
              <w:rPr>
                <w:rFonts w:ascii="Arial" w:eastAsia="Arial" w:hAnsi="Arial" w:cs="Arial"/>
              </w:rPr>
            </w:pPr>
            <w:r>
              <w:rPr>
                <w:rFonts w:ascii="Arial" w:eastAsia="Arial" w:hAnsi="Arial" w:cs="Arial"/>
              </w:rPr>
              <w:t>Maximum Marks</w:t>
            </w:r>
          </w:p>
        </w:tc>
        <w:tc>
          <w:tcPr>
            <w:tcW w:w="4843" w:type="dxa"/>
          </w:tcPr>
          <w:p w14:paraId="7A5F95D9" w14:textId="77777777" w:rsidR="00D42DE9" w:rsidRDefault="00000000">
            <w:pPr>
              <w:rPr>
                <w:rFonts w:ascii="Arial" w:eastAsia="Arial" w:hAnsi="Arial" w:cs="Arial"/>
              </w:rPr>
            </w:pPr>
            <w:r>
              <w:rPr>
                <w:rFonts w:ascii="Arial" w:eastAsia="Arial" w:hAnsi="Arial" w:cs="Arial"/>
              </w:rPr>
              <w:t>4 Marks</w:t>
            </w:r>
          </w:p>
        </w:tc>
      </w:tr>
    </w:tbl>
    <w:p w14:paraId="7A5F95DB" w14:textId="25A065F0" w:rsidR="00D42DE9" w:rsidRDefault="00D42DE9">
      <w:pPr>
        <w:rPr>
          <w:rFonts w:ascii="Arial" w:eastAsia="Arial" w:hAnsi="Arial" w:cs="Arial"/>
          <w:b/>
          <w:bCs/>
        </w:rPr>
      </w:pPr>
    </w:p>
    <w:p w14:paraId="7A5F95DC" w14:textId="6EC0D3A2" w:rsidR="00D42DE9" w:rsidRPr="00703566" w:rsidRDefault="00000000" w:rsidP="00703566">
      <w:pPr>
        <w:jc w:val="both"/>
        <w:rPr>
          <w:rFonts w:asciiTheme="majorHAnsi" w:eastAsia="Arial" w:hAnsiTheme="majorHAnsi" w:cstheme="majorHAnsi"/>
          <w:b/>
          <w:bCs/>
          <w:sz w:val="24"/>
          <w:szCs w:val="24"/>
        </w:rPr>
      </w:pPr>
      <w:r w:rsidRPr="00703566">
        <w:rPr>
          <w:rFonts w:asciiTheme="majorHAnsi" w:eastAsia="Arial" w:hAnsiTheme="majorHAnsi" w:cstheme="majorHAnsi"/>
          <w:b/>
          <w:bCs/>
          <w:sz w:val="24"/>
          <w:szCs w:val="24"/>
        </w:rPr>
        <w:t>Technical Architecture:</w:t>
      </w:r>
    </w:p>
    <w:p w14:paraId="119B1158" w14:textId="384BE73A" w:rsidR="005731F8" w:rsidRPr="00703566" w:rsidRDefault="005731F8" w:rsidP="00703566">
      <w:pPr>
        <w:jc w:val="both"/>
        <w:rPr>
          <w:rFonts w:asciiTheme="majorHAnsi" w:eastAsia="Arial" w:hAnsiTheme="majorHAnsi" w:cstheme="majorHAnsi"/>
          <w:sz w:val="24"/>
          <w:szCs w:val="24"/>
        </w:rPr>
      </w:pPr>
      <w:r w:rsidRPr="00703566">
        <w:rPr>
          <w:rFonts w:asciiTheme="majorHAnsi" w:eastAsia="Arial" w:hAnsiTheme="majorHAnsi" w:cstheme="majorHAnsi"/>
          <w:sz w:val="24"/>
          <w:szCs w:val="24"/>
        </w:rPr>
        <w:t xml:space="preserve">The architecture of </w:t>
      </w:r>
      <w:r w:rsidRPr="00703566">
        <w:rPr>
          <w:rFonts w:asciiTheme="majorHAnsi" w:eastAsia="Arial" w:hAnsiTheme="majorHAnsi" w:cstheme="majorHAnsi"/>
          <w:b/>
          <w:bCs/>
          <w:sz w:val="24"/>
          <w:szCs w:val="24"/>
        </w:rPr>
        <w:t>Automated Network Request Management in ServiceNow</w:t>
      </w:r>
      <w:r w:rsidRPr="00703566">
        <w:rPr>
          <w:rFonts w:asciiTheme="majorHAnsi" w:eastAsia="Arial" w:hAnsiTheme="majorHAnsi" w:cstheme="majorHAnsi"/>
          <w:sz w:val="24"/>
          <w:szCs w:val="24"/>
        </w:rPr>
        <w:t xml:space="preserve"> consists of users, Service Catalog, application logic, Flow Designer, approval management, notifications, and the ServiceNow database.</w:t>
      </w:r>
    </w:p>
    <w:p w14:paraId="7A5F95E0" w14:textId="6FFF0144" w:rsidR="00D42DE9" w:rsidRPr="00703566" w:rsidRDefault="005731F8" w:rsidP="00703566">
      <w:pPr>
        <w:jc w:val="both"/>
        <w:rPr>
          <w:rFonts w:asciiTheme="majorHAnsi" w:eastAsia="Arial" w:hAnsiTheme="majorHAnsi" w:cstheme="majorHAnsi"/>
          <w:sz w:val="24"/>
          <w:szCs w:val="24"/>
        </w:rPr>
      </w:pPr>
      <w:r w:rsidRPr="00703566">
        <w:rPr>
          <w:rFonts w:asciiTheme="majorHAnsi" w:eastAsia="Arial" w:hAnsiTheme="majorHAnsi" w:cstheme="majorHAnsi"/>
          <w:sz w:val="24"/>
          <w:szCs w:val="24"/>
        </w:rPr>
        <w:t xml:space="preserve">The user submits a network request through the </w:t>
      </w:r>
      <w:r w:rsidRPr="00703566">
        <w:rPr>
          <w:rFonts w:asciiTheme="majorHAnsi" w:eastAsia="Arial" w:hAnsiTheme="majorHAnsi" w:cstheme="majorHAnsi"/>
          <w:b/>
          <w:bCs/>
          <w:sz w:val="24"/>
          <w:szCs w:val="24"/>
        </w:rPr>
        <w:t>Service Catalog</w:t>
      </w:r>
      <w:r w:rsidRPr="00703566">
        <w:rPr>
          <w:rFonts w:asciiTheme="majorHAnsi" w:eastAsia="Arial" w:hAnsiTheme="majorHAnsi" w:cstheme="majorHAnsi"/>
          <w:sz w:val="24"/>
          <w:szCs w:val="24"/>
        </w:rPr>
        <w:t>. The system collects and validates the required information, creates a request record, and sends it for approval. After approval, the request is processed and assigned to the appropriate team. Flow Designer automates the workflow, record updates, and notifications. All request information is stored in the ServiceNow database for tracking and management.</w:t>
      </w:r>
    </w:p>
    <w:p w14:paraId="1B8FB159" w14:textId="24E08A03" w:rsidR="00AD32D4" w:rsidRDefault="00812FBB">
      <w:pPr>
        <w:rPr>
          <w:rFonts w:ascii="Arial" w:eastAsia="Arial" w:hAnsi="Arial" w:cs="Arial"/>
        </w:rPr>
      </w:pPr>
      <w:r>
        <w:rPr>
          <w:noProof/>
        </w:rPr>
        <mc:AlternateContent>
          <mc:Choice Requires="wps">
            <w:drawing>
              <wp:anchor distT="0" distB="0" distL="114300" distR="114300" simplePos="0" relativeHeight="251658240" behindDoc="0" locked="0" layoutInCell="1" hidden="0" allowOverlap="1" wp14:anchorId="7A5F9656" wp14:editId="1F8D8865">
                <wp:simplePos x="0" y="0"/>
                <wp:positionH relativeFrom="page">
                  <wp:posOffset>6484620</wp:posOffset>
                </wp:positionH>
                <wp:positionV relativeFrom="paragraph">
                  <wp:posOffset>398780</wp:posOffset>
                </wp:positionV>
                <wp:extent cx="3703320" cy="2948940"/>
                <wp:effectExtent l="0" t="0" r="11430" b="22860"/>
                <wp:wrapNone/>
                <wp:docPr id="1" name="Rectangle 1"/>
                <wp:cNvGraphicFramePr/>
                <a:graphic xmlns:a="http://schemas.openxmlformats.org/drawingml/2006/main">
                  <a:graphicData uri="http://schemas.microsoft.com/office/word/2010/wordprocessingShape">
                    <wps:wsp>
                      <wps:cNvSpPr/>
                      <wps:spPr>
                        <a:xfrm>
                          <a:off x="0" y="0"/>
                          <a:ext cx="3703320" cy="2948940"/>
                        </a:xfrm>
                        <a:prstGeom prst="rect">
                          <a:avLst/>
                        </a:prstGeom>
                        <a:solidFill>
                          <a:schemeClr val="lt1"/>
                        </a:solidFill>
                        <a:ln w="9525" cap="flat" cmpd="sng">
                          <a:solidFill>
                            <a:srgbClr val="000000"/>
                          </a:solidFill>
                          <a:prstDash val="solid"/>
                          <a:round/>
                          <a:headEnd type="none" w="sm" len="sm"/>
                          <a:tailEnd type="none" w="sm" len="sm"/>
                        </a:ln>
                      </wps:spPr>
                      <wps:txbx>
                        <w:txbxContent>
                          <w:p w14:paraId="6F12693E" w14:textId="6F72E321" w:rsidR="003C0206" w:rsidRDefault="00E3381F" w:rsidP="003C0206">
                            <w:pPr>
                              <w:spacing w:after="0" w:line="258" w:lineRule="auto"/>
                              <w:textDirection w:val="btLr"/>
                            </w:pPr>
                            <w:r>
                              <w:t>Employee / Requester</w:t>
                            </w:r>
                            <w:r w:rsidR="005329AD">
                              <w:tab/>
                            </w:r>
                            <w:r w:rsidR="005329AD">
                              <w:tab/>
                            </w:r>
                            <w:r w:rsidR="0010751E">
                              <w:tab/>
                            </w:r>
                            <w:r w:rsidR="0010751E">
                              <w:tab/>
                            </w:r>
                            <w:r w:rsidR="005070DF">
                              <w:t>↓</w:t>
                            </w:r>
                            <w:r w:rsidR="005070DF">
                              <w:t xml:space="preserve">              </w:t>
                            </w:r>
                          </w:p>
                          <w:p w14:paraId="3405FD61" w14:textId="4DF24AA4" w:rsidR="00E3381F" w:rsidRDefault="003C0206" w:rsidP="00B71ACD">
                            <w:pPr>
                              <w:spacing w:after="0" w:line="258" w:lineRule="auto"/>
                              <w:textDirection w:val="btLr"/>
                            </w:pPr>
                            <w:r>
                              <w:t xml:space="preserve">   </w:t>
                            </w:r>
                            <w:r w:rsidR="00E3381F">
                              <w:t xml:space="preserve">     ↓</w:t>
                            </w:r>
                            <w:r w:rsidR="00587F57">
                              <w:tab/>
                            </w:r>
                            <w:r w:rsidR="00587F57">
                              <w:tab/>
                            </w:r>
                            <w:r w:rsidR="00587F57">
                              <w:tab/>
                            </w:r>
                            <w:r w:rsidR="00587F57">
                              <w:tab/>
                            </w:r>
                            <w:r w:rsidR="00587F57">
                              <w:tab/>
                            </w:r>
                            <w:r w:rsidR="0010751E">
                              <w:t>Request Processing</w:t>
                            </w:r>
                          </w:p>
                          <w:p w14:paraId="64D653DE" w14:textId="3CF64D94" w:rsidR="00E3381F" w:rsidRDefault="00E3381F" w:rsidP="00B71ACD">
                            <w:pPr>
                              <w:spacing w:after="0" w:line="258" w:lineRule="auto"/>
                              <w:textDirection w:val="btLr"/>
                            </w:pPr>
                            <w:r>
                              <w:t>Service Catalog</w:t>
                            </w:r>
                            <w:r w:rsidR="0010751E">
                              <w:tab/>
                            </w:r>
                            <w:r w:rsidR="0010751E">
                              <w:tab/>
                            </w:r>
                            <w:r w:rsidR="0010751E">
                              <w:tab/>
                            </w:r>
                            <w:r w:rsidR="0010751E">
                              <w:tab/>
                            </w:r>
                            <w:r w:rsidR="0010751E">
                              <w:tab/>
                            </w:r>
                            <w:r w:rsidR="0010751E">
                              <w:t>↓</w:t>
                            </w:r>
                          </w:p>
                          <w:p w14:paraId="0D5C5F7E" w14:textId="406F0D01" w:rsidR="00E3381F" w:rsidRDefault="00E3381F" w:rsidP="00B71ACD">
                            <w:pPr>
                              <w:spacing w:after="0" w:line="258" w:lineRule="auto"/>
                              <w:textDirection w:val="btLr"/>
                            </w:pPr>
                            <w:r>
                              <w:t xml:space="preserve">        ↓</w:t>
                            </w:r>
                            <w:r w:rsidR="0010751E">
                              <w:tab/>
                            </w:r>
                            <w:r w:rsidR="0010751E">
                              <w:tab/>
                            </w:r>
                            <w:r w:rsidR="0010751E">
                              <w:tab/>
                            </w:r>
                            <w:r w:rsidR="0010751E">
                              <w:tab/>
                            </w:r>
                            <w:r w:rsidR="0010751E">
                              <w:tab/>
                              <w:t xml:space="preserve">     </w:t>
                            </w:r>
                            <w:r w:rsidR="0010751E">
                              <w:t>Status Update</w:t>
                            </w:r>
                          </w:p>
                          <w:p w14:paraId="2BC81135" w14:textId="1AF4E1DA" w:rsidR="00E3381F" w:rsidRDefault="00E3381F" w:rsidP="00B71ACD">
                            <w:pPr>
                              <w:spacing w:after="0" w:line="258" w:lineRule="auto"/>
                              <w:textDirection w:val="btLr"/>
                            </w:pPr>
                            <w:r>
                              <w:t>Network Request Form</w:t>
                            </w:r>
                            <w:r w:rsidR="009A4166">
                              <w:tab/>
                            </w:r>
                            <w:r w:rsidR="009A4166">
                              <w:tab/>
                            </w:r>
                            <w:r w:rsidR="009A4166">
                              <w:tab/>
                            </w:r>
                            <w:r w:rsidR="009A4166">
                              <w:tab/>
                            </w:r>
                            <w:r w:rsidR="009A4166">
                              <w:t>↓</w:t>
                            </w:r>
                          </w:p>
                          <w:p w14:paraId="3548ED14" w14:textId="3948A3CE" w:rsidR="00E3381F" w:rsidRDefault="00E3381F" w:rsidP="00B71ACD">
                            <w:pPr>
                              <w:spacing w:after="0" w:line="258" w:lineRule="auto"/>
                              <w:textDirection w:val="btLr"/>
                            </w:pPr>
                            <w:r>
                              <w:t xml:space="preserve">        ↓</w:t>
                            </w:r>
                            <w:r w:rsidR="009A4166">
                              <w:tab/>
                            </w:r>
                            <w:r w:rsidR="009A4166">
                              <w:tab/>
                            </w:r>
                            <w:r w:rsidR="009A4166">
                              <w:tab/>
                            </w:r>
                            <w:r w:rsidR="009A4166">
                              <w:tab/>
                            </w:r>
                            <w:r w:rsidR="009A4166">
                              <w:tab/>
                              <w:t xml:space="preserve">   </w:t>
                            </w:r>
                            <w:r w:rsidR="009A4166">
                              <w:t>Email Notification</w:t>
                            </w:r>
                          </w:p>
                          <w:p w14:paraId="49BBF567" w14:textId="66C1C1A4" w:rsidR="00E3381F" w:rsidRDefault="00E3381F" w:rsidP="00B71ACD">
                            <w:pPr>
                              <w:spacing w:after="0" w:line="258" w:lineRule="auto"/>
                              <w:textDirection w:val="btLr"/>
                            </w:pPr>
                            <w:r>
                              <w:t>Client Scripts / UI Policies</w:t>
                            </w:r>
                            <w:r w:rsidR="00812FBB">
                              <w:tab/>
                            </w:r>
                            <w:r w:rsidR="00812FBB">
                              <w:tab/>
                            </w:r>
                            <w:r w:rsidR="00812FBB">
                              <w:tab/>
                            </w:r>
                            <w:r w:rsidR="00812FBB">
                              <w:t>↓</w:t>
                            </w:r>
                          </w:p>
                          <w:p w14:paraId="4AC241CA" w14:textId="2D49D4AB" w:rsidR="00E3381F" w:rsidRDefault="00E3381F" w:rsidP="00B71ACD">
                            <w:pPr>
                              <w:spacing w:after="0" w:line="258" w:lineRule="auto"/>
                              <w:textDirection w:val="btLr"/>
                            </w:pPr>
                            <w:r>
                              <w:t xml:space="preserve">        ↓</w:t>
                            </w:r>
                            <w:r w:rsidR="00812FBB">
                              <w:tab/>
                            </w:r>
                            <w:r w:rsidR="00812FBB">
                              <w:tab/>
                            </w:r>
                            <w:r w:rsidR="00812FBB">
                              <w:tab/>
                            </w:r>
                            <w:r w:rsidR="00812FBB">
                              <w:tab/>
                            </w:r>
                            <w:r w:rsidR="00812FBB">
                              <w:tab/>
                            </w:r>
                            <w:r w:rsidR="00812FBB">
                              <w:t>Request Completed</w:t>
                            </w:r>
                          </w:p>
                          <w:p w14:paraId="1962C644" w14:textId="77777777" w:rsidR="00E3381F" w:rsidRDefault="00E3381F" w:rsidP="00B71ACD">
                            <w:pPr>
                              <w:spacing w:after="0" w:line="258" w:lineRule="auto"/>
                              <w:textDirection w:val="btLr"/>
                            </w:pPr>
                            <w:r>
                              <w:t>Network Request Record</w:t>
                            </w:r>
                          </w:p>
                          <w:p w14:paraId="7D5CD70C" w14:textId="77777777" w:rsidR="00E3381F" w:rsidRDefault="00E3381F" w:rsidP="00B71ACD">
                            <w:pPr>
                              <w:spacing w:after="0" w:line="258" w:lineRule="auto"/>
                              <w:textDirection w:val="btLr"/>
                            </w:pPr>
                            <w:r>
                              <w:t xml:space="preserve">        ↓</w:t>
                            </w:r>
                          </w:p>
                          <w:p w14:paraId="6DB2D7F9" w14:textId="77777777" w:rsidR="00E3381F" w:rsidRDefault="00E3381F" w:rsidP="00B71ACD">
                            <w:pPr>
                              <w:spacing w:after="0" w:line="258" w:lineRule="auto"/>
                              <w:textDirection w:val="btLr"/>
                            </w:pPr>
                            <w:r>
                              <w:t>Approval</w:t>
                            </w:r>
                          </w:p>
                          <w:p w14:paraId="01146BF7" w14:textId="77777777" w:rsidR="00E3381F" w:rsidRDefault="00E3381F" w:rsidP="00B71ACD">
                            <w:pPr>
                              <w:spacing w:after="0" w:line="258" w:lineRule="auto"/>
                              <w:textDirection w:val="btLr"/>
                            </w:pPr>
                            <w:r>
                              <w:t xml:space="preserve">        ↓</w:t>
                            </w:r>
                          </w:p>
                          <w:p w14:paraId="077E83A1" w14:textId="77777777" w:rsidR="00E3381F" w:rsidRDefault="00E3381F" w:rsidP="00B71ACD">
                            <w:pPr>
                              <w:spacing w:after="0" w:line="258" w:lineRule="auto"/>
                              <w:textDirection w:val="btLr"/>
                            </w:pPr>
                            <w:r>
                              <w:t>Flow Designer</w:t>
                            </w:r>
                          </w:p>
                          <w:p w14:paraId="1B8C6101" w14:textId="77777777" w:rsidR="00E3381F" w:rsidRDefault="00E3381F" w:rsidP="00B71ACD">
                            <w:pPr>
                              <w:spacing w:after="0" w:line="258" w:lineRule="auto"/>
                              <w:textDirection w:val="btLr"/>
                            </w:pPr>
                            <w:r>
                              <w:t xml:space="preserve">        ↓</w:t>
                            </w:r>
                          </w:p>
                          <w:p w14:paraId="7372141A" w14:textId="77777777" w:rsidR="00E3381F" w:rsidRDefault="00E3381F" w:rsidP="00B71ACD">
                            <w:pPr>
                              <w:spacing w:after="0" w:line="258" w:lineRule="auto"/>
                              <w:textDirection w:val="btLr"/>
                            </w:pPr>
                            <w:r>
                              <w:t>Network Support Team</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A5F9656" id="Rectangle 1" o:spid="_x0000_s1026" style="position:absolute;margin-left:510.6pt;margin-top:31.4pt;width:291.6pt;height:232.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" fillcolor="white [3201]">
                <v:stroke startarrowwidth="narrow" startarrowlength="short" endarrowwidth="narrow" endarrowlength="short" joinstyle="round"/>
                <v:textbox inset="2.53958mm,1.2694mm,2.53958mm,1.2694mm">
                  <w:txbxContent>
                    <w:p w14:paraId="6F12693E" w14:textId="6F72E321" w:rsidR="003C0206" w:rsidRDefault="00E3381F" w:rsidP="003C0206">
                      <w:pPr>
                        <w:spacing w:after="0" w:line="258" w:lineRule="auto"/>
                        <w:textDirection w:val="btLr"/>
                      </w:pPr>
                      <w:r>
                        <w:t>Employee / Requester</w:t>
                      </w:r>
                      <w:r w:rsidR="005329AD">
                        <w:tab/>
                      </w:r>
                      <w:r w:rsidR="005329AD">
                        <w:tab/>
                      </w:r>
                      <w:r w:rsidR="0010751E">
                        <w:tab/>
                      </w:r>
                      <w:r w:rsidR="0010751E">
                        <w:tab/>
                      </w:r>
                      <w:r w:rsidR="005070DF">
                        <w:t>↓</w:t>
                      </w:r>
                      <w:r w:rsidR="005070DF">
                        <w:t xml:space="preserve">              </w:t>
                      </w:r>
                    </w:p>
                    <w:p w14:paraId="3405FD61" w14:textId="4DF24AA4" w:rsidR="00E3381F" w:rsidRDefault="003C0206" w:rsidP="00B71ACD">
                      <w:pPr>
                        <w:spacing w:after="0" w:line="258" w:lineRule="auto"/>
                        <w:textDirection w:val="btLr"/>
                      </w:pPr>
                      <w:r>
                        <w:t xml:space="preserve">   </w:t>
                      </w:r>
                      <w:r w:rsidR="00E3381F">
                        <w:t xml:space="preserve">     ↓</w:t>
                      </w:r>
                      <w:r w:rsidR="00587F57">
                        <w:tab/>
                      </w:r>
                      <w:r w:rsidR="00587F57">
                        <w:tab/>
                      </w:r>
                      <w:r w:rsidR="00587F57">
                        <w:tab/>
                      </w:r>
                      <w:r w:rsidR="00587F57">
                        <w:tab/>
                      </w:r>
                      <w:r w:rsidR="00587F57">
                        <w:tab/>
                      </w:r>
                      <w:r w:rsidR="0010751E">
                        <w:t>Request Processing</w:t>
                      </w:r>
                    </w:p>
                    <w:p w14:paraId="64D653DE" w14:textId="3CF64D94" w:rsidR="00E3381F" w:rsidRDefault="00E3381F" w:rsidP="00B71ACD">
                      <w:pPr>
                        <w:spacing w:after="0" w:line="258" w:lineRule="auto"/>
                        <w:textDirection w:val="btLr"/>
                      </w:pPr>
                      <w:r>
                        <w:t>Service Catalog</w:t>
                      </w:r>
                      <w:r w:rsidR="0010751E">
                        <w:tab/>
                      </w:r>
                      <w:r w:rsidR="0010751E">
                        <w:tab/>
                      </w:r>
                      <w:r w:rsidR="0010751E">
                        <w:tab/>
                      </w:r>
                      <w:r w:rsidR="0010751E">
                        <w:tab/>
                      </w:r>
                      <w:r w:rsidR="0010751E">
                        <w:tab/>
                      </w:r>
                      <w:r w:rsidR="0010751E">
                        <w:t>↓</w:t>
                      </w:r>
                    </w:p>
                    <w:p w14:paraId="0D5C5F7E" w14:textId="406F0D01" w:rsidR="00E3381F" w:rsidRDefault="00E3381F" w:rsidP="00B71ACD">
                      <w:pPr>
                        <w:spacing w:after="0" w:line="258" w:lineRule="auto"/>
                        <w:textDirection w:val="btLr"/>
                      </w:pPr>
                      <w:r>
                        <w:t xml:space="preserve">        ↓</w:t>
                      </w:r>
                      <w:r w:rsidR="0010751E">
                        <w:tab/>
                      </w:r>
                      <w:r w:rsidR="0010751E">
                        <w:tab/>
                      </w:r>
                      <w:r w:rsidR="0010751E">
                        <w:tab/>
                      </w:r>
                      <w:r w:rsidR="0010751E">
                        <w:tab/>
                      </w:r>
                      <w:r w:rsidR="0010751E">
                        <w:tab/>
                        <w:t xml:space="preserve">     </w:t>
                      </w:r>
                      <w:r w:rsidR="0010751E">
                        <w:t>Status Update</w:t>
                      </w:r>
                    </w:p>
                    <w:p w14:paraId="2BC81135" w14:textId="1AF4E1DA" w:rsidR="00E3381F" w:rsidRDefault="00E3381F" w:rsidP="00B71ACD">
                      <w:pPr>
                        <w:spacing w:after="0" w:line="258" w:lineRule="auto"/>
                        <w:textDirection w:val="btLr"/>
                      </w:pPr>
                      <w:r>
                        <w:t>Network Request Form</w:t>
                      </w:r>
                      <w:r w:rsidR="009A4166">
                        <w:tab/>
                      </w:r>
                      <w:r w:rsidR="009A4166">
                        <w:tab/>
                      </w:r>
                      <w:r w:rsidR="009A4166">
                        <w:tab/>
                      </w:r>
                      <w:r w:rsidR="009A4166">
                        <w:tab/>
                      </w:r>
                      <w:r w:rsidR="009A4166">
                        <w:t>↓</w:t>
                      </w:r>
                    </w:p>
                    <w:p w14:paraId="3548ED14" w14:textId="3948A3CE" w:rsidR="00E3381F" w:rsidRDefault="00E3381F" w:rsidP="00B71ACD">
                      <w:pPr>
                        <w:spacing w:after="0" w:line="258" w:lineRule="auto"/>
                        <w:textDirection w:val="btLr"/>
                      </w:pPr>
                      <w:r>
                        <w:t xml:space="preserve">        ↓</w:t>
                      </w:r>
                      <w:r w:rsidR="009A4166">
                        <w:tab/>
                      </w:r>
                      <w:r w:rsidR="009A4166">
                        <w:tab/>
                      </w:r>
                      <w:r w:rsidR="009A4166">
                        <w:tab/>
                      </w:r>
                      <w:r w:rsidR="009A4166">
                        <w:tab/>
                      </w:r>
                      <w:r w:rsidR="009A4166">
                        <w:tab/>
                        <w:t xml:space="preserve">   </w:t>
                      </w:r>
                      <w:r w:rsidR="009A4166">
                        <w:t>Email Notification</w:t>
                      </w:r>
                    </w:p>
                    <w:p w14:paraId="49BBF567" w14:textId="66C1C1A4" w:rsidR="00E3381F" w:rsidRDefault="00E3381F" w:rsidP="00B71ACD">
                      <w:pPr>
                        <w:spacing w:after="0" w:line="258" w:lineRule="auto"/>
                        <w:textDirection w:val="btLr"/>
                      </w:pPr>
                      <w:r>
                        <w:t>Client Scripts / UI Policies</w:t>
                      </w:r>
                      <w:r w:rsidR="00812FBB">
                        <w:tab/>
                      </w:r>
                      <w:r w:rsidR="00812FBB">
                        <w:tab/>
                      </w:r>
                      <w:r w:rsidR="00812FBB">
                        <w:tab/>
                      </w:r>
                      <w:r w:rsidR="00812FBB">
                        <w:t>↓</w:t>
                      </w:r>
                    </w:p>
                    <w:p w14:paraId="4AC241CA" w14:textId="2D49D4AB" w:rsidR="00E3381F" w:rsidRDefault="00E3381F" w:rsidP="00B71ACD">
                      <w:pPr>
                        <w:spacing w:after="0" w:line="258" w:lineRule="auto"/>
                        <w:textDirection w:val="btLr"/>
                      </w:pPr>
                      <w:r>
                        <w:t xml:space="preserve">        ↓</w:t>
                      </w:r>
                      <w:r w:rsidR="00812FBB">
                        <w:tab/>
                      </w:r>
                      <w:r w:rsidR="00812FBB">
                        <w:tab/>
                      </w:r>
                      <w:r w:rsidR="00812FBB">
                        <w:tab/>
                      </w:r>
                      <w:r w:rsidR="00812FBB">
                        <w:tab/>
                      </w:r>
                      <w:r w:rsidR="00812FBB">
                        <w:tab/>
                      </w:r>
                      <w:r w:rsidR="00812FBB">
                        <w:t>Request Completed</w:t>
                      </w:r>
                    </w:p>
                    <w:p w14:paraId="1962C644" w14:textId="77777777" w:rsidR="00E3381F" w:rsidRDefault="00E3381F" w:rsidP="00B71ACD">
                      <w:pPr>
                        <w:spacing w:after="0" w:line="258" w:lineRule="auto"/>
                        <w:textDirection w:val="btLr"/>
                      </w:pPr>
                      <w:r>
                        <w:t>Network Request Record</w:t>
                      </w:r>
                    </w:p>
                    <w:p w14:paraId="7D5CD70C" w14:textId="77777777" w:rsidR="00E3381F" w:rsidRDefault="00E3381F" w:rsidP="00B71ACD">
                      <w:pPr>
                        <w:spacing w:after="0" w:line="258" w:lineRule="auto"/>
                        <w:textDirection w:val="btLr"/>
                      </w:pPr>
                      <w:r>
                        <w:t xml:space="preserve">        ↓</w:t>
                      </w:r>
                    </w:p>
                    <w:p w14:paraId="6DB2D7F9" w14:textId="77777777" w:rsidR="00E3381F" w:rsidRDefault="00E3381F" w:rsidP="00B71ACD">
                      <w:pPr>
                        <w:spacing w:after="0" w:line="258" w:lineRule="auto"/>
                        <w:textDirection w:val="btLr"/>
                      </w:pPr>
                      <w:r>
                        <w:t>Approval</w:t>
                      </w:r>
                    </w:p>
                    <w:p w14:paraId="01146BF7" w14:textId="77777777" w:rsidR="00E3381F" w:rsidRDefault="00E3381F" w:rsidP="00B71ACD">
                      <w:pPr>
                        <w:spacing w:after="0" w:line="258" w:lineRule="auto"/>
                        <w:textDirection w:val="btLr"/>
                      </w:pPr>
                      <w:r>
                        <w:t xml:space="preserve">        ↓</w:t>
                      </w:r>
                    </w:p>
                    <w:p w14:paraId="077E83A1" w14:textId="77777777" w:rsidR="00E3381F" w:rsidRDefault="00E3381F" w:rsidP="00B71ACD">
                      <w:pPr>
                        <w:spacing w:after="0" w:line="258" w:lineRule="auto"/>
                        <w:textDirection w:val="btLr"/>
                      </w:pPr>
                      <w:r>
                        <w:t>Flow Designer</w:t>
                      </w:r>
                    </w:p>
                    <w:p w14:paraId="1B8C6101" w14:textId="77777777" w:rsidR="00E3381F" w:rsidRDefault="00E3381F" w:rsidP="00B71ACD">
                      <w:pPr>
                        <w:spacing w:after="0" w:line="258" w:lineRule="auto"/>
                        <w:textDirection w:val="btLr"/>
                      </w:pPr>
                      <w:r>
                        <w:t xml:space="preserve">        ↓</w:t>
                      </w:r>
                    </w:p>
                    <w:p w14:paraId="7372141A" w14:textId="77777777" w:rsidR="00E3381F" w:rsidRDefault="00E3381F" w:rsidP="00B71ACD">
                      <w:pPr>
                        <w:spacing w:after="0" w:line="258" w:lineRule="auto"/>
                        <w:textDirection w:val="btLr"/>
                      </w:pPr>
                      <w:r>
                        <w:t>Network Support Team</w:t>
                      </w:r>
                    </w:p>
                  </w:txbxContent>
                </v:textbox>
                <w10:wrap anchorx="page"/>
              </v:rect>
            </w:pict>
          </mc:Fallback>
        </mc:AlternateContent>
      </w:r>
      <w:r w:rsidR="00AD32D4">
        <w:rPr>
          <w:rFonts w:ascii="Arial" w:eastAsia="Arial" w:hAnsi="Arial" w:cs="Arial"/>
          <w:b/>
          <w:bCs/>
          <w:noProof/>
        </w:rPr>
        <w:drawing>
          <wp:inline distT="0" distB="0" distL="0" distR="0" wp14:anchorId="66476CB4" wp14:editId="338D9C5B">
            <wp:extent cx="4968240" cy="2906509"/>
            <wp:effectExtent l="0" t="0" r="3810" b="8255"/>
            <wp:docPr id="1947276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78736" cy="2912649"/>
                    </a:xfrm>
                    <a:prstGeom prst="rect">
                      <a:avLst/>
                    </a:prstGeom>
                    <a:noFill/>
                  </pic:spPr>
                </pic:pic>
              </a:graphicData>
            </a:graphic>
          </wp:inline>
        </w:drawing>
      </w:r>
    </w:p>
    <w:p w14:paraId="4C83168B" w14:textId="77777777" w:rsidR="00703566" w:rsidRPr="00703566" w:rsidRDefault="00703566" w:rsidP="00703566">
      <w:pPr>
        <w:rPr>
          <w:rFonts w:asciiTheme="majorHAnsi" w:eastAsia="Arial" w:hAnsiTheme="majorHAnsi" w:cstheme="majorHAnsi"/>
          <w:b/>
          <w:bCs/>
          <w:sz w:val="24"/>
          <w:szCs w:val="24"/>
        </w:rPr>
      </w:pPr>
      <w:r w:rsidRPr="00703566">
        <w:rPr>
          <w:rFonts w:asciiTheme="majorHAnsi" w:eastAsia="Arial" w:hAnsiTheme="majorHAnsi" w:cstheme="majorHAnsi"/>
          <w:b/>
          <w:bCs/>
          <w:sz w:val="24"/>
          <w:szCs w:val="24"/>
        </w:rPr>
        <w:lastRenderedPageBreak/>
        <w:t>Main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2"/>
        <w:gridCol w:w="2265"/>
      </w:tblGrid>
      <w:tr w:rsidR="00703566" w:rsidRPr="00703566" w14:paraId="38CE6CF8" w14:textId="77777777" w:rsidTr="00703566">
        <w:trPr>
          <w:tblHeader/>
          <w:tblCellSpacing w:w="15" w:type="dxa"/>
        </w:trPr>
        <w:tc>
          <w:tcPr>
            <w:tcW w:w="3357" w:type="dxa"/>
            <w:vAlign w:val="center"/>
            <w:hideMark/>
          </w:tcPr>
          <w:p w14:paraId="5C04BB05" w14:textId="77777777" w:rsidR="00703566" w:rsidRPr="00703566" w:rsidRDefault="00703566" w:rsidP="00703566">
            <w:pPr>
              <w:rPr>
                <w:rFonts w:asciiTheme="majorHAnsi" w:eastAsia="Arial" w:hAnsiTheme="majorHAnsi" w:cstheme="majorHAnsi"/>
                <w:b/>
                <w:bCs/>
                <w:sz w:val="24"/>
                <w:szCs w:val="24"/>
              </w:rPr>
            </w:pPr>
            <w:r w:rsidRPr="00703566">
              <w:rPr>
                <w:rFonts w:asciiTheme="majorHAnsi" w:eastAsia="Arial" w:hAnsiTheme="majorHAnsi" w:cstheme="majorHAnsi"/>
                <w:b/>
                <w:bCs/>
                <w:sz w:val="24"/>
                <w:szCs w:val="24"/>
              </w:rPr>
              <w:t>Component</w:t>
            </w:r>
          </w:p>
        </w:tc>
        <w:tc>
          <w:tcPr>
            <w:tcW w:w="2220" w:type="dxa"/>
            <w:vAlign w:val="center"/>
            <w:hideMark/>
          </w:tcPr>
          <w:p w14:paraId="3C879791" w14:textId="77777777" w:rsidR="00703566" w:rsidRPr="00703566" w:rsidRDefault="00703566" w:rsidP="00703566">
            <w:pPr>
              <w:rPr>
                <w:rFonts w:asciiTheme="majorHAnsi" w:eastAsia="Arial" w:hAnsiTheme="majorHAnsi" w:cstheme="majorHAnsi"/>
                <w:b/>
                <w:bCs/>
                <w:sz w:val="24"/>
                <w:szCs w:val="24"/>
              </w:rPr>
            </w:pPr>
            <w:r w:rsidRPr="00703566">
              <w:rPr>
                <w:rFonts w:asciiTheme="majorHAnsi" w:eastAsia="Arial" w:hAnsiTheme="majorHAnsi" w:cstheme="majorHAnsi"/>
                <w:b/>
                <w:bCs/>
                <w:sz w:val="24"/>
                <w:szCs w:val="24"/>
              </w:rPr>
              <w:t>Technology / ServiceNow Feature</w:t>
            </w:r>
          </w:p>
        </w:tc>
      </w:tr>
      <w:tr w:rsidR="00703566" w:rsidRPr="00703566" w14:paraId="62FDE248" w14:textId="77777777" w:rsidTr="00703566">
        <w:trPr>
          <w:tblCellSpacing w:w="15" w:type="dxa"/>
        </w:trPr>
        <w:tc>
          <w:tcPr>
            <w:tcW w:w="3357" w:type="dxa"/>
            <w:vAlign w:val="center"/>
            <w:hideMark/>
          </w:tcPr>
          <w:p w14:paraId="62373105" w14:textId="77777777" w:rsidR="00703566" w:rsidRPr="00703566" w:rsidRDefault="00703566" w:rsidP="00703566">
            <w:pPr>
              <w:rPr>
                <w:rFonts w:asciiTheme="majorHAnsi" w:eastAsia="Arial" w:hAnsiTheme="majorHAnsi" w:cstheme="majorHAnsi"/>
                <w:sz w:val="24"/>
                <w:szCs w:val="24"/>
              </w:rPr>
            </w:pPr>
            <w:r w:rsidRPr="00703566">
              <w:rPr>
                <w:rFonts w:asciiTheme="majorHAnsi" w:eastAsia="Arial" w:hAnsiTheme="majorHAnsi" w:cstheme="majorHAnsi"/>
                <w:sz w:val="24"/>
                <w:szCs w:val="24"/>
              </w:rPr>
              <w:t>User Interface</w:t>
            </w:r>
          </w:p>
        </w:tc>
        <w:tc>
          <w:tcPr>
            <w:tcW w:w="2220" w:type="dxa"/>
            <w:vAlign w:val="center"/>
            <w:hideMark/>
          </w:tcPr>
          <w:p w14:paraId="7A607F3B" w14:textId="77777777" w:rsidR="00703566" w:rsidRPr="00703566" w:rsidRDefault="00703566" w:rsidP="00703566">
            <w:pPr>
              <w:rPr>
                <w:rFonts w:asciiTheme="majorHAnsi" w:eastAsia="Arial" w:hAnsiTheme="majorHAnsi" w:cstheme="majorHAnsi"/>
                <w:sz w:val="24"/>
                <w:szCs w:val="24"/>
              </w:rPr>
            </w:pPr>
            <w:r w:rsidRPr="00703566">
              <w:rPr>
                <w:rFonts w:asciiTheme="majorHAnsi" w:eastAsia="Arial" w:hAnsiTheme="majorHAnsi" w:cstheme="majorHAnsi"/>
                <w:sz w:val="24"/>
                <w:szCs w:val="24"/>
              </w:rPr>
              <w:t>Service Catalog</w:t>
            </w:r>
          </w:p>
        </w:tc>
      </w:tr>
      <w:tr w:rsidR="00703566" w:rsidRPr="00703566" w14:paraId="15F67AAB" w14:textId="77777777" w:rsidTr="00703566">
        <w:trPr>
          <w:tblCellSpacing w:w="15" w:type="dxa"/>
        </w:trPr>
        <w:tc>
          <w:tcPr>
            <w:tcW w:w="3357" w:type="dxa"/>
            <w:vAlign w:val="center"/>
            <w:hideMark/>
          </w:tcPr>
          <w:p w14:paraId="40DEDB11" w14:textId="77777777" w:rsidR="00703566" w:rsidRPr="00703566" w:rsidRDefault="00703566" w:rsidP="00703566">
            <w:pPr>
              <w:rPr>
                <w:rFonts w:asciiTheme="majorHAnsi" w:eastAsia="Arial" w:hAnsiTheme="majorHAnsi" w:cstheme="majorHAnsi"/>
                <w:sz w:val="24"/>
                <w:szCs w:val="24"/>
              </w:rPr>
            </w:pPr>
            <w:r w:rsidRPr="00703566">
              <w:rPr>
                <w:rFonts w:asciiTheme="majorHAnsi" w:eastAsia="Arial" w:hAnsiTheme="majorHAnsi" w:cstheme="majorHAnsi"/>
                <w:sz w:val="24"/>
                <w:szCs w:val="24"/>
              </w:rPr>
              <w:t>Request Form</w:t>
            </w:r>
          </w:p>
        </w:tc>
        <w:tc>
          <w:tcPr>
            <w:tcW w:w="2220" w:type="dxa"/>
            <w:vAlign w:val="center"/>
            <w:hideMark/>
          </w:tcPr>
          <w:p w14:paraId="4086FF21" w14:textId="77777777" w:rsidR="00703566" w:rsidRPr="00703566" w:rsidRDefault="00703566" w:rsidP="00703566">
            <w:pPr>
              <w:rPr>
                <w:rFonts w:asciiTheme="majorHAnsi" w:eastAsia="Arial" w:hAnsiTheme="majorHAnsi" w:cstheme="majorHAnsi"/>
                <w:sz w:val="24"/>
                <w:szCs w:val="24"/>
              </w:rPr>
            </w:pPr>
            <w:r w:rsidRPr="00703566">
              <w:rPr>
                <w:rFonts w:asciiTheme="majorHAnsi" w:eastAsia="Arial" w:hAnsiTheme="majorHAnsi" w:cstheme="majorHAnsi"/>
                <w:sz w:val="24"/>
                <w:szCs w:val="24"/>
              </w:rPr>
              <w:t>Catalog Item &amp; Variables</w:t>
            </w:r>
          </w:p>
        </w:tc>
      </w:tr>
      <w:tr w:rsidR="00703566" w:rsidRPr="00703566" w14:paraId="1C6885C8" w14:textId="77777777" w:rsidTr="00703566">
        <w:trPr>
          <w:tblCellSpacing w:w="15" w:type="dxa"/>
        </w:trPr>
        <w:tc>
          <w:tcPr>
            <w:tcW w:w="3357" w:type="dxa"/>
            <w:vAlign w:val="center"/>
            <w:hideMark/>
          </w:tcPr>
          <w:p w14:paraId="2BCCB841" w14:textId="77777777" w:rsidR="00703566" w:rsidRPr="00703566" w:rsidRDefault="00703566" w:rsidP="00703566">
            <w:pPr>
              <w:rPr>
                <w:rFonts w:asciiTheme="majorHAnsi" w:eastAsia="Arial" w:hAnsiTheme="majorHAnsi" w:cstheme="majorHAnsi"/>
                <w:sz w:val="24"/>
                <w:szCs w:val="24"/>
              </w:rPr>
            </w:pPr>
            <w:r w:rsidRPr="00703566">
              <w:rPr>
                <w:rFonts w:asciiTheme="majorHAnsi" w:eastAsia="Arial" w:hAnsiTheme="majorHAnsi" w:cstheme="majorHAnsi"/>
                <w:sz w:val="24"/>
                <w:szCs w:val="24"/>
              </w:rPr>
              <w:t>Form Validation</w:t>
            </w:r>
          </w:p>
        </w:tc>
        <w:tc>
          <w:tcPr>
            <w:tcW w:w="2220" w:type="dxa"/>
            <w:vAlign w:val="center"/>
            <w:hideMark/>
          </w:tcPr>
          <w:p w14:paraId="67C5700D" w14:textId="77777777" w:rsidR="00703566" w:rsidRPr="00703566" w:rsidRDefault="00703566" w:rsidP="00703566">
            <w:pPr>
              <w:rPr>
                <w:rFonts w:asciiTheme="majorHAnsi" w:eastAsia="Arial" w:hAnsiTheme="majorHAnsi" w:cstheme="majorHAnsi"/>
                <w:sz w:val="24"/>
                <w:szCs w:val="24"/>
              </w:rPr>
            </w:pPr>
            <w:r w:rsidRPr="00703566">
              <w:rPr>
                <w:rFonts w:asciiTheme="majorHAnsi" w:eastAsia="Arial" w:hAnsiTheme="majorHAnsi" w:cstheme="majorHAnsi"/>
                <w:sz w:val="24"/>
                <w:szCs w:val="24"/>
              </w:rPr>
              <w:t>Client Scripts &amp; UI Policies</w:t>
            </w:r>
          </w:p>
        </w:tc>
      </w:tr>
      <w:tr w:rsidR="00703566" w:rsidRPr="00703566" w14:paraId="05E2B35B" w14:textId="77777777" w:rsidTr="00703566">
        <w:trPr>
          <w:tblCellSpacing w:w="15" w:type="dxa"/>
        </w:trPr>
        <w:tc>
          <w:tcPr>
            <w:tcW w:w="3357" w:type="dxa"/>
            <w:vAlign w:val="center"/>
            <w:hideMark/>
          </w:tcPr>
          <w:p w14:paraId="70E10213" w14:textId="77777777" w:rsidR="00703566" w:rsidRPr="00703566" w:rsidRDefault="00703566" w:rsidP="00703566">
            <w:pPr>
              <w:rPr>
                <w:rFonts w:asciiTheme="majorHAnsi" w:eastAsia="Arial" w:hAnsiTheme="majorHAnsi" w:cstheme="majorHAnsi"/>
                <w:sz w:val="24"/>
                <w:szCs w:val="24"/>
              </w:rPr>
            </w:pPr>
            <w:r w:rsidRPr="00703566">
              <w:rPr>
                <w:rFonts w:asciiTheme="majorHAnsi" w:eastAsia="Arial" w:hAnsiTheme="majorHAnsi" w:cstheme="majorHAnsi"/>
                <w:sz w:val="24"/>
                <w:szCs w:val="24"/>
              </w:rPr>
              <w:t>Request Management</w:t>
            </w:r>
          </w:p>
        </w:tc>
        <w:tc>
          <w:tcPr>
            <w:tcW w:w="2220" w:type="dxa"/>
            <w:vAlign w:val="center"/>
            <w:hideMark/>
          </w:tcPr>
          <w:p w14:paraId="03198A7E" w14:textId="77777777" w:rsidR="00703566" w:rsidRPr="00703566" w:rsidRDefault="00703566" w:rsidP="00703566">
            <w:pPr>
              <w:rPr>
                <w:rFonts w:asciiTheme="majorHAnsi" w:eastAsia="Arial" w:hAnsiTheme="majorHAnsi" w:cstheme="majorHAnsi"/>
                <w:sz w:val="24"/>
                <w:szCs w:val="24"/>
              </w:rPr>
            </w:pPr>
            <w:r w:rsidRPr="00703566">
              <w:rPr>
                <w:rFonts w:asciiTheme="majorHAnsi" w:eastAsia="Arial" w:hAnsiTheme="majorHAnsi" w:cstheme="majorHAnsi"/>
                <w:sz w:val="24"/>
                <w:szCs w:val="24"/>
              </w:rPr>
              <w:t>Custom Network Request Table</w:t>
            </w:r>
          </w:p>
        </w:tc>
      </w:tr>
      <w:tr w:rsidR="00703566" w:rsidRPr="00703566" w14:paraId="7476A197" w14:textId="77777777" w:rsidTr="00703566">
        <w:trPr>
          <w:tblCellSpacing w:w="15" w:type="dxa"/>
        </w:trPr>
        <w:tc>
          <w:tcPr>
            <w:tcW w:w="3357" w:type="dxa"/>
            <w:vAlign w:val="center"/>
            <w:hideMark/>
          </w:tcPr>
          <w:p w14:paraId="65076AA6" w14:textId="77777777" w:rsidR="00703566" w:rsidRPr="00703566" w:rsidRDefault="00703566" w:rsidP="00703566">
            <w:pPr>
              <w:rPr>
                <w:rFonts w:asciiTheme="majorHAnsi" w:eastAsia="Arial" w:hAnsiTheme="majorHAnsi" w:cstheme="majorHAnsi"/>
                <w:sz w:val="24"/>
                <w:szCs w:val="24"/>
              </w:rPr>
            </w:pPr>
            <w:r w:rsidRPr="00703566">
              <w:rPr>
                <w:rFonts w:asciiTheme="majorHAnsi" w:eastAsia="Arial" w:hAnsiTheme="majorHAnsi" w:cstheme="majorHAnsi"/>
                <w:sz w:val="24"/>
                <w:szCs w:val="24"/>
              </w:rPr>
              <w:t>Automation</w:t>
            </w:r>
          </w:p>
        </w:tc>
        <w:tc>
          <w:tcPr>
            <w:tcW w:w="2220" w:type="dxa"/>
            <w:vAlign w:val="center"/>
            <w:hideMark/>
          </w:tcPr>
          <w:p w14:paraId="689342CD" w14:textId="77777777" w:rsidR="00703566" w:rsidRPr="00703566" w:rsidRDefault="00703566" w:rsidP="00703566">
            <w:pPr>
              <w:rPr>
                <w:rFonts w:asciiTheme="majorHAnsi" w:eastAsia="Arial" w:hAnsiTheme="majorHAnsi" w:cstheme="majorHAnsi"/>
                <w:sz w:val="24"/>
                <w:szCs w:val="24"/>
              </w:rPr>
            </w:pPr>
            <w:r w:rsidRPr="00703566">
              <w:rPr>
                <w:rFonts w:asciiTheme="majorHAnsi" w:eastAsia="Arial" w:hAnsiTheme="majorHAnsi" w:cstheme="majorHAnsi"/>
                <w:sz w:val="24"/>
                <w:szCs w:val="24"/>
              </w:rPr>
              <w:t>Flow Designer</w:t>
            </w:r>
          </w:p>
        </w:tc>
      </w:tr>
      <w:tr w:rsidR="00703566" w:rsidRPr="00703566" w14:paraId="48BB327D" w14:textId="77777777" w:rsidTr="00703566">
        <w:trPr>
          <w:tblCellSpacing w:w="15" w:type="dxa"/>
        </w:trPr>
        <w:tc>
          <w:tcPr>
            <w:tcW w:w="3357" w:type="dxa"/>
            <w:vAlign w:val="center"/>
            <w:hideMark/>
          </w:tcPr>
          <w:p w14:paraId="06220602" w14:textId="77777777" w:rsidR="00703566" w:rsidRPr="00703566" w:rsidRDefault="00703566" w:rsidP="00703566">
            <w:pPr>
              <w:rPr>
                <w:rFonts w:asciiTheme="majorHAnsi" w:eastAsia="Arial" w:hAnsiTheme="majorHAnsi" w:cstheme="majorHAnsi"/>
                <w:sz w:val="24"/>
                <w:szCs w:val="24"/>
              </w:rPr>
            </w:pPr>
            <w:r w:rsidRPr="00703566">
              <w:rPr>
                <w:rFonts w:asciiTheme="majorHAnsi" w:eastAsia="Arial" w:hAnsiTheme="majorHAnsi" w:cstheme="majorHAnsi"/>
                <w:sz w:val="24"/>
                <w:szCs w:val="24"/>
              </w:rPr>
              <w:t>Approval</w:t>
            </w:r>
          </w:p>
        </w:tc>
        <w:tc>
          <w:tcPr>
            <w:tcW w:w="2220" w:type="dxa"/>
            <w:vAlign w:val="center"/>
            <w:hideMark/>
          </w:tcPr>
          <w:p w14:paraId="624D40C8" w14:textId="77777777" w:rsidR="00703566" w:rsidRPr="00703566" w:rsidRDefault="00703566" w:rsidP="00703566">
            <w:pPr>
              <w:rPr>
                <w:rFonts w:asciiTheme="majorHAnsi" w:eastAsia="Arial" w:hAnsiTheme="majorHAnsi" w:cstheme="majorHAnsi"/>
                <w:sz w:val="24"/>
                <w:szCs w:val="24"/>
              </w:rPr>
            </w:pPr>
            <w:r w:rsidRPr="00703566">
              <w:rPr>
                <w:rFonts w:asciiTheme="majorHAnsi" w:eastAsia="Arial" w:hAnsiTheme="majorHAnsi" w:cstheme="majorHAnsi"/>
                <w:sz w:val="24"/>
                <w:szCs w:val="24"/>
              </w:rPr>
              <w:t>ServiceNow Approval</w:t>
            </w:r>
          </w:p>
        </w:tc>
      </w:tr>
      <w:tr w:rsidR="00703566" w:rsidRPr="00703566" w14:paraId="1B3E96AA" w14:textId="77777777" w:rsidTr="00703566">
        <w:trPr>
          <w:tblCellSpacing w:w="15" w:type="dxa"/>
        </w:trPr>
        <w:tc>
          <w:tcPr>
            <w:tcW w:w="3357" w:type="dxa"/>
            <w:vAlign w:val="center"/>
            <w:hideMark/>
          </w:tcPr>
          <w:p w14:paraId="508CCC96" w14:textId="77777777" w:rsidR="00703566" w:rsidRPr="00703566" w:rsidRDefault="00703566" w:rsidP="00703566">
            <w:pPr>
              <w:rPr>
                <w:rFonts w:asciiTheme="majorHAnsi" w:eastAsia="Arial" w:hAnsiTheme="majorHAnsi" w:cstheme="majorHAnsi"/>
                <w:sz w:val="24"/>
                <w:szCs w:val="24"/>
              </w:rPr>
            </w:pPr>
            <w:r w:rsidRPr="00703566">
              <w:rPr>
                <w:rFonts w:asciiTheme="majorHAnsi" w:eastAsia="Arial" w:hAnsiTheme="majorHAnsi" w:cstheme="majorHAnsi"/>
                <w:sz w:val="24"/>
                <w:szCs w:val="24"/>
              </w:rPr>
              <w:t>Task Management</w:t>
            </w:r>
          </w:p>
        </w:tc>
        <w:tc>
          <w:tcPr>
            <w:tcW w:w="2220" w:type="dxa"/>
            <w:vAlign w:val="center"/>
            <w:hideMark/>
          </w:tcPr>
          <w:p w14:paraId="449174E7" w14:textId="77777777" w:rsidR="00703566" w:rsidRPr="00703566" w:rsidRDefault="00703566" w:rsidP="00703566">
            <w:pPr>
              <w:rPr>
                <w:rFonts w:asciiTheme="majorHAnsi" w:eastAsia="Arial" w:hAnsiTheme="majorHAnsi" w:cstheme="majorHAnsi"/>
                <w:sz w:val="24"/>
                <w:szCs w:val="24"/>
              </w:rPr>
            </w:pPr>
            <w:r w:rsidRPr="00703566">
              <w:rPr>
                <w:rFonts w:asciiTheme="majorHAnsi" w:eastAsia="Arial" w:hAnsiTheme="majorHAnsi" w:cstheme="majorHAnsi"/>
                <w:sz w:val="24"/>
                <w:szCs w:val="24"/>
              </w:rPr>
              <w:t>ServiceNow Tasks</w:t>
            </w:r>
          </w:p>
        </w:tc>
      </w:tr>
      <w:tr w:rsidR="00703566" w:rsidRPr="00703566" w14:paraId="60B68899" w14:textId="77777777" w:rsidTr="00703566">
        <w:trPr>
          <w:tblCellSpacing w:w="15" w:type="dxa"/>
        </w:trPr>
        <w:tc>
          <w:tcPr>
            <w:tcW w:w="3357" w:type="dxa"/>
            <w:vAlign w:val="center"/>
            <w:hideMark/>
          </w:tcPr>
          <w:p w14:paraId="4B26BBF1" w14:textId="77777777" w:rsidR="00703566" w:rsidRPr="00703566" w:rsidRDefault="00703566" w:rsidP="00703566">
            <w:pPr>
              <w:rPr>
                <w:rFonts w:asciiTheme="majorHAnsi" w:eastAsia="Arial" w:hAnsiTheme="majorHAnsi" w:cstheme="majorHAnsi"/>
                <w:sz w:val="24"/>
                <w:szCs w:val="24"/>
              </w:rPr>
            </w:pPr>
            <w:r w:rsidRPr="00703566">
              <w:rPr>
                <w:rFonts w:asciiTheme="majorHAnsi" w:eastAsia="Arial" w:hAnsiTheme="majorHAnsi" w:cstheme="majorHAnsi"/>
                <w:sz w:val="24"/>
                <w:szCs w:val="24"/>
              </w:rPr>
              <w:t>Notification</w:t>
            </w:r>
          </w:p>
        </w:tc>
        <w:tc>
          <w:tcPr>
            <w:tcW w:w="2220" w:type="dxa"/>
            <w:vAlign w:val="center"/>
            <w:hideMark/>
          </w:tcPr>
          <w:p w14:paraId="2804F1A1" w14:textId="77777777" w:rsidR="00703566" w:rsidRPr="00703566" w:rsidRDefault="00703566" w:rsidP="00703566">
            <w:pPr>
              <w:rPr>
                <w:rFonts w:asciiTheme="majorHAnsi" w:eastAsia="Arial" w:hAnsiTheme="majorHAnsi" w:cstheme="majorHAnsi"/>
                <w:sz w:val="24"/>
                <w:szCs w:val="24"/>
              </w:rPr>
            </w:pPr>
            <w:r w:rsidRPr="00703566">
              <w:rPr>
                <w:rFonts w:asciiTheme="majorHAnsi" w:eastAsia="Arial" w:hAnsiTheme="majorHAnsi" w:cstheme="majorHAnsi"/>
                <w:sz w:val="24"/>
                <w:szCs w:val="24"/>
              </w:rPr>
              <w:t>Email Notifications</w:t>
            </w:r>
          </w:p>
        </w:tc>
      </w:tr>
      <w:tr w:rsidR="00703566" w:rsidRPr="00703566" w14:paraId="05C4D3B1" w14:textId="77777777" w:rsidTr="00703566">
        <w:trPr>
          <w:tblCellSpacing w:w="15" w:type="dxa"/>
        </w:trPr>
        <w:tc>
          <w:tcPr>
            <w:tcW w:w="3357" w:type="dxa"/>
            <w:vAlign w:val="center"/>
            <w:hideMark/>
          </w:tcPr>
          <w:p w14:paraId="55A350FD" w14:textId="77777777" w:rsidR="00703566" w:rsidRPr="00703566" w:rsidRDefault="00703566" w:rsidP="00703566">
            <w:pPr>
              <w:rPr>
                <w:rFonts w:asciiTheme="majorHAnsi" w:eastAsia="Arial" w:hAnsiTheme="majorHAnsi" w:cstheme="majorHAnsi"/>
                <w:sz w:val="24"/>
                <w:szCs w:val="24"/>
              </w:rPr>
            </w:pPr>
            <w:r w:rsidRPr="00703566">
              <w:rPr>
                <w:rFonts w:asciiTheme="majorHAnsi" w:eastAsia="Arial" w:hAnsiTheme="majorHAnsi" w:cstheme="majorHAnsi"/>
                <w:sz w:val="24"/>
                <w:szCs w:val="24"/>
              </w:rPr>
              <w:t>Data Storage</w:t>
            </w:r>
          </w:p>
        </w:tc>
        <w:tc>
          <w:tcPr>
            <w:tcW w:w="2220" w:type="dxa"/>
            <w:vAlign w:val="center"/>
            <w:hideMark/>
          </w:tcPr>
          <w:p w14:paraId="7566D9F7" w14:textId="77777777" w:rsidR="00703566" w:rsidRPr="00703566" w:rsidRDefault="00703566" w:rsidP="00703566">
            <w:pPr>
              <w:rPr>
                <w:rFonts w:asciiTheme="majorHAnsi" w:eastAsia="Arial" w:hAnsiTheme="majorHAnsi" w:cstheme="majorHAnsi"/>
                <w:sz w:val="24"/>
                <w:szCs w:val="24"/>
              </w:rPr>
            </w:pPr>
            <w:r w:rsidRPr="00703566">
              <w:rPr>
                <w:rFonts w:asciiTheme="majorHAnsi" w:eastAsia="Arial" w:hAnsiTheme="majorHAnsi" w:cstheme="majorHAnsi"/>
                <w:sz w:val="24"/>
                <w:szCs w:val="24"/>
              </w:rPr>
              <w:t>ServiceNow Database</w:t>
            </w:r>
          </w:p>
        </w:tc>
      </w:tr>
      <w:tr w:rsidR="00703566" w:rsidRPr="00703566" w14:paraId="44E5ABF7" w14:textId="77777777" w:rsidTr="00703566">
        <w:trPr>
          <w:tblCellSpacing w:w="15" w:type="dxa"/>
        </w:trPr>
        <w:tc>
          <w:tcPr>
            <w:tcW w:w="3357" w:type="dxa"/>
            <w:vAlign w:val="center"/>
            <w:hideMark/>
          </w:tcPr>
          <w:p w14:paraId="6AF9E39F" w14:textId="77777777" w:rsidR="00703566" w:rsidRPr="00703566" w:rsidRDefault="00703566" w:rsidP="00703566">
            <w:pPr>
              <w:rPr>
                <w:rFonts w:asciiTheme="majorHAnsi" w:eastAsia="Arial" w:hAnsiTheme="majorHAnsi" w:cstheme="majorHAnsi"/>
                <w:sz w:val="24"/>
                <w:szCs w:val="24"/>
              </w:rPr>
            </w:pPr>
            <w:r w:rsidRPr="00703566">
              <w:rPr>
                <w:rFonts w:asciiTheme="majorHAnsi" w:eastAsia="Arial" w:hAnsiTheme="majorHAnsi" w:cstheme="majorHAnsi"/>
                <w:sz w:val="24"/>
                <w:szCs w:val="24"/>
              </w:rPr>
              <w:t>Reporting</w:t>
            </w:r>
          </w:p>
        </w:tc>
        <w:tc>
          <w:tcPr>
            <w:tcW w:w="2220" w:type="dxa"/>
            <w:vAlign w:val="center"/>
            <w:hideMark/>
          </w:tcPr>
          <w:p w14:paraId="0F9E3F0E" w14:textId="77777777" w:rsidR="00703566" w:rsidRPr="00703566" w:rsidRDefault="00703566" w:rsidP="00703566">
            <w:pPr>
              <w:rPr>
                <w:rFonts w:asciiTheme="majorHAnsi" w:eastAsia="Arial" w:hAnsiTheme="majorHAnsi" w:cstheme="majorHAnsi"/>
                <w:sz w:val="24"/>
                <w:szCs w:val="24"/>
              </w:rPr>
            </w:pPr>
            <w:r w:rsidRPr="00703566">
              <w:rPr>
                <w:rFonts w:asciiTheme="majorHAnsi" w:eastAsia="Arial" w:hAnsiTheme="majorHAnsi" w:cstheme="majorHAnsi"/>
                <w:sz w:val="24"/>
                <w:szCs w:val="24"/>
              </w:rPr>
              <w:t>ServiceNow Reports</w:t>
            </w:r>
          </w:p>
        </w:tc>
      </w:tr>
    </w:tbl>
    <w:p w14:paraId="2E5F3DD4" w14:textId="77777777" w:rsidR="00E3381F" w:rsidRDefault="00E3381F" w:rsidP="00703566">
      <w:pPr>
        <w:tabs>
          <w:tab w:val="left" w:pos="2320"/>
        </w:tabs>
        <w:rPr>
          <w:rFonts w:ascii="Arial" w:eastAsia="Arial" w:hAnsi="Arial" w:cs="Arial"/>
          <w:b/>
          <w:bCs/>
        </w:rPr>
      </w:pPr>
    </w:p>
    <w:sectPr w:rsidR="00E3381F">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F65A7BE9-756F-451B-8C36-DF8163336B3B}"/>
    <w:embedBold r:id="rId2" w:fontKey="{836EA1FC-1393-462F-B0A9-E0BD4382278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A8349714-1E3A-4BA9-A6A9-5B74A11CD29D}"/>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822D0514-F343-4464-830A-D9B1003A30E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023F77"/>
    <w:multiLevelType w:val="multilevel"/>
    <w:tmpl w:val="ECCCDA5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6DF81E3B"/>
    <w:multiLevelType w:val="multilevel"/>
    <w:tmpl w:val="EB78E674"/>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888252598">
    <w:abstractNumId w:val="0"/>
  </w:num>
  <w:num w:numId="2" w16cid:durableId="7140815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2DE9"/>
    <w:rsid w:val="00006793"/>
    <w:rsid w:val="00006EF3"/>
    <w:rsid w:val="0010751E"/>
    <w:rsid w:val="002115DB"/>
    <w:rsid w:val="003C0206"/>
    <w:rsid w:val="005070DF"/>
    <w:rsid w:val="005329AD"/>
    <w:rsid w:val="005731F8"/>
    <w:rsid w:val="00587F57"/>
    <w:rsid w:val="00703566"/>
    <w:rsid w:val="00812FBB"/>
    <w:rsid w:val="008A5690"/>
    <w:rsid w:val="009A4166"/>
    <w:rsid w:val="00AD32D4"/>
    <w:rsid w:val="00B71ACD"/>
    <w:rsid w:val="00C628E9"/>
    <w:rsid w:val="00D42DE9"/>
    <w:rsid w:val="00D44D72"/>
    <w:rsid w:val="00E3381F"/>
    <w:rsid w:val="00E852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F95CC"/>
  <w15:docId w15:val="{6FEA97A9-BB7A-4FCA-8A65-90BB0A602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2</Pages>
  <Words>185</Words>
  <Characters>1057</Characters>
  <Application>Microsoft Office Word</Application>
  <DocSecurity>0</DocSecurity>
  <Lines>8</Lines>
  <Paragraphs>2</Paragraphs>
  <ScaleCrop>false</ScaleCrop>
  <Company/>
  <LinksUpToDate>false</LinksUpToDate>
  <CharactersWithSpaces>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Kancharla Dakshanya</cp:lastModifiedBy>
  <cp:revision>19</cp:revision>
  <dcterms:created xsi:type="dcterms:W3CDTF">2026-09-02T06:17:00Z</dcterms:created>
  <dcterms:modified xsi:type="dcterms:W3CDTF">2026-09-02T06:46:00Z</dcterms:modified>
</cp:coreProperties>
</file>