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EB76B7" w:rsidRDefault="005E5EC8">
      <w:pPr>
        <w:spacing w:after="0"/>
        <w:jc w:val="center"/>
        <w:rPr>
          <w:b/>
          <w:sz w:val="28"/>
          <w:szCs w:val="28"/>
        </w:rPr>
      </w:pPr>
      <w:r w:rsidRPr="00EB76B7">
        <w:rPr>
          <w:b/>
          <w:sz w:val="28"/>
          <w:szCs w:val="28"/>
        </w:rPr>
        <w:t>Project Design Phase</w:t>
      </w:r>
    </w:p>
    <w:p w14:paraId="09C4EF8E" w14:textId="77777777" w:rsidR="00E370AF" w:rsidRPr="00EB76B7" w:rsidRDefault="005E5EC8">
      <w:pPr>
        <w:spacing w:after="0"/>
        <w:jc w:val="center"/>
        <w:rPr>
          <w:b/>
          <w:sz w:val="28"/>
          <w:szCs w:val="28"/>
        </w:rPr>
      </w:pPr>
      <w:r w:rsidRPr="00EB76B7">
        <w:rPr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E5EC8">
            <w:r>
              <w:t>Date</w:t>
            </w:r>
          </w:p>
        </w:tc>
        <w:tc>
          <w:tcPr>
            <w:tcW w:w="4508" w:type="dxa"/>
          </w:tcPr>
          <w:p w14:paraId="23F44226" w14:textId="7B8E096C" w:rsidR="00E370AF" w:rsidRDefault="00EB76B7">
            <w:r>
              <w:t>31 August 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E5EC8">
            <w:r>
              <w:t>Project Name</w:t>
            </w:r>
          </w:p>
        </w:tc>
        <w:tc>
          <w:tcPr>
            <w:tcW w:w="4508" w:type="dxa"/>
          </w:tcPr>
          <w:p w14:paraId="4E717950" w14:textId="3245F6AF" w:rsidR="00E370AF" w:rsidRDefault="00EB76B7">
            <w:r>
              <w:t>Automated Network Request Management in ServiceNow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E5EC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E5EC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EFA3DDA" w:rsidR="00E370AF" w:rsidRPr="0015348B" w:rsidRDefault="0015348B">
      <w:pPr>
        <w:rPr>
          <w:b/>
        </w:rPr>
      </w:pPr>
      <w:r w:rsidRPr="0015348B">
        <w:rPr>
          <w:rFonts w:eastAsia="Arial"/>
          <w:color w:val="000000"/>
          <w:sz w:val="24"/>
          <w:szCs w:val="24"/>
        </w:rPr>
        <w:t xml:space="preserve">he solution architecture of </w:t>
      </w:r>
      <w:r w:rsidRPr="0015348B">
        <w:rPr>
          <w:rFonts w:eastAsia="Arial"/>
          <w:b/>
          <w:bCs/>
          <w:color w:val="000000"/>
          <w:sz w:val="24"/>
          <w:szCs w:val="24"/>
        </w:rPr>
        <w:t>Automated Network Request Management in ServiceNow</w:t>
      </w:r>
      <w:r w:rsidRPr="0015348B">
        <w:rPr>
          <w:rFonts w:eastAsia="Arial"/>
          <w:color w:val="000000"/>
          <w:sz w:val="24"/>
          <w:szCs w:val="24"/>
        </w:rPr>
        <w:t xml:space="preserve"> shows how users, ServiceNow applications, automation, and data work together to manage network requests. Employees submit requests through the </w:t>
      </w:r>
      <w:r w:rsidRPr="0015348B">
        <w:rPr>
          <w:rFonts w:eastAsia="Arial"/>
          <w:b/>
          <w:bCs/>
          <w:color w:val="000000"/>
          <w:sz w:val="24"/>
          <w:szCs w:val="24"/>
        </w:rPr>
        <w:t>Service Catalog</w:t>
      </w:r>
      <w:r w:rsidRPr="0015348B">
        <w:rPr>
          <w:rFonts w:eastAsia="Arial"/>
          <w:color w:val="000000"/>
          <w:sz w:val="24"/>
          <w:szCs w:val="24"/>
        </w:rPr>
        <w:t xml:space="preserve">, where the required information is captured using dynamic forms. </w:t>
      </w:r>
      <w:r w:rsidRPr="0015348B">
        <w:rPr>
          <w:rFonts w:eastAsia="Arial"/>
          <w:b/>
          <w:bCs/>
          <w:color w:val="000000"/>
          <w:sz w:val="24"/>
          <w:szCs w:val="24"/>
        </w:rPr>
        <w:t>Flow Designer</w:t>
      </w:r>
      <w:r w:rsidRPr="0015348B">
        <w:rPr>
          <w:rFonts w:eastAsia="Arial"/>
          <w:color w:val="000000"/>
          <w:sz w:val="24"/>
          <w:szCs w:val="24"/>
        </w:rPr>
        <w:t xml:space="preserve"> automates record creation, approval, assignment, status updates, and notifications. Approved requests are processed by the Network Support Team, while request information is stored in ServiceNow tables for tracking and reporting.</w:t>
      </w:r>
    </w:p>
    <w:p w14:paraId="236E5D79" w14:textId="77777777" w:rsidR="00EE4852" w:rsidRDefault="00EE4852">
      <w:pPr>
        <w:rPr>
          <w:b/>
        </w:rPr>
      </w:pPr>
    </w:p>
    <w:p w14:paraId="3C386C37" w14:textId="752D068C" w:rsidR="00EE4852" w:rsidRDefault="008D1DE5">
      <w:pPr>
        <w:rPr>
          <w:b/>
        </w:rPr>
      </w:pPr>
      <w:r>
        <w:rPr>
          <w:b/>
          <w:noProof/>
        </w:rPr>
        <w:drawing>
          <wp:inline distT="0" distB="0" distL="0" distR="0" wp14:anchorId="0371C31B" wp14:editId="48C778BD">
            <wp:extent cx="6088380" cy="3230880"/>
            <wp:effectExtent l="0" t="0" r="7620" b="7620"/>
            <wp:docPr id="396720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DE4CD" w14:textId="77777777" w:rsidR="008D1DE5" w:rsidRDefault="008D1DE5" w:rsidP="00C44FB3">
      <w:pPr>
        <w:rPr>
          <w:b/>
          <w:bCs/>
          <w:sz w:val="24"/>
          <w:szCs w:val="24"/>
        </w:rPr>
      </w:pPr>
    </w:p>
    <w:p w14:paraId="76B4C841" w14:textId="74963721" w:rsidR="00C44FB3" w:rsidRPr="00C44FB3" w:rsidRDefault="00C44FB3" w:rsidP="00C44FB3">
      <w:pPr>
        <w:rPr>
          <w:b/>
          <w:sz w:val="24"/>
          <w:szCs w:val="24"/>
        </w:rPr>
      </w:pPr>
      <w:r w:rsidRPr="00C44FB3">
        <w:rPr>
          <w:b/>
          <w:bCs/>
          <w:sz w:val="24"/>
          <w:szCs w:val="24"/>
        </w:rPr>
        <w:t>Architecture Flow:</w:t>
      </w:r>
    </w:p>
    <w:p w14:paraId="10735F26" w14:textId="75A3269C" w:rsidR="00C44FB3" w:rsidRDefault="00C44FB3" w:rsidP="00C44FB3">
      <w:pPr>
        <w:rPr>
          <w:sz w:val="24"/>
          <w:szCs w:val="24"/>
        </w:rPr>
      </w:pPr>
      <w:r w:rsidRPr="00C44FB3">
        <w:rPr>
          <w:sz w:val="24"/>
          <w:szCs w:val="24"/>
        </w:rPr>
        <w:t>Employee / Requester → Service Catalog → Network Request Form → Flow Designer → Approval → Network Support Team → Request Processing → Status Update &amp; Notification → Request Closure</w:t>
      </w:r>
      <w:r>
        <w:rPr>
          <w:sz w:val="24"/>
          <w:szCs w:val="24"/>
        </w:rPr>
        <w:t>.</w:t>
      </w:r>
    </w:p>
    <w:p w14:paraId="0695A718" w14:textId="77777777" w:rsidR="00C44FB3" w:rsidRDefault="00C44FB3" w:rsidP="00C44FB3">
      <w:pPr>
        <w:rPr>
          <w:sz w:val="24"/>
          <w:szCs w:val="24"/>
        </w:rPr>
      </w:pPr>
    </w:p>
    <w:p w14:paraId="35160042" w14:textId="42F13CBC" w:rsidR="00C44FB3" w:rsidRPr="00C44FB3" w:rsidRDefault="00C44FB3" w:rsidP="00C44FB3">
      <w:pPr>
        <w:rPr>
          <w:b/>
          <w:bCs/>
          <w:sz w:val="24"/>
          <w:szCs w:val="24"/>
        </w:rPr>
      </w:pPr>
      <w:r w:rsidRPr="00C44FB3">
        <w:rPr>
          <w:b/>
          <w:bCs/>
          <w:sz w:val="24"/>
          <w:szCs w:val="24"/>
        </w:rPr>
        <w:t>Key Components</w:t>
      </w:r>
      <w:r w:rsidRPr="00C44FB3">
        <w:rPr>
          <w:b/>
          <w:bCs/>
          <w:sz w:val="24"/>
          <w:szCs w:val="24"/>
        </w:rPr>
        <w:t>:</w:t>
      </w:r>
    </w:p>
    <w:p w14:paraId="2814BA72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Employee / Requester – Submits and tracks network requests. </w:t>
      </w:r>
    </w:p>
    <w:p w14:paraId="3E41726B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lastRenderedPageBreak/>
        <w:t xml:space="preserve">Service Catalog – Provides the network request form. </w:t>
      </w:r>
    </w:p>
    <w:p w14:paraId="6FCF45E4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Client Scripts &amp; UI Policies – Control dynamic fields and form behavior. </w:t>
      </w:r>
    </w:p>
    <w:p w14:paraId="7DB91F8E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Flow Designer – Automates the request workflow and approvals. </w:t>
      </w:r>
    </w:p>
    <w:p w14:paraId="41FC81CC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Approval Management – Handles approval or rejection of requests. </w:t>
      </w:r>
    </w:p>
    <w:p w14:paraId="0F0C48A7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Network Support Team – Processes approved requests. </w:t>
      </w:r>
    </w:p>
    <w:p w14:paraId="654BE477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ServiceNow Database – Stores request, user, approval, and task information. </w:t>
      </w:r>
    </w:p>
    <w:p w14:paraId="2B88931B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 xml:space="preserve">Notifications – Sends updates to users and approvers. </w:t>
      </w:r>
    </w:p>
    <w:p w14:paraId="31803F89" w14:textId="77777777" w:rsidR="00C44FB3" w:rsidRPr="00C44FB3" w:rsidRDefault="00C44FB3" w:rsidP="00C44FB3">
      <w:pPr>
        <w:numPr>
          <w:ilvl w:val="0"/>
          <w:numId w:val="2"/>
        </w:numPr>
        <w:rPr>
          <w:sz w:val="24"/>
          <w:szCs w:val="24"/>
        </w:rPr>
      </w:pPr>
      <w:r w:rsidRPr="00C44FB3">
        <w:rPr>
          <w:sz w:val="24"/>
          <w:szCs w:val="24"/>
        </w:rPr>
        <w:t>Reports – Helps administrators monitor network requests.</w:t>
      </w:r>
    </w:p>
    <w:p w14:paraId="5056DFCC" w14:textId="2012449C" w:rsidR="00E370AF" w:rsidRDefault="00E370AF">
      <w:pPr>
        <w:rPr>
          <w:b/>
        </w:rPr>
      </w:pPr>
    </w:p>
    <w:p w14:paraId="7AFA768E" w14:textId="77777777" w:rsidR="00C44FB3" w:rsidRDefault="00C44FB3">
      <w:pPr>
        <w:rPr>
          <w:b/>
        </w:rPr>
      </w:pPr>
    </w:p>
    <w:sectPr w:rsidR="00C44F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C7F57CB-3062-4481-9894-6871D9BA3E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F33D36-0611-4249-B2EE-32551986F5F7}"/>
    <w:embedBold r:id="rId3" w:fontKey="{CBB5F0A4-DB6A-4BDB-8822-DEB32CCA14A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D4A79B-A6FD-4332-8EC4-A000FA98D26E}"/>
    <w:embedItalic r:id="rId5" w:fontKey="{4E3A01CA-51C0-4241-ADD9-5F827E3F90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A516C6A-DFC2-4EBB-A477-5898906BCB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E31C57"/>
    <w:multiLevelType w:val="multilevel"/>
    <w:tmpl w:val="B45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80893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5348B"/>
    <w:rsid w:val="00267921"/>
    <w:rsid w:val="00520056"/>
    <w:rsid w:val="005E5EC8"/>
    <w:rsid w:val="00862077"/>
    <w:rsid w:val="008D1DE5"/>
    <w:rsid w:val="00902C00"/>
    <w:rsid w:val="00C44FB3"/>
    <w:rsid w:val="00E370AF"/>
    <w:rsid w:val="00EB76B7"/>
    <w:rsid w:val="00E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Kancharla Dakshanya</cp:lastModifiedBy>
  <cp:revision>8</cp:revision>
  <dcterms:created xsi:type="dcterms:W3CDTF">2022-10-03T08:27:00Z</dcterms:created>
  <dcterms:modified xsi:type="dcterms:W3CDTF">2026-09-02T08:50:00Z</dcterms:modified>
</cp:coreProperties>
</file>