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C669B" w14:textId="3907F077" w:rsidR="00D44F43" w:rsidRPr="00543B73" w:rsidRDefault="00D44F43" w:rsidP="00DD13B7">
      <w:pPr>
        <w:jc w:val="center"/>
        <w:rPr>
          <w:rFonts w:ascii="Times New Roman" w:hAnsi="Times New Roman" w:cs="Times New Roman"/>
          <w:sz w:val="40"/>
          <w:szCs w:val="40"/>
        </w:rPr>
      </w:pPr>
      <w:r w:rsidRPr="00543B73">
        <w:rPr>
          <w:rFonts w:ascii="Times New Roman" w:hAnsi="Times New Roman" w:cs="Times New Roman"/>
          <w:sz w:val="40"/>
          <w:szCs w:val="40"/>
        </w:rPr>
        <w:t>A project work done in partial fulfilment of the “Certificate course on Data Analytics &amp; Business Intelligence”</w:t>
      </w:r>
    </w:p>
    <w:p w14:paraId="0CC907C7" w14:textId="77777777" w:rsidR="00D44F43" w:rsidRPr="00DD13B7" w:rsidRDefault="00D44F43" w:rsidP="00DD13B7">
      <w:pPr>
        <w:jc w:val="center"/>
        <w:rPr>
          <w:rFonts w:ascii="Times New Roman" w:hAnsi="Times New Roman" w:cs="Times New Roman"/>
          <w:sz w:val="24"/>
          <w:szCs w:val="24"/>
        </w:rPr>
      </w:pPr>
    </w:p>
    <w:p w14:paraId="173C0B01" w14:textId="7295EC82"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Data Analytics &amp; Business Intelligence</w:t>
      </w:r>
    </w:p>
    <w:p w14:paraId="6624A80D" w14:textId="78EA5E18"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noProof/>
          <w:sz w:val="24"/>
          <w:szCs w:val="24"/>
        </w:rPr>
        <w:drawing>
          <wp:inline distT="0" distB="0" distL="0" distR="0" wp14:anchorId="020B5B63" wp14:editId="10DEC39E">
            <wp:extent cx="5731510" cy="2149475"/>
            <wp:effectExtent l="0" t="0" r="2540" b="3175"/>
            <wp:docPr id="1336470422" name="Picture 1" descr="SSCBS || Abhyaas BBA 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CBS || Abhyaas BBA Pre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14:paraId="757ED132" w14:textId="77777777" w:rsidR="00D44F43" w:rsidRPr="00543B73" w:rsidRDefault="00D44F43" w:rsidP="00DD13B7">
      <w:pPr>
        <w:jc w:val="center"/>
        <w:rPr>
          <w:rFonts w:ascii="Times New Roman" w:hAnsi="Times New Roman" w:cs="Times New Roman"/>
          <w:sz w:val="24"/>
          <w:szCs w:val="24"/>
        </w:rPr>
      </w:pPr>
    </w:p>
    <w:p w14:paraId="1D2C4EF9" w14:textId="77777777"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Submitted by:</w:t>
      </w:r>
    </w:p>
    <w:p w14:paraId="37DC7B1E" w14:textId="6C8FAFAE"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Daksh Bhatnagar</w:t>
      </w:r>
    </w:p>
    <w:p w14:paraId="206C0797" w14:textId="77777777" w:rsidR="00D44F43" w:rsidRPr="00543B73" w:rsidRDefault="00D44F43" w:rsidP="00DD13B7">
      <w:pPr>
        <w:jc w:val="center"/>
        <w:rPr>
          <w:rFonts w:ascii="Times New Roman" w:hAnsi="Times New Roman" w:cs="Times New Roman"/>
          <w:sz w:val="24"/>
          <w:szCs w:val="24"/>
        </w:rPr>
      </w:pPr>
    </w:p>
    <w:p w14:paraId="6B6BEF97" w14:textId="3B1C309F"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Certificate Course on Data Analytics &amp; Business Intelligence Batch-11</w:t>
      </w:r>
    </w:p>
    <w:p w14:paraId="26D3557D" w14:textId="77777777" w:rsidR="00D44F43" w:rsidRPr="00543B73" w:rsidRDefault="00D44F43" w:rsidP="00DD13B7">
      <w:pPr>
        <w:jc w:val="center"/>
        <w:rPr>
          <w:rFonts w:ascii="Times New Roman" w:hAnsi="Times New Roman" w:cs="Times New Roman"/>
          <w:sz w:val="24"/>
          <w:szCs w:val="24"/>
        </w:rPr>
      </w:pPr>
    </w:p>
    <w:p w14:paraId="148369F7" w14:textId="77777777" w:rsidR="00D44F43"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Shaheed Sukhdev College of Business Studies</w:t>
      </w:r>
    </w:p>
    <w:p w14:paraId="1084DC22" w14:textId="77777777" w:rsidR="00D44F43" w:rsidRPr="00543B73" w:rsidRDefault="00D44F43" w:rsidP="00DD13B7">
      <w:pPr>
        <w:jc w:val="center"/>
        <w:rPr>
          <w:rFonts w:ascii="Times New Roman" w:hAnsi="Times New Roman" w:cs="Times New Roman"/>
          <w:sz w:val="24"/>
          <w:szCs w:val="24"/>
        </w:rPr>
      </w:pPr>
    </w:p>
    <w:p w14:paraId="59D82C95" w14:textId="53FDCF0E" w:rsidR="004B2DBA" w:rsidRPr="00543B73" w:rsidRDefault="00D44F43" w:rsidP="00DD13B7">
      <w:pPr>
        <w:jc w:val="center"/>
        <w:rPr>
          <w:rFonts w:ascii="Times New Roman" w:hAnsi="Times New Roman" w:cs="Times New Roman"/>
          <w:sz w:val="24"/>
          <w:szCs w:val="24"/>
        </w:rPr>
      </w:pPr>
      <w:r w:rsidRPr="00543B73">
        <w:rPr>
          <w:rFonts w:ascii="Times New Roman" w:hAnsi="Times New Roman" w:cs="Times New Roman"/>
          <w:sz w:val="24"/>
          <w:szCs w:val="24"/>
        </w:rPr>
        <w:t>November, 2024</w:t>
      </w:r>
    </w:p>
    <w:p w14:paraId="70DED850" w14:textId="77777777" w:rsidR="00DD13B7" w:rsidRPr="00543B73" w:rsidRDefault="00DD13B7" w:rsidP="00DD13B7">
      <w:pPr>
        <w:jc w:val="center"/>
        <w:rPr>
          <w:rFonts w:ascii="Times New Roman" w:hAnsi="Times New Roman" w:cs="Times New Roman"/>
          <w:sz w:val="24"/>
          <w:szCs w:val="24"/>
        </w:rPr>
      </w:pPr>
    </w:p>
    <w:p w14:paraId="756AA08C" w14:textId="77777777" w:rsidR="00DD13B7" w:rsidRPr="00543B73" w:rsidRDefault="00DD13B7" w:rsidP="00DD13B7">
      <w:pPr>
        <w:jc w:val="center"/>
        <w:rPr>
          <w:rFonts w:ascii="Times New Roman" w:hAnsi="Times New Roman" w:cs="Times New Roman"/>
          <w:sz w:val="24"/>
          <w:szCs w:val="24"/>
        </w:rPr>
      </w:pPr>
    </w:p>
    <w:p w14:paraId="49D1AE86" w14:textId="77777777" w:rsidR="00DD13B7" w:rsidRPr="00543B73" w:rsidRDefault="00DD13B7" w:rsidP="00DD13B7">
      <w:pPr>
        <w:jc w:val="center"/>
        <w:rPr>
          <w:rFonts w:ascii="Times New Roman" w:hAnsi="Times New Roman" w:cs="Times New Roman"/>
          <w:sz w:val="24"/>
          <w:szCs w:val="24"/>
        </w:rPr>
      </w:pPr>
    </w:p>
    <w:p w14:paraId="6DF5FA53" w14:textId="77777777" w:rsidR="00DD13B7" w:rsidRPr="00543B73" w:rsidRDefault="00DD13B7" w:rsidP="00DD13B7">
      <w:pPr>
        <w:jc w:val="center"/>
        <w:rPr>
          <w:rFonts w:ascii="Times New Roman" w:hAnsi="Times New Roman" w:cs="Times New Roman"/>
          <w:sz w:val="24"/>
          <w:szCs w:val="24"/>
        </w:rPr>
      </w:pPr>
    </w:p>
    <w:p w14:paraId="2B5E8044" w14:textId="77777777" w:rsidR="00DD13B7" w:rsidRPr="00543B73" w:rsidRDefault="00DD13B7" w:rsidP="00DD13B7">
      <w:pPr>
        <w:jc w:val="center"/>
        <w:rPr>
          <w:rFonts w:ascii="Times New Roman" w:hAnsi="Times New Roman" w:cs="Times New Roman"/>
          <w:sz w:val="24"/>
          <w:szCs w:val="24"/>
        </w:rPr>
      </w:pPr>
    </w:p>
    <w:p w14:paraId="2AAFA1B8" w14:textId="77777777" w:rsidR="00DD13B7" w:rsidRPr="00543B73" w:rsidRDefault="00DD13B7" w:rsidP="00DD13B7">
      <w:pPr>
        <w:jc w:val="center"/>
        <w:rPr>
          <w:rFonts w:ascii="Times New Roman" w:hAnsi="Times New Roman" w:cs="Times New Roman"/>
          <w:sz w:val="24"/>
          <w:szCs w:val="24"/>
        </w:rPr>
      </w:pPr>
    </w:p>
    <w:p w14:paraId="446D1E15" w14:textId="77777777" w:rsidR="00DD13B7" w:rsidRPr="00543B73" w:rsidRDefault="00DD13B7" w:rsidP="00DD13B7">
      <w:pPr>
        <w:jc w:val="center"/>
        <w:rPr>
          <w:rFonts w:ascii="Times New Roman" w:hAnsi="Times New Roman" w:cs="Times New Roman"/>
          <w:sz w:val="24"/>
          <w:szCs w:val="24"/>
        </w:rPr>
      </w:pPr>
    </w:p>
    <w:p w14:paraId="7D60FE52" w14:textId="77777777" w:rsidR="00DD13B7" w:rsidRPr="00543B73" w:rsidRDefault="00DD13B7" w:rsidP="00DD13B7">
      <w:pPr>
        <w:jc w:val="center"/>
        <w:rPr>
          <w:rFonts w:ascii="Times New Roman" w:hAnsi="Times New Roman" w:cs="Times New Roman"/>
          <w:sz w:val="24"/>
          <w:szCs w:val="24"/>
        </w:rPr>
      </w:pPr>
    </w:p>
    <w:p w14:paraId="3FC3D907" w14:textId="77777777" w:rsidR="00DD13B7" w:rsidRPr="00543B73" w:rsidRDefault="00DD13B7" w:rsidP="00DD13B7">
      <w:pPr>
        <w:jc w:val="center"/>
        <w:rPr>
          <w:rFonts w:ascii="Times New Roman" w:hAnsi="Times New Roman" w:cs="Times New Roman"/>
          <w:sz w:val="24"/>
          <w:szCs w:val="24"/>
        </w:rPr>
      </w:pPr>
    </w:p>
    <w:p w14:paraId="18A97482" w14:textId="77777777" w:rsidR="00DD13B7" w:rsidRPr="00543B73" w:rsidRDefault="00DD13B7" w:rsidP="00DD13B7">
      <w:pPr>
        <w:jc w:val="center"/>
        <w:rPr>
          <w:rFonts w:ascii="Times New Roman" w:hAnsi="Times New Roman" w:cs="Times New Roman"/>
          <w:sz w:val="24"/>
          <w:szCs w:val="24"/>
        </w:rPr>
      </w:pPr>
    </w:p>
    <w:p w14:paraId="6B6204C3" w14:textId="207AEA95" w:rsidR="005132E1" w:rsidRPr="00543B73" w:rsidRDefault="005132E1" w:rsidP="009E591C">
      <w:pPr>
        <w:jc w:val="center"/>
        <w:rPr>
          <w:rFonts w:ascii="Times New Roman" w:hAnsi="Times New Roman" w:cs="Times New Roman"/>
          <w:sz w:val="36"/>
          <w:szCs w:val="36"/>
        </w:rPr>
      </w:pPr>
      <w:r w:rsidRPr="00543B73">
        <w:rPr>
          <w:rFonts w:ascii="Times New Roman" w:hAnsi="Times New Roman" w:cs="Times New Roman"/>
          <w:sz w:val="36"/>
          <w:szCs w:val="36"/>
        </w:rPr>
        <w:t>ACKNOWLEDGEMENT</w:t>
      </w:r>
    </w:p>
    <w:p w14:paraId="63BC33A9" w14:textId="77777777" w:rsidR="005132E1" w:rsidRPr="00543B73" w:rsidRDefault="005132E1" w:rsidP="009E591C">
      <w:pPr>
        <w:jc w:val="center"/>
        <w:rPr>
          <w:rFonts w:ascii="Times New Roman" w:hAnsi="Times New Roman" w:cs="Times New Roman"/>
          <w:sz w:val="24"/>
          <w:szCs w:val="24"/>
        </w:rPr>
      </w:pPr>
    </w:p>
    <w:p w14:paraId="710D07F5" w14:textId="77777777" w:rsidR="005132E1" w:rsidRPr="00543B73" w:rsidRDefault="005132E1" w:rsidP="009E591C">
      <w:pPr>
        <w:jc w:val="center"/>
        <w:rPr>
          <w:rFonts w:ascii="Times New Roman" w:hAnsi="Times New Roman" w:cs="Times New Roman"/>
          <w:sz w:val="24"/>
          <w:szCs w:val="24"/>
        </w:rPr>
      </w:pPr>
    </w:p>
    <w:p w14:paraId="427BDC9F" w14:textId="7690BB88" w:rsidR="00DD13B7" w:rsidRPr="00543B73" w:rsidRDefault="009E591C" w:rsidP="009E591C">
      <w:pPr>
        <w:jc w:val="center"/>
        <w:rPr>
          <w:rFonts w:ascii="Times New Roman" w:hAnsi="Times New Roman" w:cs="Times New Roman"/>
          <w:sz w:val="24"/>
          <w:szCs w:val="24"/>
        </w:rPr>
      </w:pPr>
      <w:r w:rsidRPr="00543B73">
        <w:rPr>
          <w:rFonts w:ascii="Times New Roman" w:hAnsi="Times New Roman" w:cs="Times New Roman"/>
          <w:sz w:val="24"/>
          <w:szCs w:val="24"/>
        </w:rPr>
        <w:t>I would like to express my special thanks of gratitude to Mr. Rishi Rajan Sahay who gave me the opportunity to do this wonderful research project on the topic “</w:t>
      </w:r>
      <w:r w:rsidR="00101163">
        <w:rPr>
          <w:rFonts w:ascii="Times New Roman" w:hAnsi="Times New Roman" w:cs="Times New Roman"/>
          <w:sz w:val="24"/>
          <w:szCs w:val="24"/>
        </w:rPr>
        <w:t>Analysis and Prediction of Breast Cancer</w:t>
      </w:r>
      <w:r w:rsidRPr="00543B73">
        <w:rPr>
          <w:rFonts w:ascii="Times New Roman" w:hAnsi="Times New Roman" w:cs="Times New Roman"/>
          <w:sz w:val="24"/>
          <w:szCs w:val="24"/>
        </w:rPr>
        <w:t xml:space="preserve">” which helped me in doing a lot Research and I came to know about so many new things. I wish to thank my parents as well for their undivided support that encouraged me, without which I would not be unable to complete my project. </w:t>
      </w:r>
    </w:p>
    <w:p w14:paraId="628D9A74" w14:textId="77777777" w:rsidR="009E591C" w:rsidRPr="00543B73" w:rsidRDefault="009E591C" w:rsidP="009E591C">
      <w:pPr>
        <w:jc w:val="center"/>
        <w:rPr>
          <w:rFonts w:ascii="Times New Roman" w:hAnsi="Times New Roman" w:cs="Times New Roman"/>
          <w:sz w:val="24"/>
          <w:szCs w:val="24"/>
        </w:rPr>
      </w:pPr>
    </w:p>
    <w:p w14:paraId="457934B7" w14:textId="77777777" w:rsidR="009E591C" w:rsidRPr="00543B73" w:rsidRDefault="009E591C" w:rsidP="009E591C">
      <w:pPr>
        <w:jc w:val="center"/>
        <w:rPr>
          <w:rFonts w:ascii="Times New Roman" w:hAnsi="Times New Roman" w:cs="Times New Roman"/>
          <w:sz w:val="24"/>
          <w:szCs w:val="24"/>
        </w:rPr>
      </w:pPr>
    </w:p>
    <w:p w14:paraId="47365741" w14:textId="77777777" w:rsidR="009E591C" w:rsidRPr="00543B73" w:rsidRDefault="009E591C" w:rsidP="009E591C">
      <w:pPr>
        <w:jc w:val="center"/>
        <w:rPr>
          <w:rFonts w:ascii="Times New Roman" w:hAnsi="Times New Roman" w:cs="Times New Roman"/>
          <w:sz w:val="24"/>
          <w:szCs w:val="24"/>
        </w:rPr>
      </w:pPr>
    </w:p>
    <w:p w14:paraId="3CAB28EF" w14:textId="77777777" w:rsidR="009E591C" w:rsidRPr="00543B73" w:rsidRDefault="009E591C" w:rsidP="009E591C">
      <w:pPr>
        <w:jc w:val="center"/>
        <w:rPr>
          <w:rFonts w:ascii="Times New Roman" w:hAnsi="Times New Roman" w:cs="Times New Roman"/>
          <w:sz w:val="24"/>
          <w:szCs w:val="24"/>
        </w:rPr>
      </w:pPr>
    </w:p>
    <w:p w14:paraId="0D47E66E" w14:textId="77777777" w:rsidR="009E591C" w:rsidRPr="00543B73" w:rsidRDefault="009E591C" w:rsidP="009E591C">
      <w:pPr>
        <w:jc w:val="center"/>
        <w:rPr>
          <w:rFonts w:ascii="Times New Roman" w:hAnsi="Times New Roman" w:cs="Times New Roman"/>
          <w:sz w:val="24"/>
          <w:szCs w:val="24"/>
        </w:rPr>
      </w:pPr>
    </w:p>
    <w:p w14:paraId="68FB6070" w14:textId="77777777" w:rsidR="009E591C" w:rsidRPr="00543B73" w:rsidRDefault="009E591C" w:rsidP="009E591C">
      <w:pPr>
        <w:jc w:val="center"/>
        <w:rPr>
          <w:rFonts w:ascii="Times New Roman" w:hAnsi="Times New Roman" w:cs="Times New Roman"/>
          <w:sz w:val="24"/>
          <w:szCs w:val="24"/>
        </w:rPr>
      </w:pPr>
    </w:p>
    <w:p w14:paraId="03D8058A" w14:textId="77777777" w:rsidR="009E591C" w:rsidRPr="00543B73" w:rsidRDefault="009E591C" w:rsidP="009E591C">
      <w:pPr>
        <w:jc w:val="center"/>
        <w:rPr>
          <w:rFonts w:ascii="Times New Roman" w:hAnsi="Times New Roman" w:cs="Times New Roman"/>
          <w:sz w:val="24"/>
          <w:szCs w:val="24"/>
        </w:rPr>
      </w:pPr>
    </w:p>
    <w:p w14:paraId="2517266F" w14:textId="77777777" w:rsidR="009E591C" w:rsidRPr="00543B73" w:rsidRDefault="009E591C" w:rsidP="009E591C">
      <w:pPr>
        <w:jc w:val="center"/>
        <w:rPr>
          <w:rFonts w:ascii="Times New Roman" w:hAnsi="Times New Roman" w:cs="Times New Roman"/>
          <w:sz w:val="24"/>
          <w:szCs w:val="24"/>
        </w:rPr>
      </w:pPr>
    </w:p>
    <w:p w14:paraId="61C8A8D4" w14:textId="77777777" w:rsidR="009E591C" w:rsidRPr="00543B73" w:rsidRDefault="009E591C" w:rsidP="009E591C">
      <w:pPr>
        <w:jc w:val="center"/>
        <w:rPr>
          <w:rFonts w:ascii="Times New Roman" w:hAnsi="Times New Roman" w:cs="Times New Roman"/>
          <w:sz w:val="24"/>
          <w:szCs w:val="24"/>
        </w:rPr>
      </w:pPr>
    </w:p>
    <w:p w14:paraId="60F9FCB9" w14:textId="77777777" w:rsidR="009E591C" w:rsidRPr="00543B73" w:rsidRDefault="009E591C" w:rsidP="009E591C">
      <w:pPr>
        <w:jc w:val="center"/>
        <w:rPr>
          <w:rFonts w:ascii="Times New Roman" w:hAnsi="Times New Roman" w:cs="Times New Roman"/>
          <w:sz w:val="24"/>
          <w:szCs w:val="24"/>
        </w:rPr>
      </w:pPr>
    </w:p>
    <w:p w14:paraId="3818C834" w14:textId="77777777" w:rsidR="009E591C" w:rsidRPr="00543B73" w:rsidRDefault="009E591C" w:rsidP="009E591C">
      <w:pPr>
        <w:jc w:val="center"/>
        <w:rPr>
          <w:rFonts w:ascii="Times New Roman" w:hAnsi="Times New Roman" w:cs="Times New Roman"/>
          <w:sz w:val="24"/>
          <w:szCs w:val="24"/>
        </w:rPr>
      </w:pPr>
    </w:p>
    <w:p w14:paraId="0D7A1D83" w14:textId="77777777" w:rsidR="009E591C" w:rsidRPr="00543B73" w:rsidRDefault="009E591C" w:rsidP="009E591C">
      <w:pPr>
        <w:jc w:val="center"/>
        <w:rPr>
          <w:rFonts w:ascii="Times New Roman" w:hAnsi="Times New Roman" w:cs="Times New Roman"/>
          <w:sz w:val="24"/>
          <w:szCs w:val="24"/>
        </w:rPr>
      </w:pPr>
    </w:p>
    <w:p w14:paraId="2085518F" w14:textId="77777777" w:rsidR="009E591C" w:rsidRPr="00543B73" w:rsidRDefault="009E591C" w:rsidP="009E591C">
      <w:pPr>
        <w:jc w:val="center"/>
        <w:rPr>
          <w:rFonts w:ascii="Times New Roman" w:hAnsi="Times New Roman" w:cs="Times New Roman"/>
          <w:sz w:val="24"/>
          <w:szCs w:val="24"/>
        </w:rPr>
      </w:pPr>
    </w:p>
    <w:p w14:paraId="6E0AA470" w14:textId="77777777" w:rsidR="009E591C" w:rsidRPr="00543B73" w:rsidRDefault="009E591C" w:rsidP="009E591C">
      <w:pPr>
        <w:jc w:val="center"/>
        <w:rPr>
          <w:rFonts w:ascii="Times New Roman" w:hAnsi="Times New Roman" w:cs="Times New Roman"/>
          <w:sz w:val="24"/>
          <w:szCs w:val="24"/>
        </w:rPr>
      </w:pPr>
    </w:p>
    <w:p w14:paraId="7A7652BB" w14:textId="77777777" w:rsidR="009E591C" w:rsidRPr="00543B73" w:rsidRDefault="009E591C" w:rsidP="009E591C">
      <w:pPr>
        <w:jc w:val="center"/>
        <w:rPr>
          <w:rFonts w:ascii="Times New Roman" w:hAnsi="Times New Roman" w:cs="Times New Roman"/>
          <w:sz w:val="24"/>
          <w:szCs w:val="24"/>
        </w:rPr>
      </w:pPr>
    </w:p>
    <w:p w14:paraId="406473D8" w14:textId="77777777" w:rsidR="009E591C" w:rsidRPr="00543B73" w:rsidRDefault="009E591C" w:rsidP="009E591C">
      <w:pPr>
        <w:jc w:val="center"/>
        <w:rPr>
          <w:rFonts w:ascii="Times New Roman" w:hAnsi="Times New Roman" w:cs="Times New Roman"/>
          <w:sz w:val="24"/>
          <w:szCs w:val="24"/>
        </w:rPr>
      </w:pPr>
    </w:p>
    <w:p w14:paraId="332007F4" w14:textId="77777777" w:rsidR="009E591C" w:rsidRPr="00543B73" w:rsidRDefault="009E591C" w:rsidP="009E591C">
      <w:pPr>
        <w:jc w:val="center"/>
        <w:rPr>
          <w:rFonts w:ascii="Times New Roman" w:hAnsi="Times New Roman" w:cs="Times New Roman"/>
          <w:sz w:val="24"/>
          <w:szCs w:val="24"/>
        </w:rPr>
      </w:pPr>
    </w:p>
    <w:p w14:paraId="528FB355" w14:textId="77777777" w:rsidR="009E591C" w:rsidRPr="00543B73" w:rsidRDefault="009E591C" w:rsidP="009E591C">
      <w:pPr>
        <w:jc w:val="center"/>
        <w:rPr>
          <w:rFonts w:ascii="Times New Roman" w:hAnsi="Times New Roman" w:cs="Times New Roman"/>
          <w:sz w:val="24"/>
          <w:szCs w:val="24"/>
        </w:rPr>
      </w:pPr>
    </w:p>
    <w:p w14:paraId="363F72B1" w14:textId="77777777" w:rsidR="009E591C" w:rsidRPr="00543B73" w:rsidRDefault="009E591C" w:rsidP="009E591C">
      <w:pPr>
        <w:jc w:val="center"/>
        <w:rPr>
          <w:rFonts w:ascii="Times New Roman" w:hAnsi="Times New Roman" w:cs="Times New Roman"/>
          <w:sz w:val="24"/>
          <w:szCs w:val="24"/>
        </w:rPr>
      </w:pPr>
    </w:p>
    <w:p w14:paraId="498447D3" w14:textId="77777777" w:rsidR="009E591C" w:rsidRPr="00543B73" w:rsidRDefault="009E591C" w:rsidP="009E591C">
      <w:pPr>
        <w:jc w:val="center"/>
        <w:rPr>
          <w:rFonts w:ascii="Times New Roman" w:hAnsi="Times New Roman" w:cs="Times New Roman"/>
          <w:sz w:val="24"/>
          <w:szCs w:val="24"/>
        </w:rPr>
      </w:pPr>
    </w:p>
    <w:p w14:paraId="6EE2447E" w14:textId="77777777" w:rsidR="009E591C" w:rsidRPr="00543B73" w:rsidRDefault="009E591C" w:rsidP="009E591C">
      <w:pPr>
        <w:jc w:val="center"/>
        <w:rPr>
          <w:rFonts w:ascii="Times New Roman" w:hAnsi="Times New Roman" w:cs="Times New Roman"/>
          <w:sz w:val="24"/>
          <w:szCs w:val="24"/>
        </w:rPr>
      </w:pPr>
    </w:p>
    <w:p w14:paraId="2FD8473A" w14:textId="0ED34EA7" w:rsidR="009E591C" w:rsidRPr="00543B73" w:rsidRDefault="005132E1" w:rsidP="00543B73">
      <w:pPr>
        <w:jc w:val="center"/>
        <w:rPr>
          <w:rFonts w:ascii="Times New Roman" w:hAnsi="Times New Roman" w:cs="Times New Roman"/>
          <w:sz w:val="36"/>
          <w:szCs w:val="36"/>
        </w:rPr>
      </w:pPr>
      <w:r w:rsidRPr="00543B73">
        <w:rPr>
          <w:rFonts w:ascii="Times New Roman" w:hAnsi="Times New Roman" w:cs="Times New Roman"/>
          <w:sz w:val="36"/>
          <w:szCs w:val="36"/>
        </w:rPr>
        <w:lastRenderedPageBreak/>
        <w:t>DECLARATION</w:t>
      </w:r>
    </w:p>
    <w:p w14:paraId="574CE4C2" w14:textId="77777777" w:rsidR="009E591C" w:rsidRPr="00543B73" w:rsidRDefault="009E591C" w:rsidP="009E591C">
      <w:pPr>
        <w:jc w:val="center"/>
        <w:rPr>
          <w:rFonts w:ascii="Times New Roman" w:hAnsi="Times New Roman" w:cs="Times New Roman"/>
          <w:sz w:val="24"/>
          <w:szCs w:val="24"/>
        </w:rPr>
      </w:pPr>
    </w:p>
    <w:p w14:paraId="2261634F" w14:textId="77777777" w:rsidR="009E591C" w:rsidRPr="00543B73" w:rsidRDefault="009E591C" w:rsidP="009E591C">
      <w:pPr>
        <w:jc w:val="center"/>
        <w:rPr>
          <w:rFonts w:ascii="Times New Roman" w:hAnsi="Times New Roman" w:cs="Times New Roman"/>
          <w:sz w:val="24"/>
          <w:szCs w:val="24"/>
        </w:rPr>
      </w:pPr>
    </w:p>
    <w:p w14:paraId="53390CEA" w14:textId="79219F23" w:rsidR="009E591C" w:rsidRPr="00543B73" w:rsidRDefault="003520A1" w:rsidP="00101163">
      <w:pPr>
        <w:jc w:val="center"/>
        <w:rPr>
          <w:rFonts w:ascii="Times New Roman" w:hAnsi="Times New Roman" w:cs="Times New Roman"/>
          <w:sz w:val="24"/>
          <w:szCs w:val="24"/>
        </w:rPr>
      </w:pPr>
      <w:r w:rsidRPr="00543B73">
        <w:rPr>
          <w:rFonts w:ascii="Times New Roman" w:hAnsi="Times New Roman" w:cs="Times New Roman"/>
          <w:sz w:val="24"/>
          <w:szCs w:val="24"/>
        </w:rPr>
        <w:t>I</w:t>
      </w:r>
      <w:r w:rsidR="009E591C" w:rsidRPr="00543B73">
        <w:rPr>
          <w:rFonts w:ascii="Times New Roman" w:hAnsi="Times New Roman" w:cs="Times New Roman"/>
          <w:sz w:val="24"/>
          <w:szCs w:val="24"/>
        </w:rPr>
        <w:t>,</w:t>
      </w:r>
      <w:r w:rsidRPr="00543B73">
        <w:rPr>
          <w:rFonts w:ascii="Times New Roman" w:hAnsi="Times New Roman" w:cs="Times New Roman"/>
          <w:sz w:val="24"/>
          <w:szCs w:val="24"/>
        </w:rPr>
        <w:t xml:space="preserve"> Daksh </w:t>
      </w:r>
      <w:proofErr w:type="gramStart"/>
      <w:r w:rsidRPr="00543B73">
        <w:rPr>
          <w:rFonts w:ascii="Times New Roman" w:hAnsi="Times New Roman" w:cs="Times New Roman"/>
          <w:sz w:val="24"/>
          <w:szCs w:val="24"/>
        </w:rPr>
        <w:t xml:space="preserve">Bhatnagar </w:t>
      </w:r>
      <w:r w:rsidR="009E591C" w:rsidRPr="00543B73">
        <w:rPr>
          <w:rFonts w:ascii="Times New Roman" w:hAnsi="Times New Roman" w:cs="Times New Roman"/>
          <w:sz w:val="24"/>
          <w:szCs w:val="24"/>
        </w:rPr>
        <w:t>,</w:t>
      </w:r>
      <w:proofErr w:type="gramEnd"/>
      <w:r w:rsidR="009E591C" w:rsidRPr="00543B73">
        <w:rPr>
          <w:rFonts w:ascii="Times New Roman" w:hAnsi="Times New Roman" w:cs="Times New Roman"/>
          <w:sz w:val="24"/>
          <w:szCs w:val="24"/>
        </w:rPr>
        <w:t xml:space="preserve"> hereby declare that the project titled</w:t>
      </w:r>
    </w:p>
    <w:p w14:paraId="4EB15D66" w14:textId="0D3A4670"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w:t>
      </w:r>
      <w:r w:rsidR="003520A1" w:rsidRPr="00543B73">
        <w:rPr>
          <w:rFonts w:ascii="Times New Roman" w:hAnsi="Times New Roman" w:cs="Times New Roman"/>
          <w:sz w:val="24"/>
          <w:szCs w:val="24"/>
        </w:rPr>
        <w:t>Analysis and</w:t>
      </w:r>
      <w:r w:rsidRPr="00543B73">
        <w:rPr>
          <w:rFonts w:ascii="Times New Roman" w:hAnsi="Times New Roman" w:cs="Times New Roman"/>
          <w:sz w:val="24"/>
          <w:szCs w:val="24"/>
        </w:rPr>
        <w:t xml:space="preserve"> Prediction of </w:t>
      </w:r>
      <w:r w:rsidR="003520A1" w:rsidRPr="00543B73">
        <w:rPr>
          <w:rFonts w:ascii="Times New Roman" w:hAnsi="Times New Roman" w:cs="Times New Roman"/>
          <w:sz w:val="24"/>
          <w:szCs w:val="24"/>
        </w:rPr>
        <w:t>Breast</w:t>
      </w:r>
      <w:r w:rsidRPr="00543B73">
        <w:rPr>
          <w:rFonts w:ascii="Times New Roman" w:hAnsi="Times New Roman" w:cs="Times New Roman"/>
          <w:sz w:val="24"/>
          <w:szCs w:val="24"/>
        </w:rPr>
        <w:t xml:space="preserve"> Cancer" is a result of</w:t>
      </w:r>
    </w:p>
    <w:p w14:paraId="0558FD95" w14:textId="29774931"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 xml:space="preserve">original research work carried out under the guidance and supervision of </w:t>
      </w:r>
      <w:proofErr w:type="spellStart"/>
      <w:r w:rsidRPr="00543B73">
        <w:rPr>
          <w:rFonts w:ascii="Times New Roman" w:hAnsi="Times New Roman" w:cs="Times New Roman"/>
          <w:sz w:val="24"/>
          <w:szCs w:val="24"/>
        </w:rPr>
        <w:t>Dr.</w:t>
      </w:r>
      <w:proofErr w:type="spellEnd"/>
    </w:p>
    <w:p w14:paraId="4204E358"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Rishi Ranjan Sahay, Assistant Professor at Shaheed Sukhdev College of</w:t>
      </w:r>
    </w:p>
    <w:p w14:paraId="509272DF"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Business Studies, University of Delhi.</w:t>
      </w:r>
    </w:p>
    <w:p w14:paraId="1D4DAEEE" w14:textId="30F9F140"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This project work is undertaken as part of certificate course in Data</w:t>
      </w:r>
    </w:p>
    <w:p w14:paraId="483C92BD"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Analytics and Business Intelligence and is submitted in partial fulfilment of the</w:t>
      </w:r>
    </w:p>
    <w:p w14:paraId="56D631ED"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requirements for the award of the certificate of Data Analytics and Business</w:t>
      </w:r>
    </w:p>
    <w:p w14:paraId="7246460F"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Intelligence at Shaheed Sukhdev College of Business Studies, University of</w:t>
      </w:r>
    </w:p>
    <w:p w14:paraId="0CFA9C0C"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Delhi.</w:t>
      </w:r>
    </w:p>
    <w:p w14:paraId="05412FBC" w14:textId="77777777" w:rsidR="009E591C" w:rsidRPr="00543B73" w:rsidRDefault="009E591C" w:rsidP="00101163">
      <w:pPr>
        <w:jc w:val="center"/>
        <w:rPr>
          <w:rFonts w:ascii="Times New Roman" w:hAnsi="Times New Roman" w:cs="Times New Roman"/>
          <w:sz w:val="24"/>
          <w:szCs w:val="24"/>
        </w:rPr>
      </w:pPr>
    </w:p>
    <w:p w14:paraId="30D0FBB1" w14:textId="7EF56E83" w:rsidR="009E591C" w:rsidRPr="00543B73" w:rsidRDefault="003520A1" w:rsidP="00101163">
      <w:pPr>
        <w:jc w:val="center"/>
        <w:rPr>
          <w:rFonts w:ascii="Times New Roman" w:hAnsi="Times New Roman" w:cs="Times New Roman"/>
          <w:sz w:val="24"/>
          <w:szCs w:val="24"/>
        </w:rPr>
      </w:pPr>
      <w:r w:rsidRPr="00543B73">
        <w:rPr>
          <w:rFonts w:ascii="Times New Roman" w:hAnsi="Times New Roman" w:cs="Times New Roman"/>
          <w:sz w:val="24"/>
          <w:szCs w:val="24"/>
        </w:rPr>
        <w:t>I</w:t>
      </w:r>
      <w:r w:rsidR="009E591C" w:rsidRPr="00543B73">
        <w:rPr>
          <w:rFonts w:ascii="Times New Roman" w:hAnsi="Times New Roman" w:cs="Times New Roman"/>
          <w:sz w:val="24"/>
          <w:szCs w:val="24"/>
        </w:rPr>
        <w:t xml:space="preserve"> affirm that the research and findings presented in this project are genuine. All</w:t>
      </w:r>
    </w:p>
    <w:p w14:paraId="5C547836" w14:textId="77777777"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sources of information and data have been acknowledged appropriately.</w:t>
      </w:r>
    </w:p>
    <w:p w14:paraId="2F949153" w14:textId="17061AAA" w:rsidR="009E591C" w:rsidRPr="00543B73" w:rsidRDefault="003520A1" w:rsidP="00101163">
      <w:pPr>
        <w:jc w:val="center"/>
        <w:rPr>
          <w:rFonts w:ascii="Times New Roman" w:hAnsi="Times New Roman" w:cs="Times New Roman"/>
          <w:sz w:val="24"/>
          <w:szCs w:val="24"/>
        </w:rPr>
      </w:pPr>
      <w:r w:rsidRPr="00543B73">
        <w:rPr>
          <w:rFonts w:ascii="Times New Roman" w:hAnsi="Times New Roman" w:cs="Times New Roman"/>
          <w:sz w:val="24"/>
          <w:szCs w:val="24"/>
        </w:rPr>
        <w:t xml:space="preserve">I </w:t>
      </w:r>
      <w:r w:rsidR="009E591C" w:rsidRPr="00543B73">
        <w:rPr>
          <w:rFonts w:ascii="Times New Roman" w:hAnsi="Times New Roman" w:cs="Times New Roman"/>
          <w:sz w:val="24"/>
          <w:szCs w:val="24"/>
        </w:rPr>
        <w:t>also declare that any help received in carrying out this project and preparing</w:t>
      </w:r>
    </w:p>
    <w:p w14:paraId="7C565104" w14:textId="7197F198" w:rsidR="009E591C" w:rsidRPr="00543B73" w:rsidRDefault="009E591C" w:rsidP="00101163">
      <w:pPr>
        <w:jc w:val="center"/>
        <w:rPr>
          <w:rFonts w:ascii="Times New Roman" w:hAnsi="Times New Roman" w:cs="Times New Roman"/>
          <w:sz w:val="24"/>
          <w:szCs w:val="24"/>
        </w:rPr>
      </w:pPr>
      <w:r w:rsidRPr="00543B73">
        <w:rPr>
          <w:rFonts w:ascii="Times New Roman" w:hAnsi="Times New Roman" w:cs="Times New Roman"/>
          <w:sz w:val="24"/>
          <w:szCs w:val="24"/>
        </w:rPr>
        <w:t>the report has been duly acknowledged.</w:t>
      </w:r>
    </w:p>
    <w:p w14:paraId="007E81B9" w14:textId="77777777" w:rsidR="005132E1" w:rsidRPr="00543B73" w:rsidRDefault="005132E1" w:rsidP="009E591C">
      <w:pPr>
        <w:jc w:val="center"/>
        <w:rPr>
          <w:rFonts w:ascii="Times New Roman" w:hAnsi="Times New Roman" w:cs="Times New Roman"/>
          <w:sz w:val="24"/>
          <w:szCs w:val="24"/>
        </w:rPr>
      </w:pPr>
    </w:p>
    <w:p w14:paraId="023A7B8F" w14:textId="77777777" w:rsidR="005132E1" w:rsidRPr="00543B73" w:rsidRDefault="005132E1" w:rsidP="009E591C">
      <w:pPr>
        <w:jc w:val="center"/>
        <w:rPr>
          <w:rFonts w:ascii="Times New Roman" w:hAnsi="Times New Roman" w:cs="Times New Roman"/>
          <w:sz w:val="24"/>
          <w:szCs w:val="24"/>
        </w:rPr>
      </w:pPr>
    </w:p>
    <w:p w14:paraId="39B6C09D" w14:textId="77777777" w:rsidR="005132E1" w:rsidRPr="00543B73" w:rsidRDefault="005132E1" w:rsidP="009E591C">
      <w:pPr>
        <w:jc w:val="center"/>
        <w:rPr>
          <w:rFonts w:ascii="Times New Roman" w:hAnsi="Times New Roman" w:cs="Times New Roman"/>
          <w:sz w:val="24"/>
          <w:szCs w:val="24"/>
        </w:rPr>
      </w:pPr>
    </w:p>
    <w:p w14:paraId="5754106E" w14:textId="77777777" w:rsidR="005132E1" w:rsidRPr="00543B73" w:rsidRDefault="005132E1" w:rsidP="009E591C">
      <w:pPr>
        <w:jc w:val="center"/>
        <w:rPr>
          <w:rFonts w:ascii="Times New Roman" w:hAnsi="Times New Roman" w:cs="Times New Roman"/>
          <w:sz w:val="24"/>
          <w:szCs w:val="24"/>
        </w:rPr>
      </w:pPr>
    </w:p>
    <w:p w14:paraId="623064E6" w14:textId="77777777" w:rsidR="005132E1" w:rsidRPr="00543B73" w:rsidRDefault="005132E1" w:rsidP="009E591C">
      <w:pPr>
        <w:jc w:val="center"/>
        <w:rPr>
          <w:rFonts w:ascii="Times New Roman" w:hAnsi="Times New Roman" w:cs="Times New Roman"/>
          <w:sz w:val="24"/>
          <w:szCs w:val="24"/>
        </w:rPr>
      </w:pPr>
    </w:p>
    <w:p w14:paraId="7216037A" w14:textId="77777777" w:rsidR="005132E1" w:rsidRPr="00543B73" w:rsidRDefault="005132E1" w:rsidP="009E591C">
      <w:pPr>
        <w:jc w:val="center"/>
        <w:rPr>
          <w:rFonts w:ascii="Times New Roman" w:hAnsi="Times New Roman" w:cs="Times New Roman"/>
          <w:sz w:val="24"/>
          <w:szCs w:val="24"/>
        </w:rPr>
      </w:pPr>
    </w:p>
    <w:p w14:paraId="29C773C6" w14:textId="77777777" w:rsidR="005132E1" w:rsidRPr="00543B73" w:rsidRDefault="005132E1" w:rsidP="009E591C">
      <w:pPr>
        <w:jc w:val="center"/>
        <w:rPr>
          <w:rFonts w:ascii="Times New Roman" w:hAnsi="Times New Roman" w:cs="Times New Roman"/>
          <w:sz w:val="24"/>
          <w:szCs w:val="24"/>
        </w:rPr>
      </w:pPr>
    </w:p>
    <w:p w14:paraId="227F22E4" w14:textId="77777777" w:rsidR="005132E1" w:rsidRPr="00543B73" w:rsidRDefault="005132E1" w:rsidP="009E591C">
      <w:pPr>
        <w:jc w:val="center"/>
        <w:rPr>
          <w:rFonts w:ascii="Times New Roman" w:hAnsi="Times New Roman" w:cs="Times New Roman"/>
          <w:sz w:val="24"/>
          <w:szCs w:val="24"/>
        </w:rPr>
      </w:pPr>
    </w:p>
    <w:p w14:paraId="7E6A64BD" w14:textId="77777777" w:rsidR="005132E1" w:rsidRPr="00543B73" w:rsidRDefault="005132E1" w:rsidP="009E591C">
      <w:pPr>
        <w:jc w:val="center"/>
        <w:rPr>
          <w:rFonts w:ascii="Times New Roman" w:hAnsi="Times New Roman" w:cs="Times New Roman"/>
          <w:sz w:val="24"/>
          <w:szCs w:val="24"/>
        </w:rPr>
      </w:pPr>
    </w:p>
    <w:p w14:paraId="4C1E88AF" w14:textId="77777777" w:rsidR="00543B73" w:rsidRDefault="00543B73" w:rsidP="009E591C">
      <w:pPr>
        <w:jc w:val="center"/>
        <w:rPr>
          <w:rFonts w:ascii="Times New Roman" w:hAnsi="Times New Roman" w:cs="Times New Roman"/>
          <w:sz w:val="24"/>
          <w:szCs w:val="24"/>
        </w:rPr>
      </w:pPr>
    </w:p>
    <w:p w14:paraId="0A33F22F" w14:textId="77777777" w:rsidR="00543B73" w:rsidRDefault="00543B73" w:rsidP="009E591C">
      <w:pPr>
        <w:jc w:val="center"/>
        <w:rPr>
          <w:rFonts w:ascii="Times New Roman" w:hAnsi="Times New Roman" w:cs="Times New Roman"/>
          <w:sz w:val="24"/>
          <w:szCs w:val="24"/>
        </w:rPr>
      </w:pPr>
    </w:p>
    <w:p w14:paraId="4C8A1D26" w14:textId="77777777" w:rsidR="00543B73" w:rsidRDefault="00543B73" w:rsidP="009E591C">
      <w:pPr>
        <w:jc w:val="center"/>
        <w:rPr>
          <w:rFonts w:ascii="Times New Roman" w:hAnsi="Times New Roman" w:cs="Times New Roman"/>
          <w:sz w:val="24"/>
          <w:szCs w:val="24"/>
        </w:rPr>
      </w:pPr>
    </w:p>
    <w:p w14:paraId="05B352DC" w14:textId="05DEB9CA" w:rsidR="005132E1" w:rsidRDefault="005132E1" w:rsidP="009E591C">
      <w:pPr>
        <w:jc w:val="center"/>
        <w:rPr>
          <w:rFonts w:ascii="Times New Roman" w:hAnsi="Times New Roman" w:cs="Times New Roman"/>
          <w:sz w:val="36"/>
          <w:szCs w:val="36"/>
        </w:rPr>
      </w:pPr>
      <w:r w:rsidRPr="00543B73">
        <w:rPr>
          <w:rFonts w:ascii="Times New Roman" w:hAnsi="Times New Roman" w:cs="Times New Roman"/>
          <w:sz w:val="36"/>
          <w:szCs w:val="36"/>
        </w:rPr>
        <w:lastRenderedPageBreak/>
        <w:t>A</w:t>
      </w:r>
      <w:r w:rsidR="009D3E14" w:rsidRPr="00543B73">
        <w:rPr>
          <w:rFonts w:ascii="Times New Roman" w:hAnsi="Times New Roman" w:cs="Times New Roman"/>
          <w:sz w:val="36"/>
          <w:szCs w:val="36"/>
        </w:rPr>
        <w:t>bstract</w:t>
      </w:r>
    </w:p>
    <w:p w14:paraId="2AA577A0" w14:textId="77777777" w:rsidR="00543B73" w:rsidRPr="00543B73" w:rsidRDefault="00543B73" w:rsidP="009E591C">
      <w:pPr>
        <w:jc w:val="center"/>
        <w:rPr>
          <w:rFonts w:ascii="Times New Roman" w:hAnsi="Times New Roman" w:cs="Times New Roman"/>
          <w:sz w:val="36"/>
          <w:szCs w:val="36"/>
        </w:rPr>
      </w:pPr>
    </w:p>
    <w:p w14:paraId="3F63E861" w14:textId="4E249CCA" w:rsidR="009D3E14" w:rsidRDefault="009D3E14" w:rsidP="009E591C">
      <w:pPr>
        <w:jc w:val="center"/>
        <w:rPr>
          <w:rFonts w:ascii="Times New Roman" w:hAnsi="Times New Roman" w:cs="Times New Roman"/>
          <w:sz w:val="24"/>
          <w:szCs w:val="24"/>
        </w:rPr>
      </w:pPr>
      <w:r w:rsidRPr="00543B73">
        <w:rPr>
          <w:rFonts w:ascii="Times New Roman" w:hAnsi="Times New Roman" w:cs="Times New Roman"/>
          <w:sz w:val="24"/>
          <w:szCs w:val="24"/>
        </w:rPr>
        <w:t xml:space="preserve">Breast cancer remains one of the leading causes of mortality among women worldwide. Early detection of this disease significantly increases the chances of successful treatment and survival. Predictive machine learning models can provide valuable insights by </w:t>
      </w:r>
      <w:proofErr w:type="spellStart"/>
      <w:r w:rsidRPr="00543B73">
        <w:rPr>
          <w:rFonts w:ascii="Times New Roman" w:hAnsi="Times New Roman" w:cs="Times New Roman"/>
          <w:sz w:val="24"/>
          <w:szCs w:val="24"/>
        </w:rPr>
        <w:t>analyzing</w:t>
      </w:r>
      <w:proofErr w:type="spellEnd"/>
      <w:r w:rsidRPr="00543B73">
        <w:rPr>
          <w:rFonts w:ascii="Times New Roman" w:hAnsi="Times New Roman" w:cs="Times New Roman"/>
          <w:sz w:val="24"/>
          <w:szCs w:val="24"/>
        </w:rPr>
        <w:t xml:space="preserve"> medical data to classify and predict breast cancer diagnoses. In this project, a variety of machine learning algorithms, including Logistic Regression, Decision Tree Classifier, Random Forest Classifier, K-Nearest </w:t>
      </w:r>
      <w:proofErr w:type="spellStart"/>
      <w:r w:rsidRPr="00543B73">
        <w:rPr>
          <w:rFonts w:ascii="Times New Roman" w:hAnsi="Times New Roman" w:cs="Times New Roman"/>
          <w:sz w:val="24"/>
          <w:szCs w:val="24"/>
        </w:rPr>
        <w:t>Neighbors</w:t>
      </w:r>
      <w:proofErr w:type="spellEnd"/>
      <w:r w:rsidRPr="00543B73">
        <w:rPr>
          <w:rFonts w:ascii="Times New Roman" w:hAnsi="Times New Roman" w:cs="Times New Roman"/>
          <w:sz w:val="24"/>
          <w:szCs w:val="24"/>
        </w:rPr>
        <w:t>, Naive Bayes, and Support Vector Machine, are applied to a breast cancer dataset. The objective is to build an accurate and robust model for predicting breast cancer using features extracted from digitized mammography images. By utilizing various evaluation metrics such as accuracy, precision, recall, and F1-score, the models are compared and tuned for optimal performance. The Random Forest model emerges as the most promising due to its high accuracy and robustness against overfitting.</w:t>
      </w:r>
    </w:p>
    <w:p w14:paraId="26BFB5D2" w14:textId="102D7CFA" w:rsidR="00101163" w:rsidRPr="00543B73" w:rsidRDefault="00101163" w:rsidP="009E591C">
      <w:pPr>
        <w:jc w:val="center"/>
        <w:rPr>
          <w:rFonts w:ascii="Times New Roman" w:hAnsi="Times New Roman" w:cs="Times New Roman"/>
          <w:sz w:val="24"/>
          <w:szCs w:val="24"/>
        </w:rPr>
      </w:pPr>
      <w:r>
        <w:rPr>
          <w:rFonts w:ascii="Times New Roman" w:hAnsi="Times New Roman" w:cs="Times New Roman"/>
          <w:sz w:val="24"/>
          <w:szCs w:val="24"/>
        </w:rPr>
        <w:t xml:space="preserve">The results tell us about importance of machine learning in the </w:t>
      </w:r>
      <w:proofErr w:type="gramStart"/>
      <w:r>
        <w:rPr>
          <w:rFonts w:ascii="Times New Roman" w:hAnsi="Times New Roman" w:cs="Times New Roman"/>
          <w:sz w:val="24"/>
          <w:szCs w:val="24"/>
        </w:rPr>
        <w:t>Medical</w:t>
      </w:r>
      <w:proofErr w:type="gramEnd"/>
      <w:r>
        <w:rPr>
          <w:rFonts w:ascii="Times New Roman" w:hAnsi="Times New Roman" w:cs="Times New Roman"/>
          <w:sz w:val="24"/>
          <w:szCs w:val="24"/>
        </w:rPr>
        <w:t xml:space="preserve"> field.</w:t>
      </w:r>
    </w:p>
    <w:p w14:paraId="01CB9FAD" w14:textId="02A6BED3" w:rsidR="005132E1" w:rsidRPr="00543B73" w:rsidRDefault="005132E1" w:rsidP="009E591C">
      <w:pPr>
        <w:jc w:val="center"/>
        <w:rPr>
          <w:rFonts w:ascii="Times New Roman" w:hAnsi="Times New Roman" w:cs="Times New Roman"/>
          <w:sz w:val="24"/>
          <w:szCs w:val="24"/>
        </w:rPr>
      </w:pPr>
    </w:p>
    <w:p w14:paraId="0F2D5AF9" w14:textId="77777777" w:rsidR="005132E1" w:rsidRPr="00543B73" w:rsidRDefault="005132E1" w:rsidP="009E591C">
      <w:pPr>
        <w:jc w:val="center"/>
        <w:rPr>
          <w:rFonts w:ascii="Times New Roman" w:hAnsi="Times New Roman" w:cs="Times New Roman"/>
          <w:sz w:val="24"/>
          <w:szCs w:val="24"/>
        </w:rPr>
      </w:pPr>
    </w:p>
    <w:p w14:paraId="7490A6DB" w14:textId="77777777" w:rsidR="005132E1" w:rsidRPr="00543B73" w:rsidRDefault="005132E1" w:rsidP="009E591C">
      <w:pPr>
        <w:jc w:val="center"/>
        <w:rPr>
          <w:rFonts w:ascii="Times New Roman" w:hAnsi="Times New Roman" w:cs="Times New Roman"/>
          <w:sz w:val="24"/>
          <w:szCs w:val="24"/>
        </w:rPr>
      </w:pPr>
    </w:p>
    <w:p w14:paraId="70B35C12" w14:textId="77777777" w:rsidR="005132E1" w:rsidRPr="00543B73" w:rsidRDefault="005132E1" w:rsidP="009E591C">
      <w:pPr>
        <w:jc w:val="center"/>
        <w:rPr>
          <w:rFonts w:ascii="Times New Roman" w:hAnsi="Times New Roman" w:cs="Times New Roman"/>
          <w:sz w:val="24"/>
          <w:szCs w:val="24"/>
        </w:rPr>
      </w:pPr>
    </w:p>
    <w:p w14:paraId="4B736589" w14:textId="77777777" w:rsidR="005132E1" w:rsidRPr="00543B73" w:rsidRDefault="005132E1" w:rsidP="009E591C">
      <w:pPr>
        <w:jc w:val="center"/>
        <w:rPr>
          <w:rFonts w:ascii="Times New Roman" w:hAnsi="Times New Roman" w:cs="Times New Roman"/>
          <w:sz w:val="24"/>
          <w:szCs w:val="24"/>
        </w:rPr>
      </w:pPr>
    </w:p>
    <w:p w14:paraId="34D2DC79" w14:textId="77777777" w:rsidR="005132E1" w:rsidRPr="00543B73" w:rsidRDefault="005132E1" w:rsidP="009E591C">
      <w:pPr>
        <w:jc w:val="center"/>
        <w:rPr>
          <w:rFonts w:ascii="Times New Roman" w:hAnsi="Times New Roman" w:cs="Times New Roman"/>
          <w:sz w:val="24"/>
          <w:szCs w:val="24"/>
        </w:rPr>
      </w:pPr>
    </w:p>
    <w:p w14:paraId="59362871" w14:textId="77777777" w:rsidR="005132E1" w:rsidRPr="00543B73" w:rsidRDefault="005132E1" w:rsidP="009E591C">
      <w:pPr>
        <w:jc w:val="center"/>
        <w:rPr>
          <w:rFonts w:ascii="Times New Roman" w:hAnsi="Times New Roman" w:cs="Times New Roman"/>
          <w:sz w:val="24"/>
          <w:szCs w:val="24"/>
        </w:rPr>
      </w:pPr>
    </w:p>
    <w:p w14:paraId="43E87C85" w14:textId="77777777" w:rsidR="005132E1" w:rsidRPr="00543B73" w:rsidRDefault="005132E1" w:rsidP="009E591C">
      <w:pPr>
        <w:jc w:val="center"/>
        <w:rPr>
          <w:rFonts w:ascii="Times New Roman" w:hAnsi="Times New Roman" w:cs="Times New Roman"/>
          <w:sz w:val="24"/>
          <w:szCs w:val="24"/>
        </w:rPr>
      </w:pPr>
    </w:p>
    <w:p w14:paraId="4D872B47" w14:textId="77777777" w:rsidR="005132E1" w:rsidRPr="00543B73" w:rsidRDefault="005132E1" w:rsidP="009E591C">
      <w:pPr>
        <w:jc w:val="center"/>
        <w:rPr>
          <w:rFonts w:ascii="Times New Roman" w:hAnsi="Times New Roman" w:cs="Times New Roman"/>
          <w:sz w:val="24"/>
          <w:szCs w:val="24"/>
        </w:rPr>
      </w:pPr>
    </w:p>
    <w:p w14:paraId="316B3E60" w14:textId="77777777" w:rsidR="005132E1" w:rsidRPr="00543B73" w:rsidRDefault="005132E1" w:rsidP="009E591C">
      <w:pPr>
        <w:jc w:val="center"/>
        <w:rPr>
          <w:rFonts w:ascii="Times New Roman" w:hAnsi="Times New Roman" w:cs="Times New Roman"/>
          <w:sz w:val="24"/>
          <w:szCs w:val="24"/>
        </w:rPr>
      </w:pPr>
    </w:p>
    <w:p w14:paraId="36E6C695" w14:textId="77777777" w:rsidR="005132E1" w:rsidRPr="00543B73" w:rsidRDefault="005132E1" w:rsidP="009E591C">
      <w:pPr>
        <w:jc w:val="center"/>
        <w:rPr>
          <w:rFonts w:ascii="Times New Roman" w:hAnsi="Times New Roman" w:cs="Times New Roman"/>
          <w:sz w:val="24"/>
          <w:szCs w:val="24"/>
        </w:rPr>
      </w:pPr>
    </w:p>
    <w:p w14:paraId="62776840" w14:textId="77777777" w:rsidR="005132E1" w:rsidRPr="00543B73" w:rsidRDefault="005132E1" w:rsidP="009E591C">
      <w:pPr>
        <w:jc w:val="center"/>
        <w:rPr>
          <w:rFonts w:ascii="Times New Roman" w:hAnsi="Times New Roman" w:cs="Times New Roman"/>
          <w:sz w:val="24"/>
          <w:szCs w:val="24"/>
        </w:rPr>
      </w:pPr>
    </w:p>
    <w:p w14:paraId="59491936" w14:textId="77777777" w:rsidR="005132E1" w:rsidRPr="00543B73" w:rsidRDefault="005132E1" w:rsidP="009E591C">
      <w:pPr>
        <w:jc w:val="center"/>
        <w:rPr>
          <w:rFonts w:ascii="Times New Roman" w:hAnsi="Times New Roman" w:cs="Times New Roman"/>
          <w:sz w:val="24"/>
          <w:szCs w:val="24"/>
        </w:rPr>
      </w:pPr>
    </w:p>
    <w:p w14:paraId="499562EE" w14:textId="77777777" w:rsidR="005132E1" w:rsidRPr="00543B73" w:rsidRDefault="005132E1" w:rsidP="009E591C">
      <w:pPr>
        <w:jc w:val="center"/>
        <w:rPr>
          <w:rFonts w:ascii="Times New Roman" w:hAnsi="Times New Roman" w:cs="Times New Roman"/>
          <w:sz w:val="24"/>
          <w:szCs w:val="24"/>
        </w:rPr>
      </w:pPr>
    </w:p>
    <w:p w14:paraId="5D3EFE48" w14:textId="77777777" w:rsidR="005132E1" w:rsidRPr="00543B73" w:rsidRDefault="005132E1" w:rsidP="009E591C">
      <w:pPr>
        <w:jc w:val="center"/>
        <w:rPr>
          <w:rFonts w:ascii="Times New Roman" w:hAnsi="Times New Roman" w:cs="Times New Roman"/>
          <w:sz w:val="24"/>
          <w:szCs w:val="24"/>
        </w:rPr>
      </w:pPr>
    </w:p>
    <w:p w14:paraId="30163761" w14:textId="77777777" w:rsidR="005132E1" w:rsidRPr="00543B73" w:rsidRDefault="005132E1" w:rsidP="009E591C">
      <w:pPr>
        <w:jc w:val="center"/>
        <w:rPr>
          <w:rFonts w:ascii="Times New Roman" w:hAnsi="Times New Roman" w:cs="Times New Roman"/>
          <w:sz w:val="24"/>
          <w:szCs w:val="24"/>
        </w:rPr>
      </w:pPr>
    </w:p>
    <w:p w14:paraId="35CF564B" w14:textId="77777777" w:rsidR="005132E1" w:rsidRPr="00543B73" w:rsidRDefault="005132E1" w:rsidP="009E591C">
      <w:pPr>
        <w:jc w:val="center"/>
        <w:rPr>
          <w:rFonts w:ascii="Times New Roman" w:hAnsi="Times New Roman" w:cs="Times New Roman"/>
          <w:sz w:val="24"/>
          <w:szCs w:val="24"/>
        </w:rPr>
      </w:pPr>
    </w:p>
    <w:p w14:paraId="7F5B4300" w14:textId="77777777" w:rsidR="005132E1" w:rsidRPr="00543B73" w:rsidRDefault="005132E1" w:rsidP="009E591C">
      <w:pPr>
        <w:jc w:val="center"/>
        <w:rPr>
          <w:rFonts w:ascii="Times New Roman" w:hAnsi="Times New Roman" w:cs="Times New Roman"/>
          <w:sz w:val="24"/>
          <w:szCs w:val="24"/>
        </w:rPr>
      </w:pPr>
    </w:p>
    <w:p w14:paraId="39EEEC00" w14:textId="77777777" w:rsidR="005132E1" w:rsidRPr="00543B73" w:rsidRDefault="005132E1" w:rsidP="009E591C">
      <w:pPr>
        <w:jc w:val="center"/>
        <w:rPr>
          <w:rFonts w:ascii="Times New Roman" w:hAnsi="Times New Roman" w:cs="Times New Roman"/>
          <w:sz w:val="24"/>
          <w:szCs w:val="24"/>
        </w:rPr>
      </w:pPr>
    </w:p>
    <w:p w14:paraId="49070BA0" w14:textId="77777777" w:rsidR="005132E1" w:rsidRPr="00543B73" w:rsidRDefault="005132E1" w:rsidP="009E591C">
      <w:pPr>
        <w:jc w:val="center"/>
        <w:rPr>
          <w:rFonts w:ascii="Times New Roman" w:hAnsi="Times New Roman" w:cs="Times New Roman"/>
          <w:sz w:val="24"/>
          <w:szCs w:val="24"/>
        </w:rPr>
      </w:pPr>
    </w:p>
    <w:p w14:paraId="249EC374" w14:textId="77777777" w:rsidR="002E3056" w:rsidRPr="00543B73" w:rsidRDefault="002E3056" w:rsidP="002E3056">
      <w:pPr>
        <w:rPr>
          <w:rFonts w:ascii="Times New Roman" w:hAnsi="Times New Roman" w:cs="Times New Roman"/>
          <w:sz w:val="24"/>
          <w:szCs w:val="24"/>
        </w:rPr>
      </w:pPr>
    </w:p>
    <w:p w14:paraId="3A941E33" w14:textId="79BCEDD0" w:rsidR="0077736F" w:rsidRDefault="0077736F" w:rsidP="002E3056">
      <w:pPr>
        <w:jc w:val="center"/>
        <w:rPr>
          <w:rFonts w:ascii="Times New Roman" w:hAnsi="Times New Roman" w:cs="Times New Roman"/>
          <w:sz w:val="36"/>
          <w:szCs w:val="36"/>
        </w:rPr>
      </w:pPr>
      <w:r w:rsidRPr="00543B73">
        <w:rPr>
          <w:rFonts w:ascii="Times New Roman" w:hAnsi="Times New Roman" w:cs="Times New Roman"/>
          <w:sz w:val="36"/>
          <w:szCs w:val="36"/>
        </w:rPr>
        <w:t>Introduction</w:t>
      </w:r>
    </w:p>
    <w:p w14:paraId="0D83B4A7" w14:textId="77777777" w:rsidR="00543B73" w:rsidRPr="00543B73" w:rsidRDefault="00543B73" w:rsidP="002E3056">
      <w:pPr>
        <w:jc w:val="center"/>
        <w:rPr>
          <w:rFonts w:ascii="Times New Roman" w:hAnsi="Times New Roman" w:cs="Times New Roman"/>
          <w:sz w:val="36"/>
          <w:szCs w:val="36"/>
        </w:rPr>
      </w:pPr>
    </w:p>
    <w:p w14:paraId="0BE18360" w14:textId="77777777" w:rsidR="002E3056" w:rsidRPr="00543B73"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Breast cancer is one of the most common cancers affecting women globally, with millions of new cases diagnosed each year. Timely and accurate diagnosis plays a crucial role in the effective management and treatment of the disease. </w:t>
      </w:r>
    </w:p>
    <w:p w14:paraId="5FF1BFDC" w14:textId="7D644CC1"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Traditional diagnostic methods, while effective, can sometimes lead to delayed detection or misclassification, especially in cases of subtle abnormalities. As a result, leveraging advanced technologies such as machine learning (ML) has emerged as a viable solution for enhancing diagnostic accuracy.</w:t>
      </w:r>
      <w:r w:rsidRPr="00543B73">
        <w:rPr>
          <w:rFonts w:ascii="Times New Roman" w:hAnsi="Times New Roman" w:cs="Times New Roman"/>
          <w:sz w:val="24"/>
          <w:szCs w:val="24"/>
        </w:rPr>
        <w:t xml:space="preserve"> </w:t>
      </w:r>
    </w:p>
    <w:p w14:paraId="06D6F490" w14:textId="77777777" w:rsidR="002E3056" w:rsidRPr="00543B73"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Machine learning has shown great promise in predictive </w:t>
      </w:r>
      <w:proofErr w:type="spellStart"/>
      <w:r w:rsidRPr="002E3056">
        <w:rPr>
          <w:rFonts w:ascii="Times New Roman" w:hAnsi="Times New Roman" w:cs="Times New Roman"/>
          <w:sz w:val="24"/>
          <w:szCs w:val="24"/>
        </w:rPr>
        <w:t>modeling</w:t>
      </w:r>
      <w:proofErr w:type="spellEnd"/>
      <w:r w:rsidRPr="002E3056">
        <w:rPr>
          <w:rFonts w:ascii="Times New Roman" w:hAnsi="Times New Roman" w:cs="Times New Roman"/>
          <w:sz w:val="24"/>
          <w:szCs w:val="24"/>
        </w:rPr>
        <w:t xml:space="preserve"> across a range of medical applications, including breast cancer diagnosis. These models </w:t>
      </w:r>
      <w:proofErr w:type="spellStart"/>
      <w:r w:rsidRPr="002E3056">
        <w:rPr>
          <w:rFonts w:ascii="Times New Roman" w:hAnsi="Times New Roman" w:cs="Times New Roman"/>
          <w:sz w:val="24"/>
          <w:szCs w:val="24"/>
        </w:rPr>
        <w:t>analyze</w:t>
      </w:r>
      <w:proofErr w:type="spellEnd"/>
      <w:r w:rsidRPr="002E3056">
        <w:rPr>
          <w:rFonts w:ascii="Times New Roman" w:hAnsi="Times New Roman" w:cs="Times New Roman"/>
          <w:sz w:val="24"/>
          <w:szCs w:val="24"/>
        </w:rPr>
        <w:t xml:space="preserve"> vast amounts of data, learning patterns that can distinguish between malignant and benign </w:t>
      </w:r>
      <w:proofErr w:type="spellStart"/>
      <w:r w:rsidRPr="002E3056">
        <w:rPr>
          <w:rFonts w:ascii="Times New Roman" w:hAnsi="Times New Roman" w:cs="Times New Roman"/>
          <w:sz w:val="24"/>
          <w:szCs w:val="24"/>
        </w:rPr>
        <w:t>tumors</w:t>
      </w:r>
      <w:proofErr w:type="spellEnd"/>
      <w:r w:rsidRPr="002E3056">
        <w:rPr>
          <w:rFonts w:ascii="Times New Roman" w:hAnsi="Times New Roman" w:cs="Times New Roman"/>
          <w:sz w:val="24"/>
          <w:szCs w:val="24"/>
        </w:rPr>
        <w:t xml:space="preserve">. </w:t>
      </w:r>
    </w:p>
    <w:p w14:paraId="585A3177" w14:textId="6579A5B5" w:rsidR="002E3056" w:rsidRPr="00543B73"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This project aims to explore the application of machine learning algorithms to predict breast cancer by </w:t>
      </w:r>
      <w:proofErr w:type="spellStart"/>
      <w:r w:rsidRPr="002E3056">
        <w:rPr>
          <w:rFonts w:ascii="Times New Roman" w:hAnsi="Times New Roman" w:cs="Times New Roman"/>
          <w:sz w:val="24"/>
          <w:szCs w:val="24"/>
        </w:rPr>
        <w:t>analyzing</w:t>
      </w:r>
      <w:proofErr w:type="spellEnd"/>
      <w:r w:rsidRPr="002E3056">
        <w:rPr>
          <w:rFonts w:ascii="Times New Roman" w:hAnsi="Times New Roman" w:cs="Times New Roman"/>
          <w:sz w:val="24"/>
          <w:szCs w:val="24"/>
        </w:rPr>
        <w:t xml:space="preserve"> features from a dataset containing attributes of breast </w:t>
      </w:r>
      <w:proofErr w:type="spellStart"/>
      <w:r w:rsidRPr="002E3056">
        <w:rPr>
          <w:rFonts w:ascii="Times New Roman" w:hAnsi="Times New Roman" w:cs="Times New Roman"/>
          <w:sz w:val="24"/>
          <w:szCs w:val="24"/>
        </w:rPr>
        <w:t>tumors</w:t>
      </w:r>
      <w:proofErr w:type="spellEnd"/>
      <w:r w:rsidRPr="002E3056">
        <w:rPr>
          <w:rFonts w:ascii="Times New Roman" w:hAnsi="Times New Roman" w:cs="Times New Roman"/>
          <w:sz w:val="24"/>
          <w:szCs w:val="24"/>
        </w:rPr>
        <w:t xml:space="preserve">. The main focus is on comparing multiple </w:t>
      </w:r>
      <w:proofErr w:type="gramStart"/>
      <w:r w:rsidRPr="002E3056">
        <w:rPr>
          <w:rFonts w:ascii="Times New Roman" w:hAnsi="Times New Roman" w:cs="Times New Roman"/>
          <w:sz w:val="24"/>
          <w:szCs w:val="24"/>
        </w:rPr>
        <w:t>machine</w:t>
      </w:r>
      <w:proofErr w:type="gramEnd"/>
      <w:r w:rsidRPr="002E3056">
        <w:rPr>
          <w:rFonts w:ascii="Times New Roman" w:hAnsi="Times New Roman" w:cs="Times New Roman"/>
          <w:sz w:val="24"/>
          <w:szCs w:val="24"/>
        </w:rPr>
        <w:t xml:space="preserve"> learning models, determining the best-performing one, and providing an accurate, efficient, and interpretable tool for breast cancer prediction.</w:t>
      </w:r>
    </w:p>
    <w:p w14:paraId="29C1F9AD" w14:textId="77777777" w:rsidR="002E3056" w:rsidRPr="00543B73" w:rsidRDefault="002E3056" w:rsidP="002E3056">
      <w:pPr>
        <w:jc w:val="center"/>
        <w:rPr>
          <w:rFonts w:ascii="Times New Roman" w:hAnsi="Times New Roman" w:cs="Times New Roman"/>
          <w:sz w:val="24"/>
          <w:szCs w:val="24"/>
        </w:rPr>
      </w:pPr>
    </w:p>
    <w:p w14:paraId="62308117" w14:textId="019BD6B0" w:rsidR="0077736F" w:rsidRPr="00543B73" w:rsidRDefault="00744088" w:rsidP="0077736F">
      <w:pPr>
        <w:jc w:val="center"/>
        <w:rPr>
          <w:rFonts w:ascii="Times New Roman" w:hAnsi="Times New Roman" w:cs="Times New Roman"/>
          <w:sz w:val="24"/>
          <w:szCs w:val="24"/>
        </w:rPr>
      </w:pPr>
      <w:r w:rsidRPr="00543B73">
        <w:rPr>
          <w:rFonts w:ascii="Times New Roman" w:hAnsi="Times New Roman" w:cs="Times New Roman"/>
          <w:noProof/>
          <w:sz w:val="24"/>
          <w:szCs w:val="24"/>
        </w:rPr>
        <w:drawing>
          <wp:anchor distT="0" distB="0" distL="114300" distR="114300" simplePos="0" relativeHeight="251658240" behindDoc="0" locked="0" layoutInCell="1" allowOverlap="1" wp14:anchorId="1D0E8A6C" wp14:editId="48B9AA12">
            <wp:simplePos x="0" y="0"/>
            <wp:positionH relativeFrom="column">
              <wp:posOffset>609600</wp:posOffset>
            </wp:positionH>
            <wp:positionV relativeFrom="paragraph">
              <wp:posOffset>-3810</wp:posOffset>
            </wp:positionV>
            <wp:extent cx="4865370" cy="3379470"/>
            <wp:effectExtent l="0" t="0" r="0" b="0"/>
            <wp:wrapSquare wrapText="bothSides"/>
            <wp:docPr id="131348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5370" cy="3379470"/>
                    </a:xfrm>
                    <a:prstGeom prst="rect">
                      <a:avLst/>
                    </a:prstGeom>
                    <a:noFill/>
                  </pic:spPr>
                </pic:pic>
              </a:graphicData>
            </a:graphic>
          </wp:anchor>
        </w:drawing>
      </w:r>
    </w:p>
    <w:p w14:paraId="3D3E987E" w14:textId="77777777" w:rsidR="002E3056" w:rsidRPr="00543B73" w:rsidRDefault="002E3056" w:rsidP="0077736F">
      <w:pPr>
        <w:jc w:val="center"/>
        <w:rPr>
          <w:rFonts w:ascii="Times New Roman" w:hAnsi="Times New Roman" w:cs="Times New Roman"/>
          <w:sz w:val="24"/>
          <w:szCs w:val="24"/>
        </w:rPr>
      </w:pPr>
    </w:p>
    <w:p w14:paraId="601DFBF4" w14:textId="77777777" w:rsidR="002E3056" w:rsidRPr="00543B73" w:rsidRDefault="002E3056" w:rsidP="0077736F">
      <w:pPr>
        <w:jc w:val="center"/>
        <w:rPr>
          <w:rFonts w:ascii="Times New Roman" w:hAnsi="Times New Roman" w:cs="Times New Roman"/>
          <w:sz w:val="24"/>
          <w:szCs w:val="24"/>
        </w:rPr>
      </w:pPr>
    </w:p>
    <w:p w14:paraId="35ACBB8C" w14:textId="77777777" w:rsidR="002E3056" w:rsidRPr="00543B73" w:rsidRDefault="002E3056" w:rsidP="0077736F">
      <w:pPr>
        <w:jc w:val="center"/>
        <w:rPr>
          <w:rFonts w:ascii="Times New Roman" w:hAnsi="Times New Roman" w:cs="Times New Roman"/>
          <w:sz w:val="24"/>
          <w:szCs w:val="24"/>
        </w:rPr>
      </w:pPr>
    </w:p>
    <w:p w14:paraId="2B6F3D83" w14:textId="77777777" w:rsidR="002E3056" w:rsidRPr="00543B73" w:rsidRDefault="002E3056" w:rsidP="0077736F">
      <w:pPr>
        <w:jc w:val="center"/>
        <w:rPr>
          <w:rFonts w:ascii="Times New Roman" w:hAnsi="Times New Roman" w:cs="Times New Roman"/>
          <w:sz w:val="24"/>
          <w:szCs w:val="24"/>
        </w:rPr>
      </w:pPr>
    </w:p>
    <w:p w14:paraId="02A08343" w14:textId="77777777" w:rsidR="002E3056" w:rsidRPr="00543B73" w:rsidRDefault="002E3056" w:rsidP="0077736F">
      <w:pPr>
        <w:jc w:val="center"/>
        <w:rPr>
          <w:rFonts w:ascii="Times New Roman" w:hAnsi="Times New Roman" w:cs="Times New Roman"/>
          <w:sz w:val="24"/>
          <w:szCs w:val="24"/>
        </w:rPr>
      </w:pPr>
    </w:p>
    <w:p w14:paraId="1FC1ED09" w14:textId="77777777" w:rsidR="002E3056" w:rsidRPr="00543B73" w:rsidRDefault="002E3056" w:rsidP="0077736F">
      <w:pPr>
        <w:jc w:val="center"/>
        <w:rPr>
          <w:rFonts w:ascii="Times New Roman" w:hAnsi="Times New Roman" w:cs="Times New Roman"/>
          <w:sz w:val="24"/>
          <w:szCs w:val="24"/>
        </w:rPr>
      </w:pPr>
    </w:p>
    <w:p w14:paraId="73DA7B76" w14:textId="77777777" w:rsidR="002E3056" w:rsidRPr="00543B73" w:rsidRDefault="002E3056" w:rsidP="0077736F">
      <w:pPr>
        <w:jc w:val="center"/>
        <w:rPr>
          <w:rFonts w:ascii="Times New Roman" w:hAnsi="Times New Roman" w:cs="Times New Roman"/>
          <w:sz w:val="24"/>
          <w:szCs w:val="24"/>
        </w:rPr>
      </w:pPr>
    </w:p>
    <w:p w14:paraId="08BA0A9F" w14:textId="77777777" w:rsidR="002E3056" w:rsidRPr="00543B73" w:rsidRDefault="002E3056" w:rsidP="0077736F">
      <w:pPr>
        <w:jc w:val="center"/>
        <w:rPr>
          <w:rFonts w:ascii="Times New Roman" w:hAnsi="Times New Roman" w:cs="Times New Roman"/>
          <w:sz w:val="24"/>
          <w:szCs w:val="24"/>
        </w:rPr>
      </w:pPr>
    </w:p>
    <w:p w14:paraId="0CFE3927" w14:textId="77777777" w:rsidR="002E3056" w:rsidRPr="00543B73" w:rsidRDefault="002E3056" w:rsidP="0077736F">
      <w:pPr>
        <w:jc w:val="center"/>
        <w:rPr>
          <w:rFonts w:ascii="Times New Roman" w:hAnsi="Times New Roman" w:cs="Times New Roman"/>
          <w:sz w:val="24"/>
          <w:szCs w:val="24"/>
        </w:rPr>
      </w:pPr>
    </w:p>
    <w:p w14:paraId="1F9AC46E" w14:textId="77777777" w:rsidR="002E3056" w:rsidRPr="00543B73" w:rsidRDefault="002E3056" w:rsidP="0077736F">
      <w:pPr>
        <w:jc w:val="center"/>
        <w:rPr>
          <w:rFonts w:ascii="Times New Roman" w:hAnsi="Times New Roman" w:cs="Times New Roman"/>
          <w:sz w:val="24"/>
          <w:szCs w:val="24"/>
        </w:rPr>
      </w:pPr>
    </w:p>
    <w:p w14:paraId="34A10F45" w14:textId="77777777" w:rsidR="00543B73" w:rsidRDefault="00543B73" w:rsidP="002E3056">
      <w:pPr>
        <w:jc w:val="center"/>
        <w:rPr>
          <w:rFonts w:ascii="Times New Roman" w:hAnsi="Times New Roman" w:cs="Times New Roman"/>
          <w:sz w:val="24"/>
          <w:szCs w:val="24"/>
        </w:rPr>
      </w:pPr>
    </w:p>
    <w:p w14:paraId="5BEC92AB" w14:textId="77777777" w:rsidR="00543B73" w:rsidRDefault="00543B73" w:rsidP="00101163">
      <w:pPr>
        <w:rPr>
          <w:rFonts w:ascii="Times New Roman" w:hAnsi="Times New Roman" w:cs="Times New Roman"/>
          <w:b/>
          <w:bCs/>
          <w:sz w:val="24"/>
          <w:szCs w:val="24"/>
        </w:rPr>
      </w:pPr>
    </w:p>
    <w:p w14:paraId="55C14E6B" w14:textId="77777777" w:rsidR="00101163" w:rsidRDefault="00101163" w:rsidP="00101163">
      <w:pPr>
        <w:rPr>
          <w:rFonts w:ascii="Times New Roman" w:hAnsi="Times New Roman" w:cs="Times New Roman"/>
          <w:b/>
          <w:bCs/>
          <w:sz w:val="24"/>
          <w:szCs w:val="24"/>
        </w:rPr>
      </w:pPr>
    </w:p>
    <w:p w14:paraId="14B27C2F" w14:textId="30EB8104" w:rsidR="002E3056" w:rsidRPr="002E3056" w:rsidRDefault="002E3056" w:rsidP="00101163">
      <w:pPr>
        <w:jc w:val="center"/>
        <w:rPr>
          <w:rFonts w:ascii="Times New Roman" w:hAnsi="Times New Roman" w:cs="Times New Roman"/>
          <w:sz w:val="36"/>
          <w:szCs w:val="36"/>
        </w:rPr>
      </w:pPr>
      <w:r w:rsidRPr="002E3056">
        <w:rPr>
          <w:rFonts w:ascii="Times New Roman" w:hAnsi="Times New Roman" w:cs="Times New Roman"/>
          <w:sz w:val="36"/>
          <w:szCs w:val="36"/>
        </w:rPr>
        <w:lastRenderedPageBreak/>
        <w:t>Dataset Preparation and Exploration</w:t>
      </w:r>
    </w:p>
    <w:p w14:paraId="119384EB" w14:textId="53A8681D" w:rsidR="00744088" w:rsidRPr="00543B73" w:rsidRDefault="002E3056" w:rsidP="00744088">
      <w:pPr>
        <w:pStyle w:val="NormalWeb"/>
        <w:spacing w:before="0" w:beforeAutospacing="0" w:after="0" w:afterAutospacing="0"/>
        <w:ind w:left="360"/>
        <w:textAlignment w:val="baseline"/>
        <w:rPr>
          <w:rStyle w:val="Strong"/>
          <w:rFonts w:ascii="inherit" w:hAnsi="inherit" w:cs="Arial"/>
          <w:color w:val="3C4043"/>
          <w:bdr w:val="none" w:sz="0" w:space="0" w:color="auto" w:frame="1"/>
        </w:rPr>
      </w:pPr>
      <w:r w:rsidRPr="002E3056">
        <w:t xml:space="preserve">The dataset used in this project is sourced from the Wisconsin Breast Cancer Dataset, which contains 569 instances of breast cancer diagnoses. </w:t>
      </w:r>
      <w:hyperlink r:id="rId7" w:tgtFrame="_blank" w:history="1">
        <w:r w:rsidR="00744088" w:rsidRPr="00543B73">
          <w:rPr>
            <w:rStyle w:val="Hyperlink"/>
            <w:rFonts w:ascii="inherit" w:hAnsi="inherit" w:cs="Arial"/>
            <w:b/>
            <w:bCs/>
            <w:color w:val="202124"/>
            <w:bdr w:val="none" w:sz="0" w:space="0" w:color="auto" w:frame="1"/>
          </w:rPr>
          <w:t>https://data.world/health/breast-cancer-wisconsin</w:t>
        </w:r>
      </w:hyperlink>
      <w:r w:rsidR="00744088" w:rsidRPr="00543B73">
        <w:rPr>
          <w:rStyle w:val="Strong"/>
          <w:rFonts w:ascii="inherit" w:hAnsi="inherit" w:cs="Arial"/>
          <w:color w:val="3C4043"/>
          <w:bdr w:val="none" w:sz="0" w:space="0" w:color="auto" w:frame="1"/>
        </w:rPr>
        <w:t> </w:t>
      </w:r>
      <w:r w:rsidR="00744088" w:rsidRPr="00543B73">
        <w:rPr>
          <w:rStyle w:val="Strong"/>
          <w:rFonts w:ascii="inherit" w:hAnsi="inherit" w:cs="Arial"/>
          <w:color w:val="3C4043"/>
          <w:bdr w:val="none" w:sz="0" w:space="0" w:color="auto" w:frame="1"/>
        </w:rPr>
        <w:t xml:space="preserve"> </w:t>
      </w:r>
    </w:p>
    <w:p w14:paraId="1C6E6807" w14:textId="77777777" w:rsidR="00744088" w:rsidRPr="00543B73" w:rsidRDefault="00744088" w:rsidP="00744088">
      <w:pPr>
        <w:pStyle w:val="NormalWeb"/>
        <w:spacing w:before="0" w:beforeAutospacing="0" w:after="0" w:afterAutospacing="0"/>
        <w:ind w:left="360"/>
        <w:textAlignment w:val="baseline"/>
        <w:rPr>
          <w:rFonts w:ascii="inherit" w:hAnsi="inherit" w:cs="Arial"/>
          <w:color w:val="3C4043"/>
        </w:rPr>
      </w:pPr>
    </w:p>
    <w:p w14:paraId="1E52CA7A" w14:textId="635EDA93"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Each instance is described by 30 features that quantify </w:t>
      </w:r>
      <w:proofErr w:type="spellStart"/>
      <w:r w:rsidRPr="002E3056">
        <w:rPr>
          <w:rFonts w:ascii="Times New Roman" w:hAnsi="Times New Roman" w:cs="Times New Roman"/>
          <w:sz w:val="24"/>
          <w:szCs w:val="24"/>
        </w:rPr>
        <w:t>tumor</w:t>
      </w:r>
      <w:proofErr w:type="spellEnd"/>
      <w:r w:rsidRPr="002E3056">
        <w:rPr>
          <w:rFonts w:ascii="Times New Roman" w:hAnsi="Times New Roman" w:cs="Times New Roman"/>
          <w:sz w:val="24"/>
          <w:szCs w:val="24"/>
        </w:rPr>
        <w:t xml:space="preserve"> characteristics such as mean radius, texture, perimeter, area, and smoothness. These features are derived from digitized images of fine needle aspirate biopsies. The target variable is the diagnosis, which indicates whether a </w:t>
      </w:r>
      <w:proofErr w:type="spellStart"/>
      <w:r w:rsidRPr="002E3056">
        <w:rPr>
          <w:rFonts w:ascii="Times New Roman" w:hAnsi="Times New Roman" w:cs="Times New Roman"/>
          <w:sz w:val="24"/>
          <w:szCs w:val="24"/>
        </w:rPr>
        <w:t>tumor</w:t>
      </w:r>
      <w:proofErr w:type="spellEnd"/>
      <w:r w:rsidRPr="002E3056">
        <w:rPr>
          <w:rFonts w:ascii="Times New Roman" w:hAnsi="Times New Roman" w:cs="Times New Roman"/>
          <w:sz w:val="24"/>
          <w:szCs w:val="24"/>
        </w:rPr>
        <w:t xml:space="preserve"> is malignant or benign.</w:t>
      </w:r>
    </w:p>
    <w:p w14:paraId="692E7506" w14:textId="2A25AA1B"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Before building the model, data cleaning and preprocessing are essential. This includes handling missing values, normalizing the data, and encoding categorical variables such as the diagnosis labels (Malignant/Benign). Exploratory data analysis (EDA) is performed to understand the relationships between the features and the target variable. Visualization techniques such as heatmaps and pair plots help identify correlations and patterns in the dataset.</w:t>
      </w:r>
    </w:p>
    <w:p w14:paraId="1BAF7E2E" w14:textId="5D3838DF" w:rsidR="002E3056" w:rsidRPr="00543B73" w:rsidRDefault="00A86F45" w:rsidP="002E3056">
      <w:pPr>
        <w:jc w:val="center"/>
        <w:rPr>
          <w:rFonts w:ascii="Times New Roman" w:hAnsi="Times New Roman" w:cs="Times New Roman"/>
          <w:b/>
          <w:bCs/>
          <w:sz w:val="24"/>
          <w:szCs w:val="24"/>
        </w:rPr>
      </w:pPr>
      <w:r w:rsidRPr="00543B73">
        <w:rPr>
          <w:rFonts w:ascii="Times New Roman" w:hAnsi="Times New Roman" w:cs="Times New Roman"/>
          <w:b/>
          <w:bCs/>
          <w:sz w:val="24"/>
          <w:szCs w:val="24"/>
        </w:rPr>
        <w:drawing>
          <wp:anchor distT="0" distB="0" distL="114300" distR="114300" simplePos="0" relativeHeight="251659264" behindDoc="0" locked="0" layoutInCell="1" allowOverlap="1" wp14:anchorId="3C95631E" wp14:editId="5702A12A">
            <wp:simplePos x="0" y="0"/>
            <wp:positionH relativeFrom="margin">
              <wp:align>center</wp:align>
            </wp:positionH>
            <wp:positionV relativeFrom="paragraph">
              <wp:posOffset>225848</wp:posOffset>
            </wp:positionV>
            <wp:extent cx="6418840" cy="3004609"/>
            <wp:effectExtent l="0" t="0" r="1270" b="5715"/>
            <wp:wrapSquare wrapText="bothSides"/>
            <wp:docPr id="128486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08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18840" cy="3004609"/>
                    </a:xfrm>
                    <a:prstGeom prst="rect">
                      <a:avLst/>
                    </a:prstGeom>
                  </pic:spPr>
                </pic:pic>
              </a:graphicData>
            </a:graphic>
          </wp:anchor>
        </w:drawing>
      </w:r>
    </w:p>
    <w:p w14:paraId="2BA005EF" w14:textId="77777777" w:rsidR="002E3056" w:rsidRPr="00543B73" w:rsidRDefault="002E3056" w:rsidP="002E3056">
      <w:pPr>
        <w:jc w:val="center"/>
        <w:rPr>
          <w:rFonts w:ascii="Times New Roman" w:hAnsi="Times New Roman" w:cs="Times New Roman"/>
          <w:b/>
          <w:bCs/>
          <w:sz w:val="24"/>
          <w:szCs w:val="24"/>
        </w:rPr>
      </w:pPr>
    </w:p>
    <w:p w14:paraId="5311C9B0" w14:textId="350D037B" w:rsidR="002E3056" w:rsidRPr="00543B73" w:rsidRDefault="002E3056" w:rsidP="002E3056">
      <w:pPr>
        <w:jc w:val="center"/>
        <w:rPr>
          <w:rFonts w:ascii="Times New Roman" w:hAnsi="Times New Roman" w:cs="Times New Roman"/>
          <w:b/>
          <w:bCs/>
          <w:sz w:val="24"/>
          <w:szCs w:val="24"/>
        </w:rPr>
      </w:pPr>
    </w:p>
    <w:p w14:paraId="200D7DFF" w14:textId="06BB5F00" w:rsidR="002E3056" w:rsidRPr="00543B73" w:rsidRDefault="002E3056" w:rsidP="002E3056">
      <w:pPr>
        <w:jc w:val="center"/>
        <w:rPr>
          <w:rFonts w:ascii="Times New Roman" w:hAnsi="Times New Roman" w:cs="Times New Roman"/>
          <w:b/>
          <w:bCs/>
          <w:sz w:val="24"/>
          <w:szCs w:val="24"/>
        </w:rPr>
      </w:pPr>
    </w:p>
    <w:p w14:paraId="70DE322B" w14:textId="77777777" w:rsidR="002E3056" w:rsidRPr="00543B73" w:rsidRDefault="002E3056" w:rsidP="002E3056">
      <w:pPr>
        <w:jc w:val="center"/>
        <w:rPr>
          <w:rFonts w:ascii="Times New Roman" w:hAnsi="Times New Roman" w:cs="Times New Roman"/>
          <w:b/>
          <w:bCs/>
          <w:sz w:val="24"/>
          <w:szCs w:val="24"/>
        </w:rPr>
      </w:pPr>
    </w:p>
    <w:p w14:paraId="46D2B3E8" w14:textId="77777777" w:rsidR="002E3056" w:rsidRPr="00543B73" w:rsidRDefault="002E3056" w:rsidP="002E3056">
      <w:pPr>
        <w:jc w:val="center"/>
        <w:rPr>
          <w:rFonts w:ascii="Times New Roman" w:hAnsi="Times New Roman" w:cs="Times New Roman"/>
          <w:b/>
          <w:bCs/>
          <w:sz w:val="24"/>
          <w:szCs w:val="24"/>
        </w:rPr>
      </w:pPr>
    </w:p>
    <w:p w14:paraId="4228564A" w14:textId="77777777" w:rsidR="002E3056" w:rsidRPr="00543B73" w:rsidRDefault="002E3056" w:rsidP="002E3056">
      <w:pPr>
        <w:jc w:val="center"/>
        <w:rPr>
          <w:rFonts w:ascii="Times New Roman" w:hAnsi="Times New Roman" w:cs="Times New Roman"/>
          <w:b/>
          <w:bCs/>
          <w:sz w:val="24"/>
          <w:szCs w:val="24"/>
        </w:rPr>
      </w:pPr>
    </w:p>
    <w:p w14:paraId="6322E6B2" w14:textId="77777777" w:rsidR="002E3056" w:rsidRPr="00543B73" w:rsidRDefault="002E3056" w:rsidP="002E3056">
      <w:pPr>
        <w:jc w:val="center"/>
        <w:rPr>
          <w:rFonts w:ascii="Times New Roman" w:hAnsi="Times New Roman" w:cs="Times New Roman"/>
          <w:b/>
          <w:bCs/>
          <w:sz w:val="24"/>
          <w:szCs w:val="24"/>
        </w:rPr>
      </w:pPr>
    </w:p>
    <w:p w14:paraId="5578B7E4" w14:textId="77777777" w:rsidR="002E3056" w:rsidRPr="00543B73" w:rsidRDefault="002E3056" w:rsidP="00543B73">
      <w:pPr>
        <w:rPr>
          <w:rFonts w:ascii="Times New Roman" w:hAnsi="Times New Roman" w:cs="Times New Roman"/>
          <w:b/>
          <w:bCs/>
          <w:sz w:val="24"/>
          <w:szCs w:val="24"/>
        </w:rPr>
      </w:pPr>
    </w:p>
    <w:p w14:paraId="364C44B1" w14:textId="05C76C09" w:rsidR="002E3056" w:rsidRPr="002E3056" w:rsidRDefault="002E3056" w:rsidP="002E3056">
      <w:pPr>
        <w:jc w:val="center"/>
        <w:rPr>
          <w:rFonts w:ascii="Times New Roman" w:hAnsi="Times New Roman" w:cs="Times New Roman"/>
          <w:sz w:val="40"/>
          <w:szCs w:val="40"/>
        </w:rPr>
      </w:pPr>
      <w:r w:rsidRPr="002E3056">
        <w:rPr>
          <w:rFonts w:ascii="Times New Roman" w:hAnsi="Times New Roman" w:cs="Times New Roman"/>
          <w:sz w:val="40"/>
          <w:szCs w:val="40"/>
        </w:rPr>
        <w:lastRenderedPageBreak/>
        <w:t>Feature Engineering</w:t>
      </w:r>
    </w:p>
    <w:p w14:paraId="690B8FFE" w14:textId="77777777" w:rsidR="00101163" w:rsidRDefault="002E3056" w:rsidP="00101163">
      <w:pPr>
        <w:jc w:val="center"/>
        <w:rPr>
          <w:rFonts w:ascii="Times New Roman" w:hAnsi="Times New Roman" w:cs="Times New Roman"/>
          <w:sz w:val="24"/>
          <w:szCs w:val="24"/>
        </w:rPr>
      </w:pPr>
      <w:r w:rsidRPr="002E3056">
        <w:rPr>
          <w:rFonts w:ascii="Times New Roman" w:hAnsi="Times New Roman" w:cs="Times New Roman"/>
          <w:sz w:val="24"/>
          <w:szCs w:val="24"/>
        </w:rPr>
        <w:t>Feature selection plays a crucial role in reducing model complexity and improving accuracy. By removing redundant or irrelevant features, we can enhance the model’s performance. In this project, a correlation matrix is used to identify highly correlated features. Additionally, recursive feature elimination (RFE) and other feature selection techniques are explored to further refine the input data.</w:t>
      </w:r>
    </w:p>
    <w:p w14:paraId="7AE98F70" w14:textId="7CF89F7E" w:rsidR="002E3056" w:rsidRPr="002E3056" w:rsidRDefault="002E3056" w:rsidP="00101163">
      <w:pPr>
        <w:jc w:val="center"/>
        <w:rPr>
          <w:rFonts w:ascii="Times New Roman" w:hAnsi="Times New Roman" w:cs="Times New Roman"/>
          <w:sz w:val="24"/>
          <w:szCs w:val="24"/>
        </w:rPr>
      </w:pPr>
      <w:r w:rsidRPr="002E3056">
        <w:rPr>
          <w:rFonts w:ascii="Times New Roman" w:hAnsi="Times New Roman" w:cs="Times New Roman"/>
          <w:sz w:val="40"/>
          <w:szCs w:val="40"/>
        </w:rPr>
        <w:t>Model Selection</w:t>
      </w:r>
    </w:p>
    <w:p w14:paraId="6D30C2A2" w14:textId="77777777"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Several machine learning algorithms are implemented to build predictive models:</w:t>
      </w:r>
    </w:p>
    <w:p w14:paraId="02A79FF1"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Logistic Regression</w:t>
      </w:r>
      <w:r w:rsidRPr="002E3056">
        <w:rPr>
          <w:rFonts w:ascii="Times New Roman" w:hAnsi="Times New Roman" w:cs="Times New Roman"/>
          <w:sz w:val="24"/>
          <w:szCs w:val="24"/>
        </w:rPr>
        <w:t>: A simple yet effective linear model used for binary classification.</w:t>
      </w:r>
    </w:p>
    <w:p w14:paraId="73AF80FE"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Decision Tree Classifier</w:t>
      </w:r>
      <w:r w:rsidRPr="002E3056">
        <w:rPr>
          <w:rFonts w:ascii="Times New Roman" w:hAnsi="Times New Roman" w:cs="Times New Roman"/>
          <w:sz w:val="24"/>
          <w:szCs w:val="24"/>
        </w:rPr>
        <w:t>: A non-parametric model that splits data based on feature values, making decisions in a hierarchical structure.</w:t>
      </w:r>
    </w:p>
    <w:p w14:paraId="2EF48311"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Random Forest Classifier</w:t>
      </w:r>
      <w:r w:rsidRPr="002E3056">
        <w:rPr>
          <w:rFonts w:ascii="Times New Roman" w:hAnsi="Times New Roman" w:cs="Times New Roman"/>
          <w:sz w:val="24"/>
          <w:szCs w:val="24"/>
        </w:rPr>
        <w:t>: An ensemble of decision trees that improves generalization and reduces overfitting by averaging multiple tree outputs.</w:t>
      </w:r>
    </w:p>
    <w:p w14:paraId="7554F837"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 xml:space="preserve">K-Nearest </w:t>
      </w:r>
      <w:proofErr w:type="spellStart"/>
      <w:r w:rsidRPr="002E3056">
        <w:rPr>
          <w:rFonts w:ascii="Times New Roman" w:hAnsi="Times New Roman" w:cs="Times New Roman"/>
          <w:b/>
          <w:bCs/>
          <w:sz w:val="24"/>
          <w:szCs w:val="24"/>
        </w:rPr>
        <w:t>Neighbors</w:t>
      </w:r>
      <w:proofErr w:type="spellEnd"/>
      <w:r w:rsidRPr="002E3056">
        <w:rPr>
          <w:rFonts w:ascii="Times New Roman" w:hAnsi="Times New Roman" w:cs="Times New Roman"/>
          <w:b/>
          <w:bCs/>
          <w:sz w:val="24"/>
          <w:szCs w:val="24"/>
        </w:rPr>
        <w:t xml:space="preserve"> (KNN)</w:t>
      </w:r>
      <w:r w:rsidRPr="002E3056">
        <w:rPr>
          <w:rFonts w:ascii="Times New Roman" w:hAnsi="Times New Roman" w:cs="Times New Roman"/>
          <w:sz w:val="24"/>
          <w:szCs w:val="24"/>
        </w:rPr>
        <w:t xml:space="preserve">: An instance-based learning algorithm that classifies data points based on the majority class of their </w:t>
      </w:r>
      <w:proofErr w:type="spellStart"/>
      <w:r w:rsidRPr="002E3056">
        <w:rPr>
          <w:rFonts w:ascii="Times New Roman" w:hAnsi="Times New Roman" w:cs="Times New Roman"/>
          <w:sz w:val="24"/>
          <w:szCs w:val="24"/>
        </w:rPr>
        <w:t>neighbors</w:t>
      </w:r>
      <w:proofErr w:type="spellEnd"/>
      <w:r w:rsidRPr="002E3056">
        <w:rPr>
          <w:rFonts w:ascii="Times New Roman" w:hAnsi="Times New Roman" w:cs="Times New Roman"/>
          <w:sz w:val="24"/>
          <w:szCs w:val="24"/>
        </w:rPr>
        <w:t>.</w:t>
      </w:r>
    </w:p>
    <w:p w14:paraId="57C35C67"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Naive Bayes</w:t>
      </w:r>
      <w:r w:rsidRPr="002E3056">
        <w:rPr>
          <w:rFonts w:ascii="Times New Roman" w:hAnsi="Times New Roman" w:cs="Times New Roman"/>
          <w:sz w:val="24"/>
          <w:szCs w:val="24"/>
        </w:rPr>
        <w:t>: A probabilistic classifier that assumes independence between features.</w:t>
      </w:r>
    </w:p>
    <w:p w14:paraId="7CBCB029" w14:textId="77777777" w:rsidR="002E3056" w:rsidRPr="002E3056" w:rsidRDefault="002E3056" w:rsidP="002E3056">
      <w:pPr>
        <w:numPr>
          <w:ilvl w:val="0"/>
          <w:numId w:val="1"/>
        </w:numPr>
        <w:jc w:val="center"/>
        <w:rPr>
          <w:rFonts w:ascii="Times New Roman" w:hAnsi="Times New Roman" w:cs="Times New Roman"/>
          <w:sz w:val="24"/>
          <w:szCs w:val="24"/>
        </w:rPr>
      </w:pPr>
      <w:r w:rsidRPr="002E3056">
        <w:rPr>
          <w:rFonts w:ascii="Times New Roman" w:hAnsi="Times New Roman" w:cs="Times New Roman"/>
          <w:b/>
          <w:bCs/>
          <w:sz w:val="24"/>
          <w:szCs w:val="24"/>
        </w:rPr>
        <w:t>Support Vector Machine (SVM)</w:t>
      </w:r>
      <w:r w:rsidRPr="002E3056">
        <w:rPr>
          <w:rFonts w:ascii="Times New Roman" w:hAnsi="Times New Roman" w:cs="Times New Roman"/>
          <w:sz w:val="24"/>
          <w:szCs w:val="24"/>
        </w:rPr>
        <w:t>: A powerful classifier that finds the optimal hyperplane to separate classes in a high-dimensional space.</w:t>
      </w:r>
    </w:p>
    <w:p w14:paraId="6DBEFF71" w14:textId="77777777"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Each of these models is trained and tested on the dataset using a train-test split. Hyperparameter tuning is performed to optimize the performance of each model. Techniques such as cross-validation are used to ensure that the models generalize well to unseen data.</w:t>
      </w:r>
    </w:p>
    <w:p w14:paraId="1F096E69" w14:textId="77777777" w:rsidR="002E3056" w:rsidRPr="00543B73" w:rsidRDefault="002E3056" w:rsidP="002E3056">
      <w:pPr>
        <w:jc w:val="center"/>
        <w:rPr>
          <w:rFonts w:ascii="Times New Roman" w:hAnsi="Times New Roman" w:cs="Times New Roman"/>
          <w:b/>
          <w:bCs/>
          <w:sz w:val="24"/>
          <w:szCs w:val="24"/>
        </w:rPr>
      </w:pPr>
    </w:p>
    <w:p w14:paraId="08EC6682" w14:textId="77777777" w:rsidR="00761DE1" w:rsidRDefault="00761DE1" w:rsidP="00761DE1">
      <w:pPr>
        <w:rPr>
          <w:rFonts w:ascii="Times New Roman" w:hAnsi="Times New Roman" w:cs="Times New Roman"/>
          <w:b/>
          <w:bCs/>
          <w:sz w:val="24"/>
          <w:szCs w:val="24"/>
        </w:rPr>
      </w:pPr>
    </w:p>
    <w:p w14:paraId="39C7F3DE" w14:textId="77777777" w:rsidR="00543B73" w:rsidRDefault="00543B73" w:rsidP="00761DE1">
      <w:pPr>
        <w:rPr>
          <w:rFonts w:ascii="Times New Roman" w:hAnsi="Times New Roman" w:cs="Times New Roman"/>
          <w:b/>
          <w:bCs/>
          <w:sz w:val="24"/>
          <w:szCs w:val="24"/>
        </w:rPr>
      </w:pPr>
    </w:p>
    <w:p w14:paraId="1E572B76" w14:textId="77777777" w:rsidR="00543B73" w:rsidRDefault="00543B73" w:rsidP="00761DE1">
      <w:pPr>
        <w:rPr>
          <w:rFonts w:ascii="Times New Roman" w:hAnsi="Times New Roman" w:cs="Times New Roman"/>
          <w:b/>
          <w:bCs/>
          <w:sz w:val="24"/>
          <w:szCs w:val="24"/>
        </w:rPr>
      </w:pPr>
    </w:p>
    <w:p w14:paraId="3CDBFC3E" w14:textId="77777777" w:rsidR="00543B73" w:rsidRDefault="00543B73" w:rsidP="00761DE1">
      <w:pPr>
        <w:rPr>
          <w:rFonts w:ascii="Times New Roman" w:hAnsi="Times New Roman" w:cs="Times New Roman"/>
          <w:b/>
          <w:bCs/>
          <w:sz w:val="24"/>
          <w:szCs w:val="24"/>
        </w:rPr>
      </w:pPr>
    </w:p>
    <w:p w14:paraId="6DE45841" w14:textId="77777777" w:rsidR="00543B73" w:rsidRDefault="00543B73" w:rsidP="00761DE1">
      <w:pPr>
        <w:rPr>
          <w:rFonts w:ascii="Times New Roman" w:hAnsi="Times New Roman" w:cs="Times New Roman"/>
          <w:b/>
          <w:bCs/>
          <w:sz w:val="24"/>
          <w:szCs w:val="24"/>
        </w:rPr>
      </w:pPr>
    </w:p>
    <w:p w14:paraId="533A58A9" w14:textId="77777777" w:rsidR="00543B73" w:rsidRDefault="00543B73" w:rsidP="00761DE1">
      <w:pPr>
        <w:rPr>
          <w:rFonts w:ascii="Times New Roman" w:hAnsi="Times New Roman" w:cs="Times New Roman"/>
          <w:b/>
          <w:bCs/>
          <w:sz w:val="24"/>
          <w:szCs w:val="24"/>
        </w:rPr>
      </w:pPr>
    </w:p>
    <w:p w14:paraId="387468EF" w14:textId="77777777" w:rsidR="00543B73" w:rsidRDefault="00543B73" w:rsidP="00761DE1">
      <w:pPr>
        <w:rPr>
          <w:rFonts w:ascii="Times New Roman" w:hAnsi="Times New Roman" w:cs="Times New Roman"/>
          <w:b/>
          <w:bCs/>
          <w:sz w:val="24"/>
          <w:szCs w:val="24"/>
        </w:rPr>
      </w:pPr>
    </w:p>
    <w:p w14:paraId="0E01E911" w14:textId="77777777" w:rsidR="00543B73" w:rsidRDefault="00543B73" w:rsidP="00761DE1">
      <w:pPr>
        <w:rPr>
          <w:rFonts w:ascii="Times New Roman" w:hAnsi="Times New Roman" w:cs="Times New Roman"/>
          <w:b/>
          <w:bCs/>
          <w:sz w:val="24"/>
          <w:szCs w:val="24"/>
        </w:rPr>
      </w:pPr>
    </w:p>
    <w:p w14:paraId="71697987" w14:textId="77777777" w:rsidR="00543B73" w:rsidRDefault="00543B73" w:rsidP="00761DE1">
      <w:pPr>
        <w:rPr>
          <w:rFonts w:ascii="Times New Roman" w:hAnsi="Times New Roman" w:cs="Times New Roman"/>
          <w:b/>
          <w:bCs/>
          <w:sz w:val="24"/>
          <w:szCs w:val="24"/>
        </w:rPr>
      </w:pPr>
    </w:p>
    <w:p w14:paraId="5B3C64A4" w14:textId="77777777" w:rsidR="00C81948" w:rsidRDefault="00C81948" w:rsidP="00C81948">
      <w:pPr>
        <w:rPr>
          <w:rFonts w:ascii="Times New Roman" w:hAnsi="Times New Roman" w:cs="Times New Roman"/>
          <w:b/>
          <w:bCs/>
          <w:sz w:val="24"/>
          <w:szCs w:val="24"/>
        </w:rPr>
      </w:pPr>
    </w:p>
    <w:p w14:paraId="535A7747" w14:textId="3D395345" w:rsidR="002E3056" w:rsidRPr="002E3056" w:rsidRDefault="002E3056" w:rsidP="00C81948">
      <w:pPr>
        <w:jc w:val="center"/>
        <w:rPr>
          <w:rFonts w:ascii="Times New Roman" w:hAnsi="Times New Roman" w:cs="Times New Roman"/>
          <w:sz w:val="40"/>
          <w:szCs w:val="40"/>
        </w:rPr>
      </w:pPr>
      <w:r w:rsidRPr="002E3056">
        <w:rPr>
          <w:rFonts w:ascii="Times New Roman" w:hAnsi="Times New Roman" w:cs="Times New Roman"/>
          <w:sz w:val="40"/>
          <w:szCs w:val="40"/>
        </w:rPr>
        <w:lastRenderedPageBreak/>
        <w:t>Model Evaluation</w:t>
      </w:r>
    </w:p>
    <w:p w14:paraId="509EC7EB" w14:textId="77777777"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To assess the performance of the models, several evaluation metrics are used, including:</w:t>
      </w:r>
    </w:p>
    <w:p w14:paraId="76685623" w14:textId="2158DF32" w:rsidR="002E3056" w:rsidRPr="002E3056" w:rsidRDefault="002E3056" w:rsidP="002E3056">
      <w:pPr>
        <w:numPr>
          <w:ilvl w:val="0"/>
          <w:numId w:val="2"/>
        </w:numPr>
        <w:jc w:val="center"/>
        <w:rPr>
          <w:rFonts w:ascii="Times New Roman" w:hAnsi="Times New Roman" w:cs="Times New Roman"/>
          <w:sz w:val="24"/>
          <w:szCs w:val="24"/>
        </w:rPr>
      </w:pPr>
      <w:r w:rsidRPr="002E3056">
        <w:rPr>
          <w:rFonts w:ascii="Times New Roman" w:hAnsi="Times New Roman" w:cs="Times New Roman"/>
          <w:b/>
          <w:bCs/>
          <w:sz w:val="24"/>
          <w:szCs w:val="24"/>
        </w:rPr>
        <w:t>Accuracy</w:t>
      </w:r>
      <w:r w:rsidRPr="002E3056">
        <w:rPr>
          <w:rFonts w:ascii="Times New Roman" w:hAnsi="Times New Roman" w:cs="Times New Roman"/>
          <w:sz w:val="24"/>
          <w:szCs w:val="24"/>
        </w:rPr>
        <w:t>: The proportion of correctly classified instances.</w:t>
      </w:r>
      <w:r w:rsidR="00AB74B7" w:rsidRPr="00543B73">
        <w:rPr>
          <w:rFonts w:ascii="Times New Roman" w:hAnsi="Times New Roman" w:cs="Times New Roman"/>
          <w:sz w:val="24"/>
          <w:szCs w:val="24"/>
        </w:rPr>
        <w:t xml:space="preserve"> = </w:t>
      </w:r>
      <w:r w:rsidR="00AB74B7" w:rsidRPr="00543B73">
        <w:rPr>
          <w:rFonts w:ascii="Times New Roman" w:hAnsi="Times New Roman" w:cs="Times New Roman"/>
          <w:sz w:val="24"/>
          <w:szCs w:val="24"/>
        </w:rPr>
        <w:t>0.9095744680851063</w:t>
      </w:r>
    </w:p>
    <w:p w14:paraId="1BBD7FC4" w14:textId="79452B8F" w:rsidR="002E3056" w:rsidRPr="002E3056" w:rsidRDefault="002E3056" w:rsidP="002E3056">
      <w:pPr>
        <w:numPr>
          <w:ilvl w:val="0"/>
          <w:numId w:val="2"/>
        </w:numPr>
        <w:jc w:val="center"/>
        <w:rPr>
          <w:rFonts w:ascii="Times New Roman" w:hAnsi="Times New Roman" w:cs="Times New Roman"/>
          <w:sz w:val="24"/>
          <w:szCs w:val="24"/>
        </w:rPr>
      </w:pPr>
      <w:r w:rsidRPr="002E3056">
        <w:rPr>
          <w:rFonts w:ascii="Times New Roman" w:hAnsi="Times New Roman" w:cs="Times New Roman"/>
          <w:b/>
          <w:bCs/>
          <w:sz w:val="24"/>
          <w:szCs w:val="24"/>
        </w:rPr>
        <w:t>Precision</w:t>
      </w:r>
      <w:r w:rsidRPr="002E3056">
        <w:rPr>
          <w:rFonts w:ascii="Times New Roman" w:hAnsi="Times New Roman" w:cs="Times New Roman"/>
          <w:sz w:val="24"/>
          <w:szCs w:val="24"/>
        </w:rPr>
        <w:t>: The number of true positive predictions divided by the total number of positive predictions.</w:t>
      </w:r>
      <w:r w:rsidR="00761DE1" w:rsidRPr="00543B73">
        <w:rPr>
          <w:rFonts w:ascii="Times New Roman" w:hAnsi="Times New Roman" w:cs="Times New Roman"/>
          <w:sz w:val="24"/>
          <w:szCs w:val="24"/>
        </w:rPr>
        <w:t xml:space="preserve"> = 0.01</w:t>
      </w:r>
    </w:p>
    <w:p w14:paraId="4FDB5034" w14:textId="5A5F886B" w:rsidR="002E3056" w:rsidRPr="002E3056" w:rsidRDefault="002E3056" w:rsidP="002E3056">
      <w:pPr>
        <w:numPr>
          <w:ilvl w:val="0"/>
          <w:numId w:val="2"/>
        </w:numPr>
        <w:jc w:val="center"/>
        <w:rPr>
          <w:rFonts w:ascii="Times New Roman" w:hAnsi="Times New Roman" w:cs="Times New Roman"/>
          <w:sz w:val="24"/>
          <w:szCs w:val="24"/>
        </w:rPr>
      </w:pPr>
      <w:r w:rsidRPr="002E3056">
        <w:rPr>
          <w:rFonts w:ascii="Times New Roman" w:hAnsi="Times New Roman" w:cs="Times New Roman"/>
          <w:b/>
          <w:bCs/>
          <w:sz w:val="24"/>
          <w:szCs w:val="24"/>
        </w:rPr>
        <w:t>Recall (Sensitivity)</w:t>
      </w:r>
      <w:r w:rsidRPr="002E3056">
        <w:rPr>
          <w:rFonts w:ascii="Times New Roman" w:hAnsi="Times New Roman" w:cs="Times New Roman"/>
          <w:sz w:val="24"/>
          <w:szCs w:val="24"/>
        </w:rPr>
        <w:t xml:space="preserve">: The number of true positive predictions divided by the total number of actual </w:t>
      </w:r>
      <w:proofErr w:type="gramStart"/>
      <w:r w:rsidRPr="002E3056">
        <w:rPr>
          <w:rFonts w:ascii="Times New Roman" w:hAnsi="Times New Roman" w:cs="Times New Roman"/>
          <w:sz w:val="24"/>
          <w:szCs w:val="24"/>
        </w:rPr>
        <w:t>positives.</w:t>
      </w:r>
      <w:r w:rsidR="00761DE1" w:rsidRPr="00543B73">
        <w:rPr>
          <w:rFonts w:ascii="Times New Roman" w:hAnsi="Times New Roman" w:cs="Times New Roman"/>
          <w:sz w:val="24"/>
          <w:szCs w:val="24"/>
        </w:rPr>
        <w:t>=</w:t>
      </w:r>
      <w:proofErr w:type="gramEnd"/>
      <w:r w:rsidR="00761DE1" w:rsidRPr="00543B73">
        <w:rPr>
          <w:rFonts w:ascii="Times New Roman" w:hAnsi="Times New Roman" w:cs="Times New Roman"/>
          <w:sz w:val="24"/>
          <w:szCs w:val="24"/>
        </w:rPr>
        <w:t xml:space="preserve"> 1</w:t>
      </w:r>
    </w:p>
    <w:p w14:paraId="2BA0B81A" w14:textId="57F93504" w:rsidR="002E3056" w:rsidRPr="002E3056" w:rsidRDefault="002E3056" w:rsidP="002E3056">
      <w:pPr>
        <w:numPr>
          <w:ilvl w:val="0"/>
          <w:numId w:val="2"/>
        </w:numPr>
        <w:jc w:val="center"/>
        <w:rPr>
          <w:rFonts w:ascii="Times New Roman" w:hAnsi="Times New Roman" w:cs="Times New Roman"/>
          <w:sz w:val="24"/>
          <w:szCs w:val="24"/>
        </w:rPr>
      </w:pPr>
      <w:r w:rsidRPr="002E3056">
        <w:rPr>
          <w:rFonts w:ascii="Times New Roman" w:hAnsi="Times New Roman" w:cs="Times New Roman"/>
          <w:b/>
          <w:bCs/>
          <w:sz w:val="24"/>
          <w:szCs w:val="24"/>
        </w:rPr>
        <w:t>F1-Score</w:t>
      </w:r>
      <w:r w:rsidRPr="002E3056">
        <w:rPr>
          <w:rFonts w:ascii="Times New Roman" w:hAnsi="Times New Roman" w:cs="Times New Roman"/>
          <w:sz w:val="24"/>
          <w:szCs w:val="24"/>
        </w:rPr>
        <w:t xml:space="preserve">: The harmonic mean of precision and recall, providing a balanced measure of a model's </w:t>
      </w:r>
      <w:proofErr w:type="gramStart"/>
      <w:r w:rsidRPr="002E3056">
        <w:rPr>
          <w:rFonts w:ascii="Times New Roman" w:hAnsi="Times New Roman" w:cs="Times New Roman"/>
          <w:sz w:val="24"/>
          <w:szCs w:val="24"/>
        </w:rPr>
        <w:t>performance.</w:t>
      </w:r>
      <w:r w:rsidR="00761DE1" w:rsidRPr="00543B73">
        <w:rPr>
          <w:rFonts w:ascii="Times New Roman" w:hAnsi="Times New Roman" w:cs="Times New Roman"/>
          <w:sz w:val="24"/>
          <w:szCs w:val="24"/>
        </w:rPr>
        <w:t>=</w:t>
      </w:r>
      <w:proofErr w:type="gramEnd"/>
      <w:r w:rsidR="00761DE1" w:rsidRPr="00543B73">
        <w:rPr>
          <w:sz w:val="24"/>
          <w:szCs w:val="24"/>
        </w:rPr>
        <w:t xml:space="preserve"> </w:t>
      </w:r>
      <w:r w:rsidR="00761DE1" w:rsidRPr="00543B73">
        <w:rPr>
          <w:rFonts w:ascii="Times New Roman" w:hAnsi="Times New Roman" w:cs="Times New Roman"/>
          <w:sz w:val="24"/>
          <w:szCs w:val="24"/>
        </w:rPr>
        <w:t>0.01980198019802</w:t>
      </w:r>
    </w:p>
    <w:p w14:paraId="4FC395C9" w14:textId="4E5B41BC" w:rsidR="002E3056" w:rsidRPr="002E3056" w:rsidRDefault="002E3056" w:rsidP="002E3056">
      <w:pPr>
        <w:numPr>
          <w:ilvl w:val="0"/>
          <w:numId w:val="2"/>
        </w:numPr>
        <w:jc w:val="center"/>
        <w:rPr>
          <w:rFonts w:ascii="Times New Roman" w:hAnsi="Times New Roman" w:cs="Times New Roman"/>
          <w:sz w:val="24"/>
          <w:szCs w:val="24"/>
        </w:rPr>
      </w:pPr>
      <w:r w:rsidRPr="002E3056">
        <w:rPr>
          <w:rFonts w:ascii="Times New Roman" w:hAnsi="Times New Roman" w:cs="Times New Roman"/>
          <w:b/>
          <w:bCs/>
          <w:sz w:val="24"/>
          <w:szCs w:val="24"/>
        </w:rPr>
        <w:t>Confusion Matrix</w:t>
      </w:r>
      <w:r w:rsidRPr="002E3056">
        <w:rPr>
          <w:rFonts w:ascii="Times New Roman" w:hAnsi="Times New Roman" w:cs="Times New Roman"/>
          <w:sz w:val="24"/>
          <w:szCs w:val="24"/>
        </w:rPr>
        <w:t>: A table that summarizes the classification performance by showing true positives, true negatives, false positives, and false negatives.</w:t>
      </w:r>
      <w:r w:rsidR="00761DE1" w:rsidRPr="00543B73">
        <w:rPr>
          <w:noProof/>
          <w:sz w:val="24"/>
          <w:szCs w:val="24"/>
        </w:rPr>
        <w:t xml:space="preserve"> </w:t>
      </w:r>
      <w:r w:rsidR="00761DE1" w:rsidRPr="00543B73">
        <w:rPr>
          <w:rFonts w:ascii="Times New Roman" w:hAnsi="Times New Roman" w:cs="Times New Roman"/>
          <w:sz w:val="24"/>
          <w:szCs w:val="24"/>
        </w:rPr>
        <w:drawing>
          <wp:inline distT="0" distB="0" distL="0" distR="0" wp14:anchorId="6814471A" wp14:editId="6CF8ADA6">
            <wp:extent cx="4762500" cy="4076700"/>
            <wp:effectExtent l="0" t="0" r="0" b="0"/>
            <wp:docPr id="9561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2349" name=""/>
                    <pic:cNvPicPr/>
                  </pic:nvPicPr>
                  <pic:blipFill>
                    <a:blip r:embed="rId9"/>
                    <a:stretch>
                      <a:fillRect/>
                    </a:stretch>
                  </pic:blipFill>
                  <pic:spPr>
                    <a:xfrm>
                      <a:off x="0" y="0"/>
                      <a:ext cx="4762500" cy="4076700"/>
                    </a:xfrm>
                    <a:prstGeom prst="rect">
                      <a:avLst/>
                    </a:prstGeom>
                  </pic:spPr>
                </pic:pic>
              </a:graphicData>
            </a:graphic>
          </wp:inline>
        </w:drawing>
      </w:r>
      <w:r w:rsidR="00761DE1" w:rsidRPr="00543B73">
        <w:rPr>
          <w:noProof/>
          <w:sz w:val="24"/>
          <w:szCs w:val="24"/>
        </w:rPr>
        <w:t xml:space="preserve"> </w:t>
      </w:r>
    </w:p>
    <w:p w14:paraId="2E5BA266" w14:textId="77777777" w:rsidR="00761DE1" w:rsidRPr="00543B73" w:rsidRDefault="00761DE1" w:rsidP="002E3056">
      <w:pPr>
        <w:jc w:val="center"/>
        <w:rPr>
          <w:rFonts w:ascii="Times New Roman" w:hAnsi="Times New Roman" w:cs="Times New Roman"/>
          <w:sz w:val="24"/>
          <w:szCs w:val="24"/>
        </w:rPr>
      </w:pPr>
    </w:p>
    <w:p w14:paraId="0ADA7C0F" w14:textId="77777777" w:rsidR="00761DE1" w:rsidRPr="00543B73" w:rsidRDefault="00761DE1" w:rsidP="002E3056">
      <w:pPr>
        <w:jc w:val="center"/>
        <w:rPr>
          <w:rFonts w:ascii="Times New Roman" w:hAnsi="Times New Roman" w:cs="Times New Roman"/>
          <w:sz w:val="24"/>
          <w:szCs w:val="24"/>
        </w:rPr>
      </w:pPr>
    </w:p>
    <w:p w14:paraId="1D561FC8" w14:textId="0C71F541"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These metrics help determine which model best fits the dataset and offers the most accurate predictions. Additionally, the models' learning curves and ROC (Receiver Operating Characteristic) curves are </w:t>
      </w:r>
      <w:proofErr w:type="spellStart"/>
      <w:r w:rsidRPr="002E3056">
        <w:rPr>
          <w:rFonts w:ascii="Times New Roman" w:hAnsi="Times New Roman" w:cs="Times New Roman"/>
          <w:sz w:val="24"/>
          <w:szCs w:val="24"/>
        </w:rPr>
        <w:t>analyzed</w:t>
      </w:r>
      <w:proofErr w:type="spellEnd"/>
      <w:r w:rsidRPr="002E3056">
        <w:rPr>
          <w:rFonts w:ascii="Times New Roman" w:hAnsi="Times New Roman" w:cs="Times New Roman"/>
          <w:sz w:val="24"/>
          <w:szCs w:val="24"/>
        </w:rPr>
        <w:t xml:space="preserve"> to evaluate their performance under different thresholds and ensure robustness.</w:t>
      </w:r>
    </w:p>
    <w:p w14:paraId="3805BA6E" w14:textId="77777777" w:rsidR="00A860E4" w:rsidRPr="00543B73" w:rsidRDefault="00A860E4" w:rsidP="002E3056">
      <w:pPr>
        <w:jc w:val="center"/>
        <w:rPr>
          <w:rFonts w:ascii="Times New Roman" w:hAnsi="Times New Roman" w:cs="Times New Roman"/>
          <w:b/>
          <w:bCs/>
          <w:sz w:val="24"/>
          <w:szCs w:val="24"/>
        </w:rPr>
      </w:pPr>
    </w:p>
    <w:p w14:paraId="7E511F63" w14:textId="77777777" w:rsidR="00761DE1" w:rsidRPr="00543B73" w:rsidRDefault="00761DE1" w:rsidP="002E3056">
      <w:pPr>
        <w:jc w:val="center"/>
        <w:rPr>
          <w:rFonts w:ascii="Times New Roman" w:hAnsi="Times New Roman" w:cs="Times New Roman"/>
          <w:b/>
          <w:bCs/>
          <w:sz w:val="24"/>
          <w:szCs w:val="24"/>
        </w:rPr>
      </w:pPr>
    </w:p>
    <w:p w14:paraId="0C0DF461" w14:textId="7AD5FCD3" w:rsidR="002E3056" w:rsidRPr="002E3056" w:rsidRDefault="002E3056" w:rsidP="002E3056">
      <w:pPr>
        <w:jc w:val="center"/>
        <w:rPr>
          <w:rFonts w:ascii="Times New Roman" w:hAnsi="Times New Roman" w:cs="Times New Roman"/>
          <w:sz w:val="40"/>
          <w:szCs w:val="40"/>
        </w:rPr>
      </w:pPr>
      <w:r w:rsidRPr="002E3056">
        <w:rPr>
          <w:rFonts w:ascii="Times New Roman" w:hAnsi="Times New Roman" w:cs="Times New Roman"/>
          <w:b/>
          <w:bCs/>
          <w:sz w:val="24"/>
          <w:szCs w:val="24"/>
        </w:rPr>
        <w:t xml:space="preserve"> </w:t>
      </w:r>
      <w:r w:rsidRPr="002E3056">
        <w:rPr>
          <w:rFonts w:ascii="Times New Roman" w:hAnsi="Times New Roman" w:cs="Times New Roman"/>
          <w:sz w:val="40"/>
          <w:szCs w:val="40"/>
        </w:rPr>
        <w:t>Model Interpretation and Feature Importance</w:t>
      </w:r>
    </w:p>
    <w:p w14:paraId="0E64F3F9" w14:textId="77777777" w:rsid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Interpretable machine learning is crucial in medical applications, as doctors need to understand the reasoning behind a model's prediction. In this project, techniques such as feature importance from the Random Forest and coefficients from the Logistic Regression model are used to interpret the models’ </w:t>
      </w:r>
      <w:proofErr w:type="spellStart"/>
      <w:r w:rsidRPr="002E3056">
        <w:rPr>
          <w:rFonts w:ascii="Times New Roman" w:hAnsi="Times New Roman" w:cs="Times New Roman"/>
          <w:sz w:val="24"/>
          <w:szCs w:val="24"/>
        </w:rPr>
        <w:t>behavior</w:t>
      </w:r>
      <w:proofErr w:type="spellEnd"/>
      <w:r w:rsidRPr="002E3056">
        <w:rPr>
          <w:rFonts w:ascii="Times New Roman" w:hAnsi="Times New Roman" w:cs="Times New Roman"/>
          <w:sz w:val="24"/>
          <w:szCs w:val="24"/>
        </w:rPr>
        <w:t>. These methods help identify which features are most influential in determining a diagnosis, providing valuable insights for clinicians.</w:t>
      </w:r>
    </w:p>
    <w:p w14:paraId="2B59CEC3" w14:textId="1E529499"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Feature Importance:</w:t>
      </w:r>
    </w:p>
    <w:p w14:paraId="2F5DDBB8"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 xml:space="preserve">Feature Weights/Importance: Look at the contribution of each feature (e.g., </w:t>
      </w:r>
      <w:proofErr w:type="spellStart"/>
      <w:r w:rsidRPr="00A04AC0">
        <w:rPr>
          <w:rFonts w:ascii="Times New Roman" w:hAnsi="Times New Roman" w:cs="Times New Roman"/>
          <w:sz w:val="24"/>
          <w:szCs w:val="24"/>
        </w:rPr>
        <w:t>tumor</w:t>
      </w:r>
      <w:proofErr w:type="spellEnd"/>
      <w:r w:rsidRPr="00A04AC0">
        <w:rPr>
          <w:rFonts w:ascii="Times New Roman" w:hAnsi="Times New Roman" w:cs="Times New Roman"/>
          <w:sz w:val="24"/>
          <w:szCs w:val="24"/>
        </w:rPr>
        <w:t xml:space="preserve"> size, radius, texture) towards making predictions. Some models like Random Forest and Logistic Regression provide a way to see which features were most important for the classification.</w:t>
      </w:r>
    </w:p>
    <w:p w14:paraId="3EC2E342"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SHAP Values: Shapley values are a method to explain individual predictions, showing how much each feature contributed to the final decision.</w:t>
      </w:r>
    </w:p>
    <w:p w14:paraId="55952468" w14:textId="2736E1A5"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 xml:space="preserve">Model </w:t>
      </w:r>
      <w:proofErr w:type="spellStart"/>
      <w:r w:rsidRPr="00A04AC0">
        <w:rPr>
          <w:rFonts w:ascii="Times New Roman" w:hAnsi="Times New Roman" w:cs="Times New Roman"/>
          <w:sz w:val="24"/>
          <w:szCs w:val="24"/>
        </w:rPr>
        <w:t>Behavior</w:t>
      </w:r>
      <w:proofErr w:type="spellEnd"/>
      <w:r w:rsidRPr="00A04AC0">
        <w:rPr>
          <w:rFonts w:ascii="Times New Roman" w:hAnsi="Times New Roman" w:cs="Times New Roman"/>
          <w:sz w:val="24"/>
          <w:szCs w:val="24"/>
        </w:rPr>
        <w:t>:</w:t>
      </w:r>
    </w:p>
    <w:p w14:paraId="55A283EB"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ROC Curve (Receiver Operating Characteristic): Shows the trade-off between sensitivity (recall) and specificity. A model with an area under the ROC curve (AUC) close to 1 is considered highly effective.</w:t>
      </w:r>
    </w:p>
    <w:p w14:paraId="56ABBBEA"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Thresholds: In binary classification, adjusting the threshold can change the sensitivity/specificity trade-off. It’s important to interpret this in the context of diagnostic tasks where false positives and negatives have different implications.</w:t>
      </w:r>
    </w:p>
    <w:p w14:paraId="1554EF47" w14:textId="76E2B88A"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Cross-validation and Generalizability:</w:t>
      </w:r>
    </w:p>
    <w:p w14:paraId="766C4684"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Cross-Validation Results: To ensure that the model performs well on unseen data, cross-validation is essential. This also provides an understanding of how consistent the model is across different subsets of the data.</w:t>
      </w:r>
    </w:p>
    <w:p w14:paraId="32DA19FC" w14:textId="77777777" w:rsidR="00A04AC0" w:rsidRPr="00A04AC0" w:rsidRDefault="00A04AC0" w:rsidP="00A04AC0">
      <w:pPr>
        <w:ind w:left="360"/>
        <w:jc w:val="center"/>
        <w:rPr>
          <w:rFonts w:ascii="Times New Roman" w:hAnsi="Times New Roman" w:cs="Times New Roman"/>
          <w:sz w:val="24"/>
          <w:szCs w:val="24"/>
        </w:rPr>
      </w:pPr>
      <w:r w:rsidRPr="00A04AC0">
        <w:rPr>
          <w:rFonts w:ascii="Times New Roman" w:hAnsi="Times New Roman" w:cs="Times New Roman"/>
          <w:sz w:val="24"/>
          <w:szCs w:val="24"/>
        </w:rPr>
        <w:t>Overfitting: It's crucial to check whether the model is overfitting (i.e., performing well on training data but poorly on test data) by comparing performance metrics on training vs. test datasets.</w:t>
      </w:r>
    </w:p>
    <w:p w14:paraId="1A8D693B" w14:textId="77777777" w:rsidR="00A04AC0" w:rsidRPr="00543B73" w:rsidRDefault="00A04AC0" w:rsidP="002E3056">
      <w:pPr>
        <w:jc w:val="center"/>
        <w:rPr>
          <w:rFonts w:ascii="Times New Roman" w:hAnsi="Times New Roman" w:cs="Times New Roman"/>
          <w:sz w:val="24"/>
          <w:szCs w:val="24"/>
        </w:rPr>
      </w:pPr>
    </w:p>
    <w:p w14:paraId="0DD9CAAA" w14:textId="77777777" w:rsidR="002E3056" w:rsidRPr="00543B73" w:rsidRDefault="002E3056" w:rsidP="002E3056">
      <w:pPr>
        <w:jc w:val="center"/>
        <w:rPr>
          <w:rFonts w:ascii="Times New Roman" w:hAnsi="Times New Roman" w:cs="Times New Roman"/>
          <w:sz w:val="24"/>
          <w:szCs w:val="24"/>
        </w:rPr>
      </w:pPr>
    </w:p>
    <w:p w14:paraId="05A0C17F" w14:textId="77777777" w:rsidR="002E3056" w:rsidRPr="00543B73" w:rsidRDefault="002E3056" w:rsidP="002E3056">
      <w:pPr>
        <w:jc w:val="center"/>
        <w:rPr>
          <w:rFonts w:ascii="Times New Roman" w:hAnsi="Times New Roman" w:cs="Times New Roman"/>
          <w:sz w:val="24"/>
          <w:szCs w:val="24"/>
        </w:rPr>
      </w:pPr>
    </w:p>
    <w:p w14:paraId="41D1AB59" w14:textId="77777777" w:rsidR="002E3056" w:rsidRPr="00543B73" w:rsidRDefault="002E3056" w:rsidP="002E3056">
      <w:pPr>
        <w:jc w:val="center"/>
        <w:rPr>
          <w:rFonts w:ascii="Times New Roman" w:hAnsi="Times New Roman" w:cs="Times New Roman"/>
          <w:sz w:val="24"/>
          <w:szCs w:val="24"/>
        </w:rPr>
      </w:pPr>
    </w:p>
    <w:p w14:paraId="5DF62B71" w14:textId="77777777" w:rsidR="00C81948" w:rsidRDefault="00C81948" w:rsidP="00101163">
      <w:pPr>
        <w:jc w:val="center"/>
        <w:rPr>
          <w:rFonts w:ascii="Times New Roman" w:hAnsi="Times New Roman" w:cs="Times New Roman"/>
          <w:sz w:val="40"/>
          <w:szCs w:val="40"/>
        </w:rPr>
      </w:pPr>
    </w:p>
    <w:p w14:paraId="0E8266F7" w14:textId="77777777" w:rsidR="00C81948" w:rsidRDefault="00C81948" w:rsidP="00101163">
      <w:pPr>
        <w:jc w:val="center"/>
        <w:rPr>
          <w:rFonts w:ascii="Times New Roman" w:hAnsi="Times New Roman" w:cs="Times New Roman"/>
          <w:sz w:val="40"/>
          <w:szCs w:val="40"/>
        </w:rPr>
      </w:pPr>
    </w:p>
    <w:p w14:paraId="4D6EBD44" w14:textId="696CD05D" w:rsidR="002E3056" w:rsidRPr="00AB7EF0" w:rsidRDefault="002E3056" w:rsidP="00101163">
      <w:pPr>
        <w:jc w:val="center"/>
        <w:rPr>
          <w:rFonts w:ascii="Times New Roman" w:hAnsi="Times New Roman" w:cs="Times New Roman"/>
          <w:sz w:val="40"/>
          <w:szCs w:val="40"/>
        </w:rPr>
      </w:pPr>
      <w:r w:rsidRPr="00AB7EF0">
        <w:rPr>
          <w:rFonts w:ascii="Times New Roman" w:hAnsi="Times New Roman" w:cs="Times New Roman"/>
          <w:sz w:val="40"/>
          <w:szCs w:val="40"/>
        </w:rPr>
        <w:lastRenderedPageBreak/>
        <w:t>Conclusion</w:t>
      </w:r>
    </w:p>
    <w:p w14:paraId="51AD176D" w14:textId="77777777"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This project demonstrates the potential of machine learning in improving breast cancer diagnostics. By applying a variety of classification algorithms, we were able to compare their performances and identify the best-performing model. The Random Forest Classifier, with its ability to handle complex relationships between features and avoid overfitting, emerged as the most promising model for breast cancer prediction in this dataset.</w:t>
      </w:r>
    </w:p>
    <w:p w14:paraId="786886D6" w14:textId="77777777" w:rsidR="002E3056" w:rsidRPr="002E3056" w:rsidRDefault="002E3056" w:rsidP="002E3056">
      <w:pPr>
        <w:jc w:val="center"/>
        <w:rPr>
          <w:rFonts w:ascii="Times New Roman" w:hAnsi="Times New Roman" w:cs="Times New Roman"/>
          <w:sz w:val="24"/>
          <w:szCs w:val="24"/>
        </w:rPr>
      </w:pPr>
      <w:r w:rsidRPr="002E3056">
        <w:rPr>
          <w:rFonts w:ascii="Times New Roman" w:hAnsi="Times New Roman" w:cs="Times New Roman"/>
          <w:sz w:val="24"/>
          <w:szCs w:val="24"/>
        </w:rPr>
        <w:t xml:space="preserve">The results from this project highlight the importance of using predictive </w:t>
      </w:r>
      <w:proofErr w:type="spellStart"/>
      <w:r w:rsidRPr="002E3056">
        <w:rPr>
          <w:rFonts w:ascii="Times New Roman" w:hAnsi="Times New Roman" w:cs="Times New Roman"/>
          <w:sz w:val="24"/>
          <w:szCs w:val="24"/>
        </w:rPr>
        <w:t>modeling</w:t>
      </w:r>
      <w:proofErr w:type="spellEnd"/>
      <w:r w:rsidRPr="002E3056">
        <w:rPr>
          <w:rFonts w:ascii="Times New Roman" w:hAnsi="Times New Roman" w:cs="Times New Roman"/>
          <w:sz w:val="24"/>
          <w:szCs w:val="24"/>
        </w:rPr>
        <w:t xml:space="preserve"> for early detection of breast cancer, which can lead to better patient outcomes. Machine learning models like the ones explored here can complement existing diagnostic tools, offering a faster and more reliable second opinion. However, it is important to note that while machine learning can significantly aid in prediction, human expertise remains essential in interpreting results and making final clinical decisions.</w:t>
      </w:r>
    </w:p>
    <w:p w14:paraId="60435FCD" w14:textId="77777777" w:rsidR="002E3056" w:rsidRPr="002E3056" w:rsidRDefault="002E3056" w:rsidP="00C81948">
      <w:pPr>
        <w:rPr>
          <w:rFonts w:ascii="Times New Roman" w:hAnsi="Times New Roman" w:cs="Times New Roman"/>
          <w:sz w:val="24"/>
          <w:szCs w:val="24"/>
        </w:rPr>
      </w:pPr>
    </w:p>
    <w:p w14:paraId="6A15391B" w14:textId="77777777" w:rsidR="002E3056" w:rsidRPr="00AB7EF0" w:rsidRDefault="002E3056" w:rsidP="0077736F">
      <w:pPr>
        <w:jc w:val="center"/>
        <w:rPr>
          <w:rFonts w:ascii="Times New Roman" w:hAnsi="Times New Roman" w:cs="Times New Roman"/>
          <w:sz w:val="40"/>
          <w:szCs w:val="40"/>
        </w:rPr>
      </w:pPr>
    </w:p>
    <w:p w14:paraId="644A0F5D" w14:textId="3BFF23C2" w:rsidR="002E3056" w:rsidRPr="00AB7EF0" w:rsidRDefault="00AB7EF0" w:rsidP="0077736F">
      <w:pPr>
        <w:jc w:val="center"/>
        <w:rPr>
          <w:rFonts w:ascii="Times New Roman" w:hAnsi="Times New Roman" w:cs="Times New Roman"/>
          <w:sz w:val="40"/>
          <w:szCs w:val="40"/>
        </w:rPr>
      </w:pPr>
      <w:r w:rsidRPr="00AB7EF0">
        <w:rPr>
          <w:rFonts w:ascii="Times New Roman" w:hAnsi="Times New Roman" w:cs="Times New Roman"/>
          <w:sz w:val="40"/>
          <w:szCs w:val="40"/>
        </w:rPr>
        <w:t>Bibliography</w:t>
      </w:r>
    </w:p>
    <w:p w14:paraId="072ECB83" w14:textId="261B6289" w:rsidR="00AB7EF0" w:rsidRPr="00A04AC0" w:rsidRDefault="00A04AC0" w:rsidP="00A04AC0">
      <w:pPr>
        <w:pStyle w:val="ListParagraph"/>
        <w:numPr>
          <w:ilvl w:val="0"/>
          <w:numId w:val="4"/>
        </w:numPr>
        <w:rPr>
          <w:rFonts w:ascii="Times New Roman" w:hAnsi="Times New Roman" w:cs="Times New Roman"/>
          <w:sz w:val="24"/>
          <w:szCs w:val="24"/>
        </w:rPr>
      </w:pPr>
      <w:hyperlink r:id="rId10" w:history="1">
        <w:r w:rsidRPr="00A04AC0">
          <w:rPr>
            <w:rStyle w:val="Hyperlink"/>
            <w:rFonts w:ascii="Times New Roman" w:hAnsi="Times New Roman" w:cs="Times New Roman"/>
            <w:sz w:val="24"/>
            <w:szCs w:val="24"/>
          </w:rPr>
          <w:t>https://pmc.ncbi.nlm.nih.gov/articles/PMC9175124/</w:t>
        </w:r>
      </w:hyperlink>
      <w:r w:rsidRPr="00A04AC0">
        <w:rPr>
          <w:rFonts w:ascii="Times New Roman" w:hAnsi="Times New Roman" w:cs="Times New Roman"/>
          <w:sz w:val="24"/>
          <w:szCs w:val="24"/>
        </w:rPr>
        <w:t xml:space="preserve"> </w:t>
      </w:r>
    </w:p>
    <w:p w14:paraId="1FF158A6" w14:textId="00518400" w:rsidR="00C81948" w:rsidRDefault="00A04AC0" w:rsidP="00C81948">
      <w:pPr>
        <w:pStyle w:val="ListParagraph"/>
        <w:numPr>
          <w:ilvl w:val="0"/>
          <w:numId w:val="4"/>
        </w:numPr>
        <w:rPr>
          <w:rFonts w:ascii="Times New Roman" w:hAnsi="Times New Roman" w:cs="Times New Roman"/>
          <w:sz w:val="24"/>
          <w:szCs w:val="24"/>
        </w:rPr>
      </w:pPr>
      <w:hyperlink r:id="rId11" w:history="1">
        <w:r w:rsidRPr="00A04AC0">
          <w:rPr>
            <w:rStyle w:val="Hyperlink"/>
            <w:rFonts w:ascii="Times New Roman" w:hAnsi="Times New Roman" w:cs="Times New Roman"/>
            <w:sz w:val="24"/>
            <w:szCs w:val="24"/>
          </w:rPr>
          <w:t>https://www.mayoclinic.org/diseases-conditions/breast-cancer/symptoms-causes/syc-20352470</w:t>
        </w:r>
      </w:hyperlink>
      <w:r w:rsidRPr="00A04AC0">
        <w:rPr>
          <w:rFonts w:ascii="Times New Roman" w:hAnsi="Times New Roman" w:cs="Times New Roman"/>
          <w:sz w:val="24"/>
          <w:szCs w:val="24"/>
        </w:rPr>
        <w:t xml:space="preserve"> </w:t>
      </w:r>
    </w:p>
    <w:p w14:paraId="3D46D389" w14:textId="63BB2836" w:rsidR="00C81948" w:rsidRDefault="00C81948" w:rsidP="00C81948">
      <w:pPr>
        <w:pStyle w:val="ListParagraph"/>
        <w:numPr>
          <w:ilvl w:val="0"/>
          <w:numId w:val="4"/>
        </w:numPr>
        <w:rPr>
          <w:rFonts w:ascii="Times New Roman" w:hAnsi="Times New Roman" w:cs="Times New Roman"/>
          <w:sz w:val="24"/>
          <w:szCs w:val="24"/>
        </w:rPr>
      </w:pPr>
      <w:hyperlink r:id="rId12" w:history="1">
        <w:r w:rsidRPr="00153813">
          <w:rPr>
            <w:rStyle w:val="Hyperlink"/>
            <w:rFonts w:ascii="Times New Roman" w:hAnsi="Times New Roman" w:cs="Times New Roman"/>
            <w:sz w:val="24"/>
            <w:szCs w:val="24"/>
          </w:rPr>
          <w:t>https://www.kaggle.com/</w:t>
        </w:r>
      </w:hyperlink>
    </w:p>
    <w:p w14:paraId="27445EDD" w14:textId="77777777" w:rsidR="00C81948" w:rsidRPr="00C81948" w:rsidRDefault="00C81948" w:rsidP="00C81948">
      <w:pPr>
        <w:pStyle w:val="ListParagraph"/>
        <w:rPr>
          <w:rFonts w:ascii="Times New Roman" w:hAnsi="Times New Roman" w:cs="Times New Roman"/>
          <w:sz w:val="24"/>
          <w:szCs w:val="24"/>
        </w:rPr>
      </w:pPr>
    </w:p>
    <w:p w14:paraId="1CE585D7" w14:textId="77777777" w:rsidR="005132E1" w:rsidRDefault="005132E1" w:rsidP="009E591C">
      <w:pPr>
        <w:jc w:val="center"/>
        <w:rPr>
          <w:rFonts w:ascii="Times New Roman" w:hAnsi="Times New Roman" w:cs="Times New Roman"/>
          <w:sz w:val="24"/>
          <w:szCs w:val="24"/>
        </w:rPr>
      </w:pPr>
    </w:p>
    <w:p w14:paraId="048348E2" w14:textId="77777777" w:rsidR="005132E1" w:rsidRDefault="005132E1" w:rsidP="009E591C">
      <w:pPr>
        <w:jc w:val="center"/>
        <w:rPr>
          <w:rFonts w:ascii="Times New Roman" w:hAnsi="Times New Roman" w:cs="Times New Roman"/>
          <w:sz w:val="24"/>
          <w:szCs w:val="24"/>
        </w:rPr>
      </w:pPr>
    </w:p>
    <w:p w14:paraId="115F7081" w14:textId="77777777" w:rsidR="005132E1" w:rsidRDefault="005132E1" w:rsidP="009E591C">
      <w:pPr>
        <w:jc w:val="center"/>
        <w:rPr>
          <w:rFonts w:ascii="Times New Roman" w:hAnsi="Times New Roman" w:cs="Times New Roman"/>
          <w:sz w:val="24"/>
          <w:szCs w:val="24"/>
        </w:rPr>
      </w:pPr>
    </w:p>
    <w:p w14:paraId="6A3CDE93" w14:textId="77777777" w:rsidR="005132E1" w:rsidRPr="009E591C" w:rsidRDefault="005132E1" w:rsidP="009E591C">
      <w:pPr>
        <w:jc w:val="center"/>
        <w:rPr>
          <w:rFonts w:ascii="Times New Roman" w:hAnsi="Times New Roman" w:cs="Times New Roman"/>
          <w:sz w:val="24"/>
          <w:szCs w:val="24"/>
        </w:rPr>
      </w:pPr>
    </w:p>
    <w:sectPr w:rsidR="005132E1" w:rsidRPr="009E5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4765C8"/>
    <w:multiLevelType w:val="multilevel"/>
    <w:tmpl w:val="F97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74C7B"/>
    <w:multiLevelType w:val="multilevel"/>
    <w:tmpl w:val="C19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F238F"/>
    <w:multiLevelType w:val="hybridMultilevel"/>
    <w:tmpl w:val="D8A85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6C375E"/>
    <w:multiLevelType w:val="hybridMultilevel"/>
    <w:tmpl w:val="142A0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BB791C"/>
    <w:multiLevelType w:val="multilevel"/>
    <w:tmpl w:val="D0B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614EE"/>
    <w:multiLevelType w:val="multilevel"/>
    <w:tmpl w:val="2F64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BB3E59"/>
    <w:multiLevelType w:val="multilevel"/>
    <w:tmpl w:val="59A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130F9"/>
    <w:multiLevelType w:val="hybridMultilevel"/>
    <w:tmpl w:val="F5BE1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E95C0B"/>
    <w:multiLevelType w:val="multilevel"/>
    <w:tmpl w:val="CC1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144153">
    <w:abstractNumId w:val="6"/>
  </w:num>
  <w:num w:numId="2" w16cid:durableId="1025056851">
    <w:abstractNumId w:val="1"/>
  </w:num>
  <w:num w:numId="3" w16cid:durableId="1827160350">
    <w:abstractNumId w:val="5"/>
  </w:num>
  <w:num w:numId="4" w16cid:durableId="1337001442">
    <w:abstractNumId w:val="7"/>
  </w:num>
  <w:num w:numId="5" w16cid:durableId="8064778">
    <w:abstractNumId w:val="4"/>
  </w:num>
  <w:num w:numId="6" w16cid:durableId="488207240">
    <w:abstractNumId w:val="0"/>
  </w:num>
  <w:num w:numId="7" w16cid:durableId="1303661228">
    <w:abstractNumId w:val="8"/>
  </w:num>
  <w:num w:numId="8" w16cid:durableId="1888175299">
    <w:abstractNumId w:val="2"/>
  </w:num>
  <w:num w:numId="9" w16cid:durableId="1014964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43"/>
    <w:rsid w:val="000553B5"/>
    <w:rsid w:val="00101163"/>
    <w:rsid w:val="002E3056"/>
    <w:rsid w:val="003520A1"/>
    <w:rsid w:val="0047685A"/>
    <w:rsid w:val="004B2DBA"/>
    <w:rsid w:val="005132E1"/>
    <w:rsid w:val="00543B73"/>
    <w:rsid w:val="00744088"/>
    <w:rsid w:val="00761DE1"/>
    <w:rsid w:val="0077736F"/>
    <w:rsid w:val="00985206"/>
    <w:rsid w:val="009D3E14"/>
    <w:rsid w:val="009E591C"/>
    <w:rsid w:val="00A04AC0"/>
    <w:rsid w:val="00A860E4"/>
    <w:rsid w:val="00A86F45"/>
    <w:rsid w:val="00AB74B7"/>
    <w:rsid w:val="00AB7EF0"/>
    <w:rsid w:val="00AD1E3A"/>
    <w:rsid w:val="00B02784"/>
    <w:rsid w:val="00C81948"/>
    <w:rsid w:val="00D44F43"/>
    <w:rsid w:val="00DD13B7"/>
    <w:rsid w:val="00E00439"/>
    <w:rsid w:val="00E1201C"/>
    <w:rsid w:val="00F62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E7AA"/>
  <w15:chartTrackingRefBased/>
  <w15:docId w15:val="{78C3FDD5-EF7C-45C9-86B5-F39662B6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0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4088"/>
    <w:rPr>
      <w:b/>
      <w:bCs/>
    </w:rPr>
  </w:style>
  <w:style w:type="character" w:styleId="Hyperlink">
    <w:name w:val="Hyperlink"/>
    <w:basedOn w:val="DefaultParagraphFont"/>
    <w:uiPriority w:val="99"/>
    <w:unhideWhenUsed/>
    <w:rsid w:val="00744088"/>
    <w:rPr>
      <w:color w:val="0000FF"/>
      <w:u w:val="single"/>
    </w:rPr>
  </w:style>
  <w:style w:type="character" w:styleId="UnresolvedMention">
    <w:name w:val="Unresolved Mention"/>
    <w:basedOn w:val="DefaultParagraphFont"/>
    <w:uiPriority w:val="99"/>
    <w:semiHidden/>
    <w:unhideWhenUsed/>
    <w:rsid w:val="00A04AC0"/>
    <w:rPr>
      <w:color w:val="605E5C"/>
      <w:shd w:val="clear" w:color="auto" w:fill="E1DFDD"/>
    </w:rPr>
  </w:style>
  <w:style w:type="paragraph" w:styleId="ListParagraph">
    <w:name w:val="List Paragraph"/>
    <w:basedOn w:val="Normal"/>
    <w:uiPriority w:val="34"/>
    <w:qFormat/>
    <w:rsid w:val="00A04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89982">
      <w:bodyDiv w:val="1"/>
      <w:marLeft w:val="0"/>
      <w:marRight w:val="0"/>
      <w:marTop w:val="0"/>
      <w:marBottom w:val="0"/>
      <w:divBdr>
        <w:top w:val="none" w:sz="0" w:space="0" w:color="auto"/>
        <w:left w:val="none" w:sz="0" w:space="0" w:color="auto"/>
        <w:bottom w:val="none" w:sz="0" w:space="0" w:color="auto"/>
        <w:right w:val="none" w:sz="0" w:space="0" w:color="auto"/>
      </w:divBdr>
    </w:div>
    <w:div w:id="217516975">
      <w:bodyDiv w:val="1"/>
      <w:marLeft w:val="0"/>
      <w:marRight w:val="0"/>
      <w:marTop w:val="0"/>
      <w:marBottom w:val="0"/>
      <w:divBdr>
        <w:top w:val="none" w:sz="0" w:space="0" w:color="auto"/>
        <w:left w:val="none" w:sz="0" w:space="0" w:color="auto"/>
        <w:bottom w:val="none" w:sz="0" w:space="0" w:color="auto"/>
        <w:right w:val="none" w:sz="0" w:space="0" w:color="auto"/>
      </w:divBdr>
    </w:div>
    <w:div w:id="1066951987">
      <w:bodyDiv w:val="1"/>
      <w:marLeft w:val="0"/>
      <w:marRight w:val="0"/>
      <w:marTop w:val="0"/>
      <w:marBottom w:val="0"/>
      <w:divBdr>
        <w:top w:val="none" w:sz="0" w:space="0" w:color="auto"/>
        <w:left w:val="none" w:sz="0" w:space="0" w:color="auto"/>
        <w:bottom w:val="none" w:sz="0" w:space="0" w:color="auto"/>
        <w:right w:val="none" w:sz="0" w:space="0" w:color="auto"/>
      </w:divBdr>
    </w:div>
    <w:div w:id="1323199471">
      <w:bodyDiv w:val="1"/>
      <w:marLeft w:val="0"/>
      <w:marRight w:val="0"/>
      <w:marTop w:val="0"/>
      <w:marBottom w:val="0"/>
      <w:divBdr>
        <w:top w:val="none" w:sz="0" w:space="0" w:color="auto"/>
        <w:left w:val="none" w:sz="0" w:space="0" w:color="auto"/>
        <w:bottom w:val="none" w:sz="0" w:space="0" w:color="auto"/>
        <w:right w:val="none" w:sz="0" w:space="0" w:color="auto"/>
      </w:divBdr>
    </w:div>
    <w:div w:id="1433555105">
      <w:bodyDiv w:val="1"/>
      <w:marLeft w:val="0"/>
      <w:marRight w:val="0"/>
      <w:marTop w:val="0"/>
      <w:marBottom w:val="0"/>
      <w:divBdr>
        <w:top w:val="none" w:sz="0" w:space="0" w:color="auto"/>
        <w:left w:val="none" w:sz="0" w:space="0" w:color="auto"/>
        <w:bottom w:val="none" w:sz="0" w:space="0" w:color="auto"/>
        <w:right w:val="none" w:sz="0" w:space="0" w:color="auto"/>
      </w:divBdr>
    </w:div>
    <w:div w:id="1599875662">
      <w:bodyDiv w:val="1"/>
      <w:marLeft w:val="0"/>
      <w:marRight w:val="0"/>
      <w:marTop w:val="0"/>
      <w:marBottom w:val="0"/>
      <w:divBdr>
        <w:top w:val="none" w:sz="0" w:space="0" w:color="auto"/>
        <w:left w:val="none" w:sz="0" w:space="0" w:color="auto"/>
        <w:bottom w:val="none" w:sz="0" w:space="0" w:color="auto"/>
        <w:right w:val="none" w:sz="0" w:space="0" w:color="auto"/>
      </w:divBdr>
    </w:div>
    <w:div w:id="1609046858">
      <w:bodyDiv w:val="1"/>
      <w:marLeft w:val="0"/>
      <w:marRight w:val="0"/>
      <w:marTop w:val="0"/>
      <w:marBottom w:val="0"/>
      <w:divBdr>
        <w:top w:val="none" w:sz="0" w:space="0" w:color="auto"/>
        <w:left w:val="none" w:sz="0" w:space="0" w:color="auto"/>
        <w:bottom w:val="none" w:sz="0" w:space="0" w:color="auto"/>
        <w:right w:val="none" w:sz="0" w:space="0" w:color="auto"/>
      </w:divBdr>
    </w:div>
    <w:div w:id="1680961144">
      <w:bodyDiv w:val="1"/>
      <w:marLeft w:val="0"/>
      <w:marRight w:val="0"/>
      <w:marTop w:val="0"/>
      <w:marBottom w:val="0"/>
      <w:divBdr>
        <w:top w:val="none" w:sz="0" w:space="0" w:color="auto"/>
        <w:left w:val="none" w:sz="0" w:space="0" w:color="auto"/>
        <w:bottom w:val="none" w:sz="0" w:space="0" w:color="auto"/>
        <w:right w:val="none" w:sz="0" w:space="0" w:color="auto"/>
      </w:divBdr>
    </w:div>
    <w:div w:id="1776171327">
      <w:bodyDiv w:val="1"/>
      <w:marLeft w:val="0"/>
      <w:marRight w:val="0"/>
      <w:marTop w:val="0"/>
      <w:marBottom w:val="0"/>
      <w:divBdr>
        <w:top w:val="none" w:sz="0" w:space="0" w:color="auto"/>
        <w:left w:val="none" w:sz="0" w:space="0" w:color="auto"/>
        <w:bottom w:val="none" w:sz="0" w:space="0" w:color="auto"/>
        <w:right w:val="none" w:sz="0" w:space="0" w:color="auto"/>
      </w:divBdr>
    </w:div>
    <w:div w:id="1924988960">
      <w:bodyDiv w:val="1"/>
      <w:marLeft w:val="0"/>
      <w:marRight w:val="0"/>
      <w:marTop w:val="0"/>
      <w:marBottom w:val="0"/>
      <w:divBdr>
        <w:top w:val="none" w:sz="0" w:space="0" w:color="auto"/>
        <w:left w:val="none" w:sz="0" w:space="0" w:color="auto"/>
        <w:bottom w:val="none" w:sz="0" w:space="0" w:color="auto"/>
        <w:right w:val="none" w:sz="0" w:space="0" w:color="auto"/>
      </w:divBdr>
    </w:div>
    <w:div w:id="2021424735">
      <w:bodyDiv w:val="1"/>
      <w:marLeft w:val="0"/>
      <w:marRight w:val="0"/>
      <w:marTop w:val="0"/>
      <w:marBottom w:val="0"/>
      <w:divBdr>
        <w:top w:val="none" w:sz="0" w:space="0" w:color="auto"/>
        <w:left w:val="none" w:sz="0" w:space="0" w:color="auto"/>
        <w:bottom w:val="none" w:sz="0" w:space="0" w:color="auto"/>
        <w:right w:val="none" w:sz="0" w:space="0" w:color="auto"/>
      </w:divBdr>
    </w:div>
    <w:div w:id="209794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world/health/breast-cancer-wisconsin" TargetMode="External"/><Relationship Id="rId12" Type="http://schemas.openxmlformats.org/officeDocument/2006/relationships/hyperlink" Target="https://www.kag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ayoclinic.org/diseases-conditions/breast-cancer/symptoms-causes/syc-20352470" TargetMode="External"/><Relationship Id="rId5" Type="http://schemas.openxmlformats.org/officeDocument/2006/relationships/image" Target="media/image1.jpeg"/><Relationship Id="rId10" Type="http://schemas.openxmlformats.org/officeDocument/2006/relationships/hyperlink" Target="https://pmc.ncbi.nlm.nih.gov/articles/PMC917512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10</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Bhatnagar</dc:creator>
  <cp:keywords/>
  <dc:description/>
  <cp:lastModifiedBy>Daksh Bhatnagar</cp:lastModifiedBy>
  <cp:revision>3</cp:revision>
  <dcterms:created xsi:type="dcterms:W3CDTF">2024-11-12T13:48:00Z</dcterms:created>
  <dcterms:modified xsi:type="dcterms:W3CDTF">2024-11-12T17:11:00Z</dcterms:modified>
</cp:coreProperties>
</file>