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BA5DD" w14:textId="6480C4E8" w:rsidR="00A9204E" w:rsidRDefault="00C10093" w:rsidP="00C10093">
      <w:pPr>
        <w:pStyle w:val="Title"/>
        <w:jc w:val="center"/>
        <w:rPr>
          <w:lang w:val="en-IN"/>
        </w:rPr>
      </w:pPr>
      <w:r>
        <w:rPr>
          <w:lang w:val="en-IN"/>
        </w:rPr>
        <w:t>Automation</w:t>
      </w:r>
      <w:r w:rsidR="009F5A95">
        <w:rPr>
          <w:lang w:val="en-IN"/>
        </w:rPr>
        <w:t xml:space="preserve"> of NUBC report</w:t>
      </w:r>
      <w:r w:rsidR="0095548B">
        <w:rPr>
          <w:lang w:val="en-IN"/>
        </w:rPr>
        <w:t>s</w:t>
      </w:r>
    </w:p>
    <w:p w14:paraId="7ECB683F" w14:textId="7576061A" w:rsidR="00C10093" w:rsidRDefault="00C10093" w:rsidP="00C10093">
      <w:pPr>
        <w:pStyle w:val="IntenseQuote"/>
        <w:rPr>
          <w:lang w:val="en-IN"/>
        </w:rPr>
      </w:pPr>
      <w:r>
        <w:rPr>
          <w:lang w:val="en-IN"/>
        </w:rPr>
        <w:t>Author: Dakshin Karthik Sridhar</w:t>
      </w:r>
    </w:p>
    <w:p w14:paraId="4BD5196B" w14:textId="309E1BC6" w:rsidR="00C10093" w:rsidRDefault="00C10093" w:rsidP="0064014D">
      <w:pPr>
        <w:pStyle w:val="Heading2"/>
        <w:rPr>
          <w:lang w:val="en-IN"/>
        </w:rPr>
      </w:pPr>
      <w:r>
        <w:rPr>
          <w:lang w:val="en-IN"/>
        </w:rPr>
        <w:t>Introduction:</w:t>
      </w:r>
    </w:p>
    <w:p w14:paraId="3C9C44CF" w14:textId="6BBBC45B" w:rsidR="00C10093" w:rsidRDefault="00C10093" w:rsidP="00C10093">
      <w:pPr>
        <w:rPr>
          <w:sz w:val="24"/>
          <w:szCs w:val="24"/>
          <w:lang w:val="en-IN"/>
        </w:rPr>
      </w:pPr>
      <w:r w:rsidRPr="0064014D">
        <w:rPr>
          <w:sz w:val="24"/>
          <w:szCs w:val="24"/>
          <w:lang w:val="en-IN"/>
        </w:rPr>
        <w:t>This documentation will explain</w:t>
      </w:r>
      <w:r w:rsidR="00093E81">
        <w:rPr>
          <w:sz w:val="24"/>
          <w:szCs w:val="24"/>
          <w:lang w:val="en-IN"/>
        </w:rPr>
        <w:t xml:space="preserve"> </w:t>
      </w:r>
      <w:r w:rsidR="00494A7C">
        <w:rPr>
          <w:sz w:val="24"/>
          <w:szCs w:val="24"/>
          <w:lang w:val="en-IN"/>
        </w:rPr>
        <w:t xml:space="preserve">the </w:t>
      </w:r>
      <w:r w:rsidR="00906161">
        <w:rPr>
          <w:sz w:val="24"/>
          <w:szCs w:val="24"/>
          <w:lang w:val="en-IN"/>
        </w:rPr>
        <w:t xml:space="preserve">project </w:t>
      </w:r>
      <w:r w:rsidR="0086579F">
        <w:rPr>
          <w:sz w:val="24"/>
          <w:szCs w:val="24"/>
          <w:lang w:val="en-IN"/>
        </w:rPr>
        <w:t xml:space="preserve">setup and </w:t>
      </w:r>
      <w:r w:rsidR="00093E81">
        <w:rPr>
          <w:sz w:val="24"/>
          <w:szCs w:val="24"/>
          <w:lang w:val="en-IN"/>
        </w:rPr>
        <w:t>the packages used in the automation process</w:t>
      </w:r>
      <w:r w:rsidR="001956D7">
        <w:rPr>
          <w:sz w:val="24"/>
          <w:szCs w:val="24"/>
          <w:lang w:val="en-IN"/>
        </w:rPr>
        <w:t xml:space="preserve">. </w:t>
      </w:r>
      <w:r w:rsidR="005063CD">
        <w:rPr>
          <w:sz w:val="24"/>
          <w:szCs w:val="24"/>
          <w:lang w:val="en-IN"/>
        </w:rPr>
        <w:t>Packages from CRAN and a custom script file,</w:t>
      </w:r>
      <w:r w:rsidRPr="0064014D">
        <w:rPr>
          <w:sz w:val="24"/>
          <w:szCs w:val="24"/>
          <w:lang w:val="en-IN"/>
        </w:rPr>
        <w:t xml:space="preserve"> ‘</w:t>
      </w:r>
      <w:proofErr w:type="gramStart"/>
      <w:r w:rsidRPr="0064014D">
        <w:rPr>
          <w:sz w:val="24"/>
          <w:szCs w:val="24"/>
          <w:lang w:val="en-IN"/>
        </w:rPr>
        <w:t>plotmaker.R</w:t>
      </w:r>
      <w:proofErr w:type="gramEnd"/>
      <w:r w:rsidRPr="0064014D">
        <w:rPr>
          <w:sz w:val="24"/>
          <w:szCs w:val="24"/>
          <w:lang w:val="en-IN"/>
        </w:rPr>
        <w:t>’,</w:t>
      </w:r>
      <w:r w:rsidR="00E77737">
        <w:rPr>
          <w:sz w:val="24"/>
          <w:szCs w:val="24"/>
          <w:lang w:val="en-IN"/>
        </w:rPr>
        <w:t xml:space="preserve"> were used.</w:t>
      </w:r>
      <w:r w:rsidRPr="0064014D">
        <w:rPr>
          <w:sz w:val="24"/>
          <w:szCs w:val="24"/>
          <w:lang w:val="en-IN"/>
        </w:rPr>
        <w:t xml:space="preserve"> </w:t>
      </w:r>
      <w:r w:rsidR="00E77737">
        <w:rPr>
          <w:sz w:val="24"/>
          <w:szCs w:val="24"/>
          <w:lang w:val="en-IN"/>
        </w:rPr>
        <w:t>Th</w:t>
      </w:r>
      <w:r w:rsidR="001E0B9F">
        <w:rPr>
          <w:sz w:val="24"/>
          <w:szCs w:val="24"/>
          <w:lang w:val="en-IN"/>
        </w:rPr>
        <w:t>is</w:t>
      </w:r>
      <w:r w:rsidR="00E77737">
        <w:rPr>
          <w:sz w:val="24"/>
          <w:szCs w:val="24"/>
          <w:lang w:val="en-IN"/>
        </w:rPr>
        <w:t xml:space="preserve"> docu</w:t>
      </w:r>
      <w:r w:rsidR="001E0B9F">
        <w:rPr>
          <w:sz w:val="24"/>
          <w:szCs w:val="24"/>
          <w:lang w:val="en-IN"/>
        </w:rPr>
        <w:t xml:space="preserve">ment also discusses the setup needed to knit the </w:t>
      </w:r>
      <w:r w:rsidRPr="0064014D">
        <w:rPr>
          <w:sz w:val="24"/>
          <w:szCs w:val="24"/>
          <w:lang w:val="en-IN"/>
        </w:rPr>
        <w:t>RMarkdown file.</w:t>
      </w:r>
      <w:r w:rsidR="006E4BDE">
        <w:rPr>
          <w:sz w:val="24"/>
          <w:szCs w:val="24"/>
          <w:lang w:val="en-IN"/>
        </w:rPr>
        <w:t xml:space="preserve"> The </w:t>
      </w:r>
      <w:r w:rsidR="001E0B9F">
        <w:rPr>
          <w:sz w:val="24"/>
          <w:szCs w:val="24"/>
          <w:lang w:val="en-IN"/>
        </w:rPr>
        <w:t>following packages were used</w:t>
      </w:r>
      <w:r w:rsidR="000E7B6A">
        <w:rPr>
          <w:sz w:val="24"/>
          <w:szCs w:val="24"/>
          <w:lang w:val="en-IN"/>
        </w:rPr>
        <w:t>:</w:t>
      </w:r>
    </w:p>
    <w:p w14:paraId="57683DB9" w14:textId="11F400E0" w:rsidR="000E7B6A" w:rsidRPr="000D48AE" w:rsidRDefault="000D48AE" w:rsidP="00E9245E">
      <w:pPr>
        <w:pStyle w:val="ListParagraph"/>
        <w:numPr>
          <w:ilvl w:val="0"/>
          <w:numId w:val="27"/>
        </w:numPr>
        <w:rPr>
          <w:sz w:val="24"/>
          <w:szCs w:val="24"/>
          <w:lang w:val="en-IN"/>
        </w:rPr>
      </w:pPr>
      <w:r>
        <w:rPr>
          <w:i/>
          <w:iCs/>
          <w:sz w:val="24"/>
          <w:szCs w:val="24"/>
          <w:lang w:val="en-IN"/>
        </w:rPr>
        <w:t>knitr</w:t>
      </w:r>
    </w:p>
    <w:p w14:paraId="3695AC69" w14:textId="58D25722" w:rsidR="000D48AE" w:rsidRPr="000D48AE" w:rsidRDefault="000D48AE" w:rsidP="00E9245E">
      <w:pPr>
        <w:pStyle w:val="ListParagraph"/>
        <w:numPr>
          <w:ilvl w:val="0"/>
          <w:numId w:val="27"/>
        </w:numPr>
        <w:rPr>
          <w:sz w:val="24"/>
          <w:szCs w:val="24"/>
          <w:lang w:val="en-IN"/>
        </w:rPr>
      </w:pPr>
      <w:r>
        <w:rPr>
          <w:i/>
          <w:iCs/>
          <w:sz w:val="24"/>
          <w:szCs w:val="24"/>
          <w:lang w:val="en-IN"/>
        </w:rPr>
        <w:t>ggplot2</w:t>
      </w:r>
    </w:p>
    <w:p w14:paraId="18659150" w14:textId="2D49F88C" w:rsidR="000D48AE" w:rsidRPr="000D48AE" w:rsidRDefault="000D48AE" w:rsidP="00E9245E">
      <w:pPr>
        <w:pStyle w:val="ListParagraph"/>
        <w:numPr>
          <w:ilvl w:val="0"/>
          <w:numId w:val="27"/>
        </w:numPr>
        <w:rPr>
          <w:sz w:val="24"/>
          <w:szCs w:val="24"/>
          <w:lang w:val="en-IN"/>
        </w:rPr>
      </w:pPr>
      <w:r>
        <w:rPr>
          <w:i/>
          <w:iCs/>
          <w:sz w:val="24"/>
          <w:szCs w:val="24"/>
          <w:lang w:val="en-IN"/>
        </w:rPr>
        <w:t>ggthemes</w:t>
      </w:r>
    </w:p>
    <w:p w14:paraId="09D0E6A2" w14:textId="68F56E85" w:rsidR="000D48AE" w:rsidRPr="000D48AE" w:rsidRDefault="000D48AE" w:rsidP="00E9245E">
      <w:pPr>
        <w:pStyle w:val="ListParagraph"/>
        <w:numPr>
          <w:ilvl w:val="0"/>
          <w:numId w:val="27"/>
        </w:numPr>
        <w:rPr>
          <w:sz w:val="24"/>
          <w:szCs w:val="24"/>
          <w:lang w:val="en-IN"/>
        </w:rPr>
      </w:pPr>
      <w:r>
        <w:rPr>
          <w:i/>
          <w:iCs/>
          <w:sz w:val="24"/>
          <w:szCs w:val="24"/>
          <w:lang w:val="en-IN"/>
        </w:rPr>
        <w:t>ggpubr</w:t>
      </w:r>
    </w:p>
    <w:p w14:paraId="5F71FBC0" w14:textId="637E93E6" w:rsidR="000E5524" w:rsidRPr="000E5524" w:rsidRDefault="000D48AE" w:rsidP="000E5524">
      <w:pPr>
        <w:pStyle w:val="ListParagraph"/>
        <w:numPr>
          <w:ilvl w:val="0"/>
          <w:numId w:val="27"/>
        </w:numPr>
        <w:rPr>
          <w:sz w:val="24"/>
          <w:szCs w:val="24"/>
          <w:lang w:val="en-IN"/>
        </w:rPr>
      </w:pPr>
      <w:r>
        <w:rPr>
          <w:i/>
          <w:iCs/>
          <w:sz w:val="24"/>
          <w:szCs w:val="24"/>
          <w:lang w:val="en-IN"/>
        </w:rPr>
        <w:t>tidyverse</w:t>
      </w:r>
    </w:p>
    <w:p w14:paraId="09FCDD56" w14:textId="0BCE0AAA" w:rsidR="000E5524" w:rsidRPr="000E5524" w:rsidRDefault="000E5524" w:rsidP="000E5524">
      <w:pPr>
        <w:pStyle w:val="ListParagraph"/>
        <w:numPr>
          <w:ilvl w:val="0"/>
          <w:numId w:val="27"/>
        </w:numPr>
        <w:rPr>
          <w:sz w:val="24"/>
          <w:szCs w:val="24"/>
          <w:lang w:val="en-IN"/>
        </w:rPr>
      </w:pPr>
      <w:r>
        <w:rPr>
          <w:i/>
          <w:iCs/>
          <w:sz w:val="24"/>
          <w:szCs w:val="24"/>
          <w:lang w:val="en-IN"/>
        </w:rPr>
        <w:t>extrafont</w:t>
      </w:r>
    </w:p>
    <w:p w14:paraId="7A7BC544" w14:textId="24EDF4D5" w:rsidR="000E5524" w:rsidRPr="000E5524" w:rsidRDefault="000E5524" w:rsidP="000E5524">
      <w:pPr>
        <w:pStyle w:val="ListParagraph"/>
        <w:numPr>
          <w:ilvl w:val="0"/>
          <w:numId w:val="27"/>
        </w:numPr>
        <w:rPr>
          <w:sz w:val="24"/>
          <w:szCs w:val="24"/>
          <w:lang w:val="en-IN"/>
        </w:rPr>
      </w:pPr>
      <w:r>
        <w:rPr>
          <w:i/>
          <w:iCs/>
          <w:sz w:val="24"/>
          <w:szCs w:val="24"/>
          <w:lang w:val="en-IN"/>
        </w:rPr>
        <w:t>pander</w:t>
      </w:r>
    </w:p>
    <w:p w14:paraId="57D6591B" w14:textId="60EB6D81" w:rsidR="000E5524" w:rsidRPr="000E5524" w:rsidRDefault="000E5524" w:rsidP="000E5524">
      <w:pPr>
        <w:pStyle w:val="ListParagraph"/>
        <w:numPr>
          <w:ilvl w:val="0"/>
          <w:numId w:val="27"/>
        </w:numPr>
        <w:rPr>
          <w:sz w:val="24"/>
          <w:szCs w:val="24"/>
          <w:lang w:val="en-IN"/>
        </w:rPr>
      </w:pPr>
      <w:r>
        <w:rPr>
          <w:i/>
          <w:iCs/>
          <w:sz w:val="24"/>
          <w:szCs w:val="24"/>
          <w:lang w:val="en-IN"/>
        </w:rPr>
        <w:t>haven</w:t>
      </w:r>
    </w:p>
    <w:p w14:paraId="3170BF6F" w14:textId="4E75DE0F" w:rsidR="000E5524" w:rsidRPr="00855D84" w:rsidRDefault="000E5524" w:rsidP="009B66B0">
      <w:pPr>
        <w:pStyle w:val="ListParagraph"/>
        <w:numPr>
          <w:ilvl w:val="0"/>
          <w:numId w:val="27"/>
        </w:numPr>
        <w:rPr>
          <w:sz w:val="24"/>
          <w:szCs w:val="24"/>
          <w:lang w:val="en-IN"/>
        </w:rPr>
      </w:pPr>
      <w:r>
        <w:rPr>
          <w:i/>
          <w:iCs/>
          <w:sz w:val="24"/>
          <w:szCs w:val="24"/>
          <w:lang w:val="en-IN"/>
        </w:rPr>
        <w:t>flextable</w:t>
      </w:r>
    </w:p>
    <w:p w14:paraId="1AD4D64B" w14:textId="77777777" w:rsidR="00855D84" w:rsidRPr="00855D84" w:rsidRDefault="00855D84" w:rsidP="00855D84">
      <w:pPr>
        <w:ind w:left="360"/>
        <w:rPr>
          <w:sz w:val="24"/>
          <w:szCs w:val="24"/>
          <w:lang w:val="en-IN"/>
        </w:rPr>
      </w:pPr>
    </w:p>
    <w:p w14:paraId="5B572314" w14:textId="10C8D666" w:rsidR="009B66B0" w:rsidRPr="00BB601A" w:rsidRDefault="009B66B0" w:rsidP="009B66B0">
      <w:pPr>
        <w:rPr>
          <w:sz w:val="24"/>
          <w:szCs w:val="24"/>
          <w:lang w:val="en-IN"/>
        </w:rPr>
      </w:pPr>
      <w:r>
        <w:rPr>
          <w:sz w:val="24"/>
          <w:szCs w:val="24"/>
          <w:lang w:val="en-IN"/>
        </w:rPr>
        <w:t>Some of these packages are already a part of the R</w:t>
      </w:r>
      <w:r w:rsidR="009E538F">
        <w:rPr>
          <w:sz w:val="24"/>
          <w:szCs w:val="24"/>
          <w:lang w:val="en-IN"/>
        </w:rPr>
        <w:t xml:space="preserve"> libraries on your </w:t>
      </w:r>
      <w:r w:rsidR="00BE6AA2">
        <w:rPr>
          <w:sz w:val="24"/>
          <w:szCs w:val="24"/>
          <w:lang w:val="en-IN"/>
        </w:rPr>
        <w:t>computer but</w:t>
      </w:r>
      <w:r w:rsidR="009E538F">
        <w:rPr>
          <w:sz w:val="24"/>
          <w:szCs w:val="24"/>
          <w:lang w:val="en-IN"/>
        </w:rPr>
        <w:t xml:space="preserve"> re</w:t>
      </w:r>
      <w:r w:rsidR="00CC2B53">
        <w:rPr>
          <w:sz w:val="24"/>
          <w:szCs w:val="24"/>
          <w:lang w:val="en-IN"/>
        </w:rPr>
        <w:t>-downloading them will ensure that they are updated to the</w:t>
      </w:r>
      <w:r w:rsidR="001A0752">
        <w:rPr>
          <w:sz w:val="24"/>
          <w:szCs w:val="24"/>
          <w:lang w:val="en-IN"/>
        </w:rPr>
        <w:t>ir</w:t>
      </w:r>
      <w:r w:rsidR="00CC2B53">
        <w:rPr>
          <w:sz w:val="24"/>
          <w:szCs w:val="24"/>
          <w:lang w:val="en-IN"/>
        </w:rPr>
        <w:t xml:space="preserve"> latest </w:t>
      </w:r>
      <w:r w:rsidR="001A0752">
        <w:rPr>
          <w:sz w:val="24"/>
          <w:szCs w:val="24"/>
          <w:lang w:val="en-IN"/>
        </w:rPr>
        <w:t xml:space="preserve">versions. To re-download them, run </w:t>
      </w:r>
      <w:proofErr w:type="gramStart"/>
      <w:r w:rsidR="001A0752">
        <w:rPr>
          <w:b/>
          <w:bCs/>
          <w:i/>
          <w:iCs/>
          <w:sz w:val="24"/>
          <w:szCs w:val="24"/>
          <w:lang w:val="en-IN"/>
        </w:rPr>
        <w:t>install.packa</w:t>
      </w:r>
      <w:r w:rsidR="00BB601A">
        <w:rPr>
          <w:b/>
          <w:bCs/>
          <w:i/>
          <w:iCs/>
          <w:sz w:val="24"/>
          <w:szCs w:val="24"/>
          <w:lang w:val="en-IN"/>
        </w:rPr>
        <w:t>ges</w:t>
      </w:r>
      <w:proofErr w:type="gramEnd"/>
      <w:r w:rsidR="00BB601A">
        <w:rPr>
          <w:i/>
          <w:iCs/>
          <w:sz w:val="24"/>
          <w:szCs w:val="24"/>
          <w:lang w:val="en-IN"/>
        </w:rPr>
        <w:t>(</w:t>
      </w:r>
      <w:r w:rsidR="00BB601A">
        <w:rPr>
          <w:sz w:val="24"/>
          <w:szCs w:val="24"/>
          <w:lang w:val="en-IN"/>
        </w:rPr>
        <w:t>“packageName”</w:t>
      </w:r>
      <w:r w:rsidR="00BB601A">
        <w:rPr>
          <w:i/>
          <w:iCs/>
          <w:sz w:val="24"/>
          <w:szCs w:val="24"/>
          <w:lang w:val="en-IN"/>
        </w:rPr>
        <w:t>)</w:t>
      </w:r>
      <w:r w:rsidR="00BB601A">
        <w:rPr>
          <w:sz w:val="24"/>
          <w:szCs w:val="24"/>
          <w:lang w:val="en-IN"/>
        </w:rPr>
        <w:t xml:space="preserve"> on the </w:t>
      </w:r>
      <w:r w:rsidR="00074AC2">
        <w:rPr>
          <w:sz w:val="24"/>
          <w:szCs w:val="24"/>
          <w:lang w:val="en-IN"/>
        </w:rPr>
        <w:t>RStudio terminal</w:t>
      </w:r>
      <w:r w:rsidR="00BE6AA2">
        <w:rPr>
          <w:sz w:val="24"/>
          <w:szCs w:val="24"/>
          <w:lang w:val="en-IN"/>
        </w:rPr>
        <w:t>.</w:t>
      </w:r>
    </w:p>
    <w:p w14:paraId="46367B37" w14:textId="3321BF07" w:rsidR="001B17AC" w:rsidRDefault="001B17AC" w:rsidP="00C10093">
      <w:pPr>
        <w:rPr>
          <w:sz w:val="24"/>
          <w:szCs w:val="24"/>
          <w:lang w:val="en-IN"/>
        </w:rPr>
      </w:pPr>
    </w:p>
    <w:p w14:paraId="30AA4569" w14:textId="4D16CCBD" w:rsidR="001B17AC" w:rsidRDefault="001965E1" w:rsidP="001965E1">
      <w:pPr>
        <w:pStyle w:val="Heading2"/>
        <w:rPr>
          <w:lang w:val="en-IN"/>
        </w:rPr>
      </w:pPr>
      <w:r>
        <w:rPr>
          <w:lang w:val="en-IN"/>
        </w:rPr>
        <w:t>Setting up the</w:t>
      </w:r>
      <w:r w:rsidR="006F136C">
        <w:rPr>
          <w:lang w:val="en-IN"/>
        </w:rPr>
        <w:t xml:space="preserve"> project</w:t>
      </w:r>
      <w:r>
        <w:rPr>
          <w:lang w:val="en-IN"/>
        </w:rPr>
        <w:t>:</w:t>
      </w:r>
    </w:p>
    <w:p w14:paraId="7EB95B9A" w14:textId="0F3E68C5" w:rsidR="006F136C" w:rsidRDefault="0059544E" w:rsidP="00F67A3F">
      <w:pPr>
        <w:pStyle w:val="Heading4"/>
        <w:rPr>
          <w:u w:val="single"/>
          <w:lang w:val="en-IN"/>
        </w:rPr>
      </w:pPr>
      <w:r>
        <w:rPr>
          <w:u w:val="single"/>
          <w:lang w:val="en-IN"/>
        </w:rPr>
        <w:t>Step 1:</w:t>
      </w:r>
    </w:p>
    <w:p w14:paraId="6845FC52" w14:textId="05540D08" w:rsidR="0059544E" w:rsidRDefault="0059544E" w:rsidP="0059544E">
      <w:pPr>
        <w:rPr>
          <w:b/>
          <w:bCs/>
          <w:lang w:val="en-IN"/>
        </w:rPr>
      </w:pPr>
      <w:r w:rsidRPr="0032618B">
        <w:rPr>
          <w:sz w:val="24"/>
          <w:szCs w:val="24"/>
          <w:lang w:val="en-IN"/>
        </w:rPr>
        <w:t xml:space="preserve">Open </w:t>
      </w:r>
      <w:r w:rsidR="008B1BE3" w:rsidRPr="0032618B">
        <w:rPr>
          <w:sz w:val="24"/>
          <w:szCs w:val="24"/>
          <w:lang w:val="en-IN"/>
        </w:rPr>
        <w:t>RStudio and</w:t>
      </w:r>
      <w:r w:rsidRPr="0032618B">
        <w:rPr>
          <w:sz w:val="24"/>
          <w:szCs w:val="24"/>
          <w:lang w:val="en-IN"/>
        </w:rPr>
        <w:t xml:space="preserve"> </w:t>
      </w:r>
      <w:r w:rsidR="00CD36BC" w:rsidRPr="0032618B">
        <w:rPr>
          <w:sz w:val="24"/>
          <w:szCs w:val="24"/>
          <w:lang w:val="en-IN"/>
        </w:rPr>
        <w:t xml:space="preserve">click on </w:t>
      </w:r>
      <w:r w:rsidR="00CD36BC" w:rsidRPr="0032618B">
        <w:rPr>
          <w:b/>
          <w:bCs/>
          <w:sz w:val="24"/>
          <w:szCs w:val="24"/>
          <w:lang w:val="en-IN"/>
        </w:rPr>
        <w:t>File</w:t>
      </w:r>
      <w:r w:rsidR="00C9313A" w:rsidRPr="0032618B">
        <w:rPr>
          <w:sz w:val="24"/>
          <w:szCs w:val="24"/>
          <w:lang w:val="en-IN"/>
        </w:rPr>
        <w:t xml:space="preserve">. </w:t>
      </w:r>
      <w:r w:rsidR="00155AB4" w:rsidRPr="0032618B">
        <w:rPr>
          <w:sz w:val="24"/>
          <w:szCs w:val="24"/>
          <w:lang w:val="en-IN"/>
        </w:rPr>
        <w:t xml:space="preserve">Then click on </w:t>
      </w:r>
      <w:r w:rsidR="00155AB4" w:rsidRPr="0032618B">
        <w:rPr>
          <w:b/>
          <w:bCs/>
          <w:sz w:val="24"/>
          <w:szCs w:val="24"/>
          <w:lang w:val="en-IN"/>
        </w:rPr>
        <w:t>New Project</w:t>
      </w:r>
      <w:r w:rsidR="008B1BE3" w:rsidRPr="0032618B">
        <w:rPr>
          <w:b/>
          <w:bCs/>
          <w:sz w:val="24"/>
          <w:szCs w:val="24"/>
          <w:lang w:val="en-IN"/>
        </w:rPr>
        <w:t>…</w:t>
      </w:r>
      <w:r w:rsidR="00155AB4" w:rsidRPr="00155AB4">
        <w:rPr>
          <w:lang w:val="en-IN"/>
        </w:rPr>
        <w:drawing>
          <wp:inline distT="0" distB="0" distL="0" distR="0" wp14:anchorId="4FD706AA" wp14:editId="07279A67">
            <wp:extent cx="5087060" cy="234347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087060" cy="2343477"/>
                    </a:xfrm>
                    <a:prstGeom prst="rect">
                      <a:avLst/>
                    </a:prstGeom>
                  </pic:spPr>
                </pic:pic>
              </a:graphicData>
            </a:graphic>
          </wp:inline>
        </w:drawing>
      </w:r>
    </w:p>
    <w:p w14:paraId="0484A48E" w14:textId="6FA99B59" w:rsidR="008B1BE3" w:rsidRDefault="008B1BE3" w:rsidP="0059544E">
      <w:pPr>
        <w:rPr>
          <w:b/>
          <w:bCs/>
          <w:lang w:val="en-IN"/>
        </w:rPr>
      </w:pPr>
    </w:p>
    <w:p w14:paraId="58B99546" w14:textId="522A3646" w:rsidR="008B1BE3" w:rsidRDefault="00E8775F" w:rsidP="00E8775F">
      <w:pPr>
        <w:pStyle w:val="Heading4"/>
        <w:rPr>
          <w:u w:val="single"/>
          <w:lang w:val="en-IN"/>
        </w:rPr>
      </w:pPr>
      <w:r>
        <w:rPr>
          <w:u w:val="single"/>
          <w:lang w:val="en-IN"/>
        </w:rPr>
        <w:t>Step 2:</w:t>
      </w:r>
    </w:p>
    <w:p w14:paraId="3870ED7B" w14:textId="540DBE57" w:rsidR="00E8775F" w:rsidRDefault="004A3135" w:rsidP="00E8775F">
      <w:pPr>
        <w:rPr>
          <w:lang w:val="en-IN"/>
        </w:rPr>
      </w:pPr>
      <w:r w:rsidRPr="0032618B">
        <w:rPr>
          <w:sz w:val="24"/>
          <w:szCs w:val="24"/>
          <w:lang w:val="en-IN"/>
        </w:rPr>
        <w:t>After step 1, this window should pop-up</w:t>
      </w:r>
      <w:r w:rsidR="007811CC" w:rsidRPr="0032618B">
        <w:rPr>
          <w:sz w:val="24"/>
          <w:szCs w:val="24"/>
          <w:lang w:val="en-IN"/>
        </w:rPr>
        <w:t xml:space="preserve">. </w:t>
      </w:r>
      <w:r w:rsidR="007811CC" w:rsidRPr="007811CC">
        <w:rPr>
          <w:lang w:val="en-IN"/>
        </w:rPr>
        <w:drawing>
          <wp:inline distT="0" distB="0" distL="0" distR="0" wp14:anchorId="7F38219D" wp14:editId="276E7867">
            <wp:extent cx="5287113" cy="3829584"/>
            <wp:effectExtent l="0" t="0" r="889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287113" cy="3829584"/>
                    </a:xfrm>
                    <a:prstGeom prst="rect">
                      <a:avLst/>
                    </a:prstGeom>
                  </pic:spPr>
                </pic:pic>
              </a:graphicData>
            </a:graphic>
          </wp:inline>
        </w:drawing>
      </w:r>
    </w:p>
    <w:p w14:paraId="2E4BEEEA" w14:textId="321962A5" w:rsidR="007811CC" w:rsidRDefault="007811CC" w:rsidP="00E8775F">
      <w:pPr>
        <w:rPr>
          <w:lang w:val="en-IN"/>
        </w:rPr>
      </w:pPr>
    </w:p>
    <w:p w14:paraId="12EA3367" w14:textId="7EAAD622" w:rsidR="007811CC" w:rsidRDefault="007811CC" w:rsidP="00E8775F">
      <w:pPr>
        <w:rPr>
          <w:lang w:val="en-IN"/>
        </w:rPr>
      </w:pPr>
      <w:r w:rsidRPr="0032618B">
        <w:rPr>
          <w:sz w:val="24"/>
          <w:szCs w:val="24"/>
          <w:lang w:val="en-IN"/>
        </w:rPr>
        <w:t xml:space="preserve">Select </w:t>
      </w:r>
      <w:r w:rsidRPr="0032618B">
        <w:rPr>
          <w:b/>
          <w:bCs/>
          <w:sz w:val="24"/>
          <w:szCs w:val="24"/>
          <w:lang w:val="en-IN"/>
        </w:rPr>
        <w:t>Version Control</w:t>
      </w:r>
      <w:r w:rsidRPr="0032618B">
        <w:rPr>
          <w:sz w:val="24"/>
          <w:szCs w:val="24"/>
          <w:lang w:val="en-IN"/>
        </w:rPr>
        <w:t xml:space="preserve"> and </w:t>
      </w:r>
      <w:r w:rsidR="002A6E22" w:rsidRPr="0032618B">
        <w:rPr>
          <w:sz w:val="24"/>
          <w:szCs w:val="24"/>
          <w:lang w:val="en-IN"/>
        </w:rPr>
        <w:t xml:space="preserve">select </w:t>
      </w:r>
      <w:r w:rsidR="002A6E22" w:rsidRPr="0032618B">
        <w:rPr>
          <w:b/>
          <w:bCs/>
          <w:sz w:val="24"/>
          <w:szCs w:val="24"/>
          <w:lang w:val="en-IN"/>
        </w:rPr>
        <w:t>Git</w:t>
      </w:r>
      <w:r w:rsidR="002A6E22" w:rsidRPr="0032618B">
        <w:rPr>
          <w:sz w:val="24"/>
          <w:szCs w:val="24"/>
          <w:lang w:val="en-IN"/>
        </w:rPr>
        <w:t>.</w:t>
      </w:r>
      <w:r w:rsidR="002A6E22">
        <w:rPr>
          <w:lang w:val="en-IN"/>
        </w:rPr>
        <w:t xml:space="preserve"> </w:t>
      </w:r>
      <w:r w:rsidR="002A6E22" w:rsidRPr="002A6E22">
        <w:rPr>
          <w:lang w:val="en-IN"/>
        </w:rPr>
        <w:drawing>
          <wp:inline distT="0" distB="0" distL="0" distR="0" wp14:anchorId="0C1B83CC" wp14:editId="169BEECC">
            <wp:extent cx="5268060" cy="3905795"/>
            <wp:effectExtent l="0" t="0" r="889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268060" cy="3905795"/>
                    </a:xfrm>
                    <a:prstGeom prst="rect">
                      <a:avLst/>
                    </a:prstGeom>
                  </pic:spPr>
                </pic:pic>
              </a:graphicData>
            </a:graphic>
          </wp:inline>
        </w:drawing>
      </w:r>
    </w:p>
    <w:p w14:paraId="7AE5D86C" w14:textId="5EACB406" w:rsidR="009F03C0" w:rsidRPr="0032618B" w:rsidRDefault="009F03C0" w:rsidP="00E8775F">
      <w:pPr>
        <w:rPr>
          <w:sz w:val="24"/>
          <w:szCs w:val="24"/>
          <w:lang w:val="en-IN"/>
        </w:rPr>
      </w:pPr>
    </w:p>
    <w:p w14:paraId="22832FB6" w14:textId="1C80AE14" w:rsidR="009F03C0" w:rsidRPr="0032618B" w:rsidRDefault="009F03C0" w:rsidP="00E8775F">
      <w:pPr>
        <w:rPr>
          <w:sz w:val="24"/>
          <w:szCs w:val="24"/>
          <w:lang w:val="en-IN"/>
        </w:rPr>
      </w:pPr>
      <w:r w:rsidRPr="0032618B">
        <w:rPr>
          <w:sz w:val="24"/>
          <w:szCs w:val="24"/>
          <w:lang w:val="en-IN"/>
        </w:rPr>
        <w:t xml:space="preserve">You will now need to enter the Github </w:t>
      </w:r>
      <w:r w:rsidR="00CA3E68" w:rsidRPr="0032618B">
        <w:rPr>
          <w:sz w:val="24"/>
          <w:szCs w:val="24"/>
          <w:lang w:val="en-IN"/>
        </w:rPr>
        <w:t xml:space="preserve">repository URL for the project (paste this </w:t>
      </w:r>
      <w:r w:rsidR="00590C60" w:rsidRPr="0032618B">
        <w:rPr>
          <w:sz w:val="24"/>
          <w:szCs w:val="24"/>
          <w:lang w:val="en-IN"/>
        </w:rPr>
        <w:t xml:space="preserve">link: </w:t>
      </w:r>
      <w:hyperlink r:id="rId11" w:history="1">
        <w:r w:rsidR="000B0584" w:rsidRPr="0032618B">
          <w:rPr>
            <w:rStyle w:val="Hyperlink"/>
            <w:sz w:val="24"/>
            <w:szCs w:val="24"/>
            <w:lang w:val="en-IN"/>
          </w:rPr>
          <w:t>https://github.com/dakshinkarthik/plotmaker</w:t>
        </w:r>
      </w:hyperlink>
      <w:r w:rsidR="000B0584" w:rsidRPr="0032618B">
        <w:rPr>
          <w:sz w:val="24"/>
          <w:szCs w:val="24"/>
          <w:lang w:val="en-IN"/>
        </w:rPr>
        <w:t>)</w:t>
      </w:r>
    </w:p>
    <w:p w14:paraId="0FA308F7" w14:textId="7C9B9B15" w:rsidR="00A2681B" w:rsidRDefault="00A2681B" w:rsidP="00E8775F">
      <w:pPr>
        <w:rPr>
          <w:lang w:val="en-IN"/>
        </w:rPr>
      </w:pPr>
    </w:p>
    <w:p w14:paraId="78996D09" w14:textId="0B4247AE" w:rsidR="00A2681B" w:rsidRDefault="00A2681B" w:rsidP="00E8775F">
      <w:pPr>
        <w:rPr>
          <w:lang w:val="en-IN"/>
        </w:rPr>
      </w:pPr>
    </w:p>
    <w:p w14:paraId="08C49B6E" w14:textId="14A64E7A" w:rsidR="00B74231" w:rsidRDefault="00B74231" w:rsidP="00E8775F">
      <w:pPr>
        <w:rPr>
          <w:lang w:val="en-IN"/>
        </w:rPr>
      </w:pPr>
    </w:p>
    <w:p w14:paraId="64972CFF" w14:textId="77777777" w:rsidR="00B74231" w:rsidRDefault="00B74231" w:rsidP="00E8775F">
      <w:pPr>
        <w:rPr>
          <w:lang w:val="en-IN"/>
        </w:rPr>
      </w:pPr>
    </w:p>
    <w:p w14:paraId="7CA68590" w14:textId="77777777" w:rsidR="00B74231" w:rsidRDefault="00B74231" w:rsidP="00E8775F">
      <w:pPr>
        <w:rPr>
          <w:lang w:val="en-IN"/>
        </w:rPr>
      </w:pPr>
    </w:p>
    <w:p w14:paraId="249493BC" w14:textId="77777777" w:rsidR="00B74231" w:rsidRDefault="00B74231" w:rsidP="00E8775F">
      <w:pPr>
        <w:rPr>
          <w:lang w:val="en-IN"/>
        </w:rPr>
      </w:pPr>
    </w:p>
    <w:p w14:paraId="25E64B12" w14:textId="77777777" w:rsidR="00B74231" w:rsidRDefault="00B74231" w:rsidP="00E8775F">
      <w:pPr>
        <w:rPr>
          <w:lang w:val="en-IN"/>
        </w:rPr>
      </w:pPr>
    </w:p>
    <w:p w14:paraId="0A479BD9" w14:textId="777AB63D" w:rsidR="00B74231" w:rsidRDefault="00B74231" w:rsidP="00E8775F">
      <w:pPr>
        <w:rPr>
          <w:sz w:val="24"/>
          <w:szCs w:val="24"/>
          <w:lang w:val="en-IN"/>
        </w:rPr>
      </w:pPr>
      <w:r w:rsidRPr="0032618B">
        <w:rPr>
          <w:sz w:val="24"/>
          <w:szCs w:val="24"/>
          <w:lang w:val="en-IN"/>
        </w:rPr>
        <w:t>Once done, it will automatically pick the repository’s name as your local folder’s name. You can change this name, but it is better left unchanged. You will also have the option of setting a path for the project.</w:t>
      </w:r>
      <w:r>
        <w:rPr>
          <w:sz w:val="24"/>
          <w:szCs w:val="24"/>
          <w:lang w:val="en-IN"/>
        </w:rPr>
        <w:t xml:space="preserve"> </w:t>
      </w:r>
      <w:r w:rsidRPr="00B74231">
        <w:rPr>
          <w:sz w:val="24"/>
          <w:szCs w:val="24"/>
          <w:lang w:val="en-IN"/>
        </w:rPr>
        <w:drawing>
          <wp:inline distT="0" distB="0" distL="0" distR="0" wp14:anchorId="458C88E1" wp14:editId="3B6BEAD1">
            <wp:extent cx="5449060" cy="3810532"/>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449060" cy="3810532"/>
                    </a:xfrm>
                    <a:prstGeom prst="rect">
                      <a:avLst/>
                    </a:prstGeom>
                  </pic:spPr>
                </pic:pic>
              </a:graphicData>
            </a:graphic>
          </wp:inline>
        </w:drawing>
      </w:r>
    </w:p>
    <w:p w14:paraId="0789D3B4" w14:textId="6F32610A" w:rsidR="009B2469" w:rsidRDefault="009B2469" w:rsidP="00E8775F">
      <w:pPr>
        <w:rPr>
          <w:sz w:val="24"/>
          <w:szCs w:val="24"/>
          <w:lang w:val="en-IN"/>
        </w:rPr>
      </w:pPr>
      <w:r>
        <w:rPr>
          <w:sz w:val="24"/>
          <w:szCs w:val="24"/>
          <w:lang w:val="en-IN"/>
        </w:rPr>
        <w:t xml:space="preserve">Select </w:t>
      </w:r>
      <w:r>
        <w:rPr>
          <w:b/>
          <w:bCs/>
          <w:sz w:val="24"/>
          <w:szCs w:val="24"/>
          <w:lang w:val="en-IN"/>
        </w:rPr>
        <w:t>Create Project</w:t>
      </w:r>
      <w:r w:rsidR="004D3AEE">
        <w:rPr>
          <w:sz w:val="24"/>
          <w:szCs w:val="24"/>
          <w:lang w:val="en-IN"/>
        </w:rPr>
        <w:t xml:space="preserve"> and clone the repository on your computer.</w:t>
      </w:r>
      <w:r w:rsidR="00997920">
        <w:rPr>
          <w:sz w:val="24"/>
          <w:szCs w:val="24"/>
          <w:lang w:val="en-IN"/>
        </w:rPr>
        <w:t xml:space="preserve"> Once the setup is complete you should be able to see the repository directory on the bottom left portion of the screen.</w:t>
      </w:r>
      <w:r w:rsidR="00D62371">
        <w:rPr>
          <w:sz w:val="24"/>
          <w:szCs w:val="24"/>
          <w:lang w:val="en-IN"/>
        </w:rPr>
        <w:t xml:space="preserve"> </w:t>
      </w:r>
      <w:r w:rsidR="00D62371" w:rsidRPr="00D62371">
        <w:rPr>
          <w:sz w:val="24"/>
          <w:szCs w:val="24"/>
          <w:lang w:val="en-IN"/>
        </w:rPr>
        <w:drawing>
          <wp:inline distT="0" distB="0" distL="0" distR="0" wp14:anchorId="13BC26AC" wp14:editId="342442A4">
            <wp:extent cx="4029637" cy="403916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4029637" cy="4039164"/>
                    </a:xfrm>
                    <a:prstGeom prst="rect">
                      <a:avLst/>
                    </a:prstGeom>
                  </pic:spPr>
                </pic:pic>
              </a:graphicData>
            </a:graphic>
          </wp:inline>
        </w:drawing>
      </w:r>
    </w:p>
    <w:p w14:paraId="7AC1AEBF" w14:textId="7359C7CD" w:rsidR="00B27E10" w:rsidRDefault="00B27E10" w:rsidP="00E8775F">
      <w:pPr>
        <w:rPr>
          <w:sz w:val="24"/>
          <w:szCs w:val="24"/>
          <w:lang w:val="en-IN"/>
        </w:rPr>
      </w:pPr>
    </w:p>
    <w:p w14:paraId="5652EB66" w14:textId="461D7F7F" w:rsidR="00B27E10" w:rsidRDefault="00B27E10" w:rsidP="00E8775F">
      <w:pPr>
        <w:rPr>
          <w:sz w:val="24"/>
          <w:szCs w:val="24"/>
          <w:lang w:val="en-IN"/>
        </w:rPr>
      </w:pPr>
    </w:p>
    <w:p w14:paraId="74B10400" w14:textId="0FBF87A8" w:rsidR="00B27E10" w:rsidRDefault="00B27E10" w:rsidP="00B27E10">
      <w:pPr>
        <w:pStyle w:val="Heading2"/>
        <w:rPr>
          <w:lang w:val="en-IN"/>
        </w:rPr>
      </w:pPr>
      <w:r>
        <w:rPr>
          <w:lang w:val="en-IN"/>
        </w:rPr>
        <w:t>RMarkdown file setup:</w:t>
      </w:r>
    </w:p>
    <w:p w14:paraId="41C3E237" w14:textId="1D455220" w:rsidR="0020703C" w:rsidRDefault="002C505F" w:rsidP="0020703C">
      <w:pPr>
        <w:rPr>
          <w:sz w:val="24"/>
          <w:szCs w:val="24"/>
          <w:lang w:val="en-IN"/>
        </w:rPr>
      </w:pPr>
      <w:r>
        <w:rPr>
          <w:sz w:val="24"/>
          <w:szCs w:val="24"/>
          <w:lang w:val="en-IN"/>
        </w:rPr>
        <w:t xml:space="preserve">A markdown file is </w:t>
      </w:r>
      <w:r w:rsidR="00DF3BEB">
        <w:rPr>
          <w:sz w:val="24"/>
          <w:szCs w:val="24"/>
          <w:lang w:val="en-IN"/>
        </w:rPr>
        <w:t xml:space="preserve">already been created for use, names </w:t>
      </w:r>
      <w:r w:rsidR="00DF3BEB">
        <w:rPr>
          <w:b/>
          <w:bCs/>
          <w:sz w:val="24"/>
          <w:szCs w:val="24"/>
          <w:lang w:val="en-IN"/>
        </w:rPr>
        <w:t>function</w:t>
      </w:r>
      <w:r w:rsidR="00DE35DE">
        <w:rPr>
          <w:b/>
          <w:bCs/>
          <w:sz w:val="24"/>
          <w:szCs w:val="24"/>
          <w:lang w:val="en-IN"/>
        </w:rPr>
        <w:t>_</w:t>
      </w:r>
      <w:proofErr w:type="gramStart"/>
      <w:r w:rsidR="00DE35DE">
        <w:rPr>
          <w:b/>
          <w:bCs/>
          <w:sz w:val="24"/>
          <w:szCs w:val="24"/>
          <w:lang w:val="en-IN"/>
        </w:rPr>
        <w:t>test.Rmd</w:t>
      </w:r>
      <w:proofErr w:type="gramEnd"/>
      <w:r w:rsidR="00DE35DE">
        <w:rPr>
          <w:sz w:val="24"/>
          <w:szCs w:val="24"/>
          <w:lang w:val="en-IN"/>
        </w:rPr>
        <w:t>.</w:t>
      </w:r>
      <w:r w:rsidR="008B5A0C">
        <w:rPr>
          <w:sz w:val="24"/>
          <w:szCs w:val="24"/>
          <w:lang w:val="en-IN"/>
        </w:rPr>
        <w:t xml:space="preserve"> You can use the same file or create a new </w:t>
      </w:r>
      <w:r w:rsidR="008B5A0C" w:rsidRPr="008B5A0C">
        <w:rPr>
          <w:b/>
          <w:bCs/>
          <w:sz w:val="24"/>
          <w:szCs w:val="24"/>
          <w:lang w:val="en-IN"/>
        </w:rPr>
        <w:t>.Rmd</w:t>
      </w:r>
      <w:r w:rsidR="008B5A0C">
        <w:rPr>
          <w:sz w:val="24"/>
          <w:szCs w:val="24"/>
          <w:lang w:val="en-IN"/>
        </w:rPr>
        <w:t xml:space="preserve"> file</w:t>
      </w:r>
      <w:r w:rsidR="006B4651">
        <w:rPr>
          <w:sz w:val="24"/>
          <w:szCs w:val="24"/>
          <w:lang w:val="en-IN"/>
        </w:rPr>
        <w:t xml:space="preserve">. If you use a new </w:t>
      </w:r>
      <w:r w:rsidR="006B4651">
        <w:rPr>
          <w:b/>
          <w:bCs/>
          <w:sz w:val="24"/>
          <w:szCs w:val="24"/>
          <w:lang w:val="en-IN"/>
        </w:rPr>
        <w:t>.Rmd</w:t>
      </w:r>
      <w:r w:rsidR="006B4651">
        <w:rPr>
          <w:sz w:val="24"/>
          <w:szCs w:val="24"/>
          <w:lang w:val="en-IN"/>
        </w:rPr>
        <w:t xml:space="preserve"> file</w:t>
      </w:r>
      <w:r w:rsidR="00A26384">
        <w:rPr>
          <w:sz w:val="24"/>
          <w:szCs w:val="24"/>
          <w:lang w:val="en-IN"/>
        </w:rPr>
        <w:t xml:space="preserve">, then the following setup code needs to be put on the new </w:t>
      </w:r>
      <w:r w:rsidR="00EB507F">
        <w:rPr>
          <w:sz w:val="24"/>
          <w:szCs w:val="24"/>
          <w:lang w:val="en-IN"/>
        </w:rPr>
        <w:t>file.</w:t>
      </w:r>
      <w:r w:rsidR="00667C11">
        <w:rPr>
          <w:sz w:val="24"/>
          <w:szCs w:val="24"/>
          <w:lang w:val="en-IN"/>
        </w:rPr>
        <w:t xml:space="preserve"> </w:t>
      </w:r>
      <w:r w:rsidR="00667C11" w:rsidRPr="00667C11">
        <w:rPr>
          <w:sz w:val="24"/>
          <w:szCs w:val="24"/>
          <w:lang w:val="en-IN"/>
        </w:rPr>
        <w:drawing>
          <wp:inline distT="0" distB="0" distL="0" distR="0" wp14:anchorId="5EF8D432" wp14:editId="637F1494">
            <wp:extent cx="5943600" cy="218503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2185035"/>
                    </a:xfrm>
                    <a:prstGeom prst="rect">
                      <a:avLst/>
                    </a:prstGeom>
                  </pic:spPr>
                </pic:pic>
              </a:graphicData>
            </a:graphic>
          </wp:inline>
        </w:drawing>
      </w:r>
    </w:p>
    <w:p w14:paraId="076C5FBC" w14:textId="63A1550F" w:rsidR="00667C11" w:rsidRDefault="00667C11" w:rsidP="0020703C">
      <w:pPr>
        <w:rPr>
          <w:sz w:val="24"/>
          <w:szCs w:val="24"/>
          <w:lang w:val="en-IN"/>
        </w:rPr>
      </w:pPr>
    </w:p>
    <w:p w14:paraId="3F490F45" w14:textId="32A2D295" w:rsidR="00667C11" w:rsidRDefault="00667C11" w:rsidP="0020703C">
      <w:pPr>
        <w:rPr>
          <w:sz w:val="24"/>
          <w:szCs w:val="24"/>
          <w:lang w:val="en-IN"/>
        </w:rPr>
      </w:pPr>
      <w:r>
        <w:rPr>
          <w:sz w:val="24"/>
          <w:szCs w:val="24"/>
          <w:lang w:val="en-IN"/>
        </w:rPr>
        <w:t>The code within the ```</w:t>
      </w:r>
      <w:r w:rsidR="00AD0255">
        <w:rPr>
          <w:sz w:val="24"/>
          <w:szCs w:val="24"/>
          <w:lang w:val="en-IN"/>
        </w:rPr>
        <w:t xml:space="preserve"> ``` is called a code chunk; this is the setup chunk needed</w:t>
      </w:r>
      <w:r w:rsidR="006A255D">
        <w:rPr>
          <w:sz w:val="24"/>
          <w:szCs w:val="24"/>
          <w:lang w:val="en-IN"/>
        </w:rPr>
        <w:t xml:space="preserve">. This can be found in </w:t>
      </w:r>
      <w:r w:rsidR="006A255D">
        <w:rPr>
          <w:b/>
          <w:bCs/>
          <w:sz w:val="24"/>
          <w:szCs w:val="24"/>
          <w:lang w:val="en-IN"/>
        </w:rPr>
        <w:t>function_</w:t>
      </w:r>
      <w:proofErr w:type="gramStart"/>
      <w:r w:rsidR="006A255D">
        <w:rPr>
          <w:b/>
          <w:bCs/>
          <w:sz w:val="24"/>
          <w:szCs w:val="24"/>
          <w:lang w:val="en-IN"/>
        </w:rPr>
        <w:t>test.Rmd</w:t>
      </w:r>
      <w:proofErr w:type="gramEnd"/>
      <w:r w:rsidR="006A255D">
        <w:rPr>
          <w:sz w:val="24"/>
          <w:szCs w:val="24"/>
          <w:lang w:val="en-IN"/>
        </w:rPr>
        <w:t>.</w:t>
      </w:r>
      <w:r w:rsidR="006A255D">
        <w:rPr>
          <w:sz w:val="24"/>
          <w:szCs w:val="24"/>
          <w:lang w:val="en-IN"/>
        </w:rPr>
        <w:t xml:space="preserve"> </w:t>
      </w:r>
    </w:p>
    <w:p w14:paraId="2B7577AB" w14:textId="547CB748" w:rsidR="00DB2F74" w:rsidRDefault="00DB2F74" w:rsidP="0020703C">
      <w:pPr>
        <w:rPr>
          <w:sz w:val="24"/>
          <w:szCs w:val="24"/>
          <w:lang w:val="en-IN"/>
        </w:rPr>
      </w:pPr>
    </w:p>
    <w:p w14:paraId="4F902F08" w14:textId="38A556AB" w:rsidR="00DB2F74" w:rsidRDefault="007C24C9" w:rsidP="0020703C">
      <w:pPr>
        <w:rPr>
          <w:sz w:val="24"/>
          <w:szCs w:val="24"/>
          <w:lang w:val="en-IN"/>
        </w:rPr>
      </w:pPr>
      <w:r w:rsidRPr="007C24C9">
        <w:rPr>
          <w:sz w:val="24"/>
          <w:szCs w:val="24"/>
          <w:lang w:val="en-IN"/>
        </w:rPr>
        <w:drawing>
          <wp:inline distT="0" distB="0" distL="0" distR="0" wp14:anchorId="611BF1FD" wp14:editId="081F6D00">
            <wp:extent cx="5553850" cy="876422"/>
            <wp:effectExtent l="0" t="0" r="889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stretch>
                      <a:fillRect/>
                    </a:stretch>
                  </pic:blipFill>
                  <pic:spPr>
                    <a:xfrm>
                      <a:off x="0" y="0"/>
                      <a:ext cx="5553850" cy="876422"/>
                    </a:xfrm>
                    <a:prstGeom prst="rect">
                      <a:avLst/>
                    </a:prstGeom>
                  </pic:spPr>
                </pic:pic>
              </a:graphicData>
            </a:graphic>
          </wp:inline>
        </w:drawing>
      </w:r>
    </w:p>
    <w:p w14:paraId="39FAA468" w14:textId="00E5CE09" w:rsidR="007C24C9" w:rsidRDefault="007C24C9" w:rsidP="0020703C">
      <w:pPr>
        <w:rPr>
          <w:sz w:val="24"/>
          <w:szCs w:val="24"/>
          <w:lang w:val="en-IN"/>
        </w:rPr>
      </w:pPr>
      <w:r>
        <w:rPr>
          <w:sz w:val="24"/>
          <w:szCs w:val="24"/>
          <w:lang w:val="en-IN"/>
        </w:rPr>
        <w:t xml:space="preserve">This is </w:t>
      </w:r>
      <w:r w:rsidR="001D55EB">
        <w:rPr>
          <w:sz w:val="24"/>
          <w:szCs w:val="24"/>
          <w:lang w:val="en-IN"/>
        </w:rPr>
        <w:t>part of the code goes on top. The title can be changed here or in the generated word document</w:t>
      </w:r>
      <w:r w:rsidR="00760040">
        <w:rPr>
          <w:sz w:val="24"/>
          <w:szCs w:val="24"/>
          <w:lang w:val="en-IN"/>
        </w:rPr>
        <w:t xml:space="preserve">. Formatting of the document can be referenced with another </w:t>
      </w:r>
      <w:r w:rsidR="00861CFB">
        <w:rPr>
          <w:b/>
          <w:bCs/>
          <w:sz w:val="24"/>
          <w:szCs w:val="24"/>
          <w:lang w:val="en-IN"/>
        </w:rPr>
        <w:t>.docx</w:t>
      </w:r>
      <w:r w:rsidR="00861CFB">
        <w:rPr>
          <w:sz w:val="24"/>
          <w:szCs w:val="24"/>
          <w:lang w:val="en-IN"/>
        </w:rPr>
        <w:t xml:space="preserve"> file, which is done here with the </w:t>
      </w:r>
      <w:r w:rsidR="00861CFB">
        <w:rPr>
          <w:i/>
          <w:iCs/>
          <w:sz w:val="24"/>
          <w:szCs w:val="24"/>
          <w:lang w:val="en-IN"/>
        </w:rPr>
        <w:t>reference_docx</w:t>
      </w:r>
      <w:r w:rsidR="003E11FB">
        <w:rPr>
          <w:sz w:val="24"/>
          <w:szCs w:val="24"/>
          <w:lang w:val="en-IN"/>
        </w:rPr>
        <w:t xml:space="preserve"> parameter. </w:t>
      </w:r>
      <w:proofErr w:type="gramStart"/>
      <w:r w:rsidR="003E11FB">
        <w:rPr>
          <w:b/>
          <w:bCs/>
          <w:sz w:val="24"/>
          <w:szCs w:val="24"/>
          <w:lang w:val="en-IN"/>
        </w:rPr>
        <w:t xml:space="preserve">ref_doc.docx </w:t>
      </w:r>
      <w:r w:rsidR="003E11FB">
        <w:rPr>
          <w:sz w:val="24"/>
          <w:szCs w:val="24"/>
          <w:lang w:val="en-IN"/>
        </w:rPr>
        <w:t xml:space="preserve"> is</w:t>
      </w:r>
      <w:proofErr w:type="gramEnd"/>
      <w:r w:rsidR="003E11FB">
        <w:rPr>
          <w:sz w:val="24"/>
          <w:szCs w:val="24"/>
          <w:lang w:val="en-IN"/>
        </w:rPr>
        <w:t xml:space="preserve"> </w:t>
      </w:r>
      <w:r w:rsidR="00645E00">
        <w:rPr>
          <w:sz w:val="24"/>
          <w:szCs w:val="24"/>
          <w:lang w:val="en-IN"/>
        </w:rPr>
        <w:t xml:space="preserve">in the repository, hence also present in the your cloned repository. </w:t>
      </w:r>
      <w:r w:rsidR="00E51D67">
        <w:rPr>
          <w:sz w:val="24"/>
          <w:szCs w:val="24"/>
          <w:lang w:val="en-IN"/>
        </w:rPr>
        <w:t xml:space="preserve">All data reads/calls are relative and none of them need to </w:t>
      </w:r>
      <w:r w:rsidR="00884CEB">
        <w:rPr>
          <w:sz w:val="24"/>
          <w:szCs w:val="24"/>
          <w:lang w:val="en-IN"/>
        </w:rPr>
        <w:t xml:space="preserve">be </w:t>
      </w:r>
      <w:r w:rsidR="00E51D67">
        <w:rPr>
          <w:sz w:val="24"/>
          <w:szCs w:val="24"/>
          <w:lang w:val="en-IN"/>
        </w:rPr>
        <w:t>modified.</w:t>
      </w:r>
    </w:p>
    <w:p w14:paraId="29034E3B" w14:textId="7EDD083E" w:rsidR="00884CEB" w:rsidRDefault="00884CEB" w:rsidP="0020703C">
      <w:pPr>
        <w:rPr>
          <w:sz w:val="24"/>
          <w:szCs w:val="24"/>
          <w:lang w:val="en-IN"/>
        </w:rPr>
      </w:pPr>
    </w:p>
    <w:p w14:paraId="0092386D" w14:textId="5EE142C2" w:rsidR="00884CEB" w:rsidRDefault="005851DF" w:rsidP="005851DF">
      <w:pPr>
        <w:pStyle w:val="Heading3"/>
        <w:rPr>
          <w:u w:val="single"/>
          <w:lang w:val="en-IN"/>
        </w:rPr>
      </w:pPr>
      <w:r>
        <w:rPr>
          <w:u w:val="single"/>
          <w:lang w:val="en-IN"/>
        </w:rPr>
        <w:t xml:space="preserve">Using </w:t>
      </w:r>
      <w:r>
        <w:rPr>
          <w:b/>
          <w:bCs/>
          <w:u w:val="single"/>
          <w:lang w:val="en-IN"/>
        </w:rPr>
        <w:t>main.graph(qval, new.dat):</w:t>
      </w:r>
    </w:p>
    <w:p w14:paraId="02CB0005" w14:textId="088F5D81" w:rsidR="005851DF" w:rsidRPr="005851DF" w:rsidRDefault="0046105B" w:rsidP="005851DF">
      <w:pPr>
        <w:rPr>
          <w:sz w:val="24"/>
          <w:szCs w:val="24"/>
          <w:lang w:val="en-IN"/>
        </w:rPr>
      </w:pPr>
      <w:r>
        <w:rPr>
          <w:sz w:val="24"/>
          <w:szCs w:val="24"/>
          <w:lang w:val="en-IN"/>
        </w:rPr>
        <w:t>Like the setup code chunk, new code chunk</w:t>
      </w:r>
      <w:r w:rsidR="00AC27E6">
        <w:rPr>
          <w:sz w:val="24"/>
          <w:szCs w:val="24"/>
          <w:lang w:val="en-IN"/>
        </w:rPr>
        <w:t xml:space="preserve">(s) is/are </w:t>
      </w:r>
      <w:r w:rsidR="00C86289">
        <w:rPr>
          <w:sz w:val="24"/>
          <w:szCs w:val="24"/>
          <w:lang w:val="en-IN"/>
        </w:rPr>
        <w:t>essential</w:t>
      </w:r>
      <w:r w:rsidR="00AC27E6">
        <w:rPr>
          <w:sz w:val="24"/>
          <w:szCs w:val="24"/>
          <w:lang w:val="en-IN"/>
        </w:rPr>
        <w:t xml:space="preserve"> </w:t>
      </w:r>
      <w:r w:rsidR="00C86289">
        <w:rPr>
          <w:sz w:val="24"/>
          <w:szCs w:val="24"/>
          <w:lang w:val="en-IN"/>
        </w:rPr>
        <w:t xml:space="preserve">for using functions from </w:t>
      </w:r>
      <w:r w:rsidR="0098111A">
        <w:rPr>
          <w:sz w:val="24"/>
          <w:szCs w:val="24"/>
          <w:lang w:val="en-IN"/>
        </w:rPr>
        <w:t>‘</w:t>
      </w:r>
      <w:proofErr w:type="gramStart"/>
      <w:r w:rsidR="0098111A">
        <w:rPr>
          <w:b/>
          <w:bCs/>
          <w:sz w:val="24"/>
          <w:szCs w:val="24"/>
          <w:lang w:val="en-IN"/>
        </w:rPr>
        <w:t>plotmaker.R</w:t>
      </w:r>
      <w:proofErr w:type="gramEnd"/>
      <w:r w:rsidR="0098111A">
        <w:rPr>
          <w:b/>
          <w:bCs/>
          <w:sz w:val="24"/>
          <w:szCs w:val="24"/>
          <w:lang w:val="en-IN"/>
        </w:rPr>
        <w:t>’</w:t>
      </w:r>
      <w:r w:rsidR="0098111A">
        <w:rPr>
          <w:sz w:val="24"/>
          <w:szCs w:val="24"/>
          <w:lang w:val="en-IN"/>
        </w:rPr>
        <w:t>.</w:t>
      </w:r>
      <w:r w:rsidR="00C86289">
        <w:rPr>
          <w:sz w:val="24"/>
          <w:szCs w:val="24"/>
          <w:lang w:val="en-IN"/>
        </w:rPr>
        <w:t xml:space="preserve"> </w:t>
      </w:r>
    </w:p>
    <w:p w14:paraId="61B92CCF" w14:textId="497F90D0" w:rsidR="00155AB4" w:rsidRDefault="00420498" w:rsidP="0059544E">
      <w:pPr>
        <w:rPr>
          <w:lang w:val="en-IN"/>
        </w:rPr>
      </w:pPr>
      <w:r w:rsidRPr="00420498">
        <w:rPr>
          <w:lang w:val="en-IN"/>
        </w:rPr>
        <w:drawing>
          <wp:inline distT="0" distB="0" distL="0" distR="0" wp14:anchorId="0DE77315" wp14:editId="7E6D0643">
            <wp:extent cx="5943600" cy="378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460"/>
                    </a:xfrm>
                    <a:prstGeom prst="rect">
                      <a:avLst/>
                    </a:prstGeom>
                  </pic:spPr>
                </pic:pic>
              </a:graphicData>
            </a:graphic>
          </wp:inline>
        </w:drawing>
      </w:r>
    </w:p>
    <w:p w14:paraId="3DE345BE" w14:textId="77777777" w:rsidR="00B04C4A" w:rsidRDefault="00B04C4A" w:rsidP="0059544E">
      <w:pPr>
        <w:rPr>
          <w:lang w:val="en-IN"/>
        </w:rPr>
      </w:pPr>
    </w:p>
    <w:p w14:paraId="16B6B8D5" w14:textId="7EB9D0D9" w:rsidR="00420498" w:rsidRDefault="006E4029" w:rsidP="0059544E">
      <w:pPr>
        <w:rPr>
          <w:sz w:val="24"/>
          <w:szCs w:val="24"/>
          <w:lang w:val="en-IN"/>
        </w:rPr>
      </w:pPr>
      <w:r>
        <w:rPr>
          <w:sz w:val="24"/>
          <w:szCs w:val="24"/>
          <w:lang w:val="en-IN"/>
        </w:rPr>
        <w:t xml:space="preserve">Notice that the parameter </w:t>
      </w:r>
      <w:proofErr w:type="gramStart"/>
      <w:r>
        <w:rPr>
          <w:i/>
          <w:iCs/>
          <w:sz w:val="24"/>
          <w:szCs w:val="24"/>
          <w:lang w:val="en-IN"/>
        </w:rPr>
        <w:t>fig.height</w:t>
      </w:r>
      <w:proofErr w:type="gramEnd"/>
      <w:r w:rsidR="00C67D88">
        <w:rPr>
          <w:sz w:val="24"/>
          <w:szCs w:val="24"/>
          <w:lang w:val="en-IN"/>
        </w:rPr>
        <w:t xml:space="preserve"> has been used here. This can be used to set custom figure heights for the </w:t>
      </w:r>
      <w:r w:rsidR="00F46470">
        <w:rPr>
          <w:sz w:val="24"/>
          <w:szCs w:val="24"/>
          <w:lang w:val="en-IN"/>
        </w:rPr>
        <w:t>code chunk’s output.</w:t>
      </w:r>
      <w:r w:rsidR="0049699F">
        <w:rPr>
          <w:sz w:val="24"/>
          <w:szCs w:val="24"/>
          <w:lang w:val="en-IN"/>
        </w:rPr>
        <w:t xml:space="preserve"> (NOTE: </w:t>
      </w:r>
      <w:r w:rsidR="00D24925">
        <w:rPr>
          <w:sz w:val="24"/>
          <w:szCs w:val="24"/>
          <w:lang w:val="en-IN"/>
        </w:rPr>
        <w:t>Multiple</w:t>
      </w:r>
      <w:r w:rsidR="0049699F">
        <w:rPr>
          <w:sz w:val="24"/>
          <w:szCs w:val="24"/>
          <w:lang w:val="en-IN"/>
        </w:rPr>
        <w:t xml:space="preserve"> calls to </w:t>
      </w:r>
      <w:proofErr w:type="gramStart"/>
      <w:r w:rsidR="0049699F">
        <w:rPr>
          <w:b/>
          <w:bCs/>
          <w:i/>
          <w:iCs/>
          <w:sz w:val="24"/>
          <w:szCs w:val="24"/>
          <w:lang w:val="en-IN"/>
        </w:rPr>
        <w:t>main.graph</w:t>
      </w:r>
      <w:proofErr w:type="gramEnd"/>
      <w:r w:rsidR="0049699F">
        <w:rPr>
          <w:i/>
          <w:iCs/>
          <w:sz w:val="24"/>
          <w:szCs w:val="24"/>
          <w:lang w:val="en-IN"/>
        </w:rPr>
        <w:t>(qval, new.dat)</w:t>
      </w:r>
      <w:r w:rsidR="0049699F">
        <w:rPr>
          <w:sz w:val="24"/>
          <w:szCs w:val="24"/>
          <w:lang w:val="en-IN"/>
        </w:rPr>
        <w:t xml:space="preserve"> </w:t>
      </w:r>
      <w:r w:rsidR="00D24925">
        <w:rPr>
          <w:sz w:val="24"/>
          <w:szCs w:val="24"/>
          <w:lang w:val="en-IN"/>
        </w:rPr>
        <w:t xml:space="preserve">can be done </w:t>
      </w:r>
      <w:r w:rsidR="0049699F">
        <w:rPr>
          <w:sz w:val="24"/>
          <w:szCs w:val="24"/>
          <w:lang w:val="en-IN"/>
        </w:rPr>
        <w:t>in the same</w:t>
      </w:r>
      <w:r w:rsidR="00D24925">
        <w:rPr>
          <w:sz w:val="24"/>
          <w:szCs w:val="24"/>
          <w:lang w:val="en-IN"/>
        </w:rPr>
        <w:t xml:space="preserve"> code chunk, but this would </w:t>
      </w:r>
      <w:r w:rsidR="00E015CD">
        <w:rPr>
          <w:sz w:val="24"/>
          <w:szCs w:val="24"/>
          <w:lang w:val="en-IN"/>
        </w:rPr>
        <w:t>generate all graphs with the same height.</w:t>
      </w:r>
      <w:r w:rsidR="00575A53">
        <w:rPr>
          <w:sz w:val="24"/>
          <w:szCs w:val="24"/>
          <w:lang w:val="en-IN"/>
        </w:rPr>
        <w:t xml:space="preserve"> For taller graphs size 75 is used and size 60 is used for smaller graphs.</w:t>
      </w:r>
      <w:r w:rsidR="00541ACB">
        <w:rPr>
          <w:sz w:val="24"/>
          <w:szCs w:val="24"/>
          <w:lang w:val="en-IN"/>
        </w:rPr>
        <w:t>)</w:t>
      </w:r>
    </w:p>
    <w:p w14:paraId="398E0FCA" w14:textId="1A009512" w:rsidR="00541ACB" w:rsidRDefault="00541ACB" w:rsidP="0059544E">
      <w:pPr>
        <w:rPr>
          <w:sz w:val="24"/>
          <w:szCs w:val="24"/>
          <w:lang w:val="en-IN"/>
        </w:rPr>
      </w:pPr>
    </w:p>
    <w:p w14:paraId="2363A177" w14:textId="67500268" w:rsidR="00541ACB" w:rsidRDefault="00541ACB" w:rsidP="0059544E">
      <w:pPr>
        <w:rPr>
          <w:sz w:val="24"/>
          <w:szCs w:val="24"/>
          <w:lang w:val="en-IN"/>
        </w:rPr>
      </w:pPr>
      <w:r>
        <w:rPr>
          <w:sz w:val="24"/>
          <w:szCs w:val="24"/>
          <w:lang w:val="en-IN"/>
        </w:rPr>
        <w:t xml:space="preserve">Once all your code chunks are </w:t>
      </w:r>
      <w:r w:rsidR="00665F11">
        <w:rPr>
          <w:sz w:val="24"/>
          <w:szCs w:val="24"/>
          <w:lang w:val="en-IN"/>
        </w:rPr>
        <w:t xml:space="preserve">ready, you can knit the markdown file by either clicking on </w:t>
      </w:r>
      <w:r w:rsidR="00665F11">
        <w:rPr>
          <w:b/>
          <w:bCs/>
          <w:sz w:val="24"/>
          <w:szCs w:val="24"/>
          <w:lang w:val="en-IN"/>
        </w:rPr>
        <w:t>Knit</w:t>
      </w:r>
      <w:r w:rsidR="00665F11">
        <w:rPr>
          <w:sz w:val="24"/>
          <w:szCs w:val="24"/>
          <w:lang w:val="en-IN"/>
        </w:rPr>
        <w:t xml:space="preserve"> or by </w:t>
      </w:r>
      <w:r w:rsidR="00D33E2E">
        <w:rPr>
          <w:sz w:val="24"/>
          <w:szCs w:val="24"/>
          <w:lang w:val="en-IN"/>
        </w:rPr>
        <w:t>using the shortcut `Ctrl + Shift + K`</w:t>
      </w:r>
      <w:r w:rsidR="002D6051">
        <w:rPr>
          <w:sz w:val="24"/>
          <w:szCs w:val="24"/>
          <w:lang w:val="en-IN"/>
        </w:rPr>
        <w:t xml:space="preserve"> (or `Cmd + Shift + K` if you are on MacOS</w:t>
      </w:r>
      <w:r w:rsidR="00CA3D17">
        <w:rPr>
          <w:sz w:val="24"/>
          <w:szCs w:val="24"/>
          <w:lang w:val="en-IN"/>
        </w:rPr>
        <w:t>).</w:t>
      </w:r>
      <w:r w:rsidR="00B04C4A">
        <w:rPr>
          <w:sz w:val="24"/>
          <w:szCs w:val="24"/>
          <w:lang w:val="en-IN"/>
        </w:rPr>
        <w:t xml:space="preserve"> </w:t>
      </w:r>
      <w:r w:rsidR="00B04C4A" w:rsidRPr="00B04C4A">
        <w:rPr>
          <w:sz w:val="24"/>
          <w:szCs w:val="24"/>
          <w:lang w:val="en-IN"/>
        </w:rPr>
        <w:drawing>
          <wp:inline distT="0" distB="0" distL="0" distR="0" wp14:anchorId="24D64580" wp14:editId="4B34F3F3">
            <wp:extent cx="4972744" cy="1781424"/>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4972744" cy="1781424"/>
                    </a:xfrm>
                    <a:prstGeom prst="rect">
                      <a:avLst/>
                    </a:prstGeom>
                  </pic:spPr>
                </pic:pic>
              </a:graphicData>
            </a:graphic>
          </wp:inline>
        </w:drawing>
      </w:r>
    </w:p>
    <w:p w14:paraId="0379389C" w14:textId="65BAEC42" w:rsidR="002C6F31" w:rsidRDefault="002C6F31" w:rsidP="0059544E">
      <w:pPr>
        <w:rPr>
          <w:sz w:val="24"/>
          <w:szCs w:val="24"/>
          <w:lang w:val="en-IN"/>
        </w:rPr>
      </w:pPr>
    </w:p>
    <w:p w14:paraId="4F06844E" w14:textId="7595D8F9" w:rsidR="002C6F31" w:rsidRPr="00694D78" w:rsidRDefault="002C6F31" w:rsidP="0059544E">
      <w:pPr>
        <w:rPr>
          <w:sz w:val="24"/>
          <w:szCs w:val="24"/>
          <w:lang w:val="en-IN"/>
        </w:rPr>
      </w:pPr>
      <w:r>
        <w:rPr>
          <w:sz w:val="24"/>
          <w:szCs w:val="24"/>
          <w:lang w:val="en-IN"/>
        </w:rPr>
        <w:t xml:space="preserve">The </w:t>
      </w:r>
      <w:r w:rsidR="00694D78">
        <w:rPr>
          <w:sz w:val="24"/>
          <w:szCs w:val="24"/>
          <w:lang w:val="en-IN"/>
        </w:rPr>
        <w:t>resulting file will be name</w:t>
      </w:r>
      <w:r w:rsidR="00715C52">
        <w:rPr>
          <w:sz w:val="24"/>
          <w:szCs w:val="24"/>
          <w:lang w:val="en-IN"/>
        </w:rPr>
        <w:t>d</w:t>
      </w:r>
      <w:r w:rsidR="00694D78">
        <w:rPr>
          <w:sz w:val="24"/>
          <w:szCs w:val="24"/>
          <w:lang w:val="en-IN"/>
        </w:rPr>
        <w:t xml:space="preserve"> as </w:t>
      </w:r>
      <w:r w:rsidR="00694D78">
        <w:rPr>
          <w:b/>
          <w:bCs/>
          <w:sz w:val="24"/>
          <w:szCs w:val="24"/>
          <w:lang w:val="en-IN"/>
        </w:rPr>
        <w:t>function_test.docx</w:t>
      </w:r>
      <w:r w:rsidR="00694D78">
        <w:rPr>
          <w:sz w:val="24"/>
          <w:szCs w:val="24"/>
          <w:lang w:val="en-IN"/>
        </w:rPr>
        <w:t xml:space="preserve"> or whatever the name of your Markdown file is</w:t>
      </w:r>
      <w:r w:rsidR="00715C52">
        <w:rPr>
          <w:sz w:val="24"/>
          <w:szCs w:val="24"/>
          <w:lang w:val="en-IN"/>
        </w:rPr>
        <w:t>.</w:t>
      </w:r>
    </w:p>
    <w:p w14:paraId="3A18C9EA" w14:textId="77777777" w:rsidR="001965E1" w:rsidRPr="001965E1" w:rsidRDefault="001965E1" w:rsidP="001965E1">
      <w:pPr>
        <w:rPr>
          <w:lang w:val="en-IN"/>
        </w:rPr>
      </w:pPr>
    </w:p>
    <w:p w14:paraId="57871242" w14:textId="73D450CE" w:rsidR="00C10093" w:rsidRDefault="00C10093" w:rsidP="00C10093">
      <w:pPr>
        <w:rPr>
          <w:lang w:val="en-IN"/>
        </w:rPr>
      </w:pPr>
    </w:p>
    <w:p w14:paraId="13A0F2C9" w14:textId="0495C206" w:rsidR="006A0739" w:rsidRPr="007F6F3C" w:rsidRDefault="00C10093" w:rsidP="00ED3D59">
      <w:pPr>
        <w:pStyle w:val="Heading2"/>
        <w:rPr>
          <w:lang w:val="en-IN"/>
        </w:rPr>
      </w:pPr>
      <w:r w:rsidRPr="0064014D">
        <w:rPr>
          <w:lang w:val="en-IN"/>
        </w:rPr>
        <w:t xml:space="preserve">Contents of </w:t>
      </w:r>
      <w:r w:rsidR="00ED3D59">
        <w:rPr>
          <w:lang w:val="en-IN"/>
        </w:rPr>
        <w:t>`</w:t>
      </w:r>
      <w:proofErr w:type="gramStart"/>
      <w:r w:rsidRPr="0064014D">
        <w:rPr>
          <w:lang w:val="en-IN"/>
        </w:rPr>
        <w:t>plotmaker.R</w:t>
      </w:r>
      <w:proofErr w:type="gramEnd"/>
      <w:r w:rsidR="00ED3D59">
        <w:rPr>
          <w:lang w:val="en-IN"/>
        </w:rPr>
        <w:t>`</w:t>
      </w:r>
      <w:r w:rsidRPr="0064014D">
        <w:rPr>
          <w:lang w:val="en-IN"/>
        </w:rPr>
        <w:t xml:space="preserve"> :</w:t>
      </w:r>
    </w:p>
    <w:p w14:paraId="5709F271" w14:textId="38DE2EDE" w:rsidR="0064014D" w:rsidRPr="00F92124" w:rsidRDefault="0064014D" w:rsidP="0064014D">
      <w:pPr>
        <w:pStyle w:val="ListParagraph"/>
        <w:numPr>
          <w:ilvl w:val="0"/>
          <w:numId w:val="24"/>
        </w:numPr>
        <w:rPr>
          <w:lang w:val="en-IN"/>
        </w:rPr>
      </w:pPr>
      <w:proofErr w:type="gramStart"/>
      <w:r w:rsidRPr="00197606">
        <w:rPr>
          <w:b/>
          <w:bCs/>
          <w:i/>
          <w:iCs/>
          <w:sz w:val="24"/>
          <w:szCs w:val="24"/>
          <w:lang w:val="en-IN"/>
        </w:rPr>
        <w:t>main.graph</w:t>
      </w:r>
      <w:proofErr w:type="gramEnd"/>
      <w:r w:rsidRPr="0064014D">
        <w:rPr>
          <w:i/>
          <w:iCs/>
          <w:sz w:val="24"/>
          <w:szCs w:val="24"/>
          <w:lang w:val="en-IN"/>
        </w:rPr>
        <w:t>(</w:t>
      </w:r>
      <w:r w:rsidRPr="00197606">
        <w:rPr>
          <w:i/>
          <w:iCs/>
          <w:sz w:val="24"/>
          <w:szCs w:val="24"/>
          <w:lang w:val="en-IN"/>
        </w:rPr>
        <w:t>qval, new.dat</w:t>
      </w:r>
      <w:r w:rsidRPr="0064014D">
        <w:rPr>
          <w:i/>
          <w:iCs/>
          <w:sz w:val="24"/>
          <w:szCs w:val="24"/>
          <w:lang w:val="en-IN"/>
        </w:rPr>
        <w:t>)</w:t>
      </w:r>
      <w:r>
        <w:rPr>
          <w:sz w:val="24"/>
          <w:szCs w:val="24"/>
          <w:lang w:val="en-IN"/>
        </w:rPr>
        <w:t xml:space="preserve"> – main function that is responsible for outputting a graph and table by making further calls to other appropriate functions. </w:t>
      </w:r>
      <w:r w:rsidRPr="0064014D">
        <w:rPr>
          <w:b/>
          <w:bCs/>
          <w:i/>
          <w:iCs/>
          <w:sz w:val="24"/>
          <w:szCs w:val="24"/>
          <w:lang w:val="en-IN"/>
        </w:rPr>
        <w:t>qval</w:t>
      </w:r>
      <w:r>
        <w:rPr>
          <w:i/>
          <w:iCs/>
          <w:sz w:val="24"/>
          <w:szCs w:val="24"/>
          <w:lang w:val="en-IN"/>
        </w:rPr>
        <w:t xml:space="preserve"> </w:t>
      </w:r>
      <w:r>
        <w:rPr>
          <w:sz w:val="24"/>
          <w:szCs w:val="24"/>
          <w:lang w:val="en-IN"/>
        </w:rPr>
        <w:t xml:space="preserve">and </w:t>
      </w:r>
      <w:r w:rsidRPr="0064014D">
        <w:rPr>
          <w:b/>
          <w:bCs/>
          <w:i/>
          <w:iCs/>
          <w:sz w:val="24"/>
          <w:szCs w:val="24"/>
          <w:lang w:val="en-IN"/>
        </w:rPr>
        <w:t>new.dat</w:t>
      </w:r>
      <w:r>
        <w:rPr>
          <w:sz w:val="24"/>
          <w:szCs w:val="24"/>
          <w:lang w:val="en-IN"/>
        </w:rPr>
        <w:t xml:space="preserve"> are the only parameters for all </w:t>
      </w:r>
      <w:r w:rsidR="00197606">
        <w:rPr>
          <w:sz w:val="24"/>
          <w:szCs w:val="24"/>
          <w:lang w:val="en-IN"/>
        </w:rPr>
        <w:t xml:space="preserve">the </w:t>
      </w:r>
      <w:r>
        <w:rPr>
          <w:sz w:val="24"/>
          <w:szCs w:val="24"/>
          <w:lang w:val="en-IN"/>
        </w:rPr>
        <w:t>graph</w:t>
      </w:r>
      <w:r w:rsidR="00197606">
        <w:rPr>
          <w:sz w:val="24"/>
          <w:szCs w:val="24"/>
          <w:lang w:val="en-IN"/>
        </w:rPr>
        <w:t xml:space="preserve"> and table</w:t>
      </w:r>
      <w:r>
        <w:rPr>
          <w:sz w:val="24"/>
          <w:szCs w:val="24"/>
          <w:lang w:val="en-IN"/>
        </w:rPr>
        <w:t xml:space="preserve"> functions, where </w:t>
      </w:r>
      <w:r w:rsidR="001C3C05">
        <w:rPr>
          <w:b/>
          <w:bCs/>
          <w:i/>
          <w:iCs/>
          <w:sz w:val="24"/>
          <w:szCs w:val="24"/>
          <w:lang w:val="en-IN"/>
        </w:rPr>
        <w:t xml:space="preserve">qval </w:t>
      </w:r>
      <w:r w:rsidR="001C3C05">
        <w:rPr>
          <w:sz w:val="24"/>
          <w:szCs w:val="24"/>
          <w:lang w:val="en-IN"/>
        </w:rPr>
        <w:t xml:space="preserve">accepts the qID of a question and </w:t>
      </w:r>
      <w:r w:rsidR="001C3C05">
        <w:rPr>
          <w:b/>
          <w:bCs/>
          <w:i/>
          <w:iCs/>
          <w:sz w:val="24"/>
          <w:szCs w:val="24"/>
          <w:lang w:val="en-IN"/>
        </w:rPr>
        <w:t xml:space="preserve">new.dat </w:t>
      </w:r>
      <w:r w:rsidR="001C3C05">
        <w:rPr>
          <w:sz w:val="24"/>
          <w:szCs w:val="24"/>
          <w:lang w:val="en-IN"/>
        </w:rPr>
        <w:t>accepts the dataset from the RMarkdown file which holds the survey data.</w:t>
      </w:r>
    </w:p>
    <w:p w14:paraId="3EB8BCBC" w14:textId="6B69B7FE" w:rsidR="00F92124" w:rsidRPr="00F25A3C" w:rsidRDefault="009E41E0" w:rsidP="00F92124">
      <w:pPr>
        <w:ind w:left="360"/>
        <w:rPr>
          <w:lang w:val="en-IN"/>
        </w:rPr>
      </w:pPr>
      <w:r>
        <w:rPr>
          <w:lang w:val="en-IN"/>
        </w:rPr>
        <w:t xml:space="preserve">Please use </w:t>
      </w:r>
      <w:proofErr w:type="gramStart"/>
      <w:r>
        <w:rPr>
          <w:b/>
          <w:bCs/>
          <w:i/>
          <w:iCs/>
          <w:lang w:val="en-IN"/>
        </w:rPr>
        <w:t>main.graph</w:t>
      </w:r>
      <w:proofErr w:type="gramEnd"/>
      <w:r>
        <w:rPr>
          <w:i/>
          <w:iCs/>
          <w:lang w:val="en-IN"/>
        </w:rPr>
        <w:t>(qval, new.dat)</w:t>
      </w:r>
      <w:r>
        <w:rPr>
          <w:lang w:val="en-IN"/>
        </w:rPr>
        <w:t xml:space="preserve"> for </w:t>
      </w:r>
      <w:r w:rsidR="001F64CF">
        <w:rPr>
          <w:lang w:val="en-IN"/>
        </w:rPr>
        <w:t>making both</w:t>
      </w:r>
      <w:r w:rsidR="00C81A33">
        <w:rPr>
          <w:lang w:val="en-IN"/>
        </w:rPr>
        <w:t xml:space="preserve"> tables and graphs. </w:t>
      </w:r>
      <w:proofErr w:type="gramStart"/>
      <w:r w:rsidR="00C81A33">
        <w:rPr>
          <w:b/>
          <w:bCs/>
          <w:i/>
          <w:iCs/>
          <w:lang w:val="en-IN"/>
        </w:rPr>
        <w:t>main.graph</w:t>
      </w:r>
      <w:proofErr w:type="gramEnd"/>
      <w:r w:rsidR="00C81A33">
        <w:rPr>
          <w:i/>
          <w:iCs/>
          <w:lang w:val="en-IN"/>
        </w:rPr>
        <w:t>(qval, new.dat)</w:t>
      </w:r>
      <w:r w:rsidR="00C81A33">
        <w:rPr>
          <w:lang w:val="en-IN"/>
        </w:rPr>
        <w:t xml:space="preserve"> generates both the table and graph for the </w:t>
      </w:r>
      <w:r w:rsidR="000062DE">
        <w:rPr>
          <w:lang w:val="en-IN"/>
        </w:rPr>
        <w:t xml:space="preserve">specified </w:t>
      </w:r>
      <w:r w:rsidR="00F25A3C">
        <w:rPr>
          <w:i/>
          <w:iCs/>
          <w:lang w:val="en-IN"/>
        </w:rPr>
        <w:t>qval</w:t>
      </w:r>
      <w:r w:rsidR="00F25A3C">
        <w:rPr>
          <w:lang w:val="en-IN"/>
        </w:rPr>
        <w:t xml:space="preserve"> (qID) at the same time.</w:t>
      </w:r>
    </w:p>
    <w:p w14:paraId="3A03ADDE" w14:textId="77777777" w:rsidR="00F01B0D" w:rsidRPr="007F6F3C" w:rsidRDefault="00F01B0D" w:rsidP="00F01B0D">
      <w:pPr>
        <w:pStyle w:val="ListParagraph"/>
        <w:rPr>
          <w:lang w:val="en-IN"/>
        </w:rPr>
      </w:pPr>
    </w:p>
    <w:p w14:paraId="50CFAB82" w14:textId="6E219E09" w:rsidR="007F6F3C" w:rsidRPr="007F6F3C" w:rsidRDefault="007F6F3C" w:rsidP="007F6F3C">
      <w:pPr>
        <w:pStyle w:val="Heading4"/>
        <w:rPr>
          <w:lang w:val="en-IN"/>
        </w:rPr>
      </w:pPr>
      <w:r>
        <w:rPr>
          <w:lang w:val="en-IN"/>
        </w:rPr>
        <w:t>Graph</w:t>
      </w:r>
      <w:r w:rsidR="007A57B8">
        <w:rPr>
          <w:lang w:val="en-IN"/>
        </w:rPr>
        <w:t xml:space="preserve"> functions:</w:t>
      </w:r>
    </w:p>
    <w:p w14:paraId="4223145E" w14:textId="64054D91" w:rsidR="00CD4F3D" w:rsidRDefault="001C3C05" w:rsidP="001E363E">
      <w:pPr>
        <w:pStyle w:val="ListParagraph"/>
        <w:numPr>
          <w:ilvl w:val="0"/>
          <w:numId w:val="24"/>
        </w:numPr>
        <w:rPr>
          <w:sz w:val="24"/>
          <w:szCs w:val="24"/>
          <w:lang w:val="en-IN"/>
        </w:rPr>
      </w:pPr>
      <w:proofErr w:type="gramStart"/>
      <w:r w:rsidRPr="00277D2D">
        <w:rPr>
          <w:b/>
          <w:bCs/>
          <w:i/>
          <w:iCs/>
          <w:sz w:val="24"/>
          <w:szCs w:val="24"/>
          <w:lang w:val="en-IN"/>
        </w:rPr>
        <w:t>mx</w:t>
      </w:r>
      <w:r w:rsidRPr="00277D2D">
        <w:rPr>
          <w:i/>
          <w:iCs/>
          <w:sz w:val="24"/>
          <w:szCs w:val="24"/>
          <w:lang w:val="en-IN"/>
        </w:rPr>
        <w:t>(</w:t>
      </w:r>
      <w:proofErr w:type="gramEnd"/>
      <w:r w:rsidRPr="00277D2D">
        <w:rPr>
          <w:i/>
          <w:iCs/>
          <w:sz w:val="24"/>
          <w:szCs w:val="24"/>
          <w:lang w:val="en-IN"/>
        </w:rPr>
        <w:t xml:space="preserve">qval, new.dat) – </w:t>
      </w:r>
      <w:r w:rsidRPr="00277D2D">
        <w:rPr>
          <w:sz w:val="24"/>
          <w:szCs w:val="24"/>
          <w:lang w:val="en-IN"/>
        </w:rPr>
        <w:t xml:space="preserve">function that creates </w:t>
      </w:r>
      <w:r w:rsidR="00F80BEB">
        <w:rPr>
          <w:sz w:val="24"/>
          <w:szCs w:val="24"/>
          <w:lang w:val="en-IN"/>
        </w:rPr>
        <w:t xml:space="preserve">a group of </w:t>
      </w:r>
      <w:r w:rsidR="00D76154">
        <w:rPr>
          <w:sz w:val="24"/>
          <w:szCs w:val="24"/>
          <w:lang w:val="en-IN"/>
        </w:rPr>
        <w:t>stacked</w:t>
      </w:r>
      <w:r w:rsidR="00143495">
        <w:rPr>
          <w:sz w:val="24"/>
          <w:szCs w:val="24"/>
          <w:lang w:val="en-IN"/>
        </w:rPr>
        <w:t xml:space="preserve"> bar</w:t>
      </w:r>
      <w:r w:rsidR="00143495" w:rsidRPr="00277D2D">
        <w:rPr>
          <w:sz w:val="24"/>
          <w:szCs w:val="24"/>
          <w:lang w:val="en-IN"/>
        </w:rPr>
        <w:t xml:space="preserve"> grap</w:t>
      </w:r>
      <w:r w:rsidR="00143495">
        <w:rPr>
          <w:sz w:val="24"/>
          <w:szCs w:val="24"/>
          <w:lang w:val="en-IN"/>
        </w:rPr>
        <w:t>h</w:t>
      </w:r>
      <w:r w:rsidR="00371912">
        <w:rPr>
          <w:sz w:val="24"/>
          <w:szCs w:val="24"/>
          <w:lang w:val="en-IN"/>
        </w:rPr>
        <w:t>s</w:t>
      </w:r>
      <w:r w:rsidR="00F80BEB">
        <w:rPr>
          <w:sz w:val="24"/>
          <w:szCs w:val="24"/>
          <w:lang w:val="en-IN"/>
        </w:rPr>
        <w:t xml:space="preserve"> of their responses</w:t>
      </w:r>
      <w:r w:rsidR="007559F9">
        <w:rPr>
          <w:sz w:val="24"/>
          <w:szCs w:val="24"/>
          <w:lang w:val="en-IN"/>
        </w:rPr>
        <w:t xml:space="preserve"> </w:t>
      </w:r>
      <w:r w:rsidR="00D76154">
        <w:rPr>
          <w:sz w:val="24"/>
          <w:szCs w:val="24"/>
          <w:lang w:val="en-IN"/>
        </w:rPr>
        <w:t>for</w:t>
      </w:r>
      <w:r w:rsidR="007D76F9">
        <w:rPr>
          <w:sz w:val="24"/>
          <w:szCs w:val="24"/>
          <w:lang w:val="en-IN"/>
        </w:rPr>
        <w:t xml:space="preserve"> questions grouped by their qID</w:t>
      </w:r>
      <w:r w:rsidR="00104CD3">
        <w:rPr>
          <w:sz w:val="24"/>
          <w:szCs w:val="24"/>
          <w:lang w:val="en-IN"/>
        </w:rPr>
        <w:t xml:space="preserve"> and </w:t>
      </w:r>
      <w:r w:rsidR="00033414" w:rsidRPr="00277D2D">
        <w:rPr>
          <w:sz w:val="24"/>
          <w:szCs w:val="24"/>
          <w:lang w:val="en-IN"/>
        </w:rPr>
        <w:t xml:space="preserve">of type ‘mx’. Can be called directly, but advised to use </w:t>
      </w:r>
      <w:proofErr w:type="gramStart"/>
      <w:r w:rsidR="00033414" w:rsidRPr="00E94DC7">
        <w:rPr>
          <w:b/>
          <w:bCs/>
          <w:i/>
          <w:iCs/>
          <w:sz w:val="24"/>
          <w:szCs w:val="24"/>
          <w:lang w:val="en-IN"/>
        </w:rPr>
        <w:t>main.graph</w:t>
      </w:r>
      <w:proofErr w:type="gramEnd"/>
      <w:r w:rsidR="00033414" w:rsidRPr="00277D2D">
        <w:rPr>
          <w:i/>
          <w:iCs/>
          <w:sz w:val="24"/>
          <w:szCs w:val="24"/>
          <w:lang w:val="en-IN"/>
        </w:rPr>
        <w:t>(</w:t>
      </w:r>
      <w:r w:rsidR="00033414" w:rsidRPr="00E94DC7">
        <w:rPr>
          <w:i/>
          <w:iCs/>
          <w:sz w:val="24"/>
          <w:szCs w:val="24"/>
          <w:lang w:val="en-IN"/>
        </w:rPr>
        <w:t>qval,new.dat</w:t>
      </w:r>
      <w:r w:rsidR="00033414" w:rsidRPr="00277D2D">
        <w:rPr>
          <w:i/>
          <w:iCs/>
          <w:sz w:val="24"/>
          <w:szCs w:val="24"/>
          <w:lang w:val="en-IN"/>
        </w:rPr>
        <w:t xml:space="preserve">) </w:t>
      </w:r>
      <w:r w:rsidR="00033414" w:rsidRPr="00277D2D">
        <w:rPr>
          <w:sz w:val="24"/>
          <w:szCs w:val="24"/>
          <w:lang w:val="en-IN"/>
        </w:rPr>
        <w:t>to avoid errors.</w:t>
      </w:r>
    </w:p>
    <w:p w14:paraId="3A7DAF15" w14:textId="77777777" w:rsidR="001E363E" w:rsidRPr="001E363E" w:rsidRDefault="001E363E" w:rsidP="001E363E">
      <w:pPr>
        <w:ind w:left="360"/>
        <w:rPr>
          <w:sz w:val="24"/>
          <w:szCs w:val="24"/>
          <w:lang w:val="en-IN"/>
        </w:rPr>
      </w:pPr>
    </w:p>
    <w:p w14:paraId="3B4110D0" w14:textId="5CF05E35" w:rsidR="00E94DC7" w:rsidRPr="001E363E" w:rsidRDefault="001E363E" w:rsidP="001E363E">
      <w:pPr>
        <w:ind w:left="360"/>
        <w:rPr>
          <w:sz w:val="24"/>
          <w:szCs w:val="24"/>
          <w:lang w:val="en-IN"/>
        </w:rPr>
      </w:pPr>
      <w:r>
        <w:rPr>
          <w:noProof/>
        </w:rPr>
        <w:lastRenderedPageBreak/>
        <w:drawing>
          <wp:inline distT="0" distB="0" distL="0" distR="0" wp14:anchorId="0C5AFE6F" wp14:editId="58698AF9">
            <wp:extent cx="5943600" cy="2476500"/>
            <wp:effectExtent l="0" t="0" r="0" b="0"/>
            <wp:docPr id="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bar chart&#10;&#10;Description automatically generated"/>
                    <pic:cNvPicPr/>
                  </pic:nvPicPr>
                  <pic:blipFill>
                    <a:blip r:embed="rId18"/>
                    <a:stretch>
                      <a:fillRect/>
                    </a:stretch>
                  </pic:blipFill>
                  <pic:spPr bwMode="auto">
                    <a:xfrm>
                      <a:off x="0" y="0"/>
                      <a:ext cx="5943600" cy="2476500"/>
                    </a:xfrm>
                    <a:prstGeom prst="rect">
                      <a:avLst/>
                    </a:prstGeom>
                    <a:noFill/>
                    <a:ln w="9525">
                      <a:noFill/>
                      <a:headEnd/>
                      <a:tailEnd/>
                    </a:ln>
                  </pic:spPr>
                </pic:pic>
              </a:graphicData>
            </a:graphic>
          </wp:inline>
        </w:drawing>
      </w:r>
    </w:p>
    <w:p w14:paraId="1ADB5109" w14:textId="77777777" w:rsidR="001E363E" w:rsidRPr="001E363E" w:rsidRDefault="001E363E" w:rsidP="001E363E">
      <w:pPr>
        <w:pStyle w:val="ListParagraph"/>
        <w:rPr>
          <w:sz w:val="24"/>
          <w:szCs w:val="24"/>
          <w:lang w:val="en-IN"/>
        </w:rPr>
      </w:pPr>
    </w:p>
    <w:p w14:paraId="2C55FC54" w14:textId="1D94D426" w:rsidR="00033414" w:rsidRPr="001E363E" w:rsidRDefault="00033414" w:rsidP="00033414">
      <w:pPr>
        <w:pStyle w:val="ListParagraph"/>
        <w:numPr>
          <w:ilvl w:val="0"/>
          <w:numId w:val="24"/>
        </w:numPr>
        <w:rPr>
          <w:sz w:val="24"/>
          <w:szCs w:val="24"/>
          <w:lang w:val="en-IN"/>
        </w:rPr>
      </w:pPr>
      <w:proofErr w:type="gramStart"/>
      <w:r w:rsidRPr="00277D2D">
        <w:rPr>
          <w:b/>
          <w:bCs/>
          <w:i/>
          <w:iCs/>
          <w:sz w:val="24"/>
          <w:szCs w:val="24"/>
          <w:lang w:val="en-IN"/>
        </w:rPr>
        <w:t>mx.tri</w:t>
      </w:r>
      <w:r w:rsidRPr="00277D2D">
        <w:rPr>
          <w:i/>
          <w:iCs/>
          <w:sz w:val="24"/>
          <w:szCs w:val="24"/>
          <w:lang w:val="en-IN"/>
        </w:rPr>
        <w:t>(</w:t>
      </w:r>
      <w:proofErr w:type="gramEnd"/>
      <w:r w:rsidRPr="00277D2D">
        <w:rPr>
          <w:i/>
          <w:iCs/>
          <w:sz w:val="24"/>
          <w:szCs w:val="24"/>
          <w:lang w:val="en-IN"/>
        </w:rPr>
        <w:t xml:space="preserve">qval, new.dat) </w:t>
      </w:r>
      <w:r w:rsidRPr="00277D2D">
        <w:rPr>
          <w:sz w:val="24"/>
          <w:szCs w:val="24"/>
          <w:lang w:val="en-IN"/>
        </w:rPr>
        <w:t xml:space="preserve">– function that creates </w:t>
      </w:r>
      <w:r w:rsidR="00182610">
        <w:rPr>
          <w:sz w:val="24"/>
          <w:szCs w:val="24"/>
          <w:lang w:val="en-IN"/>
        </w:rPr>
        <w:t xml:space="preserve">bar </w:t>
      </w:r>
      <w:r w:rsidRPr="00277D2D">
        <w:rPr>
          <w:sz w:val="24"/>
          <w:szCs w:val="24"/>
          <w:lang w:val="en-IN"/>
        </w:rPr>
        <w:t>graph</w:t>
      </w:r>
      <w:r w:rsidR="00182610">
        <w:rPr>
          <w:sz w:val="24"/>
          <w:szCs w:val="24"/>
          <w:lang w:val="en-IN"/>
        </w:rPr>
        <w:t>s in groups of 3</w:t>
      </w:r>
      <w:r w:rsidR="00A76893">
        <w:rPr>
          <w:sz w:val="24"/>
          <w:szCs w:val="24"/>
          <w:lang w:val="en-IN"/>
        </w:rPr>
        <w:t>, each bar for a response level</w:t>
      </w:r>
      <w:r w:rsidR="00552B8A">
        <w:rPr>
          <w:sz w:val="24"/>
          <w:szCs w:val="24"/>
          <w:lang w:val="en-IN"/>
        </w:rPr>
        <w:t xml:space="preserve"> for each question</w:t>
      </w:r>
      <w:r w:rsidR="00A76893">
        <w:rPr>
          <w:sz w:val="24"/>
          <w:szCs w:val="24"/>
          <w:lang w:val="en-IN"/>
        </w:rPr>
        <w:t>,</w:t>
      </w:r>
      <w:r w:rsidRPr="00277D2D">
        <w:rPr>
          <w:sz w:val="24"/>
          <w:szCs w:val="24"/>
          <w:lang w:val="en-IN"/>
        </w:rPr>
        <w:t xml:space="preserve"> for questions </w:t>
      </w:r>
      <w:r w:rsidR="00552B8A">
        <w:rPr>
          <w:sz w:val="24"/>
          <w:szCs w:val="24"/>
          <w:lang w:val="en-IN"/>
        </w:rPr>
        <w:t>grouped by their qID</w:t>
      </w:r>
      <w:r w:rsidR="00104CD3">
        <w:rPr>
          <w:sz w:val="24"/>
          <w:szCs w:val="24"/>
          <w:lang w:val="en-IN"/>
        </w:rPr>
        <w:t xml:space="preserve"> and </w:t>
      </w:r>
      <w:r w:rsidR="00104CD3" w:rsidRPr="00277D2D">
        <w:rPr>
          <w:sz w:val="24"/>
          <w:szCs w:val="24"/>
          <w:lang w:val="en-IN"/>
        </w:rPr>
        <w:t>of type ‘mx’</w:t>
      </w:r>
      <w:r w:rsidRPr="00277D2D">
        <w:rPr>
          <w:sz w:val="24"/>
          <w:szCs w:val="24"/>
          <w:lang w:val="en-IN"/>
        </w:rPr>
        <w:t xml:space="preserve">, </w:t>
      </w:r>
      <w:r w:rsidR="00264422">
        <w:rPr>
          <w:sz w:val="24"/>
          <w:szCs w:val="24"/>
          <w:lang w:val="en-IN"/>
        </w:rPr>
        <w:t xml:space="preserve">and </w:t>
      </w:r>
      <w:r w:rsidRPr="00277D2D">
        <w:rPr>
          <w:sz w:val="24"/>
          <w:szCs w:val="24"/>
          <w:lang w:val="en-IN"/>
        </w:rPr>
        <w:t xml:space="preserve">differs from </w:t>
      </w:r>
      <w:r w:rsidRPr="00D65F2D">
        <w:rPr>
          <w:b/>
          <w:bCs/>
          <w:i/>
          <w:iCs/>
          <w:sz w:val="24"/>
          <w:szCs w:val="24"/>
          <w:lang w:val="en-IN"/>
        </w:rPr>
        <w:t>mx</w:t>
      </w:r>
      <w:r w:rsidRPr="00277D2D">
        <w:rPr>
          <w:i/>
          <w:iCs/>
          <w:sz w:val="24"/>
          <w:szCs w:val="24"/>
          <w:lang w:val="en-IN"/>
        </w:rPr>
        <w:t xml:space="preserve">(qval, new.dat) </w:t>
      </w:r>
      <w:r w:rsidRPr="00977E18">
        <w:rPr>
          <w:sz w:val="24"/>
          <w:szCs w:val="24"/>
          <w:lang w:val="en-IN"/>
        </w:rPr>
        <w:t xml:space="preserve">in </w:t>
      </w:r>
      <w:r w:rsidR="001541C1" w:rsidRPr="00977E18">
        <w:rPr>
          <w:sz w:val="24"/>
          <w:szCs w:val="24"/>
          <w:lang w:val="en-IN"/>
        </w:rPr>
        <w:t>graph-type</w:t>
      </w:r>
      <w:r w:rsidRPr="00277D2D">
        <w:rPr>
          <w:sz w:val="24"/>
          <w:szCs w:val="24"/>
          <w:lang w:val="en-IN"/>
        </w:rPr>
        <w:t>. Can be called directly, but advised to use</w:t>
      </w:r>
      <w:r w:rsidR="0079487E" w:rsidRPr="00277D2D">
        <w:rPr>
          <w:sz w:val="24"/>
          <w:szCs w:val="24"/>
          <w:lang w:val="en-IN"/>
        </w:rPr>
        <w:t xml:space="preserve"> </w:t>
      </w:r>
      <w:proofErr w:type="gramStart"/>
      <w:r w:rsidRPr="00D65F2D">
        <w:rPr>
          <w:b/>
          <w:bCs/>
          <w:i/>
          <w:iCs/>
          <w:sz w:val="24"/>
          <w:szCs w:val="24"/>
          <w:lang w:val="en-IN"/>
        </w:rPr>
        <w:t>main.graph</w:t>
      </w:r>
      <w:proofErr w:type="gramEnd"/>
      <w:r w:rsidRPr="00277D2D">
        <w:rPr>
          <w:i/>
          <w:iCs/>
          <w:sz w:val="24"/>
          <w:szCs w:val="24"/>
          <w:lang w:val="en-IN"/>
        </w:rPr>
        <w:t>(</w:t>
      </w:r>
      <w:r w:rsidRPr="00D65F2D">
        <w:rPr>
          <w:i/>
          <w:iCs/>
          <w:sz w:val="24"/>
          <w:szCs w:val="24"/>
          <w:lang w:val="en-IN"/>
        </w:rPr>
        <w:t>qval,new.dat</w:t>
      </w:r>
      <w:r w:rsidRPr="00277D2D">
        <w:rPr>
          <w:i/>
          <w:iCs/>
          <w:sz w:val="24"/>
          <w:szCs w:val="24"/>
          <w:lang w:val="en-IN"/>
        </w:rPr>
        <w:t xml:space="preserve">) </w:t>
      </w:r>
      <w:r w:rsidRPr="00277D2D">
        <w:rPr>
          <w:sz w:val="24"/>
          <w:szCs w:val="24"/>
          <w:lang w:val="en-IN"/>
        </w:rPr>
        <w:t>to avoid errors.</w:t>
      </w:r>
      <w:r w:rsidR="0067743B">
        <w:rPr>
          <w:sz w:val="24"/>
          <w:szCs w:val="24"/>
          <w:lang w:val="en-IN"/>
        </w:rPr>
        <w:t xml:space="preserve"> (NOTE: only </w:t>
      </w:r>
      <w:r w:rsidR="003879DD">
        <w:rPr>
          <w:sz w:val="24"/>
          <w:szCs w:val="24"/>
          <w:lang w:val="en-IN"/>
        </w:rPr>
        <w:t xml:space="preserve">qID that </w:t>
      </w:r>
      <w:r w:rsidR="009462D5">
        <w:rPr>
          <w:sz w:val="24"/>
          <w:szCs w:val="24"/>
          <w:lang w:val="en-IN"/>
        </w:rPr>
        <w:t xml:space="preserve">is supported by this function is “commFreq”; </w:t>
      </w:r>
      <w:r w:rsidR="00EF1ECC">
        <w:rPr>
          <w:sz w:val="24"/>
          <w:szCs w:val="24"/>
          <w:lang w:val="en-IN"/>
        </w:rPr>
        <w:t xml:space="preserve">use </w:t>
      </w:r>
      <w:proofErr w:type="gramStart"/>
      <w:r w:rsidR="00423655">
        <w:rPr>
          <w:b/>
          <w:bCs/>
          <w:i/>
          <w:iCs/>
          <w:sz w:val="24"/>
          <w:szCs w:val="24"/>
          <w:lang w:val="en-IN"/>
        </w:rPr>
        <w:t>main.graph</w:t>
      </w:r>
      <w:proofErr w:type="gramEnd"/>
      <w:r w:rsidR="00423655">
        <w:rPr>
          <w:i/>
          <w:iCs/>
          <w:sz w:val="24"/>
          <w:szCs w:val="24"/>
          <w:lang w:val="en-IN"/>
        </w:rPr>
        <w:t xml:space="preserve">(qval, new.dat) to avoid this </w:t>
      </w:r>
      <w:r w:rsidR="006D3626">
        <w:rPr>
          <w:i/>
          <w:iCs/>
          <w:sz w:val="24"/>
          <w:szCs w:val="24"/>
          <w:lang w:val="en-IN"/>
        </w:rPr>
        <w:t>issue.)</w:t>
      </w:r>
    </w:p>
    <w:p w14:paraId="719B80F4" w14:textId="77777777" w:rsidR="001E363E" w:rsidRDefault="001E363E" w:rsidP="001E363E">
      <w:pPr>
        <w:pStyle w:val="ListParagraph"/>
        <w:rPr>
          <w:sz w:val="24"/>
          <w:szCs w:val="24"/>
          <w:lang w:val="en-IN"/>
        </w:rPr>
      </w:pPr>
    </w:p>
    <w:p w14:paraId="315CF2C0" w14:textId="09DABBB7" w:rsidR="00CD4F3D" w:rsidRPr="00710EA8" w:rsidRDefault="00D32199" w:rsidP="00710EA8">
      <w:pPr>
        <w:rPr>
          <w:sz w:val="24"/>
          <w:szCs w:val="24"/>
          <w:lang w:val="en-IN"/>
        </w:rPr>
      </w:pPr>
      <w:r>
        <w:rPr>
          <w:noProof/>
        </w:rPr>
        <w:drawing>
          <wp:inline distT="0" distB="0" distL="0" distR="0" wp14:anchorId="2760218A" wp14:editId="28B5BB3B">
            <wp:extent cx="5943600" cy="1981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19"/>
                    <a:stretch>
                      <a:fillRect/>
                    </a:stretch>
                  </pic:blipFill>
                  <pic:spPr bwMode="auto">
                    <a:xfrm>
                      <a:off x="0" y="0"/>
                      <a:ext cx="5943600" cy="1981200"/>
                    </a:xfrm>
                    <a:prstGeom prst="rect">
                      <a:avLst/>
                    </a:prstGeom>
                    <a:noFill/>
                    <a:ln w="9525">
                      <a:noFill/>
                      <a:headEnd/>
                      <a:tailEnd/>
                    </a:ln>
                  </pic:spPr>
                </pic:pic>
              </a:graphicData>
            </a:graphic>
          </wp:inline>
        </w:drawing>
      </w:r>
    </w:p>
    <w:p w14:paraId="59371401" w14:textId="77777777" w:rsidR="001E363E" w:rsidRPr="001E363E" w:rsidRDefault="001E363E" w:rsidP="001E363E">
      <w:pPr>
        <w:pStyle w:val="ListParagraph"/>
        <w:rPr>
          <w:sz w:val="24"/>
          <w:szCs w:val="24"/>
          <w:lang w:val="en-IN"/>
        </w:rPr>
      </w:pPr>
    </w:p>
    <w:p w14:paraId="1DFD82C9" w14:textId="75AF17F5" w:rsidR="00EB7F93" w:rsidRDefault="007A57B8" w:rsidP="00EB7F93">
      <w:pPr>
        <w:pStyle w:val="ListParagraph"/>
        <w:numPr>
          <w:ilvl w:val="0"/>
          <w:numId w:val="24"/>
        </w:numPr>
        <w:rPr>
          <w:sz w:val="24"/>
          <w:szCs w:val="24"/>
          <w:lang w:val="en-IN"/>
        </w:rPr>
      </w:pPr>
      <w:proofErr w:type="gramStart"/>
      <w:r w:rsidRPr="00277D2D">
        <w:rPr>
          <w:b/>
          <w:bCs/>
          <w:i/>
          <w:iCs/>
          <w:sz w:val="24"/>
          <w:szCs w:val="24"/>
          <w:lang w:val="en-IN"/>
        </w:rPr>
        <w:t>mc</w:t>
      </w:r>
      <w:r w:rsidRPr="00277D2D">
        <w:rPr>
          <w:i/>
          <w:iCs/>
          <w:sz w:val="24"/>
          <w:szCs w:val="24"/>
          <w:lang w:val="en-IN"/>
        </w:rPr>
        <w:t>(</w:t>
      </w:r>
      <w:proofErr w:type="gramEnd"/>
      <w:r w:rsidRPr="00277D2D">
        <w:rPr>
          <w:i/>
          <w:iCs/>
          <w:sz w:val="24"/>
          <w:szCs w:val="24"/>
          <w:lang w:val="en-IN"/>
        </w:rPr>
        <w:t xml:space="preserve">qval, new.dat) </w:t>
      </w:r>
      <w:r w:rsidRPr="00277D2D">
        <w:rPr>
          <w:sz w:val="24"/>
          <w:szCs w:val="24"/>
          <w:lang w:val="en-IN"/>
        </w:rPr>
        <w:t>– function that cre</w:t>
      </w:r>
      <w:r w:rsidR="0079487E" w:rsidRPr="00277D2D">
        <w:rPr>
          <w:sz w:val="24"/>
          <w:szCs w:val="24"/>
          <w:lang w:val="en-IN"/>
        </w:rPr>
        <w:t xml:space="preserve">ates a </w:t>
      </w:r>
      <w:r w:rsidR="00552B8A">
        <w:rPr>
          <w:sz w:val="24"/>
          <w:szCs w:val="24"/>
          <w:lang w:val="en-IN"/>
        </w:rPr>
        <w:t xml:space="preserve">bar </w:t>
      </w:r>
      <w:r w:rsidR="0079487E" w:rsidRPr="00277D2D">
        <w:rPr>
          <w:sz w:val="24"/>
          <w:szCs w:val="24"/>
          <w:lang w:val="en-IN"/>
        </w:rPr>
        <w:t>graph</w:t>
      </w:r>
      <w:r w:rsidR="00310253">
        <w:rPr>
          <w:sz w:val="24"/>
          <w:szCs w:val="24"/>
          <w:lang w:val="en-IN"/>
        </w:rPr>
        <w:t xml:space="preserve"> </w:t>
      </w:r>
      <w:r w:rsidR="00E43FE1">
        <w:rPr>
          <w:sz w:val="24"/>
          <w:szCs w:val="24"/>
          <w:lang w:val="en-IN"/>
        </w:rPr>
        <w:t xml:space="preserve">for a singular question, </w:t>
      </w:r>
      <w:r w:rsidR="00310253">
        <w:rPr>
          <w:sz w:val="24"/>
          <w:szCs w:val="24"/>
          <w:lang w:val="en-IN"/>
        </w:rPr>
        <w:t>with each bar for each response</w:t>
      </w:r>
      <w:r w:rsidR="007E124A">
        <w:rPr>
          <w:sz w:val="24"/>
          <w:szCs w:val="24"/>
          <w:lang w:val="en-IN"/>
        </w:rPr>
        <w:t xml:space="preserve"> option</w:t>
      </w:r>
      <w:r w:rsidR="0079487E" w:rsidRPr="00277D2D">
        <w:rPr>
          <w:sz w:val="24"/>
          <w:szCs w:val="24"/>
          <w:lang w:val="en-IN"/>
        </w:rPr>
        <w:t xml:space="preserve"> for the questions of type ‘mc’</w:t>
      </w:r>
      <w:r w:rsidR="00EB7F93" w:rsidRPr="00277D2D">
        <w:rPr>
          <w:sz w:val="24"/>
          <w:szCs w:val="24"/>
          <w:lang w:val="en-IN"/>
        </w:rPr>
        <w:t xml:space="preserve">. </w:t>
      </w:r>
      <w:r w:rsidR="00EB7F93" w:rsidRPr="00277D2D">
        <w:rPr>
          <w:sz w:val="24"/>
          <w:szCs w:val="24"/>
          <w:lang w:val="en-IN"/>
        </w:rPr>
        <w:t xml:space="preserve">Can be called directly, but advised to use </w:t>
      </w:r>
      <w:proofErr w:type="gramStart"/>
      <w:r w:rsidR="00EB7F93" w:rsidRPr="00277D2D">
        <w:rPr>
          <w:b/>
          <w:bCs/>
          <w:i/>
          <w:iCs/>
          <w:sz w:val="24"/>
          <w:szCs w:val="24"/>
          <w:lang w:val="en-IN"/>
        </w:rPr>
        <w:t>main.graph</w:t>
      </w:r>
      <w:proofErr w:type="gramEnd"/>
      <w:r w:rsidR="00EB7F93" w:rsidRPr="00277D2D">
        <w:rPr>
          <w:i/>
          <w:iCs/>
          <w:sz w:val="24"/>
          <w:szCs w:val="24"/>
          <w:lang w:val="en-IN"/>
        </w:rPr>
        <w:t xml:space="preserve">(qval,new.dat) </w:t>
      </w:r>
      <w:r w:rsidR="00EB7F93" w:rsidRPr="00277D2D">
        <w:rPr>
          <w:sz w:val="24"/>
          <w:szCs w:val="24"/>
          <w:lang w:val="en-IN"/>
        </w:rPr>
        <w:t>to avoid errors.</w:t>
      </w:r>
    </w:p>
    <w:p w14:paraId="52BDC150" w14:textId="0BF6B912" w:rsidR="00F01B0D" w:rsidRPr="00961A1D" w:rsidRDefault="00F01B0D" w:rsidP="00961A1D">
      <w:pPr>
        <w:rPr>
          <w:sz w:val="24"/>
          <w:szCs w:val="24"/>
          <w:lang w:val="en-IN"/>
        </w:rPr>
      </w:pPr>
    </w:p>
    <w:p w14:paraId="13268FEE" w14:textId="2CCD9081" w:rsidR="00961A1D" w:rsidRPr="00961A1D" w:rsidRDefault="00961A1D" w:rsidP="00961A1D">
      <w:pPr>
        <w:rPr>
          <w:sz w:val="24"/>
          <w:szCs w:val="24"/>
          <w:lang w:val="en-IN"/>
        </w:rPr>
      </w:pPr>
      <w:r>
        <w:rPr>
          <w:noProof/>
        </w:rPr>
        <w:lastRenderedPageBreak/>
        <w:drawing>
          <wp:inline distT="0" distB="0" distL="0" distR="0" wp14:anchorId="652D7FF9" wp14:editId="09A178ED">
            <wp:extent cx="5943600" cy="1981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20"/>
                    <a:stretch>
                      <a:fillRect/>
                    </a:stretch>
                  </pic:blipFill>
                  <pic:spPr bwMode="auto">
                    <a:xfrm>
                      <a:off x="0" y="0"/>
                      <a:ext cx="5943600" cy="1981200"/>
                    </a:xfrm>
                    <a:prstGeom prst="rect">
                      <a:avLst/>
                    </a:prstGeom>
                    <a:noFill/>
                    <a:ln w="9525">
                      <a:noFill/>
                      <a:headEnd/>
                      <a:tailEnd/>
                    </a:ln>
                  </pic:spPr>
                </pic:pic>
              </a:graphicData>
            </a:graphic>
          </wp:inline>
        </w:drawing>
      </w:r>
    </w:p>
    <w:p w14:paraId="5ADCFF32" w14:textId="77777777" w:rsidR="00961A1D" w:rsidRPr="00961A1D" w:rsidRDefault="00961A1D" w:rsidP="00961A1D">
      <w:pPr>
        <w:rPr>
          <w:sz w:val="24"/>
          <w:szCs w:val="24"/>
          <w:lang w:val="en-IN"/>
        </w:rPr>
      </w:pPr>
    </w:p>
    <w:p w14:paraId="09FB99D9" w14:textId="06E78686" w:rsidR="009E5E69" w:rsidRDefault="00D65F2D" w:rsidP="009E5E69">
      <w:pPr>
        <w:pStyle w:val="ListParagraph"/>
        <w:numPr>
          <w:ilvl w:val="0"/>
          <w:numId w:val="24"/>
        </w:numPr>
        <w:rPr>
          <w:sz w:val="24"/>
          <w:szCs w:val="24"/>
          <w:lang w:val="en-IN"/>
        </w:rPr>
      </w:pPr>
      <w:r>
        <w:rPr>
          <w:b/>
          <w:bCs/>
          <w:i/>
          <w:iCs/>
          <w:sz w:val="24"/>
          <w:szCs w:val="24"/>
          <w:lang w:val="en-IN"/>
        </w:rPr>
        <w:t>mc.</w:t>
      </w:r>
      <w:proofErr w:type="gramStart"/>
      <w:r>
        <w:rPr>
          <w:b/>
          <w:bCs/>
          <w:i/>
          <w:iCs/>
          <w:sz w:val="24"/>
          <w:szCs w:val="24"/>
          <w:lang w:val="en-IN"/>
        </w:rPr>
        <w:t>yn</w:t>
      </w:r>
      <w:r>
        <w:rPr>
          <w:i/>
          <w:iCs/>
          <w:sz w:val="24"/>
          <w:szCs w:val="24"/>
          <w:lang w:val="en-IN"/>
        </w:rPr>
        <w:t>(</w:t>
      </w:r>
      <w:proofErr w:type="gramEnd"/>
      <w:r>
        <w:rPr>
          <w:i/>
          <w:iCs/>
          <w:sz w:val="24"/>
          <w:szCs w:val="24"/>
          <w:lang w:val="en-IN"/>
        </w:rPr>
        <w:t>qval, new.dat)</w:t>
      </w:r>
      <w:r w:rsidR="00075C53">
        <w:rPr>
          <w:i/>
          <w:iCs/>
          <w:sz w:val="24"/>
          <w:szCs w:val="24"/>
          <w:lang w:val="en-IN"/>
        </w:rPr>
        <w:t xml:space="preserve"> </w:t>
      </w:r>
      <w:r w:rsidR="00075C53">
        <w:rPr>
          <w:sz w:val="24"/>
          <w:szCs w:val="24"/>
          <w:lang w:val="en-IN"/>
        </w:rPr>
        <w:t xml:space="preserve">– function that makes a call </w:t>
      </w:r>
      <w:r w:rsidR="007C4A56">
        <w:rPr>
          <w:sz w:val="24"/>
          <w:szCs w:val="24"/>
          <w:lang w:val="en-IN"/>
        </w:rPr>
        <w:t xml:space="preserve">to </w:t>
      </w:r>
      <w:r w:rsidR="007C4A56">
        <w:rPr>
          <w:sz w:val="24"/>
          <w:szCs w:val="24"/>
          <w:lang w:val="en-IN"/>
        </w:rPr>
        <w:softHyphen/>
      </w:r>
      <w:r w:rsidR="007C4A56">
        <w:rPr>
          <w:b/>
          <w:bCs/>
          <w:i/>
          <w:iCs/>
          <w:sz w:val="24"/>
          <w:szCs w:val="24"/>
          <w:lang w:val="en-IN"/>
        </w:rPr>
        <w:t>mc</w:t>
      </w:r>
      <w:r w:rsidR="007C4A56">
        <w:rPr>
          <w:i/>
          <w:iCs/>
          <w:sz w:val="24"/>
          <w:szCs w:val="24"/>
          <w:lang w:val="en-IN"/>
        </w:rPr>
        <w:t>(qval, new.dat)</w:t>
      </w:r>
      <w:r w:rsidR="0082644D">
        <w:rPr>
          <w:sz w:val="24"/>
          <w:szCs w:val="24"/>
          <w:lang w:val="en-IN"/>
        </w:rPr>
        <w:t xml:space="preserve"> for ‘mc’ questions with ‘Yes/No’ responses</w:t>
      </w:r>
      <w:r w:rsidR="00814100">
        <w:rPr>
          <w:sz w:val="24"/>
          <w:szCs w:val="24"/>
          <w:lang w:val="en-IN"/>
        </w:rPr>
        <w:t xml:space="preserve">; </w:t>
      </w:r>
      <w:r w:rsidR="00F53490">
        <w:rPr>
          <w:sz w:val="24"/>
          <w:szCs w:val="24"/>
          <w:lang w:val="en-IN"/>
        </w:rPr>
        <w:t>serves as better compartmentalization of code</w:t>
      </w:r>
      <w:r w:rsidR="006C110B">
        <w:rPr>
          <w:sz w:val="24"/>
          <w:szCs w:val="24"/>
          <w:lang w:val="en-IN"/>
        </w:rPr>
        <w:t>.</w:t>
      </w:r>
      <w:r w:rsidR="009E5E69">
        <w:rPr>
          <w:sz w:val="24"/>
          <w:szCs w:val="24"/>
          <w:lang w:val="en-IN"/>
        </w:rPr>
        <w:t xml:space="preserve"> </w:t>
      </w:r>
      <w:r w:rsidR="009E5E69" w:rsidRPr="00277D2D">
        <w:rPr>
          <w:sz w:val="24"/>
          <w:szCs w:val="24"/>
          <w:lang w:val="en-IN"/>
        </w:rPr>
        <w:t xml:space="preserve">Can be called directly, but advised to use </w:t>
      </w:r>
      <w:proofErr w:type="gramStart"/>
      <w:r w:rsidR="009E5E69" w:rsidRPr="00277D2D">
        <w:rPr>
          <w:b/>
          <w:bCs/>
          <w:i/>
          <w:iCs/>
          <w:sz w:val="24"/>
          <w:szCs w:val="24"/>
          <w:lang w:val="en-IN"/>
        </w:rPr>
        <w:t>main.graph</w:t>
      </w:r>
      <w:proofErr w:type="gramEnd"/>
      <w:r w:rsidR="009E5E69" w:rsidRPr="00277D2D">
        <w:rPr>
          <w:i/>
          <w:iCs/>
          <w:sz w:val="24"/>
          <w:szCs w:val="24"/>
          <w:lang w:val="en-IN"/>
        </w:rPr>
        <w:t xml:space="preserve">(qval,new.dat) </w:t>
      </w:r>
      <w:r w:rsidR="009E5E69" w:rsidRPr="00277D2D">
        <w:rPr>
          <w:sz w:val="24"/>
          <w:szCs w:val="24"/>
          <w:lang w:val="en-IN"/>
        </w:rPr>
        <w:t>to avoid errors.</w:t>
      </w:r>
    </w:p>
    <w:p w14:paraId="7B2071A8" w14:textId="77777777" w:rsidR="00CE694D" w:rsidRPr="00CE694D" w:rsidRDefault="00CE694D" w:rsidP="00CE694D">
      <w:pPr>
        <w:rPr>
          <w:sz w:val="24"/>
          <w:szCs w:val="24"/>
          <w:lang w:val="en-IN"/>
        </w:rPr>
      </w:pPr>
    </w:p>
    <w:p w14:paraId="2F33A4F2" w14:textId="1AFCA0A7" w:rsidR="00F01B0D" w:rsidRDefault="00CE694D" w:rsidP="00710EA8">
      <w:pPr>
        <w:rPr>
          <w:sz w:val="24"/>
          <w:szCs w:val="24"/>
          <w:lang w:val="en-IN"/>
        </w:rPr>
      </w:pPr>
      <w:r>
        <w:rPr>
          <w:noProof/>
        </w:rPr>
        <w:drawing>
          <wp:inline distT="0" distB="0" distL="0" distR="0" wp14:anchorId="68ABF078" wp14:editId="3FC0FDDE">
            <wp:extent cx="5943600" cy="2476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21"/>
                    <a:stretch>
                      <a:fillRect/>
                    </a:stretch>
                  </pic:blipFill>
                  <pic:spPr bwMode="auto">
                    <a:xfrm>
                      <a:off x="0" y="0"/>
                      <a:ext cx="5943600" cy="2476500"/>
                    </a:xfrm>
                    <a:prstGeom prst="rect">
                      <a:avLst/>
                    </a:prstGeom>
                    <a:noFill/>
                    <a:ln w="9525">
                      <a:noFill/>
                      <a:headEnd/>
                      <a:tailEnd/>
                    </a:ln>
                  </pic:spPr>
                </pic:pic>
              </a:graphicData>
            </a:graphic>
          </wp:inline>
        </w:drawing>
      </w:r>
    </w:p>
    <w:p w14:paraId="10E408FE" w14:textId="77777777" w:rsidR="00CE694D" w:rsidRPr="00710EA8" w:rsidRDefault="00CE694D" w:rsidP="00710EA8">
      <w:pPr>
        <w:rPr>
          <w:sz w:val="24"/>
          <w:szCs w:val="24"/>
          <w:lang w:val="en-IN"/>
        </w:rPr>
      </w:pPr>
    </w:p>
    <w:p w14:paraId="72BE236B" w14:textId="38D9B262" w:rsidR="006C110B" w:rsidRDefault="00775209" w:rsidP="0064014D">
      <w:pPr>
        <w:pStyle w:val="ListParagraph"/>
        <w:numPr>
          <w:ilvl w:val="0"/>
          <w:numId w:val="24"/>
        </w:numPr>
        <w:rPr>
          <w:sz w:val="24"/>
          <w:szCs w:val="24"/>
          <w:lang w:val="en-IN"/>
        </w:rPr>
      </w:pPr>
      <w:proofErr w:type="gramStart"/>
      <w:r>
        <w:rPr>
          <w:b/>
          <w:bCs/>
          <w:i/>
          <w:iCs/>
          <w:sz w:val="24"/>
          <w:szCs w:val="24"/>
          <w:lang w:val="en-IN"/>
        </w:rPr>
        <w:t>rk</w:t>
      </w:r>
      <w:r w:rsidR="007278FB" w:rsidRPr="007278FB">
        <w:rPr>
          <w:i/>
          <w:iCs/>
          <w:sz w:val="24"/>
          <w:szCs w:val="24"/>
          <w:lang w:val="en-IN"/>
        </w:rPr>
        <w:t>(</w:t>
      </w:r>
      <w:proofErr w:type="gramEnd"/>
      <w:r w:rsidR="008C08AB">
        <w:rPr>
          <w:i/>
          <w:iCs/>
          <w:sz w:val="24"/>
          <w:szCs w:val="24"/>
          <w:lang w:val="en-IN"/>
        </w:rPr>
        <w:t>qval, new.dat)</w:t>
      </w:r>
      <w:r w:rsidR="008C08AB">
        <w:rPr>
          <w:sz w:val="24"/>
          <w:szCs w:val="24"/>
          <w:lang w:val="en-IN"/>
        </w:rPr>
        <w:t xml:space="preserve"> – function that makes a </w:t>
      </w:r>
      <w:r w:rsidR="00AE0006">
        <w:rPr>
          <w:sz w:val="24"/>
          <w:szCs w:val="24"/>
          <w:lang w:val="en-IN"/>
        </w:rPr>
        <w:t xml:space="preserve">grouped bar </w:t>
      </w:r>
      <w:r w:rsidR="008C08AB">
        <w:rPr>
          <w:sz w:val="24"/>
          <w:szCs w:val="24"/>
          <w:lang w:val="en-IN"/>
        </w:rPr>
        <w:t>graph</w:t>
      </w:r>
      <w:r w:rsidR="00FF56E8">
        <w:rPr>
          <w:sz w:val="24"/>
          <w:szCs w:val="24"/>
          <w:lang w:val="en-IN"/>
        </w:rPr>
        <w:t xml:space="preserve"> </w:t>
      </w:r>
      <w:r w:rsidR="00B248E4">
        <w:rPr>
          <w:sz w:val="24"/>
          <w:szCs w:val="24"/>
          <w:lang w:val="en-IN"/>
        </w:rPr>
        <w:t>of the numerical rating response</w:t>
      </w:r>
      <w:r w:rsidR="008C08AB">
        <w:rPr>
          <w:sz w:val="24"/>
          <w:szCs w:val="24"/>
          <w:lang w:val="en-IN"/>
        </w:rPr>
        <w:t xml:space="preserve"> for the questions</w:t>
      </w:r>
      <w:r w:rsidR="00AE0006">
        <w:rPr>
          <w:sz w:val="24"/>
          <w:szCs w:val="24"/>
          <w:lang w:val="en-IN"/>
        </w:rPr>
        <w:t xml:space="preserve"> grouped</w:t>
      </w:r>
      <w:r w:rsidR="00FF56E8">
        <w:rPr>
          <w:sz w:val="24"/>
          <w:szCs w:val="24"/>
          <w:lang w:val="en-IN"/>
        </w:rPr>
        <w:t xml:space="preserve"> by qID and</w:t>
      </w:r>
      <w:r w:rsidR="008C08AB">
        <w:rPr>
          <w:sz w:val="24"/>
          <w:szCs w:val="24"/>
          <w:lang w:val="en-IN"/>
        </w:rPr>
        <w:t xml:space="preserve"> of type ‘rk’</w:t>
      </w:r>
      <w:r w:rsidR="00895C6A">
        <w:rPr>
          <w:sz w:val="24"/>
          <w:szCs w:val="24"/>
          <w:lang w:val="en-IN"/>
        </w:rPr>
        <w:t xml:space="preserve">. </w:t>
      </w:r>
      <w:r w:rsidR="00895C6A" w:rsidRPr="00277D2D">
        <w:rPr>
          <w:sz w:val="24"/>
          <w:szCs w:val="24"/>
          <w:lang w:val="en-IN"/>
        </w:rPr>
        <w:t xml:space="preserve">Can be called directly, but advised to use </w:t>
      </w:r>
      <w:proofErr w:type="gramStart"/>
      <w:r w:rsidR="00895C6A" w:rsidRPr="00277D2D">
        <w:rPr>
          <w:b/>
          <w:bCs/>
          <w:i/>
          <w:iCs/>
          <w:sz w:val="24"/>
          <w:szCs w:val="24"/>
          <w:lang w:val="en-IN"/>
        </w:rPr>
        <w:t>main.graph</w:t>
      </w:r>
      <w:proofErr w:type="gramEnd"/>
      <w:r w:rsidR="00895C6A" w:rsidRPr="00277D2D">
        <w:rPr>
          <w:i/>
          <w:iCs/>
          <w:sz w:val="24"/>
          <w:szCs w:val="24"/>
          <w:lang w:val="en-IN"/>
        </w:rPr>
        <w:t xml:space="preserve">(qval,new.dat) </w:t>
      </w:r>
      <w:r w:rsidR="00895C6A" w:rsidRPr="00277D2D">
        <w:rPr>
          <w:sz w:val="24"/>
          <w:szCs w:val="24"/>
          <w:lang w:val="en-IN"/>
        </w:rPr>
        <w:t>to avoid errors.</w:t>
      </w:r>
    </w:p>
    <w:p w14:paraId="63252E9A" w14:textId="77777777" w:rsidR="00F01B0D" w:rsidRDefault="00F01B0D" w:rsidP="00F01B0D">
      <w:pPr>
        <w:pStyle w:val="ListParagraph"/>
        <w:rPr>
          <w:sz w:val="24"/>
          <w:szCs w:val="24"/>
          <w:lang w:val="en-IN"/>
        </w:rPr>
      </w:pPr>
    </w:p>
    <w:p w14:paraId="267CC669" w14:textId="02CE0B60" w:rsidR="00CD4F3D" w:rsidRDefault="00895C6A" w:rsidP="00F01B0D">
      <w:pPr>
        <w:pStyle w:val="ListParagraph"/>
        <w:numPr>
          <w:ilvl w:val="0"/>
          <w:numId w:val="24"/>
        </w:numPr>
        <w:rPr>
          <w:sz w:val="24"/>
          <w:szCs w:val="24"/>
          <w:lang w:val="en-IN"/>
        </w:rPr>
      </w:pPr>
      <w:proofErr w:type="gramStart"/>
      <w:r>
        <w:rPr>
          <w:b/>
          <w:bCs/>
          <w:i/>
          <w:iCs/>
          <w:sz w:val="24"/>
          <w:szCs w:val="24"/>
          <w:lang w:val="en-IN"/>
        </w:rPr>
        <w:t>ms</w:t>
      </w:r>
      <w:r w:rsidRPr="00311EE1">
        <w:rPr>
          <w:i/>
          <w:iCs/>
          <w:sz w:val="24"/>
          <w:szCs w:val="24"/>
          <w:lang w:val="en-IN"/>
        </w:rPr>
        <w:t>(</w:t>
      </w:r>
      <w:proofErr w:type="gramEnd"/>
      <w:r>
        <w:rPr>
          <w:i/>
          <w:iCs/>
          <w:sz w:val="24"/>
          <w:szCs w:val="24"/>
          <w:lang w:val="en-IN"/>
        </w:rPr>
        <w:t>qval, new.dat)</w:t>
      </w:r>
      <w:r w:rsidR="00311EE1">
        <w:rPr>
          <w:sz w:val="24"/>
          <w:szCs w:val="24"/>
          <w:lang w:val="en-IN"/>
        </w:rPr>
        <w:t xml:space="preserve"> – </w:t>
      </w:r>
      <w:r w:rsidR="00311EE1">
        <w:rPr>
          <w:sz w:val="24"/>
          <w:szCs w:val="24"/>
          <w:lang w:val="en-IN"/>
        </w:rPr>
        <w:t xml:space="preserve">function that makes a </w:t>
      </w:r>
      <w:r w:rsidR="00C9366A">
        <w:rPr>
          <w:sz w:val="24"/>
          <w:szCs w:val="24"/>
          <w:lang w:val="en-IN"/>
        </w:rPr>
        <w:t xml:space="preserve">bar </w:t>
      </w:r>
      <w:r w:rsidR="00311EE1">
        <w:rPr>
          <w:sz w:val="24"/>
          <w:szCs w:val="24"/>
          <w:lang w:val="en-IN"/>
        </w:rPr>
        <w:t>graph for the questions of type ‘</w:t>
      </w:r>
      <w:r w:rsidR="00311EE1">
        <w:rPr>
          <w:sz w:val="24"/>
          <w:szCs w:val="24"/>
          <w:lang w:val="en-IN"/>
        </w:rPr>
        <w:t>ms</w:t>
      </w:r>
      <w:r w:rsidR="00311EE1">
        <w:rPr>
          <w:sz w:val="24"/>
          <w:szCs w:val="24"/>
          <w:lang w:val="en-IN"/>
        </w:rPr>
        <w:t>’</w:t>
      </w:r>
      <w:r w:rsidR="0045333C">
        <w:rPr>
          <w:sz w:val="24"/>
          <w:szCs w:val="24"/>
          <w:lang w:val="en-IN"/>
        </w:rPr>
        <w:t xml:space="preserve">; similar to </w:t>
      </w:r>
      <w:r w:rsidR="0045333C">
        <w:rPr>
          <w:b/>
          <w:bCs/>
          <w:i/>
          <w:iCs/>
          <w:sz w:val="24"/>
          <w:szCs w:val="24"/>
          <w:lang w:val="en-IN"/>
        </w:rPr>
        <w:t>mc</w:t>
      </w:r>
      <w:r w:rsidR="0045333C">
        <w:rPr>
          <w:i/>
          <w:iCs/>
          <w:sz w:val="24"/>
          <w:szCs w:val="24"/>
          <w:lang w:val="en-IN"/>
        </w:rPr>
        <w:t xml:space="preserve">(qval, new.dat) </w:t>
      </w:r>
      <w:r w:rsidR="0045333C" w:rsidRPr="001D24D1">
        <w:rPr>
          <w:sz w:val="24"/>
          <w:szCs w:val="24"/>
          <w:lang w:val="en-IN"/>
        </w:rPr>
        <w:t>but deals with distinct count</w:t>
      </w:r>
      <w:r w:rsidR="00311EE1">
        <w:rPr>
          <w:sz w:val="24"/>
          <w:szCs w:val="24"/>
          <w:lang w:val="en-IN"/>
        </w:rPr>
        <w:t xml:space="preserve"> </w:t>
      </w:r>
      <w:r w:rsidR="001D24D1">
        <w:rPr>
          <w:sz w:val="24"/>
          <w:szCs w:val="24"/>
          <w:lang w:val="en-IN"/>
        </w:rPr>
        <w:t xml:space="preserve">of responses. </w:t>
      </w:r>
      <w:r w:rsidR="00311EE1" w:rsidRPr="00277D2D">
        <w:rPr>
          <w:sz w:val="24"/>
          <w:szCs w:val="24"/>
          <w:lang w:val="en-IN"/>
        </w:rPr>
        <w:t xml:space="preserve">Can be called directly, but advised to use </w:t>
      </w:r>
      <w:proofErr w:type="gramStart"/>
      <w:r w:rsidR="00311EE1" w:rsidRPr="00277D2D">
        <w:rPr>
          <w:b/>
          <w:bCs/>
          <w:i/>
          <w:iCs/>
          <w:sz w:val="24"/>
          <w:szCs w:val="24"/>
          <w:lang w:val="en-IN"/>
        </w:rPr>
        <w:t>main.graph</w:t>
      </w:r>
      <w:proofErr w:type="gramEnd"/>
      <w:r w:rsidR="00311EE1" w:rsidRPr="00277D2D">
        <w:rPr>
          <w:i/>
          <w:iCs/>
          <w:sz w:val="24"/>
          <w:szCs w:val="24"/>
          <w:lang w:val="en-IN"/>
        </w:rPr>
        <w:t xml:space="preserve">(qval,new.dat) </w:t>
      </w:r>
      <w:r w:rsidR="00311EE1" w:rsidRPr="00277D2D">
        <w:rPr>
          <w:sz w:val="24"/>
          <w:szCs w:val="24"/>
          <w:lang w:val="en-IN"/>
        </w:rPr>
        <w:t>to avoid errors.</w:t>
      </w:r>
    </w:p>
    <w:p w14:paraId="57B9DBE8" w14:textId="77777777" w:rsidR="00F01B0D" w:rsidRPr="00F01B0D" w:rsidRDefault="00F01B0D" w:rsidP="00F01B0D">
      <w:pPr>
        <w:pStyle w:val="ListParagraph"/>
        <w:rPr>
          <w:sz w:val="24"/>
          <w:szCs w:val="24"/>
          <w:lang w:val="en-IN"/>
        </w:rPr>
      </w:pPr>
    </w:p>
    <w:p w14:paraId="4F930F2C" w14:textId="0BC428C7" w:rsidR="00F01B0D" w:rsidRDefault="007F5CBE" w:rsidP="00F01B0D">
      <w:pPr>
        <w:pStyle w:val="ListParagraph"/>
        <w:numPr>
          <w:ilvl w:val="0"/>
          <w:numId w:val="24"/>
        </w:numPr>
        <w:rPr>
          <w:sz w:val="24"/>
          <w:szCs w:val="24"/>
          <w:lang w:val="en-IN"/>
        </w:rPr>
      </w:pPr>
      <w:proofErr w:type="gramStart"/>
      <w:r>
        <w:rPr>
          <w:b/>
          <w:bCs/>
          <w:i/>
          <w:iCs/>
          <w:sz w:val="24"/>
          <w:szCs w:val="24"/>
          <w:lang w:val="en-IN"/>
        </w:rPr>
        <w:lastRenderedPageBreak/>
        <w:t>cs</w:t>
      </w:r>
      <w:r>
        <w:rPr>
          <w:i/>
          <w:iCs/>
          <w:sz w:val="24"/>
          <w:szCs w:val="24"/>
          <w:lang w:val="en-IN"/>
        </w:rPr>
        <w:t>(</w:t>
      </w:r>
      <w:proofErr w:type="gramEnd"/>
      <w:r>
        <w:rPr>
          <w:i/>
          <w:iCs/>
          <w:sz w:val="24"/>
          <w:szCs w:val="24"/>
          <w:lang w:val="en-IN"/>
        </w:rPr>
        <w:t>qval, new.dat)</w:t>
      </w:r>
      <w:r>
        <w:rPr>
          <w:sz w:val="24"/>
          <w:szCs w:val="24"/>
          <w:lang w:val="en-IN"/>
        </w:rPr>
        <w:t xml:space="preserve"> </w:t>
      </w:r>
      <w:r w:rsidR="009E5E69">
        <w:rPr>
          <w:sz w:val="24"/>
          <w:szCs w:val="24"/>
          <w:lang w:val="en-IN"/>
        </w:rPr>
        <w:t>–</w:t>
      </w:r>
      <w:r>
        <w:rPr>
          <w:sz w:val="24"/>
          <w:szCs w:val="24"/>
          <w:lang w:val="en-IN"/>
        </w:rPr>
        <w:t xml:space="preserve"> </w:t>
      </w:r>
      <w:r w:rsidR="009E5E69">
        <w:rPr>
          <w:sz w:val="24"/>
          <w:szCs w:val="24"/>
          <w:lang w:val="en-IN"/>
        </w:rPr>
        <w:t xml:space="preserve">function </w:t>
      </w:r>
      <w:r w:rsidR="009E5E69">
        <w:rPr>
          <w:sz w:val="24"/>
          <w:szCs w:val="24"/>
          <w:lang w:val="en-IN"/>
        </w:rPr>
        <w:t xml:space="preserve">that makes a </w:t>
      </w:r>
      <w:r w:rsidR="00ED4239">
        <w:rPr>
          <w:sz w:val="24"/>
          <w:szCs w:val="24"/>
          <w:lang w:val="en-IN"/>
        </w:rPr>
        <w:t xml:space="preserve">grouped bar </w:t>
      </w:r>
      <w:r w:rsidR="009E5E69">
        <w:rPr>
          <w:sz w:val="24"/>
          <w:szCs w:val="24"/>
          <w:lang w:val="en-IN"/>
        </w:rPr>
        <w:t xml:space="preserve">graph </w:t>
      </w:r>
      <w:r w:rsidR="00244C5E">
        <w:rPr>
          <w:sz w:val="24"/>
          <w:szCs w:val="24"/>
          <w:lang w:val="en-IN"/>
        </w:rPr>
        <w:t>of the average percent scores of responses for</w:t>
      </w:r>
      <w:r w:rsidR="009E5E69">
        <w:rPr>
          <w:sz w:val="24"/>
          <w:szCs w:val="24"/>
          <w:lang w:val="en-IN"/>
        </w:rPr>
        <w:t xml:space="preserve"> the questions</w:t>
      </w:r>
      <w:r w:rsidR="00244C5E">
        <w:rPr>
          <w:sz w:val="24"/>
          <w:szCs w:val="24"/>
          <w:lang w:val="en-IN"/>
        </w:rPr>
        <w:t xml:space="preserve"> grouped by</w:t>
      </w:r>
      <w:r w:rsidR="002F3C80">
        <w:rPr>
          <w:sz w:val="24"/>
          <w:szCs w:val="24"/>
          <w:lang w:val="en-IN"/>
        </w:rPr>
        <w:t xml:space="preserve"> qID and</w:t>
      </w:r>
      <w:r w:rsidR="009E5E69">
        <w:rPr>
          <w:sz w:val="24"/>
          <w:szCs w:val="24"/>
          <w:lang w:val="en-IN"/>
        </w:rPr>
        <w:t xml:space="preserve"> of type ‘</w:t>
      </w:r>
      <w:r w:rsidR="009E5E69">
        <w:rPr>
          <w:sz w:val="24"/>
          <w:szCs w:val="24"/>
          <w:lang w:val="en-IN"/>
        </w:rPr>
        <w:t>c</w:t>
      </w:r>
      <w:r w:rsidR="009E5E69">
        <w:rPr>
          <w:sz w:val="24"/>
          <w:szCs w:val="24"/>
          <w:lang w:val="en-IN"/>
        </w:rPr>
        <w:t xml:space="preserve">s’. </w:t>
      </w:r>
      <w:r w:rsidR="009E5E69" w:rsidRPr="00277D2D">
        <w:rPr>
          <w:sz w:val="24"/>
          <w:szCs w:val="24"/>
          <w:lang w:val="en-IN"/>
        </w:rPr>
        <w:t xml:space="preserve">Can be called directly, but advised to use </w:t>
      </w:r>
      <w:proofErr w:type="gramStart"/>
      <w:r w:rsidR="009E5E69" w:rsidRPr="00277D2D">
        <w:rPr>
          <w:b/>
          <w:bCs/>
          <w:i/>
          <w:iCs/>
          <w:sz w:val="24"/>
          <w:szCs w:val="24"/>
          <w:lang w:val="en-IN"/>
        </w:rPr>
        <w:t>main.graph</w:t>
      </w:r>
      <w:proofErr w:type="gramEnd"/>
      <w:r w:rsidR="009E5E69" w:rsidRPr="00277D2D">
        <w:rPr>
          <w:i/>
          <w:iCs/>
          <w:sz w:val="24"/>
          <w:szCs w:val="24"/>
          <w:lang w:val="en-IN"/>
        </w:rPr>
        <w:t xml:space="preserve">(qval,new.dat) </w:t>
      </w:r>
      <w:r w:rsidR="009E5E69" w:rsidRPr="00277D2D">
        <w:rPr>
          <w:sz w:val="24"/>
          <w:szCs w:val="24"/>
          <w:lang w:val="en-IN"/>
        </w:rPr>
        <w:t>to avoid errors.</w:t>
      </w:r>
    </w:p>
    <w:p w14:paraId="2F7BB506" w14:textId="77777777" w:rsidR="00874898" w:rsidRPr="00874898" w:rsidRDefault="00874898" w:rsidP="00874898">
      <w:pPr>
        <w:pStyle w:val="ListParagraph"/>
        <w:rPr>
          <w:sz w:val="24"/>
          <w:szCs w:val="24"/>
          <w:lang w:val="en-IN"/>
        </w:rPr>
      </w:pPr>
    </w:p>
    <w:p w14:paraId="7F5D0AFE" w14:textId="77777777" w:rsidR="00874898" w:rsidRPr="00874898" w:rsidRDefault="00874898" w:rsidP="00874898">
      <w:pPr>
        <w:rPr>
          <w:sz w:val="24"/>
          <w:szCs w:val="24"/>
          <w:lang w:val="en-IN"/>
        </w:rPr>
      </w:pPr>
    </w:p>
    <w:p w14:paraId="18332B3C" w14:textId="00E7C9C9" w:rsidR="002F3C80" w:rsidRDefault="00874898" w:rsidP="002F3C80">
      <w:pPr>
        <w:pStyle w:val="Heading4"/>
        <w:rPr>
          <w:lang w:val="en-IN"/>
        </w:rPr>
      </w:pPr>
      <w:r>
        <w:rPr>
          <w:lang w:val="en-IN"/>
        </w:rPr>
        <w:t>Table</w:t>
      </w:r>
      <w:r w:rsidR="002F3C80">
        <w:rPr>
          <w:lang w:val="en-IN"/>
        </w:rPr>
        <w:t xml:space="preserve"> functions:</w:t>
      </w:r>
    </w:p>
    <w:p w14:paraId="41F07E4D" w14:textId="51C47299" w:rsidR="00F975E0" w:rsidRDefault="0025099B" w:rsidP="00F975E0">
      <w:pPr>
        <w:pStyle w:val="ListParagraph"/>
        <w:numPr>
          <w:ilvl w:val="0"/>
          <w:numId w:val="24"/>
        </w:numPr>
        <w:rPr>
          <w:sz w:val="24"/>
          <w:szCs w:val="24"/>
          <w:lang w:val="en-IN"/>
        </w:rPr>
      </w:pPr>
      <w:r w:rsidRPr="001A6113">
        <w:rPr>
          <w:b/>
          <w:bCs/>
          <w:i/>
          <w:iCs/>
          <w:sz w:val="24"/>
          <w:szCs w:val="24"/>
          <w:lang w:val="en-IN"/>
        </w:rPr>
        <w:t>tb_</w:t>
      </w:r>
      <w:proofErr w:type="gramStart"/>
      <w:r w:rsidRPr="001A6113">
        <w:rPr>
          <w:b/>
          <w:bCs/>
          <w:i/>
          <w:iCs/>
          <w:sz w:val="24"/>
          <w:szCs w:val="24"/>
          <w:lang w:val="en-IN"/>
        </w:rPr>
        <w:t>mx</w:t>
      </w:r>
      <w:r w:rsidRPr="001A6113">
        <w:rPr>
          <w:i/>
          <w:iCs/>
          <w:sz w:val="24"/>
          <w:szCs w:val="24"/>
          <w:lang w:val="en-IN"/>
        </w:rPr>
        <w:t>(</w:t>
      </w:r>
      <w:proofErr w:type="gramEnd"/>
      <w:r w:rsidRPr="001A6113">
        <w:rPr>
          <w:i/>
          <w:iCs/>
          <w:sz w:val="24"/>
          <w:szCs w:val="24"/>
          <w:lang w:val="en-IN"/>
        </w:rPr>
        <w:t>qval, new.dat)</w:t>
      </w:r>
      <w:r w:rsidRPr="001A6113">
        <w:rPr>
          <w:sz w:val="24"/>
          <w:szCs w:val="24"/>
          <w:lang w:val="en-IN"/>
        </w:rPr>
        <w:t xml:space="preserve"> – function that makes tables for questions grouped by their </w:t>
      </w:r>
      <w:r w:rsidR="00F975E0" w:rsidRPr="001A6113">
        <w:rPr>
          <w:sz w:val="24"/>
          <w:szCs w:val="24"/>
          <w:lang w:val="en-IN"/>
        </w:rPr>
        <w:t xml:space="preserve">qID and of type ‘mx’. </w:t>
      </w:r>
      <w:r w:rsidR="005640B5">
        <w:rPr>
          <w:sz w:val="24"/>
          <w:szCs w:val="24"/>
          <w:lang w:val="en-IN"/>
        </w:rPr>
        <w:t>Automa</w:t>
      </w:r>
      <w:r w:rsidR="003378AD">
        <w:rPr>
          <w:sz w:val="24"/>
          <w:szCs w:val="24"/>
          <w:lang w:val="en-IN"/>
        </w:rPr>
        <w:t>tically called by</w:t>
      </w:r>
      <w:r w:rsidR="00F975E0" w:rsidRPr="001A6113">
        <w:rPr>
          <w:sz w:val="24"/>
          <w:szCs w:val="24"/>
          <w:lang w:val="en-IN"/>
        </w:rPr>
        <w:t xml:space="preserve"> </w:t>
      </w:r>
      <w:proofErr w:type="gramStart"/>
      <w:r w:rsidR="00F975E0" w:rsidRPr="001A6113">
        <w:rPr>
          <w:b/>
          <w:bCs/>
          <w:i/>
          <w:iCs/>
          <w:sz w:val="24"/>
          <w:szCs w:val="24"/>
          <w:lang w:val="en-IN"/>
        </w:rPr>
        <w:t>main.graph</w:t>
      </w:r>
      <w:proofErr w:type="gramEnd"/>
      <w:r w:rsidR="00F975E0" w:rsidRPr="001A6113">
        <w:rPr>
          <w:i/>
          <w:iCs/>
          <w:sz w:val="24"/>
          <w:szCs w:val="24"/>
          <w:lang w:val="en-IN"/>
        </w:rPr>
        <w:t>(qval,new.dat)</w:t>
      </w:r>
      <w:r w:rsidR="00EB510A">
        <w:rPr>
          <w:i/>
          <w:iCs/>
          <w:sz w:val="24"/>
          <w:szCs w:val="24"/>
          <w:lang w:val="en-IN"/>
        </w:rPr>
        <w:softHyphen/>
      </w:r>
      <w:r w:rsidR="00EB510A">
        <w:rPr>
          <w:sz w:val="24"/>
          <w:szCs w:val="24"/>
          <w:lang w:val="en-IN"/>
        </w:rPr>
        <w:t>; can be called</w:t>
      </w:r>
      <w:r w:rsidR="003A2462">
        <w:rPr>
          <w:sz w:val="24"/>
          <w:szCs w:val="24"/>
          <w:lang w:val="en-IN"/>
        </w:rPr>
        <w:t xml:space="preserve"> separately</w:t>
      </w:r>
      <w:r w:rsidR="00F975E0" w:rsidRPr="001A6113">
        <w:rPr>
          <w:sz w:val="24"/>
          <w:szCs w:val="24"/>
          <w:lang w:val="en-IN"/>
        </w:rPr>
        <w:t>.</w:t>
      </w:r>
    </w:p>
    <w:p w14:paraId="786D4400" w14:textId="3E4504AA" w:rsidR="00F25A3C" w:rsidRPr="008B2E9F" w:rsidRDefault="00F25A3C" w:rsidP="008B2E9F">
      <w:pPr>
        <w:ind w:left="360"/>
        <w:rPr>
          <w:sz w:val="24"/>
          <w:szCs w:val="24"/>
          <w:lang w:val="en-IN"/>
        </w:rPr>
      </w:pPr>
    </w:p>
    <w:tbl>
      <w:tblPr>
        <w:tblW w:w="0" w:type="auto"/>
        <w:jc w:val="center"/>
        <w:tblLayout w:type="fixed"/>
        <w:tblLook w:val="0420" w:firstRow="1" w:lastRow="0" w:firstColumn="0" w:lastColumn="0" w:noHBand="0" w:noVBand="1"/>
      </w:tblPr>
      <w:tblGrid>
        <w:gridCol w:w="850"/>
        <w:gridCol w:w="850"/>
        <w:gridCol w:w="850"/>
        <w:gridCol w:w="850"/>
        <w:gridCol w:w="850"/>
        <w:gridCol w:w="850"/>
        <w:gridCol w:w="850"/>
        <w:gridCol w:w="850"/>
        <w:gridCol w:w="850"/>
        <w:gridCol w:w="850"/>
        <w:gridCol w:w="850"/>
      </w:tblGrid>
      <w:tr w:rsidR="00F254EC" w14:paraId="779DB433" w14:textId="77777777" w:rsidTr="00F254EC">
        <w:trPr>
          <w:cantSplit/>
          <w:tblHeader/>
          <w:jc w:val="center"/>
        </w:trPr>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79FB8C8" w14:textId="77777777" w:rsidR="00F254EC" w:rsidRDefault="00F254EC">
            <w:pPr>
              <w:spacing w:before="100" w:after="100"/>
              <w:ind w:left="100" w:right="100"/>
              <w:jc w:val="center"/>
            </w:pPr>
            <w:r>
              <w:rPr>
                <w:rFonts w:ascii="Arial" w:eastAsia="Arial" w:hAnsi="Arial" w:cs="Arial"/>
                <w:b/>
                <w:color w:val="A7A19D"/>
                <w:sz w:val="11"/>
                <w:szCs w:val="11"/>
              </w:rPr>
              <w:t>UBCO</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5808B8C" w14:textId="77777777" w:rsidR="00F254EC" w:rsidRDefault="00F254EC">
            <w:pPr>
              <w:spacing w:before="100" w:after="100"/>
              <w:ind w:left="100" w:right="100"/>
              <w:jc w:val="center"/>
            </w:pPr>
            <w:r>
              <w:rPr>
                <w:rFonts w:ascii="Arial" w:eastAsia="Arial" w:hAnsi="Arial" w:cs="Arial"/>
                <w:b/>
                <w:color w:val="A7A19D"/>
                <w:sz w:val="11"/>
                <w:szCs w:val="11"/>
              </w:rPr>
              <w:t>Don't know</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F767139" w14:textId="77777777" w:rsidR="00F254EC" w:rsidRDefault="00F254EC">
            <w:pPr>
              <w:spacing w:before="100" w:after="100"/>
              <w:ind w:left="100" w:right="100"/>
              <w:jc w:val="center"/>
            </w:pPr>
            <w:r>
              <w:rPr>
                <w:rFonts w:ascii="Arial" w:eastAsia="Arial" w:hAnsi="Arial" w:cs="Arial"/>
                <w:b/>
                <w:color w:val="A7A19D"/>
                <w:sz w:val="11"/>
                <w:szCs w:val="11"/>
              </w:rPr>
              <w:t>Strongly agree/</w:t>
            </w:r>
            <w:r>
              <w:rPr>
                <w:rFonts w:ascii="Arial" w:eastAsia="Arial" w:hAnsi="Arial" w:cs="Arial"/>
                <w:b/>
                <w:color w:val="A7A19D"/>
                <w:sz w:val="11"/>
                <w:szCs w:val="11"/>
              </w:rPr>
              <w:br/>
              <w:t>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DE258BF" w14:textId="77777777" w:rsidR="00F254EC" w:rsidRDefault="00F254EC">
            <w:pPr>
              <w:spacing w:before="100" w:after="100"/>
              <w:ind w:left="100" w:right="100"/>
              <w:jc w:val="center"/>
            </w:pPr>
            <w:r>
              <w:rPr>
                <w:rFonts w:ascii="Arial" w:eastAsia="Arial" w:hAnsi="Arial" w:cs="Arial"/>
                <w:b/>
                <w:color w:val="A7A19D"/>
                <w:sz w:val="11"/>
                <w:szCs w:val="11"/>
              </w:rPr>
              <w:t>Including somewhat 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F736456" w14:textId="77777777" w:rsidR="00F254EC" w:rsidRDefault="00F254EC">
            <w:pPr>
              <w:spacing w:before="100" w:after="100"/>
              <w:ind w:left="100" w:right="100"/>
              <w:jc w:val="center"/>
            </w:pPr>
            <w:r>
              <w:rPr>
                <w:rFonts w:ascii="Arial" w:eastAsia="Arial" w:hAnsi="Arial" w:cs="Arial"/>
                <w:b/>
                <w:color w:val="A7A19D"/>
                <w:sz w:val="11"/>
                <w:szCs w:val="11"/>
              </w:rPr>
              <w:t>Strongly 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8DD25FD" w14:textId="77777777" w:rsidR="00F254EC" w:rsidRDefault="00F254EC">
            <w:pPr>
              <w:spacing w:before="100" w:after="100"/>
              <w:ind w:left="100" w:right="100"/>
              <w:jc w:val="center"/>
            </w:pPr>
            <w:r>
              <w:rPr>
                <w:rFonts w:ascii="Arial" w:eastAsia="Arial" w:hAnsi="Arial" w:cs="Arial"/>
                <w:b/>
                <w:color w:val="A7A19D"/>
                <w:sz w:val="11"/>
                <w:szCs w:val="11"/>
              </w:rPr>
              <w:t>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707205F" w14:textId="77777777" w:rsidR="00F254EC" w:rsidRDefault="00F254EC">
            <w:pPr>
              <w:spacing w:before="100" w:after="100"/>
              <w:ind w:left="100" w:right="100"/>
              <w:jc w:val="center"/>
            </w:pPr>
            <w:r>
              <w:rPr>
                <w:rFonts w:ascii="Arial" w:eastAsia="Arial" w:hAnsi="Arial" w:cs="Arial"/>
                <w:b/>
                <w:color w:val="A7A19D"/>
                <w:sz w:val="11"/>
                <w:szCs w:val="11"/>
              </w:rPr>
              <w:t>Somewhat 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7719E99" w14:textId="77777777" w:rsidR="00F254EC" w:rsidRDefault="00F254EC">
            <w:pPr>
              <w:spacing w:before="100" w:after="100"/>
              <w:ind w:left="100" w:right="100"/>
              <w:jc w:val="center"/>
            </w:pPr>
            <w:r>
              <w:rPr>
                <w:rFonts w:ascii="Arial" w:eastAsia="Arial" w:hAnsi="Arial" w:cs="Arial"/>
                <w:b/>
                <w:color w:val="A7A19D"/>
                <w:sz w:val="11"/>
                <w:szCs w:val="11"/>
              </w:rPr>
              <w:t>Somewhat disagree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CDE355D" w14:textId="77777777" w:rsidR="00F254EC" w:rsidRDefault="00F254EC">
            <w:pPr>
              <w:spacing w:before="100" w:after="100"/>
              <w:ind w:left="100" w:right="100"/>
              <w:jc w:val="center"/>
            </w:pPr>
            <w:r>
              <w:rPr>
                <w:rFonts w:ascii="Arial" w:eastAsia="Arial" w:hAnsi="Arial" w:cs="Arial"/>
                <w:b/>
                <w:color w:val="A7A19D"/>
                <w:sz w:val="11"/>
                <w:szCs w:val="11"/>
              </w:rPr>
              <w:t>Disagree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3B20C33" w14:textId="77777777" w:rsidR="00F254EC" w:rsidRDefault="00F254EC">
            <w:pPr>
              <w:spacing w:before="100" w:after="100"/>
              <w:ind w:left="100" w:right="100"/>
              <w:jc w:val="center"/>
            </w:pPr>
            <w:r>
              <w:rPr>
                <w:rFonts w:ascii="Arial" w:eastAsia="Arial" w:hAnsi="Arial" w:cs="Arial"/>
                <w:b/>
                <w:color w:val="A7A19D"/>
                <w:sz w:val="11"/>
                <w:szCs w:val="11"/>
              </w:rPr>
              <w:t>Strongly disagree</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08ACB15" w14:textId="77777777" w:rsidR="00F254EC" w:rsidRDefault="00F254EC">
            <w:pPr>
              <w:spacing w:before="100" w:after="100"/>
              <w:ind w:left="100" w:right="100"/>
              <w:jc w:val="center"/>
            </w:pPr>
            <w:r>
              <w:rPr>
                <w:rFonts w:ascii="Arial" w:eastAsia="Arial" w:hAnsi="Arial" w:cs="Arial"/>
                <w:b/>
                <w:color w:val="A7A19D"/>
                <w:sz w:val="11"/>
                <w:szCs w:val="11"/>
              </w:rPr>
              <w:t>Total</w:t>
            </w:r>
          </w:p>
        </w:tc>
      </w:tr>
      <w:tr w:rsidR="00F254EC" w14:paraId="5A191B6D" w14:textId="77777777" w:rsidTr="00F254EC">
        <w:trPr>
          <w:cantSplit/>
          <w:jc w:val="center"/>
        </w:trPr>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81704FB" w14:textId="77777777" w:rsidR="00F254EC" w:rsidRDefault="00F254EC">
            <w:pPr>
              <w:spacing w:before="100" w:after="100"/>
              <w:ind w:left="100" w:right="100"/>
              <w:jc w:val="center"/>
            </w:pPr>
            <w:r>
              <w:rPr>
                <w:rFonts w:ascii="Arial" w:eastAsia="Arial" w:hAnsi="Arial" w:cs="Arial"/>
                <w:color w:val="000000"/>
                <w:sz w:val="11"/>
                <w:szCs w:val="11"/>
              </w:rPr>
              <w:t>I am aware of the resources available to help me be successful at UBC</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6270626" w14:textId="77777777" w:rsidR="00F254EC" w:rsidRDefault="00F254EC">
            <w:pPr>
              <w:spacing w:before="100" w:after="100"/>
              <w:ind w:left="100" w:right="100"/>
              <w:jc w:val="center"/>
            </w:pPr>
            <w:r>
              <w:rPr>
                <w:rFonts w:ascii="Arial" w:eastAsia="Arial" w:hAnsi="Arial" w:cs="Arial"/>
                <w:color w:val="A7A19D"/>
                <w:sz w:val="11"/>
                <w:szCs w:val="11"/>
              </w:rPr>
              <w:t>1%</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223A81C" w14:textId="77777777" w:rsidR="00F254EC" w:rsidRDefault="00F254EC">
            <w:pPr>
              <w:spacing w:before="100" w:after="100"/>
              <w:ind w:left="100" w:right="100"/>
              <w:jc w:val="center"/>
            </w:pPr>
            <w:r>
              <w:rPr>
                <w:rFonts w:ascii="Arial" w:eastAsia="Arial" w:hAnsi="Arial" w:cs="Arial"/>
                <w:color w:val="A7A19D"/>
                <w:sz w:val="11"/>
                <w:szCs w:val="11"/>
              </w:rPr>
              <w:t>54%</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CF51EE0" w14:textId="77777777" w:rsidR="00F254EC" w:rsidRDefault="00F254EC">
            <w:pPr>
              <w:spacing w:before="100" w:after="100"/>
              <w:ind w:left="100" w:right="100"/>
              <w:jc w:val="center"/>
            </w:pPr>
            <w:r>
              <w:rPr>
                <w:rFonts w:ascii="Arial" w:eastAsia="Arial" w:hAnsi="Arial" w:cs="Arial"/>
                <w:color w:val="A7A19D"/>
                <w:sz w:val="11"/>
                <w:szCs w:val="11"/>
              </w:rPr>
              <w:t>86%</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2AE5603" w14:textId="77777777" w:rsidR="00F254EC" w:rsidRDefault="00F254EC">
            <w:pPr>
              <w:spacing w:before="100" w:after="100"/>
              <w:ind w:left="100" w:right="100"/>
              <w:jc w:val="center"/>
            </w:pPr>
            <w:r>
              <w:rPr>
                <w:rFonts w:ascii="Arial" w:eastAsia="Arial" w:hAnsi="Arial" w:cs="Arial"/>
                <w:color w:val="A7A19D"/>
                <w:sz w:val="11"/>
                <w:szCs w:val="11"/>
              </w:rPr>
              <w:t>16%</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5267473" w14:textId="77777777" w:rsidR="00F254EC" w:rsidRDefault="00F254EC">
            <w:pPr>
              <w:spacing w:before="100" w:after="100"/>
              <w:ind w:left="100" w:right="100"/>
              <w:jc w:val="center"/>
            </w:pPr>
            <w:r>
              <w:rPr>
                <w:rFonts w:ascii="Arial" w:eastAsia="Arial" w:hAnsi="Arial" w:cs="Arial"/>
                <w:color w:val="A7A19D"/>
                <w:sz w:val="11"/>
                <w:szCs w:val="11"/>
              </w:rPr>
              <w:t>38%</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F4E44EE" w14:textId="77777777" w:rsidR="00F254EC" w:rsidRDefault="00F254EC">
            <w:pPr>
              <w:spacing w:before="100" w:after="100"/>
              <w:ind w:left="100" w:right="100"/>
              <w:jc w:val="center"/>
            </w:pPr>
            <w:r>
              <w:rPr>
                <w:rFonts w:ascii="Arial" w:eastAsia="Arial" w:hAnsi="Arial" w:cs="Arial"/>
                <w:color w:val="A7A19D"/>
                <w:sz w:val="11"/>
                <w:szCs w:val="11"/>
              </w:rPr>
              <w:t>31%</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8B7408B" w14:textId="77777777" w:rsidR="00F254EC" w:rsidRDefault="00F254EC">
            <w:pPr>
              <w:spacing w:before="100" w:after="100"/>
              <w:ind w:left="100" w:right="100"/>
              <w:jc w:val="center"/>
            </w:pPr>
            <w:r>
              <w:rPr>
                <w:rFonts w:ascii="Arial" w:eastAsia="Arial" w:hAnsi="Arial" w:cs="Arial"/>
                <w:color w:val="A7A19D"/>
                <w:sz w:val="11"/>
                <w:szCs w:val="11"/>
              </w:rPr>
              <w:t>8%</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933E57F" w14:textId="77777777" w:rsidR="00F254EC" w:rsidRDefault="00F254EC">
            <w:pPr>
              <w:spacing w:before="100" w:after="100"/>
              <w:ind w:left="100" w:right="100"/>
              <w:jc w:val="center"/>
            </w:pPr>
            <w:r>
              <w:rPr>
                <w:rFonts w:ascii="Arial" w:eastAsia="Arial" w:hAnsi="Arial" w:cs="Arial"/>
                <w:color w:val="A7A19D"/>
                <w:sz w:val="11"/>
                <w:szCs w:val="11"/>
              </w:rPr>
              <w:t>3%</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6F7FA2C" w14:textId="77777777" w:rsidR="00F254EC" w:rsidRDefault="00F254EC">
            <w:pPr>
              <w:spacing w:before="100" w:after="100"/>
              <w:ind w:left="100" w:right="100"/>
              <w:jc w:val="center"/>
            </w:pPr>
            <w:r>
              <w:rPr>
                <w:rFonts w:ascii="Arial" w:eastAsia="Arial" w:hAnsi="Arial" w:cs="Arial"/>
                <w:color w:val="A7A19D"/>
                <w:sz w:val="11"/>
                <w:szCs w:val="11"/>
              </w:rPr>
              <w:t>0%</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2455D4D" w14:textId="77777777" w:rsidR="00F254EC" w:rsidRDefault="00F254EC">
            <w:pPr>
              <w:spacing w:before="100" w:after="100"/>
              <w:ind w:left="100" w:right="100"/>
              <w:jc w:val="center"/>
            </w:pPr>
            <w:r>
              <w:rPr>
                <w:rFonts w:ascii="Arial" w:eastAsia="Arial" w:hAnsi="Arial" w:cs="Arial"/>
                <w:color w:val="A7A19D"/>
                <w:sz w:val="11"/>
                <w:szCs w:val="11"/>
              </w:rPr>
              <w:t>1250</w:t>
            </w:r>
          </w:p>
        </w:tc>
      </w:tr>
      <w:tr w:rsidR="00F254EC" w14:paraId="0AA3004B" w14:textId="77777777" w:rsidTr="00F254EC">
        <w:trPr>
          <w:cantSplit/>
          <w:jc w:val="center"/>
        </w:trPr>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03E173E" w14:textId="77777777" w:rsidR="00F254EC" w:rsidRDefault="00F254EC">
            <w:pPr>
              <w:spacing w:before="100" w:after="100"/>
              <w:ind w:left="100" w:right="100"/>
              <w:jc w:val="center"/>
            </w:pPr>
            <w:r>
              <w:rPr>
                <w:rFonts w:ascii="Arial" w:eastAsia="Arial" w:hAnsi="Arial" w:cs="Arial"/>
                <w:color w:val="000000"/>
                <w:sz w:val="11"/>
                <w:szCs w:val="11"/>
              </w:rPr>
              <w:t>I know what to do to prepare for my classes in September</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90E558E" w14:textId="77777777" w:rsidR="00F254EC" w:rsidRDefault="00F254EC">
            <w:pPr>
              <w:spacing w:before="100" w:after="100"/>
              <w:ind w:left="100" w:right="100"/>
              <w:jc w:val="center"/>
            </w:pPr>
            <w:r>
              <w:rPr>
                <w:rFonts w:ascii="Arial" w:eastAsia="Arial" w:hAnsi="Arial" w:cs="Arial"/>
                <w:color w:val="A7A19D"/>
                <w:sz w:val="11"/>
                <w:szCs w:val="11"/>
              </w:rPr>
              <w:t>1%</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5F4EC9E" w14:textId="77777777" w:rsidR="00F254EC" w:rsidRDefault="00F254EC">
            <w:pPr>
              <w:spacing w:before="100" w:after="100"/>
              <w:ind w:left="100" w:right="100"/>
              <w:jc w:val="center"/>
            </w:pPr>
            <w:r>
              <w:rPr>
                <w:rFonts w:ascii="Arial" w:eastAsia="Arial" w:hAnsi="Arial" w:cs="Arial"/>
                <w:color w:val="A7A19D"/>
                <w:sz w:val="11"/>
                <w:szCs w:val="11"/>
              </w:rPr>
              <w:t>30%</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02666E7" w14:textId="77777777" w:rsidR="00F254EC" w:rsidRDefault="00F254EC">
            <w:pPr>
              <w:spacing w:before="100" w:after="100"/>
              <w:ind w:left="100" w:right="100"/>
              <w:jc w:val="center"/>
            </w:pPr>
            <w:r>
              <w:rPr>
                <w:rFonts w:ascii="Arial" w:eastAsia="Arial" w:hAnsi="Arial" w:cs="Arial"/>
                <w:color w:val="A7A19D"/>
                <w:sz w:val="11"/>
                <w:szCs w:val="11"/>
              </w:rPr>
              <w:t>69%</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C468F58" w14:textId="77777777" w:rsidR="00F254EC" w:rsidRDefault="00F254EC">
            <w:pPr>
              <w:spacing w:before="100" w:after="100"/>
              <w:ind w:left="100" w:right="100"/>
              <w:jc w:val="center"/>
            </w:pPr>
            <w:r>
              <w:rPr>
                <w:rFonts w:ascii="Arial" w:eastAsia="Arial" w:hAnsi="Arial" w:cs="Arial"/>
                <w:color w:val="A7A19D"/>
                <w:sz w:val="11"/>
                <w:szCs w:val="11"/>
              </w:rPr>
              <w:t>8%</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9F62498" w14:textId="77777777" w:rsidR="00F254EC" w:rsidRDefault="00F254EC">
            <w:pPr>
              <w:spacing w:before="100" w:after="100"/>
              <w:ind w:left="100" w:right="100"/>
              <w:jc w:val="center"/>
            </w:pPr>
            <w:r>
              <w:rPr>
                <w:rFonts w:ascii="Arial" w:eastAsia="Arial" w:hAnsi="Arial" w:cs="Arial"/>
                <w:color w:val="A7A19D"/>
                <w:sz w:val="11"/>
                <w:szCs w:val="11"/>
              </w:rPr>
              <w:t>22%</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2E6BE5A" w14:textId="77777777" w:rsidR="00F254EC" w:rsidRDefault="00F254EC">
            <w:pPr>
              <w:spacing w:before="100" w:after="100"/>
              <w:ind w:left="100" w:right="100"/>
              <w:jc w:val="center"/>
            </w:pPr>
            <w:r>
              <w:rPr>
                <w:rFonts w:ascii="Arial" w:eastAsia="Arial" w:hAnsi="Arial" w:cs="Arial"/>
                <w:color w:val="A7A19D"/>
                <w:sz w:val="11"/>
                <w:szCs w:val="11"/>
              </w:rPr>
              <w:t>39%</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9214217" w14:textId="77777777" w:rsidR="00F254EC" w:rsidRDefault="00F254EC">
            <w:pPr>
              <w:spacing w:before="100" w:after="100"/>
              <w:ind w:left="100" w:right="100"/>
              <w:jc w:val="center"/>
            </w:pPr>
            <w:r>
              <w:rPr>
                <w:rFonts w:ascii="Arial" w:eastAsia="Arial" w:hAnsi="Arial" w:cs="Arial"/>
                <w:color w:val="A7A19D"/>
                <w:sz w:val="11"/>
                <w:szCs w:val="11"/>
              </w:rPr>
              <w:t>17%</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BF11318" w14:textId="77777777" w:rsidR="00F254EC" w:rsidRDefault="00F254EC">
            <w:pPr>
              <w:spacing w:before="100" w:after="100"/>
              <w:ind w:left="100" w:right="100"/>
              <w:jc w:val="center"/>
            </w:pPr>
            <w:r>
              <w:rPr>
                <w:rFonts w:ascii="Arial" w:eastAsia="Arial" w:hAnsi="Arial" w:cs="Arial"/>
                <w:color w:val="A7A19D"/>
                <w:sz w:val="11"/>
                <w:szCs w:val="11"/>
              </w:rPr>
              <w:t>8%</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A765609" w14:textId="77777777" w:rsidR="00F254EC" w:rsidRDefault="00F254EC">
            <w:pPr>
              <w:spacing w:before="100" w:after="100"/>
              <w:ind w:left="100" w:right="100"/>
              <w:jc w:val="center"/>
            </w:pPr>
            <w:r>
              <w:rPr>
                <w:rFonts w:ascii="Arial" w:eastAsia="Arial" w:hAnsi="Arial" w:cs="Arial"/>
                <w:color w:val="A7A19D"/>
                <w:sz w:val="11"/>
                <w:szCs w:val="11"/>
              </w:rPr>
              <w:t>2%</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8CF7AB3" w14:textId="77777777" w:rsidR="00F254EC" w:rsidRDefault="00F254EC">
            <w:pPr>
              <w:spacing w:before="100" w:after="100"/>
              <w:ind w:left="100" w:right="100"/>
              <w:jc w:val="center"/>
            </w:pPr>
            <w:r>
              <w:rPr>
                <w:rFonts w:ascii="Arial" w:eastAsia="Arial" w:hAnsi="Arial" w:cs="Arial"/>
                <w:color w:val="A7A19D"/>
                <w:sz w:val="11"/>
                <w:szCs w:val="11"/>
              </w:rPr>
              <w:t>1248</w:t>
            </w:r>
          </w:p>
        </w:tc>
      </w:tr>
      <w:tr w:rsidR="00F254EC" w14:paraId="5D03C9F3" w14:textId="77777777" w:rsidTr="00F254EC">
        <w:trPr>
          <w:cantSplit/>
          <w:jc w:val="center"/>
        </w:trPr>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A4EF9DD" w14:textId="77777777" w:rsidR="00F254EC" w:rsidRDefault="00F254EC">
            <w:pPr>
              <w:spacing w:before="100" w:after="100"/>
              <w:ind w:left="100" w:right="100"/>
              <w:jc w:val="center"/>
            </w:pPr>
            <w:r>
              <w:rPr>
                <w:rFonts w:ascii="Arial" w:eastAsia="Arial" w:hAnsi="Arial" w:cs="Arial"/>
                <w:color w:val="000000"/>
                <w:sz w:val="11"/>
                <w:szCs w:val="11"/>
              </w:rPr>
              <w:t>I understand UBC's expectations of academic</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2D46B1A" w14:textId="77777777" w:rsidR="00F254EC" w:rsidRDefault="00F254EC">
            <w:pPr>
              <w:spacing w:before="100" w:after="100"/>
              <w:ind w:left="100" w:right="100"/>
              <w:jc w:val="center"/>
            </w:pPr>
            <w:r>
              <w:rPr>
                <w:rFonts w:ascii="Arial" w:eastAsia="Arial" w:hAnsi="Arial" w:cs="Arial"/>
                <w:color w:val="A7A19D"/>
                <w:sz w:val="11"/>
                <w:szCs w:val="11"/>
              </w:rPr>
              <w:t>1%</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A1D99CB" w14:textId="77777777" w:rsidR="00F254EC" w:rsidRDefault="00F254EC">
            <w:pPr>
              <w:spacing w:before="100" w:after="100"/>
              <w:ind w:left="100" w:right="100"/>
              <w:jc w:val="center"/>
            </w:pPr>
            <w:r>
              <w:rPr>
                <w:rFonts w:ascii="Arial" w:eastAsia="Arial" w:hAnsi="Arial" w:cs="Arial"/>
                <w:color w:val="A7A19D"/>
                <w:sz w:val="11"/>
                <w:szCs w:val="11"/>
              </w:rPr>
              <w:t>63%</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CA1AFF3" w14:textId="77777777" w:rsidR="00F254EC" w:rsidRDefault="00F254EC">
            <w:pPr>
              <w:spacing w:before="100" w:after="100"/>
              <w:ind w:left="100" w:right="100"/>
              <w:jc w:val="center"/>
            </w:pPr>
            <w:r>
              <w:rPr>
                <w:rFonts w:ascii="Arial" w:eastAsia="Arial" w:hAnsi="Arial" w:cs="Arial"/>
                <w:color w:val="A7A19D"/>
                <w:sz w:val="11"/>
                <w:szCs w:val="11"/>
              </w:rPr>
              <w:t>88%</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1E7E7C0" w14:textId="77777777" w:rsidR="00F254EC" w:rsidRDefault="00F254EC">
            <w:pPr>
              <w:spacing w:before="100" w:after="100"/>
              <w:ind w:left="100" w:right="100"/>
              <w:jc w:val="center"/>
            </w:pPr>
            <w:r>
              <w:rPr>
                <w:rFonts w:ascii="Arial" w:eastAsia="Arial" w:hAnsi="Arial" w:cs="Arial"/>
                <w:color w:val="A7A19D"/>
                <w:sz w:val="11"/>
                <w:szCs w:val="11"/>
              </w:rPr>
              <w:t>21%</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8B28EF0" w14:textId="77777777" w:rsidR="00F254EC" w:rsidRDefault="00F254EC">
            <w:pPr>
              <w:spacing w:before="100" w:after="100"/>
              <w:ind w:left="100" w:right="100"/>
              <w:jc w:val="center"/>
            </w:pPr>
            <w:r>
              <w:rPr>
                <w:rFonts w:ascii="Arial" w:eastAsia="Arial" w:hAnsi="Arial" w:cs="Arial"/>
                <w:color w:val="A7A19D"/>
                <w:sz w:val="11"/>
                <w:szCs w:val="11"/>
              </w:rPr>
              <w:t>42%</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5224D08" w14:textId="77777777" w:rsidR="00F254EC" w:rsidRDefault="00F254EC">
            <w:pPr>
              <w:spacing w:before="100" w:after="100"/>
              <w:ind w:left="100" w:right="100"/>
              <w:jc w:val="center"/>
            </w:pPr>
            <w:r>
              <w:rPr>
                <w:rFonts w:ascii="Arial" w:eastAsia="Arial" w:hAnsi="Arial" w:cs="Arial"/>
                <w:color w:val="A7A19D"/>
                <w:sz w:val="11"/>
                <w:szCs w:val="11"/>
              </w:rPr>
              <w:t>24%</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FF1D617" w14:textId="77777777" w:rsidR="00F254EC" w:rsidRDefault="00F254EC">
            <w:pPr>
              <w:spacing w:before="100" w:after="100"/>
              <w:ind w:left="100" w:right="100"/>
              <w:jc w:val="center"/>
            </w:pPr>
            <w:r>
              <w:rPr>
                <w:rFonts w:ascii="Arial" w:eastAsia="Arial" w:hAnsi="Arial" w:cs="Arial"/>
                <w:color w:val="A7A19D"/>
                <w:sz w:val="11"/>
                <w:szCs w:val="11"/>
              </w:rPr>
              <w:t>7%</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BAF144F" w14:textId="77777777" w:rsidR="00F254EC" w:rsidRDefault="00F254EC">
            <w:pPr>
              <w:spacing w:before="100" w:after="100"/>
              <w:ind w:left="100" w:right="100"/>
              <w:jc w:val="center"/>
            </w:pPr>
            <w:r>
              <w:rPr>
                <w:rFonts w:ascii="Arial" w:eastAsia="Arial" w:hAnsi="Arial" w:cs="Arial"/>
                <w:color w:val="A7A19D"/>
                <w:sz w:val="11"/>
                <w:szCs w:val="11"/>
              </w:rPr>
              <w:t>2%</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6AB0060" w14:textId="77777777" w:rsidR="00F254EC" w:rsidRDefault="00F254EC">
            <w:pPr>
              <w:spacing w:before="100" w:after="100"/>
              <w:ind w:left="100" w:right="100"/>
              <w:jc w:val="center"/>
            </w:pPr>
            <w:r>
              <w:rPr>
                <w:rFonts w:ascii="Arial" w:eastAsia="Arial" w:hAnsi="Arial" w:cs="Arial"/>
                <w:color w:val="A7A19D"/>
                <w:sz w:val="11"/>
                <w:szCs w:val="11"/>
              </w:rPr>
              <w:t>0%</w:t>
            </w:r>
          </w:p>
        </w:tc>
        <w:tc>
          <w:tcPr>
            <w:tcW w:w="85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93A4F5F" w14:textId="77777777" w:rsidR="00F254EC" w:rsidRDefault="00F254EC">
            <w:pPr>
              <w:spacing w:before="100" w:after="100"/>
              <w:ind w:left="100" w:right="100"/>
              <w:jc w:val="center"/>
            </w:pPr>
            <w:r>
              <w:rPr>
                <w:rFonts w:ascii="Arial" w:eastAsia="Arial" w:hAnsi="Arial" w:cs="Arial"/>
                <w:color w:val="A7A19D"/>
                <w:sz w:val="11"/>
                <w:szCs w:val="11"/>
              </w:rPr>
              <w:t>1247</w:t>
            </w:r>
          </w:p>
        </w:tc>
      </w:tr>
    </w:tbl>
    <w:p w14:paraId="063092B1" w14:textId="289B33D5" w:rsidR="008B2E9F" w:rsidRPr="008B2E9F" w:rsidRDefault="008B2E9F" w:rsidP="008B2E9F">
      <w:pPr>
        <w:rPr>
          <w:sz w:val="24"/>
          <w:szCs w:val="24"/>
          <w:lang w:val="en-IN"/>
        </w:rPr>
      </w:pPr>
    </w:p>
    <w:p w14:paraId="652038BC" w14:textId="77777777" w:rsidR="008B2E9F" w:rsidRPr="001A6113" w:rsidRDefault="008B2E9F" w:rsidP="00F25A3C">
      <w:pPr>
        <w:pStyle w:val="ListParagraph"/>
        <w:rPr>
          <w:sz w:val="24"/>
          <w:szCs w:val="24"/>
          <w:lang w:val="en-IN"/>
        </w:rPr>
      </w:pPr>
    </w:p>
    <w:p w14:paraId="3BBA39BF" w14:textId="285FF678" w:rsidR="003A2462" w:rsidRPr="001E13B8" w:rsidRDefault="001A6113" w:rsidP="003A2462">
      <w:pPr>
        <w:pStyle w:val="ListParagraph"/>
        <w:numPr>
          <w:ilvl w:val="0"/>
          <w:numId w:val="24"/>
        </w:numPr>
        <w:rPr>
          <w:sz w:val="24"/>
          <w:szCs w:val="24"/>
          <w:lang w:val="en-IN"/>
        </w:rPr>
      </w:pPr>
      <w:proofErr w:type="gramStart"/>
      <w:r w:rsidRPr="003A2462">
        <w:rPr>
          <w:b/>
          <w:bCs/>
          <w:i/>
          <w:iCs/>
          <w:sz w:val="24"/>
          <w:szCs w:val="24"/>
          <w:lang w:val="en-IN"/>
        </w:rPr>
        <w:t>tb_mx.tri</w:t>
      </w:r>
      <w:r w:rsidR="00B253FC" w:rsidRPr="003A2462">
        <w:rPr>
          <w:i/>
          <w:iCs/>
          <w:sz w:val="24"/>
          <w:szCs w:val="24"/>
          <w:lang w:val="en-IN"/>
        </w:rPr>
        <w:t>(</w:t>
      </w:r>
      <w:proofErr w:type="gramEnd"/>
      <w:r w:rsidR="00B253FC" w:rsidRPr="003A2462">
        <w:rPr>
          <w:i/>
          <w:iCs/>
          <w:sz w:val="24"/>
          <w:szCs w:val="24"/>
          <w:lang w:val="en-IN"/>
        </w:rPr>
        <w:t>qval, new.dat)</w:t>
      </w:r>
      <w:r w:rsidR="00B253FC" w:rsidRPr="003A2462">
        <w:rPr>
          <w:sz w:val="24"/>
          <w:szCs w:val="24"/>
          <w:lang w:val="en-IN"/>
        </w:rPr>
        <w:t xml:space="preserve"> </w:t>
      </w:r>
      <w:r w:rsidR="00EA68A3">
        <w:rPr>
          <w:sz w:val="24"/>
          <w:szCs w:val="24"/>
          <w:lang w:val="en-IN"/>
        </w:rPr>
        <w:t>–</w:t>
      </w:r>
      <w:r w:rsidR="00B253FC" w:rsidRPr="003A2462">
        <w:rPr>
          <w:sz w:val="24"/>
          <w:szCs w:val="24"/>
          <w:lang w:val="en-IN"/>
        </w:rPr>
        <w:t xml:space="preserve"> </w:t>
      </w:r>
      <w:r w:rsidR="00B253FC" w:rsidRPr="003A2462">
        <w:rPr>
          <w:sz w:val="24"/>
          <w:szCs w:val="24"/>
          <w:lang w:val="en-IN"/>
        </w:rPr>
        <w:t>function that makes tables for questions</w:t>
      </w:r>
      <w:r w:rsidR="00A02FD3">
        <w:rPr>
          <w:sz w:val="24"/>
          <w:szCs w:val="24"/>
          <w:lang w:val="en-IN"/>
        </w:rPr>
        <w:t xml:space="preserve"> with triple-level responses,</w:t>
      </w:r>
      <w:r w:rsidR="00B253FC" w:rsidRPr="003A2462">
        <w:rPr>
          <w:sz w:val="24"/>
          <w:szCs w:val="24"/>
          <w:lang w:val="en-IN"/>
        </w:rPr>
        <w:t xml:space="preserve"> grouped by their qID and of type ‘mx’. </w:t>
      </w:r>
      <w:r w:rsidR="003A2462">
        <w:rPr>
          <w:sz w:val="24"/>
          <w:szCs w:val="24"/>
          <w:lang w:val="en-IN"/>
        </w:rPr>
        <w:t>Automatically called by</w:t>
      </w:r>
      <w:r w:rsidR="003A2462" w:rsidRPr="001A6113">
        <w:rPr>
          <w:sz w:val="24"/>
          <w:szCs w:val="24"/>
          <w:lang w:val="en-IN"/>
        </w:rPr>
        <w:t xml:space="preserve"> </w:t>
      </w:r>
      <w:proofErr w:type="gramStart"/>
      <w:r w:rsidR="003A2462" w:rsidRPr="001A6113">
        <w:rPr>
          <w:b/>
          <w:bCs/>
          <w:i/>
          <w:iCs/>
          <w:sz w:val="24"/>
          <w:szCs w:val="24"/>
          <w:lang w:val="en-IN"/>
        </w:rPr>
        <w:t>main.graph</w:t>
      </w:r>
      <w:proofErr w:type="gramEnd"/>
      <w:r w:rsidR="003A2462" w:rsidRPr="001A6113">
        <w:rPr>
          <w:i/>
          <w:iCs/>
          <w:sz w:val="24"/>
          <w:szCs w:val="24"/>
          <w:lang w:val="en-IN"/>
        </w:rPr>
        <w:t>(qval,new.dat)</w:t>
      </w:r>
      <w:r w:rsidR="003A2462">
        <w:rPr>
          <w:i/>
          <w:iCs/>
          <w:sz w:val="24"/>
          <w:szCs w:val="24"/>
          <w:lang w:val="en-IN"/>
        </w:rPr>
        <w:softHyphen/>
      </w:r>
      <w:r w:rsidR="003A2462">
        <w:rPr>
          <w:sz w:val="24"/>
          <w:szCs w:val="24"/>
          <w:lang w:val="en-IN"/>
        </w:rPr>
        <w:t>; can be called</w:t>
      </w:r>
      <w:r w:rsidR="0048701B">
        <w:rPr>
          <w:sz w:val="24"/>
          <w:szCs w:val="24"/>
          <w:lang w:val="en-IN"/>
        </w:rPr>
        <w:t xml:space="preserve"> </w:t>
      </w:r>
      <w:r w:rsidR="003A2462">
        <w:rPr>
          <w:sz w:val="24"/>
          <w:szCs w:val="24"/>
          <w:lang w:val="en-IN"/>
        </w:rPr>
        <w:t>separately</w:t>
      </w:r>
      <w:r w:rsidR="003A2462" w:rsidRPr="001A6113">
        <w:rPr>
          <w:sz w:val="24"/>
          <w:szCs w:val="24"/>
          <w:lang w:val="en-IN"/>
        </w:rPr>
        <w:t>.</w:t>
      </w:r>
      <w:r w:rsidR="006D3626">
        <w:rPr>
          <w:sz w:val="24"/>
          <w:szCs w:val="24"/>
          <w:lang w:val="en-IN"/>
        </w:rPr>
        <w:t xml:space="preserve"> </w:t>
      </w:r>
      <w:r w:rsidR="006D3626">
        <w:rPr>
          <w:sz w:val="24"/>
          <w:szCs w:val="24"/>
          <w:lang w:val="en-IN"/>
        </w:rPr>
        <w:t xml:space="preserve">(NOTE: only qID that is supported by this function is “commFreq”; use </w:t>
      </w:r>
      <w:proofErr w:type="gramStart"/>
      <w:r w:rsidR="006D3626">
        <w:rPr>
          <w:b/>
          <w:bCs/>
          <w:i/>
          <w:iCs/>
          <w:sz w:val="24"/>
          <w:szCs w:val="24"/>
          <w:lang w:val="en-IN"/>
        </w:rPr>
        <w:t>main.graph</w:t>
      </w:r>
      <w:proofErr w:type="gramEnd"/>
      <w:r w:rsidR="006D3626">
        <w:rPr>
          <w:i/>
          <w:iCs/>
          <w:sz w:val="24"/>
          <w:szCs w:val="24"/>
          <w:lang w:val="en-IN"/>
        </w:rPr>
        <w:t>(qval, new.dat) to avoid this issue.)</w:t>
      </w:r>
    </w:p>
    <w:p w14:paraId="10E7C751" w14:textId="58406BB1" w:rsidR="001E13B8" w:rsidRPr="001E13B8" w:rsidRDefault="001E13B8" w:rsidP="001E13B8">
      <w:pPr>
        <w:ind w:left="360"/>
        <w:rPr>
          <w:b/>
          <w:bCs/>
          <w:i/>
          <w:iCs/>
          <w:sz w:val="24"/>
          <w:szCs w:val="24"/>
          <w:lang w:val="en-IN"/>
        </w:rPr>
      </w:pPr>
    </w:p>
    <w:tbl>
      <w:tblPr>
        <w:tblW w:w="0" w:type="auto"/>
        <w:jc w:val="center"/>
        <w:tblLayout w:type="fixed"/>
        <w:tblLook w:val="0420" w:firstRow="1" w:lastRow="0" w:firstColumn="0" w:lastColumn="0" w:noHBand="0" w:noVBand="1"/>
      </w:tblPr>
      <w:tblGrid>
        <w:gridCol w:w="1872"/>
        <w:gridCol w:w="1872"/>
        <w:gridCol w:w="1872"/>
        <w:gridCol w:w="1872"/>
        <w:gridCol w:w="1872"/>
      </w:tblGrid>
      <w:tr w:rsidR="001E13B8" w14:paraId="5CA62C4B" w14:textId="77777777" w:rsidTr="001E13B8">
        <w:trPr>
          <w:cantSplit/>
          <w:tblHeader/>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B07781E" w14:textId="77777777" w:rsidR="001E13B8" w:rsidRDefault="001E13B8">
            <w:pPr>
              <w:spacing w:before="100" w:after="100"/>
              <w:ind w:left="100" w:right="100"/>
              <w:jc w:val="center"/>
            </w:pPr>
            <w:r>
              <w:rPr>
                <w:rFonts w:ascii="Arial" w:eastAsia="Arial" w:hAnsi="Arial" w:cs="Arial"/>
                <w:b/>
                <w:color w:val="A7A19D"/>
                <w:sz w:val="12"/>
                <w:szCs w:val="12"/>
              </w:rPr>
              <w:t>UBCO</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0897E08F" w14:textId="77777777" w:rsidR="001E13B8" w:rsidRDefault="001E13B8">
            <w:pPr>
              <w:spacing w:before="100" w:after="100"/>
              <w:ind w:left="100" w:right="100"/>
              <w:jc w:val="center"/>
            </w:pPr>
            <w:r>
              <w:rPr>
                <w:rFonts w:ascii="Arial" w:eastAsia="Arial" w:hAnsi="Arial" w:cs="Arial"/>
                <w:b/>
                <w:color w:val="A7A19D"/>
                <w:sz w:val="12"/>
                <w:szCs w:val="12"/>
              </w:rPr>
              <w:t>I prefer to receive email communication more frequently</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458E7044" w14:textId="77777777" w:rsidR="001E13B8" w:rsidRDefault="001E13B8">
            <w:pPr>
              <w:spacing w:before="100" w:after="100"/>
              <w:ind w:left="100" w:right="100"/>
              <w:jc w:val="center"/>
            </w:pPr>
            <w:r>
              <w:rPr>
                <w:rFonts w:ascii="Arial" w:eastAsia="Arial" w:hAnsi="Arial" w:cs="Arial"/>
                <w:b/>
                <w:color w:val="A7A19D"/>
                <w:sz w:val="12"/>
                <w:szCs w:val="12"/>
              </w:rPr>
              <w:t>I am satisfied with how often I receive email communication from UBC</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0475C1E4" w14:textId="77777777" w:rsidR="001E13B8" w:rsidRDefault="001E13B8">
            <w:pPr>
              <w:spacing w:before="100" w:after="100"/>
              <w:ind w:left="100" w:right="100"/>
              <w:jc w:val="center"/>
            </w:pPr>
            <w:r>
              <w:rPr>
                <w:rFonts w:ascii="Arial" w:eastAsia="Arial" w:hAnsi="Arial" w:cs="Arial"/>
                <w:b/>
                <w:color w:val="A7A19D"/>
                <w:sz w:val="12"/>
                <w:szCs w:val="12"/>
              </w:rPr>
              <w:t>I prefer to receive email communication less frequently</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49BEB7F" w14:textId="77777777" w:rsidR="001E13B8" w:rsidRDefault="001E13B8">
            <w:pPr>
              <w:spacing w:before="100" w:after="100"/>
              <w:ind w:left="100" w:right="100"/>
              <w:jc w:val="center"/>
            </w:pPr>
            <w:r>
              <w:rPr>
                <w:rFonts w:ascii="Arial" w:eastAsia="Arial" w:hAnsi="Arial" w:cs="Arial"/>
                <w:b/>
                <w:color w:val="A7A19D"/>
                <w:sz w:val="12"/>
                <w:szCs w:val="12"/>
              </w:rPr>
              <w:t>Total</w:t>
            </w:r>
          </w:p>
        </w:tc>
      </w:tr>
      <w:tr w:rsidR="001E13B8" w14:paraId="17A9A63C"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6DFE2C2F" w14:textId="77777777" w:rsidR="001E13B8" w:rsidRDefault="001E13B8">
            <w:pPr>
              <w:spacing w:before="100" w:after="100"/>
              <w:ind w:left="100" w:right="100"/>
              <w:jc w:val="center"/>
            </w:pPr>
            <w:r>
              <w:rPr>
                <w:rFonts w:ascii="Arial" w:eastAsia="Arial" w:hAnsi="Arial" w:cs="Arial"/>
                <w:color w:val="000000"/>
                <w:sz w:val="12"/>
                <w:szCs w:val="12"/>
              </w:rPr>
              <w:t>Total number of email communications</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4AF1F957" w14:textId="77777777" w:rsidR="001E13B8" w:rsidRDefault="001E13B8">
            <w:pPr>
              <w:spacing w:before="100" w:after="100"/>
              <w:ind w:left="100" w:right="100"/>
              <w:jc w:val="center"/>
            </w:pPr>
            <w:r>
              <w:rPr>
                <w:rFonts w:ascii="Arial" w:eastAsia="Arial" w:hAnsi="Arial" w:cs="Arial"/>
                <w:color w:val="A7A19D"/>
                <w:sz w:val="12"/>
                <w:szCs w:val="12"/>
              </w:rPr>
              <w:t>34%</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FF75898" w14:textId="77777777" w:rsidR="001E13B8" w:rsidRDefault="001E13B8">
            <w:pPr>
              <w:spacing w:before="100" w:after="100"/>
              <w:ind w:left="100" w:right="100"/>
              <w:jc w:val="center"/>
            </w:pPr>
            <w:r>
              <w:rPr>
                <w:rFonts w:ascii="Arial" w:eastAsia="Arial" w:hAnsi="Arial" w:cs="Arial"/>
                <w:color w:val="A7A19D"/>
                <w:sz w:val="12"/>
                <w:szCs w:val="12"/>
              </w:rPr>
              <w:t>58%</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0F0E9ED5" w14:textId="77777777" w:rsidR="001E13B8" w:rsidRDefault="001E13B8">
            <w:pPr>
              <w:spacing w:before="100" w:after="100"/>
              <w:ind w:left="100" w:right="100"/>
              <w:jc w:val="center"/>
            </w:pPr>
            <w:r>
              <w:rPr>
                <w:rFonts w:ascii="Arial" w:eastAsia="Arial" w:hAnsi="Arial" w:cs="Arial"/>
                <w:color w:val="A7A19D"/>
                <w:sz w:val="12"/>
                <w:szCs w:val="12"/>
              </w:rPr>
              <w:t>6%</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EEFFC2A" w14:textId="77777777" w:rsidR="001E13B8" w:rsidRDefault="001E13B8">
            <w:pPr>
              <w:spacing w:before="100" w:after="100"/>
              <w:ind w:left="100" w:right="100"/>
              <w:jc w:val="center"/>
            </w:pPr>
            <w:r>
              <w:rPr>
                <w:rFonts w:ascii="Arial" w:eastAsia="Arial" w:hAnsi="Arial" w:cs="Arial"/>
                <w:color w:val="A7A19D"/>
                <w:sz w:val="12"/>
                <w:szCs w:val="12"/>
              </w:rPr>
              <w:t>1351</w:t>
            </w:r>
          </w:p>
        </w:tc>
      </w:tr>
      <w:tr w:rsidR="001E13B8" w14:paraId="1285CD5E"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625B1081" w14:textId="77777777" w:rsidR="001E13B8" w:rsidRDefault="001E13B8">
            <w:pPr>
              <w:spacing w:before="100" w:after="100"/>
              <w:ind w:left="100" w:right="100"/>
              <w:jc w:val="center"/>
            </w:pPr>
            <w:r>
              <w:rPr>
                <w:rFonts w:ascii="Arial" w:eastAsia="Arial" w:hAnsi="Arial" w:cs="Arial"/>
                <w:color w:val="000000"/>
                <w:sz w:val="12"/>
                <w:szCs w:val="12"/>
              </w:rPr>
              <w:t>Campus news and updates</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5A95145B" w14:textId="77777777" w:rsidR="001E13B8" w:rsidRDefault="001E13B8">
            <w:pPr>
              <w:spacing w:before="100" w:after="100"/>
              <w:ind w:left="100" w:right="100"/>
              <w:jc w:val="center"/>
            </w:pPr>
            <w:r>
              <w:rPr>
                <w:rFonts w:ascii="Arial" w:eastAsia="Arial" w:hAnsi="Arial" w:cs="Arial"/>
                <w:color w:val="A7A19D"/>
                <w:sz w:val="12"/>
                <w:szCs w:val="12"/>
              </w:rPr>
              <w:t>36%</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243ACBB0" w14:textId="77777777" w:rsidR="001E13B8" w:rsidRDefault="001E13B8">
            <w:pPr>
              <w:spacing w:before="100" w:after="100"/>
              <w:ind w:left="100" w:right="100"/>
              <w:jc w:val="center"/>
            </w:pPr>
            <w:r>
              <w:rPr>
                <w:rFonts w:ascii="Arial" w:eastAsia="Arial" w:hAnsi="Arial" w:cs="Arial"/>
                <w:color w:val="A7A19D"/>
                <w:sz w:val="12"/>
                <w:szCs w:val="12"/>
              </w:rPr>
              <w:t>55%</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EA4F69A" w14:textId="77777777" w:rsidR="001E13B8" w:rsidRDefault="001E13B8">
            <w:pPr>
              <w:spacing w:before="100" w:after="100"/>
              <w:ind w:left="100" w:right="100"/>
              <w:jc w:val="center"/>
            </w:pPr>
            <w:r>
              <w:rPr>
                <w:rFonts w:ascii="Arial" w:eastAsia="Arial" w:hAnsi="Arial" w:cs="Arial"/>
                <w:color w:val="A7A19D"/>
                <w:sz w:val="12"/>
                <w:szCs w:val="12"/>
              </w:rPr>
              <w:t>7%</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9955FB8" w14:textId="77777777" w:rsidR="001E13B8" w:rsidRDefault="001E13B8">
            <w:pPr>
              <w:spacing w:before="100" w:after="100"/>
              <w:ind w:left="100" w:right="100"/>
              <w:jc w:val="center"/>
            </w:pPr>
            <w:r>
              <w:rPr>
                <w:rFonts w:ascii="Arial" w:eastAsia="Arial" w:hAnsi="Arial" w:cs="Arial"/>
                <w:color w:val="A7A19D"/>
                <w:sz w:val="12"/>
                <w:szCs w:val="12"/>
              </w:rPr>
              <w:t>1345</w:t>
            </w:r>
          </w:p>
        </w:tc>
      </w:tr>
      <w:tr w:rsidR="001E13B8" w14:paraId="1470D999"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224597A" w14:textId="77777777" w:rsidR="001E13B8" w:rsidRDefault="001E13B8">
            <w:pPr>
              <w:spacing w:before="100" w:after="100"/>
              <w:ind w:left="100" w:right="100"/>
              <w:jc w:val="center"/>
            </w:pPr>
            <w:r>
              <w:rPr>
                <w:rFonts w:ascii="Arial" w:eastAsia="Arial" w:hAnsi="Arial" w:cs="Arial"/>
                <w:color w:val="000000"/>
                <w:sz w:val="12"/>
                <w:szCs w:val="12"/>
              </w:rPr>
              <w:t>Important dates and deadlines</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7897E5A" w14:textId="77777777" w:rsidR="001E13B8" w:rsidRDefault="001E13B8">
            <w:pPr>
              <w:spacing w:before="100" w:after="100"/>
              <w:ind w:left="100" w:right="100"/>
              <w:jc w:val="center"/>
            </w:pPr>
            <w:r>
              <w:rPr>
                <w:rFonts w:ascii="Arial" w:eastAsia="Arial" w:hAnsi="Arial" w:cs="Arial"/>
                <w:color w:val="A7A19D"/>
                <w:sz w:val="12"/>
                <w:szCs w:val="12"/>
              </w:rPr>
              <w:t>76%</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0C12527" w14:textId="77777777" w:rsidR="001E13B8" w:rsidRDefault="001E13B8">
            <w:pPr>
              <w:spacing w:before="100" w:after="100"/>
              <w:ind w:left="100" w:right="100"/>
              <w:jc w:val="center"/>
            </w:pPr>
            <w:r>
              <w:rPr>
                <w:rFonts w:ascii="Arial" w:eastAsia="Arial" w:hAnsi="Arial" w:cs="Arial"/>
                <w:color w:val="A7A19D"/>
                <w:sz w:val="12"/>
                <w:szCs w:val="12"/>
              </w:rPr>
              <w:t>23%</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CBB1691" w14:textId="77777777" w:rsidR="001E13B8" w:rsidRDefault="001E13B8">
            <w:pPr>
              <w:spacing w:before="100" w:after="100"/>
              <w:ind w:left="100" w:right="100"/>
              <w:jc w:val="center"/>
            </w:pPr>
            <w:r>
              <w:rPr>
                <w:rFonts w:ascii="Arial" w:eastAsia="Arial" w:hAnsi="Arial" w:cs="Arial"/>
                <w:color w:val="A7A19D"/>
                <w:sz w:val="12"/>
                <w:szCs w:val="12"/>
              </w:rPr>
              <w:t>0%</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05DAADE" w14:textId="77777777" w:rsidR="001E13B8" w:rsidRDefault="001E13B8">
            <w:pPr>
              <w:spacing w:before="100" w:after="100"/>
              <w:ind w:left="100" w:right="100"/>
              <w:jc w:val="center"/>
            </w:pPr>
            <w:r>
              <w:rPr>
                <w:rFonts w:ascii="Arial" w:eastAsia="Arial" w:hAnsi="Arial" w:cs="Arial"/>
                <w:color w:val="A7A19D"/>
                <w:sz w:val="12"/>
                <w:szCs w:val="12"/>
              </w:rPr>
              <w:t>1348</w:t>
            </w:r>
          </w:p>
        </w:tc>
      </w:tr>
      <w:tr w:rsidR="001E13B8" w14:paraId="62BA763E"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485878FB" w14:textId="77777777" w:rsidR="001E13B8" w:rsidRDefault="001E13B8">
            <w:pPr>
              <w:spacing w:before="100" w:after="100"/>
              <w:ind w:left="100" w:right="100"/>
              <w:jc w:val="center"/>
            </w:pPr>
            <w:r>
              <w:rPr>
                <w:rFonts w:ascii="Arial" w:eastAsia="Arial" w:hAnsi="Arial" w:cs="Arial"/>
                <w:color w:val="000000"/>
                <w:sz w:val="12"/>
                <w:szCs w:val="12"/>
              </w:rPr>
              <w:t>Information about student services and supports</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05260A15" w14:textId="77777777" w:rsidR="001E13B8" w:rsidRDefault="001E13B8">
            <w:pPr>
              <w:spacing w:before="100" w:after="100"/>
              <w:ind w:left="100" w:right="100"/>
              <w:jc w:val="center"/>
            </w:pPr>
            <w:r>
              <w:rPr>
                <w:rFonts w:ascii="Arial" w:eastAsia="Arial" w:hAnsi="Arial" w:cs="Arial"/>
                <w:color w:val="A7A19D"/>
                <w:sz w:val="12"/>
                <w:szCs w:val="12"/>
              </w:rPr>
              <w:t>42%</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F5D7364" w14:textId="77777777" w:rsidR="001E13B8" w:rsidRDefault="001E13B8">
            <w:pPr>
              <w:spacing w:before="100" w:after="100"/>
              <w:ind w:left="100" w:right="100"/>
              <w:jc w:val="center"/>
            </w:pPr>
            <w:r>
              <w:rPr>
                <w:rFonts w:ascii="Arial" w:eastAsia="Arial" w:hAnsi="Arial" w:cs="Arial"/>
                <w:color w:val="A7A19D"/>
                <w:sz w:val="12"/>
                <w:szCs w:val="12"/>
              </w:rPr>
              <w:t>52%</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5F2079CD" w14:textId="77777777" w:rsidR="001E13B8" w:rsidRDefault="001E13B8">
            <w:pPr>
              <w:spacing w:before="100" w:after="100"/>
              <w:ind w:left="100" w:right="100"/>
              <w:jc w:val="center"/>
            </w:pPr>
            <w:r>
              <w:rPr>
                <w:rFonts w:ascii="Arial" w:eastAsia="Arial" w:hAnsi="Arial" w:cs="Arial"/>
                <w:color w:val="A7A19D"/>
                <w:sz w:val="12"/>
                <w:szCs w:val="12"/>
              </w:rPr>
              <w:t>4%</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BED8955" w14:textId="77777777" w:rsidR="001E13B8" w:rsidRDefault="001E13B8">
            <w:pPr>
              <w:spacing w:before="100" w:after="100"/>
              <w:ind w:left="100" w:right="100"/>
              <w:jc w:val="center"/>
            </w:pPr>
            <w:r>
              <w:rPr>
                <w:rFonts w:ascii="Arial" w:eastAsia="Arial" w:hAnsi="Arial" w:cs="Arial"/>
                <w:color w:val="A7A19D"/>
                <w:sz w:val="12"/>
                <w:szCs w:val="12"/>
              </w:rPr>
              <w:t>1347</w:t>
            </w:r>
          </w:p>
        </w:tc>
      </w:tr>
      <w:tr w:rsidR="001E13B8" w14:paraId="6A81E0D6"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265705D0" w14:textId="77777777" w:rsidR="001E13B8" w:rsidRDefault="001E13B8">
            <w:pPr>
              <w:spacing w:before="100" w:after="100"/>
              <w:ind w:left="100" w:right="100"/>
              <w:jc w:val="center"/>
            </w:pPr>
            <w:r>
              <w:rPr>
                <w:rFonts w:ascii="Arial" w:eastAsia="Arial" w:hAnsi="Arial" w:cs="Arial"/>
                <w:color w:val="000000"/>
                <w:sz w:val="12"/>
                <w:szCs w:val="12"/>
              </w:rPr>
              <w:lastRenderedPageBreak/>
              <w:t>UBC events, activities and opportunities for involvement</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386B581" w14:textId="77777777" w:rsidR="001E13B8" w:rsidRDefault="001E13B8">
            <w:pPr>
              <w:spacing w:before="100" w:after="100"/>
              <w:ind w:left="100" w:right="100"/>
              <w:jc w:val="center"/>
            </w:pPr>
            <w:r>
              <w:rPr>
                <w:rFonts w:ascii="Arial" w:eastAsia="Arial" w:hAnsi="Arial" w:cs="Arial"/>
                <w:color w:val="A7A19D"/>
                <w:sz w:val="12"/>
                <w:szCs w:val="12"/>
              </w:rPr>
              <w:t>44%</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1EE17DE" w14:textId="77777777" w:rsidR="001E13B8" w:rsidRDefault="001E13B8">
            <w:pPr>
              <w:spacing w:before="100" w:after="100"/>
              <w:ind w:left="100" w:right="100"/>
              <w:jc w:val="center"/>
            </w:pPr>
            <w:r>
              <w:rPr>
                <w:rFonts w:ascii="Arial" w:eastAsia="Arial" w:hAnsi="Arial" w:cs="Arial"/>
                <w:color w:val="A7A19D"/>
                <w:sz w:val="12"/>
                <w:szCs w:val="12"/>
              </w:rPr>
              <w:t>50%</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61658D1" w14:textId="77777777" w:rsidR="001E13B8" w:rsidRDefault="001E13B8">
            <w:pPr>
              <w:spacing w:before="100" w:after="100"/>
              <w:ind w:left="100" w:right="100"/>
              <w:jc w:val="center"/>
            </w:pPr>
            <w:r>
              <w:rPr>
                <w:rFonts w:ascii="Arial" w:eastAsia="Arial" w:hAnsi="Arial" w:cs="Arial"/>
                <w:color w:val="A7A19D"/>
                <w:sz w:val="12"/>
                <w:szCs w:val="12"/>
              </w:rPr>
              <w:t>4%</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525A3A78" w14:textId="77777777" w:rsidR="001E13B8" w:rsidRDefault="001E13B8">
            <w:pPr>
              <w:spacing w:before="100" w:after="100"/>
              <w:ind w:left="100" w:right="100"/>
              <w:jc w:val="center"/>
            </w:pPr>
            <w:r>
              <w:rPr>
                <w:rFonts w:ascii="Arial" w:eastAsia="Arial" w:hAnsi="Arial" w:cs="Arial"/>
                <w:color w:val="A7A19D"/>
                <w:sz w:val="12"/>
                <w:szCs w:val="12"/>
              </w:rPr>
              <w:t>1349</w:t>
            </w:r>
          </w:p>
        </w:tc>
      </w:tr>
      <w:tr w:rsidR="001E13B8" w14:paraId="0015C47F" w14:textId="77777777" w:rsidTr="001E13B8">
        <w:trPr>
          <w:cantSplit/>
          <w:jc w:val="center"/>
        </w:trPr>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39B6A61" w14:textId="77777777" w:rsidR="001E13B8" w:rsidRDefault="001E13B8">
            <w:pPr>
              <w:spacing w:before="100" w:after="100"/>
              <w:ind w:left="100" w:right="100"/>
              <w:jc w:val="center"/>
            </w:pPr>
            <w:r>
              <w:rPr>
                <w:rFonts w:ascii="Arial" w:eastAsia="Arial" w:hAnsi="Arial" w:cs="Arial"/>
                <w:color w:val="000000"/>
                <w:sz w:val="12"/>
                <w:szCs w:val="12"/>
              </w:rPr>
              <w:t>Newsletters with student stories, tips, and advice</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4C4CCFA6" w14:textId="77777777" w:rsidR="001E13B8" w:rsidRDefault="001E13B8">
            <w:pPr>
              <w:spacing w:before="100" w:after="100"/>
              <w:ind w:left="100" w:right="100"/>
              <w:jc w:val="center"/>
            </w:pPr>
            <w:r>
              <w:rPr>
                <w:rFonts w:ascii="Arial" w:eastAsia="Arial" w:hAnsi="Arial" w:cs="Arial"/>
                <w:color w:val="A7A19D"/>
                <w:sz w:val="12"/>
                <w:szCs w:val="12"/>
              </w:rPr>
              <w:t>25%</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39C6E6ED" w14:textId="77777777" w:rsidR="001E13B8" w:rsidRDefault="001E13B8">
            <w:pPr>
              <w:spacing w:before="100" w:after="100"/>
              <w:ind w:left="100" w:right="100"/>
              <w:jc w:val="center"/>
            </w:pPr>
            <w:r>
              <w:rPr>
                <w:rFonts w:ascii="Arial" w:eastAsia="Arial" w:hAnsi="Arial" w:cs="Arial"/>
                <w:color w:val="A7A19D"/>
                <w:sz w:val="12"/>
                <w:szCs w:val="12"/>
              </w:rPr>
              <w:t>59%</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1E95E0DA" w14:textId="77777777" w:rsidR="001E13B8" w:rsidRDefault="001E13B8">
            <w:pPr>
              <w:spacing w:before="100" w:after="100"/>
              <w:ind w:left="100" w:right="100"/>
              <w:jc w:val="center"/>
            </w:pPr>
            <w:r>
              <w:rPr>
                <w:rFonts w:ascii="Arial" w:eastAsia="Arial" w:hAnsi="Arial" w:cs="Arial"/>
                <w:color w:val="A7A19D"/>
                <w:sz w:val="12"/>
                <w:szCs w:val="12"/>
              </w:rPr>
              <w:t>15%</w:t>
            </w:r>
          </w:p>
        </w:tc>
        <w:tc>
          <w:tcPr>
            <w:tcW w:w="1872" w:type="dxa"/>
            <w:tcBorders>
              <w:top w:val="single" w:sz="6" w:space="0" w:color="A7A19D"/>
              <w:left w:val="single" w:sz="6" w:space="0" w:color="A7A19D"/>
              <w:bottom w:val="single" w:sz="6" w:space="0" w:color="A7A19D"/>
              <w:right w:val="single" w:sz="6" w:space="0" w:color="A7A19D"/>
            </w:tcBorders>
            <w:shd w:val="clear" w:color="auto" w:fill="FFFFFF"/>
            <w:tcMar>
              <w:top w:w="0" w:type="dxa"/>
              <w:left w:w="0" w:type="dxa"/>
              <w:bottom w:w="0" w:type="dxa"/>
              <w:right w:w="0" w:type="dxa"/>
            </w:tcMar>
            <w:vAlign w:val="center"/>
            <w:hideMark/>
          </w:tcPr>
          <w:p w14:paraId="76DFBAFF" w14:textId="77777777" w:rsidR="001E13B8" w:rsidRDefault="001E13B8">
            <w:pPr>
              <w:spacing w:before="100" w:after="100"/>
              <w:ind w:left="100" w:right="100"/>
              <w:jc w:val="center"/>
            </w:pPr>
            <w:r>
              <w:rPr>
                <w:rFonts w:ascii="Arial" w:eastAsia="Arial" w:hAnsi="Arial" w:cs="Arial"/>
                <w:color w:val="A7A19D"/>
                <w:sz w:val="12"/>
                <w:szCs w:val="12"/>
              </w:rPr>
              <w:t>1346</w:t>
            </w:r>
          </w:p>
        </w:tc>
      </w:tr>
    </w:tbl>
    <w:p w14:paraId="3A705D30" w14:textId="77777777" w:rsidR="001E13B8" w:rsidRPr="001E13B8" w:rsidRDefault="001E13B8" w:rsidP="001E13B8">
      <w:pPr>
        <w:rPr>
          <w:sz w:val="24"/>
          <w:szCs w:val="24"/>
          <w:lang w:val="en-IN"/>
        </w:rPr>
      </w:pPr>
    </w:p>
    <w:p w14:paraId="50D7ABB4" w14:textId="77777777" w:rsidR="00F25A3C" w:rsidRPr="00F25A3C" w:rsidRDefault="00F25A3C" w:rsidP="00F25A3C">
      <w:pPr>
        <w:rPr>
          <w:sz w:val="24"/>
          <w:szCs w:val="24"/>
          <w:lang w:val="en-IN"/>
        </w:rPr>
      </w:pPr>
    </w:p>
    <w:p w14:paraId="694F7D74" w14:textId="0FABBEF2" w:rsidR="002F3C80" w:rsidRDefault="00396AEC" w:rsidP="002F3C80">
      <w:pPr>
        <w:pStyle w:val="ListParagraph"/>
        <w:numPr>
          <w:ilvl w:val="0"/>
          <w:numId w:val="25"/>
        </w:numPr>
        <w:rPr>
          <w:sz w:val="24"/>
          <w:szCs w:val="24"/>
          <w:lang w:val="en-IN"/>
        </w:rPr>
      </w:pPr>
      <w:r>
        <w:rPr>
          <w:b/>
          <w:bCs/>
          <w:i/>
          <w:iCs/>
          <w:sz w:val="24"/>
          <w:szCs w:val="24"/>
          <w:lang w:val="en-IN"/>
        </w:rPr>
        <w:t>tb_</w:t>
      </w:r>
      <w:proofErr w:type="gramStart"/>
      <w:r>
        <w:rPr>
          <w:b/>
          <w:bCs/>
          <w:i/>
          <w:iCs/>
          <w:sz w:val="24"/>
          <w:szCs w:val="24"/>
          <w:lang w:val="en-IN"/>
        </w:rPr>
        <w:t>mc</w:t>
      </w:r>
      <w:r>
        <w:rPr>
          <w:i/>
          <w:iCs/>
          <w:sz w:val="24"/>
          <w:szCs w:val="24"/>
          <w:lang w:val="en-IN"/>
        </w:rPr>
        <w:t>(</w:t>
      </w:r>
      <w:proofErr w:type="gramEnd"/>
      <w:r>
        <w:rPr>
          <w:i/>
          <w:iCs/>
          <w:sz w:val="24"/>
          <w:szCs w:val="24"/>
          <w:lang w:val="en-IN"/>
        </w:rPr>
        <w:t>qval, new.dat)</w:t>
      </w:r>
      <w:r>
        <w:rPr>
          <w:sz w:val="24"/>
          <w:szCs w:val="24"/>
          <w:lang w:val="en-IN"/>
        </w:rPr>
        <w:t xml:space="preserve"> </w:t>
      </w:r>
      <w:r w:rsidR="00EA68A3">
        <w:rPr>
          <w:sz w:val="24"/>
          <w:szCs w:val="24"/>
          <w:lang w:val="en-IN"/>
        </w:rPr>
        <w:t>–</w:t>
      </w:r>
      <w:r>
        <w:rPr>
          <w:sz w:val="24"/>
          <w:szCs w:val="24"/>
          <w:lang w:val="en-IN"/>
        </w:rPr>
        <w:t xml:space="preserve"> </w:t>
      </w:r>
      <w:r w:rsidR="00EA68A3">
        <w:rPr>
          <w:sz w:val="24"/>
          <w:szCs w:val="24"/>
          <w:lang w:val="en-IN"/>
        </w:rPr>
        <w:t xml:space="preserve">function </w:t>
      </w:r>
      <w:r w:rsidR="00EA68A3" w:rsidRPr="003A2462">
        <w:rPr>
          <w:sz w:val="24"/>
          <w:szCs w:val="24"/>
          <w:lang w:val="en-IN"/>
        </w:rPr>
        <w:t>that makes tables for questions grouped by their qID and of type ‘m</w:t>
      </w:r>
      <w:r w:rsidR="00EA68A3">
        <w:rPr>
          <w:sz w:val="24"/>
          <w:szCs w:val="24"/>
          <w:lang w:val="en-IN"/>
        </w:rPr>
        <w:t>c</w:t>
      </w:r>
      <w:r w:rsidR="00EA68A3" w:rsidRPr="003A2462">
        <w:rPr>
          <w:sz w:val="24"/>
          <w:szCs w:val="24"/>
          <w:lang w:val="en-IN"/>
        </w:rPr>
        <w:t xml:space="preserve">’. </w:t>
      </w:r>
      <w:r w:rsidR="00EA68A3">
        <w:rPr>
          <w:sz w:val="24"/>
          <w:szCs w:val="24"/>
          <w:lang w:val="en-IN"/>
        </w:rPr>
        <w:t>Automatically called by</w:t>
      </w:r>
      <w:r w:rsidR="00EA68A3" w:rsidRPr="001A6113">
        <w:rPr>
          <w:sz w:val="24"/>
          <w:szCs w:val="24"/>
          <w:lang w:val="en-IN"/>
        </w:rPr>
        <w:t xml:space="preserve"> </w:t>
      </w:r>
      <w:proofErr w:type="gramStart"/>
      <w:r w:rsidR="00EA68A3" w:rsidRPr="001A6113">
        <w:rPr>
          <w:b/>
          <w:bCs/>
          <w:i/>
          <w:iCs/>
          <w:sz w:val="24"/>
          <w:szCs w:val="24"/>
          <w:lang w:val="en-IN"/>
        </w:rPr>
        <w:t>main.graph</w:t>
      </w:r>
      <w:proofErr w:type="gramEnd"/>
      <w:r w:rsidR="00EA68A3" w:rsidRPr="001A6113">
        <w:rPr>
          <w:i/>
          <w:iCs/>
          <w:sz w:val="24"/>
          <w:szCs w:val="24"/>
          <w:lang w:val="en-IN"/>
        </w:rPr>
        <w:t>(qval,new.dat)</w:t>
      </w:r>
      <w:r w:rsidR="00EA68A3">
        <w:rPr>
          <w:i/>
          <w:iCs/>
          <w:sz w:val="24"/>
          <w:szCs w:val="24"/>
          <w:lang w:val="en-IN"/>
        </w:rPr>
        <w:softHyphen/>
      </w:r>
      <w:r w:rsidR="00EA68A3">
        <w:rPr>
          <w:sz w:val="24"/>
          <w:szCs w:val="24"/>
          <w:lang w:val="en-IN"/>
        </w:rPr>
        <w:t>; can be called separately</w:t>
      </w:r>
      <w:r w:rsidR="00EA68A3" w:rsidRPr="001A6113">
        <w:rPr>
          <w:sz w:val="24"/>
          <w:szCs w:val="24"/>
          <w:lang w:val="en-IN"/>
        </w:rPr>
        <w:t>.</w:t>
      </w:r>
    </w:p>
    <w:p w14:paraId="4AC91418" w14:textId="381EDFB4" w:rsidR="00B32932" w:rsidRDefault="00B32932" w:rsidP="00B32932">
      <w:pPr>
        <w:ind w:left="360"/>
        <w:rPr>
          <w:sz w:val="24"/>
          <w:szCs w:val="24"/>
          <w:lang w:val="en-IN"/>
        </w:rPr>
      </w:pPr>
    </w:p>
    <w:tbl>
      <w:tblPr>
        <w:tblW w:w="0" w:type="auto"/>
        <w:jc w:val="center"/>
        <w:tblLayout w:type="fixed"/>
        <w:tblLook w:val="0420" w:firstRow="1" w:lastRow="0" w:firstColumn="0" w:lastColumn="0" w:noHBand="0" w:noVBand="1"/>
      </w:tblPr>
      <w:tblGrid>
        <w:gridCol w:w="5040"/>
        <w:gridCol w:w="1080"/>
        <w:gridCol w:w="1080"/>
        <w:gridCol w:w="1080"/>
        <w:gridCol w:w="1080"/>
      </w:tblGrid>
      <w:tr w:rsidR="00B32932" w14:paraId="56C71174" w14:textId="77777777" w:rsidTr="00B32932">
        <w:trPr>
          <w:cantSplit/>
          <w:tblHeader/>
          <w:jc w:val="center"/>
        </w:trPr>
        <w:tc>
          <w:tcPr>
            <w:tcW w:w="5040" w:type="dxa"/>
            <w:vMerge w:val="restart"/>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2795700" w14:textId="77777777" w:rsidR="00B32932" w:rsidRDefault="00B32932">
            <w:pPr>
              <w:spacing w:before="100" w:after="100"/>
              <w:ind w:left="100" w:right="100"/>
              <w:jc w:val="center"/>
            </w:pPr>
            <w:r>
              <w:rPr>
                <w:rFonts w:ascii="Arial" w:eastAsia="Arial" w:hAnsi="Arial" w:cs="Arial"/>
                <w:b/>
                <w:color w:val="A7A19D"/>
                <w:sz w:val="12"/>
                <w:szCs w:val="12"/>
              </w:rPr>
              <w:t>UBCO</w:t>
            </w:r>
          </w:p>
        </w:tc>
        <w:tc>
          <w:tcPr>
            <w:tcW w:w="2160" w:type="dxa"/>
            <w:gridSpan w:val="2"/>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40B7DE7" w14:textId="77777777" w:rsidR="00B32932" w:rsidRDefault="00B32932">
            <w:pPr>
              <w:spacing w:before="100" w:after="100"/>
              <w:ind w:left="100" w:right="100"/>
              <w:jc w:val="center"/>
            </w:pPr>
            <w:r>
              <w:rPr>
                <w:rFonts w:ascii="Arial" w:eastAsia="Arial" w:hAnsi="Arial" w:cs="Arial"/>
                <w:b/>
                <w:color w:val="A7A19D"/>
                <w:sz w:val="12"/>
                <w:szCs w:val="12"/>
              </w:rPr>
              <w:t>Domestic</w:t>
            </w:r>
          </w:p>
        </w:tc>
        <w:tc>
          <w:tcPr>
            <w:tcW w:w="2160" w:type="dxa"/>
            <w:gridSpan w:val="2"/>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7E9FE21" w14:textId="77777777" w:rsidR="00B32932" w:rsidRDefault="00B32932">
            <w:pPr>
              <w:spacing w:before="100" w:after="100"/>
              <w:ind w:left="100" w:right="100"/>
              <w:jc w:val="center"/>
            </w:pPr>
            <w:r>
              <w:rPr>
                <w:rFonts w:ascii="Arial" w:eastAsia="Arial" w:hAnsi="Arial" w:cs="Arial"/>
                <w:b/>
                <w:color w:val="A7A19D"/>
                <w:sz w:val="12"/>
                <w:szCs w:val="12"/>
              </w:rPr>
              <w:t>International</w:t>
            </w:r>
          </w:p>
        </w:tc>
      </w:tr>
      <w:tr w:rsidR="00B32932" w14:paraId="2F7C4541" w14:textId="77777777" w:rsidTr="00B32932">
        <w:trPr>
          <w:cantSplit/>
          <w:tblHeader/>
          <w:jc w:val="center"/>
        </w:trPr>
        <w:tc>
          <w:tcPr>
            <w:tcW w:w="5040" w:type="dxa"/>
            <w:vMerge/>
            <w:tcBorders>
              <w:top w:val="single" w:sz="8" w:space="0" w:color="A7A19D"/>
              <w:left w:val="single" w:sz="8" w:space="0" w:color="A7A19D"/>
              <w:bottom w:val="single" w:sz="8" w:space="0" w:color="A7A19D"/>
              <w:right w:val="single" w:sz="8" w:space="0" w:color="A7A19D"/>
            </w:tcBorders>
            <w:vAlign w:val="center"/>
            <w:hideMark/>
          </w:tcPr>
          <w:p w14:paraId="2DF56456" w14:textId="77777777" w:rsidR="00B32932" w:rsidRDefault="00B32932">
            <w:pPr>
              <w:rPr>
                <w:sz w:val="24"/>
                <w:szCs w:val="24"/>
              </w:rPr>
            </w:pP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A16FEE0" w14:textId="77777777" w:rsidR="00B32932" w:rsidRDefault="00B32932">
            <w:pPr>
              <w:spacing w:before="100" w:after="100"/>
              <w:ind w:left="100" w:right="100"/>
              <w:jc w:val="center"/>
            </w:pPr>
            <w:r>
              <w:rPr>
                <w:rFonts w:ascii="Arial" w:eastAsia="Arial" w:hAnsi="Arial" w:cs="Arial"/>
                <w:b/>
                <w:color w:val="A7A19D"/>
                <w:sz w:val="12"/>
                <w:szCs w:val="12"/>
              </w:rPr>
              <w:t>%</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F3CA3BB" w14:textId="77777777" w:rsidR="00B32932" w:rsidRDefault="00B32932">
            <w:pPr>
              <w:spacing w:before="100" w:after="100"/>
              <w:ind w:left="100" w:right="100"/>
              <w:jc w:val="center"/>
            </w:pPr>
            <w:r>
              <w:rPr>
                <w:rFonts w:ascii="Arial" w:eastAsia="Arial" w:hAnsi="Arial" w:cs="Arial"/>
                <w:b/>
                <w:color w:val="A7A19D"/>
                <w:sz w:val="12"/>
                <w:szCs w:val="12"/>
              </w:rPr>
              <w:t>n</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461F3EE" w14:textId="77777777" w:rsidR="00B32932" w:rsidRDefault="00B32932">
            <w:pPr>
              <w:spacing w:before="100" w:after="100"/>
              <w:ind w:left="100" w:right="100"/>
              <w:jc w:val="center"/>
            </w:pPr>
            <w:r>
              <w:rPr>
                <w:rFonts w:ascii="Arial" w:eastAsia="Arial" w:hAnsi="Arial" w:cs="Arial"/>
                <w:b/>
                <w:color w:val="A7A19D"/>
                <w:sz w:val="12"/>
                <w:szCs w:val="12"/>
              </w:rPr>
              <w:t>%</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6CD7D7BC" w14:textId="77777777" w:rsidR="00B32932" w:rsidRDefault="00B32932">
            <w:pPr>
              <w:spacing w:before="100" w:after="100"/>
              <w:ind w:left="100" w:right="100"/>
              <w:jc w:val="center"/>
            </w:pPr>
            <w:r>
              <w:rPr>
                <w:rFonts w:ascii="Arial" w:eastAsia="Arial" w:hAnsi="Arial" w:cs="Arial"/>
                <w:b/>
                <w:color w:val="A7A19D"/>
                <w:sz w:val="12"/>
                <w:szCs w:val="12"/>
              </w:rPr>
              <w:t>n</w:t>
            </w:r>
          </w:p>
        </w:tc>
      </w:tr>
      <w:tr w:rsidR="00B32932" w14:paraId="4A85C205" w14:textId="77777777" w:rsidTr="00B32932">
        <w:trPr>
          <w:cantSplit/>
          <w:jc w:val="center"/>
        </w:trPr>
        <w:tc>
          <w:tcPr>
            <w:tcW w:w="504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D798F20" w14:textId="77777777" w:rsidR="00B32932" w:rsidRDefault="00B32932">
            <w:pPr>
              <w:spacing w:before="100" w:after="100"/>
              <w:ind w:left="100" w:right="100"/>
              <w:jc w:val="center"/>
            </w:pPr>
            <w:r>
              <w:rPr>
                <w:rFonts w:ascii="Arial" w:eastAsia="Arial" w:hAnsi="Arial" w:cs="Arial"/>
                <w:color w:val="000000"/>
                <w:sz w:val="12"/>
                <w:szCs w:val="12"/>
              </w:rPr>
              <w:t>In the Central Okanagan (region surrounding and including Kelowna)</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B74A786" w14:textId="77777777" w:rsidR="00B32932" w:rsidRDefault="00B32932">
            <w:pPr>
              <w:spacing w:before="100" w:after="100"/>
              <w:ind w:left="100" w:right="100"/>
              <w:jc w:val="center"/>
            </w:pPr>
            <w:r>
              <w:rPr>
                <w:rFonts w:ascii="Arial" w:eastAsia="Arial" w:hAnsi="Arial" w:cs="Arial"/>
                <w:color w:val="A7A19D"/>
                <w:sz w:val="12"/>
                <w:szCs w:val="12"/>
              </w:rPr>
              <w:t>27%</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54BA4E8" w14:textId="77777777" w:rsidR="00B32932" w:rsidRDefault="00B32932">
            <w:pPr>
              <w:spacing w:before="100" w:after="100"/>
              <w:ind w:left="100" w:right="100"/>
              <w:jc w:val="center"/>
            </w:pPr>
            <w:r>
              <w:rPr>
                <w:rFonts w:ascii="Arial" w:eastAsia="Arial" w:hAnsi="Arial" w:cs="Arial"/>
                <w:color w:val="A7A19D"/>
                <w:sz w:val="12"/>
                <w:szCs w:val="12"/>
              </w:rPr>
              <w:t>347</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2024154" w14:textId="77777777" w:rsidR="00B32932" w:rsidRDefault="00B32932">
            <w:pPr>
              <w:spacing w:before="100" w:after="100"/>
              <w:ind w:left="100" w:right="100"/>
              <w:jc w:val="center"/>
            </w:pPr>
            <w:r>
              <w:rPr>
                <w:rFonts w:ascii="Arial" w:eastAsia="Arial" w:hAnsi="Arial" w:cs="Arial"/>
                <w:color w:val="A7A19D"/>
                <w:sz w:val="12"/>
                <w:szCs w:val="12"/>
              </w:rPr>
              <w:t>2%</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B9126AE" w14:textId="77777777" w:rsidR="00B32932" w:rsidRDefault="00B32932">
            <w:pPr>
              <w:spacing w:before="100" w:after="100"/>
              <w:ind w:left="100" w:right="100"/>
              <w:jc w:val="center"/>
            </w:pPr>
            <w:r>
              <w:rPr>
                <w:rFonts w:ascii="Arial" w:eastAsia="Arial" w:hAnsi="Arial" w:cs="Arial"/>
                <w:color w:val="A7A19D"/>
                <w:sz w:val="12"/>
                <w:szCs w:val="12"/>
              </w:rPr>
              <w:t>10</w:t>
            </w:r>
          </w:p>
        </w:tc>
      </w:tr>
      <w:tr w:rsidR="00B32932" w14:paraId="496E14C5" w14:textId="77777777" w:rsidTr="00B32932">
        <w:trPr>
          <w:cantSplit/>
          <w:jc w:val="center"/>
        </w:trPr>
        <w:tc>
          <w:tcPr>
            <w:tcW w:w="504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871075F" w14:textId="77777777" w:rsidR="00B32932" w:rsidRDefault="00B32932">
            <w:pPr>
              <w:spacing w:before="100" w:after="100"/>
              <w:ind w:left="100" w:right="100"/>
              <w:jc w:val="center"/>
            </w:pPr>
            <w:r>
              <w:rPr>
                <w:rFonts w:ascii="Arial" w:eastAsia="Arial" w:hAnsi="Arial" w:cs="Arial"/>
                <w:color w:val="000000"/>
                <w:sz w:val="12"/>
                <w:szCs w:val="12"/>
              </w:rPr>
              <w:t>In British Columbia, outside of the Central Okanagan</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3347AE9" w14:textId="77777777" w:rsidR="00B32932" w:rsidRDefault="00B32932">
            <w:pPr>
              <w:spacing w:before="100" w:after="100"/>
              <w:ind w:left="100" w:right="100"/>
              <w:jc w:val="center"/>
            </w:pPr>
            <w:r>
              <w:rPr>
                <w:rFonts w:ascii="Arial" w:eastAsia="Arial" w:hAnsi="Arial" w:cs="Arial"/>
                <w:color w:val="A7A19D"/>
                <w:sz w:val="12"/>
                <w:szCs w:val="12"/>
              </w:rPr>
              <w:t>36%</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F5C2DB6" w14:textId="77777777" w:rsidR="00B32932" w:rsidRDefault="00B32932">
            <w:pPr>
              <w:spacing w:before="100" w:after="100"/>
              <w:ind w:left="100" w:right="100"/>
              <w:jc w:val="center"/>
            </w:pPr>
            <w:r>
              <w:rPr>
                <w:rFonts w:ascii="Arial" w:eastAsia="Arial" w:hAnsi="Arial" w:cs="Arial"/>
                <w:color w:val="A7A19D"/>
                <w:sz w:val="12"/>
                <w:szCs w:val="12"/>
              </w:rPr>
              <w:t>457</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E527CB4" w14:textId="77777777" w:rsidR="00B32932" w:rsidRDefault="00B32932">
            <w:pPr>
              <w:spacing w:before="100" w:after="100"/>
              <w:ind w:left="100" w:right="100"/>
              <w:jc w:val="center"/>
            </w:pPr>
            <w:r>
              <w:rPr>
                <w:rFonts w:ascii="Arial" w:eastAsia="Arial" w:hAnsi="Arial" w:cs="Arial"/>
                <w:color w:val="A7A19D"/>
                <w:sz w:val="12"/>
                <w:szCs w:val="12"/>
              </w:rPr>
              <w:t>9%</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D86DA35" w14:textId="77777777" w:rsidR="00B32932" w:rsidRDefault="00B32932">
            <w:pPr>
              <w:spacing w:before="100" w:after="100"/>
              <w:ind w:left="100" w:right="100"/>
              <w:jc w:val="center"/>
            </w:pPr>
            <w:r>
              <w:rPr>
                <w:rFonts w:ascii="Arial" w:eastAsia="Arial" w:hAnsi="Arial" w:cs="Arial"/>
                <w:color w:val="A7A19D"/>
                <w:sz w:val="12"/>
                <w:szCs w:val="12"/>
              </w:rPr>
              <w:t>39</w:t>
            </w:r>
          </w:p>
        </w:tc>
      </w:tr>
      <w:tr w:rsidR="00B32932" w14:paraId="40497E2F" w14:textId="77777777" w:rsidTr="00B32932">
        <w:trPr>
          <w:cantSplit/>
          <w:jc w:val="center"/>
        </w:trPr>
        <w:tc>
          <w:tcPr>
            <w:tcW w:w="504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F1FAA87" w14:textId="77777777" w:rsidR="00B32932" w:rsidRDefault="00B32932">
            <w:pPr>
              <w:spacing w:before="100" w:after="100"/>
              <w:ind w:left="100" w:right="100"/>
              <w:jc w:val="center"/>
            </w:pPr>
            <w:r>
              <w:rPr>
                <w:rFonts w:ascii="Arial" w:eastAsia="Arial" w:hAnsi="Arial" w:cs="Arial"/>
                <w:color w:val="000000"/>
                <w:sz w:val="12"/>
                <w:szCs w:val="12"/>
              </w:rPr>
              <w:t>In Canada, outside of BC</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CDDB22B" w14:textId="77777777" w:rsidR="00B32932" w:rsidRDefault="00B32932">
            <w:pPr>
              <w:spacing w:before="100" w:after="100"/>
              <w:ind w:left="100" w:right="100"/>
              <w:jc w:val="center"/>
            </w:pPr>
            <w:r>
              <w:rPr>
                <w:rFonts w:ascii="Arial" w:eastAsia="Arial" w:hAnsi="Arial" w:cs="Arial"/>
                <w:color w:val="A7A19D"/>
                <w:sz w:val="12"/>
                <w:szCs w:val="12"/>
              </w:rPr>
              <w:t>33%</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008ED26" w14:textId="77777777" w:rsidR="00B32932" w:rsidRDefault="00B32932">
            <w:pPr>
              <w:spacing w:before="100" w:after="100"/>
              <w:ind w:left="100" w:right="100"/>
              <w:jc w:val="center"/>
            </w:pPr>
            <w:r>
              <w:rPr>
                <w:rFonts w:ascii="Arial" w:eastAsia="Arial" w:hAnsi="Arial" w:cs="Arial"/>
                <w:color w:val="A7A19D"/>
                <w:sz w:val="12"/>
                <w:szCs w:val="12"/>
              </w:rPr>
              <w:t>417</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17E6FE4" w14:textId="77777777" w:rsidR="00B32932" w:rsidRDefault="00B32932">
            <w:pPr>
              <w:spacing w:before="100" w:after="100"/>
              <w:ind w:left="100" w:right="100"/>
              <w:jc w:val="center"/>
            </w:pPr>
            <w:r>
              <w:rPr>
                <w:rFonts w:ascii="Arial" w:eastAsia="Arial" w:hAnsi="Arial" w:cs="Arial"/>
                <w:color w:val="A7A19D"/>
                <w:sz w:val="12"/>
                <w:szCs w:val="12"/>
              </w:rPr>
              <w:t>3%</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A977AAA" w14:textId="77777777" w:rsidR="00B32932" w:rsidRDefault="00B32932">
            <w:pPr>
              <w:spacing w:before="100" w:after="100"/>
              <w:ind w:left="100" w:right="100"/>
              <w:jc w:val="center"/>
            </w:pPr>
            <w:r>
              <w:rPr>
                <w:rFonts w:ascii="Arial" w:eastAsia="Arial" w:hAnsi="Arial" w:cs="Arial"/>
                <w:color w:val="A7A19D"/>
                <w:sz w:val="12"/>
                <w:szCs w:val="12"/>
              </w:rPr>
              <w:t>15</w:t>
            </w:r>
          </w:p>
        </w:tc>
      </w:tr>
      <w:tr w:rsidR="00B32932" w14:paraId="596ACA05" w14:textId="77777777" w:rsidTr="00B32932">
        <w:trPr>
          <w:cantSplit/>
          <w:jc w:val="center"/>
        </w:trPr>
        <w:tc>
          <w:tcPr>
            <w:tcW w:w="504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5E7AB447" w14:textId="77777777" w:rsidR="00B32932" w:rsidRDefault="00B32932">
            <w:pPr>
              <w:spacing w:before="100" w:after="100"/>
              <w:ind w:left="100" w:right="100"/>
              <w:jc w:val="center"/>
            </w:pPr>
            <w:r>
              <w:rPr>
                <w:rFonts w:ascii="Arial" w:eastAsia="Arial" w:hAnsi="Arial" w:cs="Arial"/>
                <w:color w:val="000000"/>
                <w:sz w:val="12"/>
                <w:szCs w:val="12"/>
              </w:rPr>
              <w:t>Outside of Canada</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2462F484" w14:textId="77777777" w:rsidR="00B32932" w:rsidRDefault="00B32932">
            <w:pPr>
              <w:spacing w:before="100" w:after="100"/>
              <w:ind w:left="100" w:right="100"/>
              <w:jc w:val="center"/>
            </w:pPr>
            <w:r>
              <w:rPr>
                <w:rFonts w:ascii="Arial" w:eastAsia="Arial" w:hAnsi="Arial" w:cs="Arial"/>
                <w:color w:val="A7A19D"/>
                <w:sz w:val="12"/>
                <w:szCs w:val="12"/>
              </w:rPr>
              <w:t>3%</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034B34F0" w14:textId="77777777" w:rsidR="00B32932" w:rsidRDefault="00B32932">
            <w:pPr>
              <w:spacing w:before="100" w:after="100"/>
              <w:ind w:left="100" w:right="100"/>
              <w:jc w:val="center"/>
            </w:pPr>
            <w:r>
              <w:rPr>
                <w:rFonts w:ascii="Arial" w:eastAsia="Arial" w:hAnsi="Arial" w:cs="Arial"/>
                <w:color w:val="A7A19D"/>
                <w:sz w:val="12"/>
                <w:szCs w:val="12"/>
              </w:rPr>
              <w:t>41</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73A8B83" w14:textId="77777777" w:rsidR="00B32932" w:rsidRDefault="00B32932">
            <w:pPr>
              <w:spacing w:before="100" w:after="100"/>
              <w:ind w:left="100" w:right="100"/>
              <w:jc w:val="center"/>
            </w:pPr>
            <w:r>
              <w:rPr>
                <w:rFonts w:ascii="Arial" w:eastAsia="Arial" w:hAnsi="Arial" w:cs="Arial"/>
                <w:color w:val="A7A19D"/>
                <w:sz w:val="12"/>
                <w:szCs w:val="12"/>
              </w:rPr>
              <w:t>85%</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1C0726DE" w14:textId="77777777" w:rsidR="00B32932" w:rsidRDefault="00B32932">
            <w:pPr>
              <w:spacing w:before="100" w:after="100"/>
              <w:ind w:left="100" w:right="100"/>
              <w:jc w:val="center"/>
            </w:pPr>
            <w:r>
              <w:rPr>
                <w:rFonts w:ascii="Arial" w:eastAsia="Arial" w:hAnsi="Arial" w:cs="Arial"/>
                <w:color w:val="A7A19D"/>
                <w:sz w:val="12"/>
                <w:szCs w:val="12"/>
              </w:rPr>
              <w:t>365</w:t>
            </w:r>
          </w:p>
        </w:tc>
      </w:tr>
      <w:tr w:rsidR="00B32932" w14:paraId="1A5DB99C" w14:textId="77777777" w:rsidTr="00B32932">
        <w:trPr>
          <w:cantSplit/>
          <w:jc w:val="center"/>
        </w:trPr>
        <w:tc>
          <w:tcPr>
            <w:tcW w:w="504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0D50492" w14:textId="77777777" w:rsidR="00B32932" w:rsidRDefault="00B32932">
            <w:pPr>
              <w:spacing w:before="100" w:after="100"/>
              <w:ind w:left="100" w:right="100"/>
              <w:jc w:val="center"/>
            </w:pPr>
            <w:r>
              <w:rPr>
                <w:rFonts w:ascii="Arial" w:eastAsia="Arial" w:hAnsi="Arial" w:cs="Arial"/>
                <w:color w:val="000000"/>
                <w:sz w:val="12"/>
                <w:szCs w:val="12"/>
              </w:rPr>
              <w:t>Distinct count of respondents</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371D3E50" w14:textId="77777777" w:rsidR="00B32932" w:rsidRDefault="00B32932">
            <w:pPr>
              <w:spacing w:before="100" w:after="100"/>
              <w:ind w:left="100" w:right="100"/>
              <w:jc w:val="center"/>
            </w:pPr>
            <w:r>
              <w:rPr>
                <w:rFonts w:ascii="Arial" w:eastAsia="Arial" w:hAnsi="Arial" w:cs="Arial"/>
                <w:color w:val="A7A19D"/>
                <w:sz w:val="12"/>
                <w:szCs w:val="12"/>
              </w:rPr>
              <w:t>100%</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7EC64D7" w14:textId="77777777" w:rsidR="00B32932" w:rsidRDefault="00B32932">
            <w:pPr>
              <w:spacing w:before="100" w:after="100"/>
              <w:ind w:left="100" w:right="100"/>
              <w:jc w:val="center"/>
            </w:pPr>
            <w:r>
              <w:rPr>
                <w:rFonts w:ascii="Arial" w:eastAsia="Arial" w:hAnsi="Arial" w:cs="Arial"/>
                <w:color w:val="A7A19D"/>
                <w:sz w:val="12"/>
                <w:szCs w:val="12"/>
              </w:rPr>
              <w:t>1262</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42E58DE2" w14:textId="77777777" w:rsidR="00B32932" w:rsidRDefault="00B32932">
            <w:pPr>
              <w:spacing w:before="100" w:after="100"/>
              <w:ind w:left="100" w:right="100"/>
              <w:jc w:val="center"/>
            </w:pPr>
            <w:r>
              <w:rPr>
                <w:rFonts w:ascii="Arial" w:eastAsia="Arial" w:hAnsi="Arial" w:cs="Arial"/>
                <w:color w:val="A7A19D"/>
                <w:sz w:val="12"/>
                <w:szCs w:val="12"/>
              </w:rPr>
              <w:t>100%</w:t>
            </w:r>
          </w:p>
        </w:tc>
        <w:tc>
          <w:tcPr>
            <w:tcW w:w="1080" w:type="dxa"/>
            <w:tcBorders>
              <w:top w:val="single" w:sz="8" w:space="0" w:color="A7A19D"/>
              <w:left w:val="single" w:sz="8" w:space="0" w:color="A7A19D"/>
              <w:bottom w:val="single" w:sz="8" w:space="0" w:color="A7A19D"/>
              <w:right w:val="single" w:sz="8" w:space="0" w:color="A7A19D"/>
            </w:tcBorders>
            <w:shd w:val="clear" w:color="auto" w:fill="FFFFFF"/>
            <w:tcMar>
              <w:top w:w="0" w:type="dxa"/>
              <w:left w:w="0" w:type="dxa"/>
              <w:bottom w:w="0" w:type="dxa"/>
              <w:right w:w="0" w:type="dxa"/>
            </w:tcMar>
            <w:vAlign w:val="center"/>
            <w:hideMark/>
          </w:tcPr>
          <w:p w14:paraId="7B80E1A7" w14:textId="77777777" w:rsidR="00B32932" w:rsidRDefault="00B32932">
            <w:pPr>
              <w:spacing w:before="100" w:after="100"/>
              <w:ind w:left="100" w:right="100"/>
              <w:jc w:val="center"/>
            </w:pPr>
            <w:r>
              <w:rPr>
                <w:rFonts w:ascii="Arial" w:eastAsia="Arial" w:hAnsi="Arial" w:cs="Arial"/>
                <w:color w:val="A7A19D"/>
                <w:sz w:val="12"/>
                <w:szCs w:val="12"/>
              </w:rPr>
              <w:t>429</w:t>
            </w:r>
          </w:p>
        </w:tc>
      </w:tr>
    </w:tbl>
    <w:p w14:paraId="1378CE84" w14:textId="77777777" w:rsidR="00B32932" w:rsidRPr="00B32932" w:rsidRDefault="00B32932" w:rsidP="00B32932">
      <w:pPr>
        <w:ind w:left="360"/>
        <w:rPr>
          <w:sz w:val="24"/>
          <w:szCs w:val="24"/>
          <w:lang w:val="en-IN"/>
        </w:rPr>
      </w:pPr>
    </w:p>
    <w:p w14:paraId="2C6C15B7" w14:textId="77777777" w:rsidR="00F25A3C" w:rsidRDefault="00F25A3C" w:rsidP="00F25A3C">
      <w:pPr>
        <w:pStyle w:val="ListParagraph"/>
        <w:rPr>
          <w:sz w:val="24"/>
          <w:szCs w:val="24"/>
          <w:lang w:val="en-IN"/>
        </w:rPr>
      </w:pPr>
    </w:p>
    <w:p w14:paraId="0EDB83A2" w14:textId="1E34C24E" w:rsidR="00066D42" w:rsidRPr="00BC3E8E" w:rsidRDefault="00066D42" w:rsidP="002F3C80">
      <w:pPr>
        <w:pStyle w:val="ListParagraph"/>
        <w:numPr>
          <w:ilvl w:val="0"/>
          <w:numId w:val="25"/>
        </w:numPr>
        <w:rPr>
          <w:sz w:val="24"/>
          <w:szCs w:val="24"/>
          <w:lang w:val="en-IN"/>
        </w:rPr>
      </w:pPr>
      <w:r>
        <w:rPr>
          <w:b/>
          <w:bCs/>
          <w:i/>
          <w:iCs/>
          <w:sz w:val="24"/>
          <w:szCs w:val="24"/>
          <w:lang w:val="en-IN"/>
        </w:rPr>
        <w:t>tb_mc_</w:t>
      </w:r>
      <w:proofErr w:type="gramStart"/>
      <w:r>
        <w:rPr>
          <w:b/>
          <w:bCs/>
          <w:i/>
          <w:iCs/>
          <w:sz w:val="24"/>
          <w:szCs w:val="24"/>
          <w:lang w:val="en-IN"/>
        </w:rPr>
        <w:t>yn</w:t>
      </w:r>
      <w:r>
        <w:rPr>
          <w:i/>
          <w:iCs/>
          <w:sz w:val="24"/>
          <w:szCs w:val="24"/>
          <w:lang w:val="en-IN"/>
        </w:rPr>
        <w:t>(</w:t>
      </w:r>
      <w:proofErr w:type="gramEnd"/>
      <w:r>
        <w:rPr>
          <w:i/>
          <w:iCs/>
          <w:sz w:val="24"/>
          <w:szCs w:val="24"/>
          <w:lang w:val="en-IN"/>
        </w:rPr>
        <w:t>qval, new.dat)</w:t>
      </w:r>
      <w:r w:rsidR="00CE73BE">
        <w:rPr>
          <w:sz w:val="24"/>
          <w:szCs w:val="24"/>
          <w:lang w:val="en-IN"/>
        </w:rPr>
        <w:t xml:space="preserve"> – function </w:t>
      </w:r>
      <w:r w:rsidR="00ED4201" w:rsidRPr="003A2462">
        <w:rPr>
          <w:sz w:val="24"/>
          <w:szCs w:val="24"/>
          <w:lang w:val="en-IN"/>
        </w:rPr>
        <w:t>that makes tables for questions</w:t>
      </w:r>
      <w:r w:rsidR="005250CC">
        <w:rPr>
          <w:sz w:val="24"/>
          <w:szCs w:val="24"/>
          <w:lang w:val="en-IN"/>
        </w:rPr>
        <w:t xml:space="preserve"> </w:t>
      </w:r>
      <w:r w:rsidR="00E2362F">
        <w:rPr>
          <w:sz w:val="24"/>
          <w:szCs w:val="24"/>
          <w:lang w:val="en-IN"/>
        </w:rPr>
        <w:t>with “Yes/No” responses</w:t>
      </w:r>
      <w:r w:rsidR="00A02FD3">
        <w:rPr>
          <w:sz w:val="24"/>
          <w:szCs w:val="24"/>
          <w:lang w:val="en-IN"/>
        </w:rPr>
        <w:t>,</w:t>
      </w:r>
      <w:r w:rsidR="00ED4201" w:rsidRPr="003A2462">
        <w:rPr>
          <w:sz w:val="24"/>
          <w:szCs w:val="24"/>
          <w:lang w:val="en-IN"/>
        </w:rPr>
        <w:t xml:space="preserve"> grouped by their qID and of type ‘m</w:t>
      </w:r>
      <w:r w:rsidR="00ED4201">
        <w:rPr>
          <w:sz w:val="24"/>
          <w:szCs w:val="24"/>
          <w:lang w:val="en-IN"/>
        </w:rPr>
        <w:t>c</w:t>
      </w:r>
      <w:r w:rsidR="00ED4201" w:rsidRPr="003A2462">
        <w:rPr>
          <w:sz w:val="24"/>
          <w:szCs w:val="24"/>
          <w:lang w:val="en-IN"/>
        </w:rPr>
        <w:t>’</w:t>
      </w:r>
      <w:r w:rsidR="005B45AC">
        <w:rPr>
          <w:sz w:val="24"/>
          <w:szCs w:val="24"/>
          <w:lang w:val="en-IN"/>
        </w:rPr>
        <w:t>.</w:t>
      </w:r>
      <w:r w:rsidR="00ED4201">
        <w:rPr>
          <w:sz w:val="24"/>
          <w:szCs w:val="24"/>
          <w:lang w:val="en-IN"/>
        </w:rPr>
        <w:t xml:space="preserve"> </w:t>
      </w:r>
      <w:r w:rsidR="005B45AC">
        <w:rPr>
          <w:sz w:val="24"/>
          <w:szCs w:val="24"/>
          <w:lang w:val="en-IN"/>
        </w:rPr>
        <w:t>Automatically called by</w:t>
      </w:r>
      <w:r w:rsidR="005B45AC" w:rsidRPr="001A6113">
        <w:rPr>
          <w:sz w:val="24"/>
          <w:szCs w:val="24"/>
          <w:lang w:val="en-IN"/>
        </w:rPr>
        <w:t xml:space="preserve"> </w:t>
      </w:r>
      <w:proofErr w:type="gramStart"/>
      <w:r w:rsidR="005B45AC" w:rsidRPr="001A6113">
        <w:rPr>
          <w:b/>
          <w:bCs/>
          <w:i/>
          <w:iCs/>
          <w:sz w:val="24"/>
          <w:szCs w:val="24"/>
          <w:lang w:val="en-IN"/>
        </w:rPr>
        <w:t>main.graph</w:t>
      </w:r>
      <w:proofErr w:type="gramEnd"/>
      <w:r w:rsidR="005B45AC" w:rsidRPr="001A6113">
        <w:rPr>
          <w:i/>
          <w:iCs/>
          <w:sz w:val="24"/>
          <w:szCs w:val="24"/>
          <w:lang w:val="en-IN"/>
        </w:rPr>
        <w:t>(qval,new.dat)</w:t>
      </w:r>
      <w:r w:rsidR="005B45AC">
        <w:rPr>
          <w:i/>
          <w:iCs/>
          <w:sz w:val="24"/>
          <w:szCs w:val="24"/>
          <w:lang w:val="en-IN"/>
        </w:rPr>
        <w:softHyphen/>
      </w:r>
      <w:r w:rsidR="005B45AC">
        <w:rPr>
          <w:sz w:val="24"/>
          <w:szCs w:val="24"/>
          <w:lang w:val="en-IN"/>
        </w:rPr>
        <w:t>; can be called separately</w:t>
      </w:r>
      <w:r w:rsidR="005B45AC" w:rsidRPr="001A6113">
        <w:rPr>
          <w:sz w:val="24"/>
          <w:szCs w:val="24"/>
          <w:lang w:val="en-IN"/>
        </w:rPr>
        <w:t>.</w:t>
      </w:r>
      <w:r w:rsidR="005B45AC">
        <w:rPr>
          <w:sz w:val="24"/>
          <w:szCs w:val="24"/>
          <w:lang w:val="en-IN"/>
        </w:rPr>
        <w:t xml:space="preserve"> </w:t>
      </w:r>
      <w:r w:rsidR="00CE73BE">
        <w:rPr>
          <w:sz w:val="24"/>
          <w:szCs w:val="24"/>
          <w:lang w:val="en-IN"/>
        </w:rPr>
        <w:t xml:space="preserve">(NOTE: only qID that is supported by this function is “commFreq”; use </w:t>
      </w:r>
      <w:proofErr w:type="gramStart"/>
      <w:r w:rsidR="00CE73BE">
        <w:rPr>
          <w:b/>
          <w:bCs/>
          <w:i/>
          <w:iCs/>
          <w:sz w:val="24"/>
          <w:szCs w:val="24"/>
          <w:lang w:val="en-IN"/>
        </w:rPr>
        <w:t>main.graph</w:t>
      </w:r>
      <w:proofErr w:type="gramEnd"/>
      <w:r w:rsidR="00CE73BE">
        <w:rPr>
          <w:i/>
          <w:iCs/>
          <w:sz w:val="24"/>
          <w:szCs w:val="24"/>
          <w:lang w:val="en-IN"/>
        </w:rPr>
        <w:t>(qval, new.dat) to avoid this issue.)</w:t>
      </w:r>
    </w:p>
    <w:p w14:paraId="79E78BAA" w14:textId="77777777" w:rsidR="00BC3E8E" w:rsidRPr="00BC3E8E" w:rsidRDefault="00BC3E8E" w:rsidP="00BC3E8E">
      <w:pPr>
        <w:pStyle w:val="ListParagraph"/>
        <w:rPr>
          <w:sz w:val="24"/>
          <w:szCs w:val="24"/>
          <w:lang w:val="en-IN"/>
        </w:rPr>
      </w:pPr>
    </w:p>
    <w:p w14:paraId="20609ABA" w14:textId="12BE3FDE" w:rsidR="00AB5F09" w:rsidRDefault="00BC3E8E" w:rsidP="00AB5F09">
      <w:pPr>
        <w:pStyle w:val="ListParagraph"/>
        <w:numPr>
          <w:ilvl w:val="0"/>
          <w:numId w:val="25"/>
        </w:numPr>
        <w:rPr>
          <w:sz w:val="24"/>
          <w:szCs w:val="24"/>
          <w:lang w:val="en-IN"/>
        </w:rPr>
      </w:pPr>
      <w:r>
        <w:rPr>
          <w:b/>
          <w:bCs/>
          <w:i/>
          <w:iCs/>
          <w:sz w:val="24"/>
          <w:szCs w:val="24"/>
          <w:lang w:val="en-IN"/>
        </w:rPr>
        <w:t>tb</w:t>
      </w:r>
      <w:r w:rsidR="0089333B">
        <w:rPr>
          <w:b/>
          <w:bCs/>
          <w:i/>
          <w:iCs/>
          <w:sz w:val="24"/>
          <w:szCs w:val="24"/>
          <w:lang w:val="en-IN"/>
        </w:rPr>
        <w:t>_</w:t>
      </w:r>
      <w:proofErr w:type="gramStart"/>
      <w:r w:rsidR="0089333B">
        <w:rPr>
          <w:b/>
          <w:bCs/>
          <w:i/>
          <w:iCs/>
          <w:sz w:val="24"/>
          <w:szCs w:val="24"/>
          <w:lang w:val="en-IN"/>
        </w:rPr>
        <w:t>rk</w:t>
      </w:r>
      <w:r w:rsidR="0089333B">
        <w:rPr>
          <w:i/>
          <w:iCs/>
          <w:sz w:val="24"/>
          <w:szCs w:val="24"/>
          <w:lang w:val="en-IN"/>
        </w:rPr>
        <w:t>(</w:t>
      </w:r>
      <w:proofErr w:type="gramEnd"/>
      <w:r w:rsidR="0089333B">
        <w:rPr>
          <w:i/>
          <w:iCs/>
          <w:sz w:val="24"/>
          <w:szCs w:val="24"/>
          <w:lang w:val="en-IN"/>
        </w:rPr>
        <w:t>qval, new.dat)</w:t>
      </w:r>
      <w:r w:rsidR="0089333B">
        <w:rPr>
          <w:sz w:val="24"/>
          <w:szCs w:val="24"/>
          <w:lang w:val="en-IN"/>
        </w:rPr>
        <w:t xml:space="preserve"> – function </w:t>
      </w:r>
      <w:r w:rsidR="0089333B">
        <w:rPr>
          <w:sz w:val="24"/>
          <w:szCs w:val="24"/>
          <w:lang w:val="en-IN"/>
        </w:rPr>
        <w:t xml:space="preserve">function </w:t>
      </w:r>
      <w:r w:rsidR="0089333B" w:rsidRPr="003A2462">
        <w:rPr>
          <w:sz w:val="24"/>
          <w:szCs w:val="24"/>
          <w:lang w:val="en-IN"/>
        </w:rPr>
        <w:t>that makes tables for questions grouped by their qID and of type ‘</w:t>
      </w:r>
      <w:r w:rsidR="0089333B">
        <w:rPr>
          <w:sz w:val="24"/>
          <w:szCs w:val="24"/>
          <w:lang w:val="en-IN"/>
        </w:rPr>
        <w:t>rk</w:t>
      </w:r>
      <w:r w:rsidR="0089333B" w:rsidRPr="003A2462">
        <w:rPr>
          <w:sz w:val="24"/>
          <w:szCs w:val="24"/>
          <w:lang w:val="en-IN"/>
        </w:rPr>
        <w:t xml:space="preserve">. </w:t>
      </w:r>
      <w:r w:rsidR="0089333B">
        <w:rPr>
          <w:sz w:val="24"/>
          <w:szCs w:val="24"/>
          <w:lang w:val="en-IN"/>
        </w:rPr>
        <w:t>Automatically called by</w:t>
      </w:r>
      <w:r w:rsidR="0089333B" w:rsidRPr="001A6113">
        <w:rPr>
          <w:sz w:val="24"/>
          <w:szCs w:val="24"/>
          <w:lang w:val="en-IN"/>
        </w:rPr>
        <w:t xml:space="preserve"> </w:t>
      </w:r>
      <w:proofErr w:type="gramStart"/>
      <w:r w:rsidR="0089333B" w:rsidRPr="001A6113">
        <w:rPr>
          <w:b/>
          <w:bCs/>
          <w:i/>
          <w:iCs/>
          <w:sz w:val="24"/>
          <w:szCs w:val="24"/>
          <w:lang w:val="en-IN"/>
        </w:rPr>
        <w:t>main.graph</w:t>
      </w:r>
      <w:proofErr w:type="gramEnd"/>
      <w:r w:rsidR="0089333B" w:rsidRPr="001A6113">
        <w:rPr>
          <w:i/>
          <w:iCs/>
          <w:sz w:val="24"/>
          <w:szCs w:val="24"/>
          <w:lang w:val="en-IN"/>
        </w:rPr>
        <w:t>(qval,new.dat)</w:t>
      </w:r>
      <w:r w:rsidR="0089333B">
        <w:rPr>
          <w:i/>
          <w:iCs/>
          <w:sz w:val="24"/>
          <w:szCs w:val="24"/>
          <w:lang w:val="en-IN"/>
        </w:rPr>
        <w:softHyphen/>
      </w:r>
      <w:r w:rsidR="0089333B">
        <w:rPr>
          <w:sz w:val="24"/>
          <w:szCs w:val="24"/>
          <w:lang w:val="en-IN"/>
        </w:rPr>
        <w:t>; can be called separately</w:t>
      </w:r>
      <w:r w:rsidR="0089333B" w:rsidRPr="001A6113">
        <w:rPr>
          <w:sz w:val="24"/>
          <w:szCs w:val="24"/>
          <w:lang w:val="en-IN"/>
        </w:rPr>
        <w:t>.</w:t>
      </w:r>
    </w:p>
    <w:p w14:paraId="78F03DE2" w14:textId="77777777" w:rsidR="00AB5F09" w:rsidRPr="00AB5F09" w:rsidRDefault="00AB5F09" w:rsidP="00AB5F09">
      <w:pPr>
        <w:pStyle w:val="ListParagraph"/>
        <w:rPr>
          <w:sz w:val="24"/>
          <w:szCs w:val="24"/>
          <w:lang w:val="en-IN"/>
        </w:rPr>
      </w:pPr>
    </w:p>
    <w:p w14:paraId="2805B5B5" w14:textId="30AE0AF7" w:rsidR="00C80E2B" w:rsidRDefault="006A7C4E" w:rsidP="00C80E2B">
      <w:pPr>
        <w:pStyle w:val="ListParagraph"/>
        <w:numPr>
          <w:ilvl w:val="0"/>
          <w:numId w:val="25"/>
        </w:numPr>
        <w:rPr>
          <w:sz w:val="24"/>
          <w:szCs w:val="24"/>
          <w:lang w:val="en-IN"/>
        </w:rPr>
      </w:pPr>
      <w:r>
        <w:rPr>
          <w:b/>
          <w:bCs/>
          <w:i/>
          <w:iCs/>
          <w:sz w:val="24"/>
          <w:szCs w:val="24"/>
          <w:lang w:val="en-IN"/>
        </w:rPr>
        <w:t>tb_</w:t>
      </w:r>
      <w:proofErr w:type="gramStart"/>
      <w:r>
        <w:rPr>
          <w:b/>
          <w:bCs/>
          <w:i/>
          <w:iCs/>
          <w:sz w:val="24"/>
          <w:szCs w:val="24"/>
          <w:lang w:val="en-IN"/>
        </w:rPr>
        <w:t>ms</w:t>
      </w:r>
      <w:r w:rsidR="00C80E2B">
        <w:rPr>
          <w:i/>
          <w:iCs/>
          <w:sz w:val="24"/>
          <w:szCs w:val="24"/>
          <w:lang w:val="en-IN"/>
        </w:rPr>
        <w:t>(</w:t>
      </w:r>
      <w:proofErr w:type="gramEnd"/>
      <w:r w:rsidR="00C80E2B">
        <w:rPr>
          <w:i/>
          <w:iCs/>
          <w:sz w:val="24"/>
          <w:szCs w:val="24"/>
          <w:lang w:val="en-IN"/>
        </w:rPr>
        <w:t xml:space="preserve">qval, new.dat) – </w:t>
      </w:r>
      <w:r w:rsidR="00C80E2B">
        <w:rPr>
          <w:sz w:val="24"/>
          <w:szCs w:val="24"/>
          <w:lang w:val="en-IN"/>
        </w:rPr>
        <w:t xml:space="preserve">function </w:t>
      </w:r>
      <w:r w:rsidR="00C80E2B" w:rsidRPr="003A2462">
        <w:rPr>
          <w:sz w:val="24"/>
          <w:szCs w:val="24"/>
          <w:lang w:val="en-IN"/>
        </w:rPr>
        <w:t>that makes tables for questions grouped by their qID and of type ‘</w:t>
      </w:r>
      <w:r w:rsidR="00C80E2B">
        <w:rPr>
          <w:sz w:val="24"/>
          <w:szCs w:val="24"/>
          <w:lang w:val="en-IN"/>
        </w:rPr>
        <w:t>ms</w:t>
      </w:r>
      <w:r w:rsidR="00C80E2B" w:rsidRPr="003A2462">
        <w:rPr>
          <w:sz w:val="24"/>
          <w:szCs w:val="24"/>
          <w:lang w:val="en-IN"/>
        </w:rPr>
        <w:t xml:space="preserve">. </w:t>
      </w:r>
      <w:r w:rsidR="00C80E2B">
        <w:rPr>
          <w:sz w:val="24"/>
          <w:szCs w:val="24"/>
          <w:lang w:val="en-IN"/>
        </w:rPr>
        <w:t>Automatically called by</w:t>
      </w:r>
      <w:r w:rsidR="00C80E2B" w:rsidRPr="001A6113">
        <w:rPr>
          <w:sz w:val="24"/>
          <w:szCs w:val="24"/>
          <w:lang w:val="en-IN"/>
        </w:rPr>
        <w:t xml:space="preserve"> </w:t>
      </w:r>
      <w:proofErr w:type="gramStart"/>
      <w:r w:rsidR="00C80E2B" w:rsidRPr="001A6113">
        <w:rPr>
          <w:b/>
          <w:bCs/>
          <w:i/>
          <w:iCs/>
          <w:sz w:val="24"/>
          <w:szCs w:val="24"/>
          <w:lang w:val="en-IN"/>
        </w:rPr>
        <w:t>main.graph</w:t>
      </w:r>
      <w:proofErr w:type="gramEnd"/>
      <w:r w:rsidR="00C80E2B" w:rsidRPr="001A6113">
        <w:rPr>
          <w:i/>
          <w:iCs/>
          <w:sz w:val="24"/>
          <w:szCs w:val="24"/>
          <w:lang w:val="en-IN"/>
        </w:rPr>
        <w:t>(qval,new.dat)</w:t>
      </w:r>
      <w:r w:rsidR="00C80E2B">
        <w:rPr>
          <w:i/>
          <w:iCs/>
          <w:sz w:val="24"/>
          <w:szCs w:val="24"/>
          <w:lang w:val="en-IN"/>
        </w:rPr>
        <w:softHyphen/>
      </w:r>
      <w:r w:rsidR="00C80E2B">
        <w:rPr>
          <w:sz w:val="24"/>
          <w:szCs w:val="24"/>
          <w:lang w:val="en-IN"/>
        </w:rPr>
        <w:t>; can be called separately</w:t>
      </w:r>
      <w:r w:rsidR="00C80E2B" w:rsidRPr="001A6113">
        <w:rPr>
          <w:sz w:val="24"/>
          <w:szCs w:val="24"/>
          <w:lang w:val="en-IN"/>
        </w:rPr>
        <w:t>.</w:t>
      </w:r>
    </w:p>
    <w:p w14:paraId="27A4D0F0" w14:textId="61B2F91E" w:rsidR="00AB5F09" w:rsidRPr="0040554A" w:rsidRDefault="0040554A" w:rsidP="0040554A">
      <w:pPr>
        <w:pStyle w:val="ListParagraph"/>
        <w:numPr>
          <w:ilvl w:val="0"/>
          <w:numId w:val="25"/>
        </w:numPr>
        <w:rPr>
          <w:sz w:val="24"/>
          <w:szCs w:val="24"/>
          <w:lang w:val="en-IN"/>
        </w:rPr>
      </w:pPr>
      <w:r>
        <w:rPr>
          <w:b/>
          <w:bCs/>
          <w:i/>
          <w:iCs/>
          <w:sz w:val="24"/>
          <w:szCs w:val="24"/>
          <w:lang w:val="en-IN"/>
        </w:rPr>
        <w:lastRenderedPageBreak/>
        <w:t>tb_</w:t>
      </w:r>
      <w:proofErr w:type="gramStart"/>
      <w:r>
        <w:rPr>
          <w:b/>
          <w:bCs/>
          <w:i/>
          <w:iCs/>
          <w:sz w:val="24"/>
          <w:szCs w:val="24"/>
          <w:lang w:val="en-IN"/>
        </w:rPr>
        <w:t>cs</w:t>
      </w:r>
      <w:r>
        <w:rPr>
          <w:i/>
          <w:iCs/>
          <w:sz w:val="24"/>
          <w:szCs w:val="24"/>
          <w:lang w:val="en-IN"/>
        </w:rPr>
        <w:t>(</w:t>
      </w:r>
      <w:proofErr w:type="gramEnd"/>
      <w:r>
        <w:rPr>
          <w:i/>
          <w:iCs/>
          <w:sz w:val="24"/>
          <w:szCs w:val="24"/>
          <w:lang w:val="en-IN"/>
        </w:rPr>
        <w:t>qval, new,dat)</w:t>
      </w:r>
      <w:r>
        <w:rPr>
          <w:sz w:val="24"/>
          <w:szCs w:val="24"/>
          <w:lang w:val="en-IN"/>
        </w:rPr>
        <w:t xml:space="preserve"> – </w:t>
      </w:r>
      <w:r>
        <w:rPr>
          <w:sz w:val="24"/>
          <w:szCs w:val="24"/>
          <w:lang w:val="en-IN"/>
        </w:rPr>
        <w:t xml:space="preserve">function </w:t>
      </w:r>
      <w:r w:rsidRPr="003A2462">
        <w:rPr>
          <w:sz w:val="24"/>
          <w:szCs w:val="24"/>
          <w:lang w:val="en-IN"/>
        </w:rPr>
        <w:t>that makes tables for questions grouped by their qID and of type ‘</w:t>
      </w:r>
      <w:r>
        <w:rPr>
          <w:sz w:val="24"/>
          <w:szCs w:val="24"/>
          <w:lang w:val="en-IN"/>
        </w:rPr>
        <w:t>cs’</w:t>
      </w:r>
      <w:r w:rsidRPr="003A2462">
        <w:rPr>
          <w:sz w:val="24"/>
          <w:szCs w:val="24"/>
          <w:lang w:val="en-IN"/>
        </w:rPr>
        <w:t xml:space="preserve">. </w:t>
      </w:r>
      <w:r>
        <w:rPr>
          <w:sz w:val="24"/>
          <w:szCs w:val="24"/>
          <w:lang w:val="en-IN"/>
        </w:rPr>
        <w:t>Automatically called by</w:t>
      </w:r>
      <w:r w:rsidRPr="001A6113">
        <w:rPr>
          <w:sz w:val="24"/>
          <w:szCs w:val="24"/>
          <w:lang w:val="en-IN"/>
        </w:rPr>
        <w:t xml:space="preserve"> </w:t>
      </w:r>
      <w:proofErr w:type="gramStart"/>
      <w:r w:rsidRPr="001A6113">
        <w:rPr>
          <w:b/>
          <w:bCs/>
          <w:i/>
          <w:iCs/>
          <w:sz w:val="24"/>
          <w:szCs w:val="24"/>
          <w:lang w:val="en-IN"/>
        </w:rPr>
        <w:t>main.graph</w:t>
      </w:r>
      <w:proofErr w:type="gramEnd"/>
      <w:r w:rsidRPr="001A6113">
        <w:rPr>
          <w:i/>
          <w:iCs/>
          <w:sz w:val="24"/>
          <w:szCs w:val="24"/>
          <w:lang w:val="en-IN"/>
        </w:rPr>
        <w:t>(qval,new.dat)</w:t>
      </w:r>
      <w:r>
        <w:rPr>
          <w:i/>
          <w:iCs/>
          <w:sz w:val="24"/>
          <w:szCs w:val="24"/>
          <w:lang w:val="en-IN"/>
        </w:rPr>
        <w:softHyphen/>
      </w:r>
      <w:r>
        <w:rPr>
          <w:sz w:val="24"/>
          <w:szCs w:val="24"/>
          <w:lang w:val="en-IN"/>
        </w:rPr>
        <w:t>; can be called separately</w:t>
      </w:r>
      <w:r w:rsidRPr="001A6113">
        <w:rPr>
          <w:sz w:val="24"/>
          <w:szCs w:val="24"/>
          <w:lang w:val="en-IN"/>
        </w:rPr>
        <w:t>.</w:t>
      </w:r>
    </w:p>
    <w:sectPr w:rsidR="00AB5F09" w:rsidRPr="004055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F0249B5"/>
    <w:multiLevelType w:val="hybridMultilevel"/>
    <w:tmpl w:val="B1DCE8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FB57151"/>
    <w:multiLevelType w:val="hybridMultilevel"/>
    <w:tmpl w:val="E1A879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C0343EC"/>
    <w:multiLevelType w:val="hybridMultilevel"/>
    <w:tmpl w:val="0B1A24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D633ABC"/>
    <w:multiLevelType w:val="hybridMultilevel"/>
    <w:tmpl w:val="19BA55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5"/>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3"/>
  </w:num>
  <w:num w:numId="21">
    <w:abstractNumId w:val="19"/>
  </w:num>
  <w:num w:numId="22">
    <w:abstractNumId w:val="11"/>
  </w:num>
  <w:num w:numId="23">
    <w:abstractNumId w:val="26"/>
  </w:num>
  <w:num w:numId="24">
    <w:abstractNumId w:val="24"/>
  </w:num>
  <w:num w:numId="25">
    <w:abstractNumId w:val="14"/>
  </w:num>
  <w:num w:numId="26">
    <w:abstractNumId w:val="2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093"/>
    <w:rsid w:val="000062DE"/>
    <w:rsid w:val="00033414"/>
    <w:rsid w:val="00066D42"/>
    <w:rsid w:val="00067A7A"/>
    <w:rsid w:val="00074AC2"/>
    <w:rsid w:val="00075C53"/>
    <w:rsid w:val="00093E81"/>
    <w:rsid w:val="000B0584"/>
    <w:rsid w:val="000D48AE"/>
    <w:rsid w:val="000E5524"/>
    <w:rsid w:val="000E7B6A"/>
    <w:rsid w:val="00104CD3"/>
    <w:rsid w:val="00143495"/>
    <w:rsid w:val="001541C1"/>
    <w:rsid w:val="00155AB4"/>
    <w:rsid w:val="00182610"/>
    <w:rsid w:val="001956D7"/>
    <w:rsid w:val="001965E1"/>
    <w:rsid w:val="00197606"/>
    <w:rsid w:val="001A0752"/>
    <w:rsid w:val="001A6113"/>
    <w:rsid w:val="001B17AC"/>
    <w:rsid w:val="001C3C05"/>
    <w:rsid w:val="001D24D1"/>
    <w:rsid w:val="001D55EB"/>
    <w:rsid w:val="001E0B9F"/>
    <w:rsid w:val="001E13B8"/>
    <w:rsid w:val="001E363E"/>
    <w:rsid w:val="001F0459"/>
    <w:rsid w:val="001F64CF"/>
    <w:rsid w:val="0020703C"/>
    <w:rsid w:val="00244C5E"/>
    <w:rsid w:val="0025099B"/>
    <w:rsid w:val="00264422"/>
    <w:rsid w:val="00277D2D"/>
    <w:rsid w:val="002A6E22"/>
    <w:rsid w:val="002C505F"/>
    <w:rsid w:val="002C6F31"/>
    <w:rsid w:val="002D6051"/>
    <w:rsid w:val="002F3C80"/>
    <w:rsid w:val="00310253"/>
    <w:rsid w:val="00311EE1"/>
    <w:rsid w:val="0032618B"/>
    <w:rsid w:val="003378AD"/>
    <w:rsid w:val="00371561"/>
    <w:rsid w:val="00371912"/>
    <w:rsid w:val="0037442B"/>
    <w:rsid w:val="003879DD"/>
    <w:rsid w:val="00396AEC"/>
    <w:rsid w:val="003A2462"/>
    <w:rsid w:val="003E11FB"/>
    <w:rsid w:val="0040554A"/>
    <w:rsid w:val="00420498"/>
    <w:rsid w:val="00423655"/>
    <w:rsid w:val="0045333C"/>
    <w:rsid w:val="0046105B"/>
    <w:rsid w:val="0046255E"/>
    <w:rsid w:val="0048701B"/>
    <w:rsid w:val="00494A7C"/>
    <w:rsid w:val="0049699F"/>
    <w:rsid w:val="004A3135"/>
    <w:rsid w:val="004D3AEE"/>
    <w:rsid w:val="005063CD"/>
    <w:rsid w:val="005250CC"/>
    <w:rsid w:val="00541ACB"/>
    <w:rsid w:val="00552B8A"/>
    <w:rsid w:val="005640B5"/>
    <w:rsid w:val="0056672A"/>
    <w:rsid w:val="00575A53"/>
    <w:rsid w:val="005851DF"/>
    <w:rsid w:val="00586EDB"/>
    <w:rsid w:val="00590C60"/>
    <w:rsid w:val="0059544E"/>
    <w:rsid w:val="005B1A1B"/>
    <w:rsid w:val="005B45AC"/>
    <w:rsid w:val="005E43D7"/>
    <w:rsid w:val="0064014D"/>
    <w:rsid w:val="00645252"/>
    <w:rsid w:val="00645E00"/>
    <w:rsid w:val="00665F11"/>
    <w:rsid w:val="00667C11"/>
    <w:rsid w:val="0067743B"/>
    <w:rsid w:val="00694D78"/>
    <w:rsid w:val="006A0739"/>
    <w:rsid w:val="006A255D"/>
    <w:rsid w:val="006A7C4E"/>
    <w:rsid w:val="006B4651"/>
    <w:rsid w:val="006C110B"/>
    <w:rsid w:val="006D3626"/>
    <w:rsid w:val="006D3D74"/>
    <w:rsid w:val="006E4029"/>
    <w:rsid w:val="006E4BDE"/>
    <w:rsid w:val="006F136C"/>
    <w:rsid w:val="00710EA8"/>
    <w:rsid w:val="00715C52"/>
    <w:rsid w:val="007278FB"/>
    <w:rsid w:val="007559F9"/>
    <w:rsid w:val="00760040"/>
    <w:rsid w:val="00775209"/>
    <w:rsid w:val="007811CC"/>
    <w:rsid w:val="0079487E"/>
    <w:rsid w:val="007A57B8"/>
    <w:rsid w:val="007C24C9"/>
    <w:rsid w:val="007C4A56"/>
    <w:rsid w:val="007D76F9"/>
    <w:rsid w:val="007E124A"/>
    <w:rsid w:val="007F5CBE"/>
    <w:rsid w:val="007F6F3C"/>
    <w:rsid w:val="00814100"/>
    <w:rsid w:val="0082644D"/>
    <w:rsid w:val="0083569A"/>
    <w:rsid w:val="00855D84"/>
    <w:rsid w:val="00861CFB"/>
    <w:rsid w:val="0086579F"/>
    <w:rsid w:val="00874898"/>
    <w:rsid w:val="00884CEB"/>
    <w:rsid w:val="0089333B"/>
    <w:rsid w:val="00895C6A"/>
    <w:rsid w:val="008B1BE3"/>
    <w:rsid w:val="008B2E9F"/>
    <w:rsid w:val="008B5A0C"/>
    <w:rsid w:val="008C08AB"/>
    <w:rsid w:val="008C513D"/>
    <w:rsid w:val="008E4639"/>
    <w:rsid w:val="008F009D"/>
    <w:rsid w:val="00906161"/>
    <w:rsid w:val="009462D5"/>
    <w:rsid w:val="0095548B"/>
    <w:rsid w:val="00961A1D"/>
    <w:rsid w:val="00977E18"/>
    <w:rsid w:val="0098111A"/>
    <w:rsid w:val="00985732"/>
    <w:rsid w:val="00997920"/>
    <w:rsid w:val="009B2469"/>
    <w:rsid w:val="009B66B0"/>
    <w:rsid w:val="009E41E0"/>
    <w:rsid w:val="009E538F"/>
    <w:rsid w:val="009E5E69"/>
    <w:rsid w:val="009F03C0"/>
    <w:rsid w:val="009F5A95"/>
    <w:rsid w:val="00A02FD3"/>
    <w:rsid w:val="00A26384"/>
    <w:rsid w:val="00A2681B"/>
    <w:rsid w:val="00A76893"/>
    <w:rsid w:val="00A9204E"/>
    <w:rsid w:val="00AA73B8"/>
    <w:rsid w:val="00AB5F09"/>
    <w:rsid w:val="00AC27E6"/>
    <w:rsid w:val="00AD0255"/>
    <w:rsid w:val="00AE0006"/>
    <w:rsid w:val="00B04C4A"/>
    <w:rsid w:val="00B248E4"/>
    <w:rsid w:val="00B253FC"/>
    <w:rsid w:val="00B27E10"/>
    <w:rsid w:val="00B32932"/>
    <w:rsid w:val="00B74231"/>
    <w:rsid w:val="00B82474"/>
    <w:rsid w:val="00B91DAD"/>
    <w:rsid w:val="00BB601A"/>
    <w:rsid w:val="00BC3E8E"/>
    <w:rsid w:val="00BE6AA2"/>
    <w:rsid w:val="00C10093"/>
    <w:rsid w:val="00C14D66"/>
    <w:rsid w:val="00C67D88"/>
    <w:rsid w:val="00C80E2B"/>
    <w:rsid w:val="00C81A33"/>
    <w:rsid w:val="00C86289"/>
    <w:rsid w:val="00C9313A"/>
    <w:rsid w:val="00C9366A"/>
    <w:rsid w:val="00CA3D17"/>
    <w:rsid w:val="00CA3E68"/>
    <w:rsid w:val="00CC2B53"/>
    <w:rsid w:val="00CD36BC"/>
    <w:rsid w:val="00CD4F3D"/>
    <w:rsid w:val="00CE0CD3"/>
    <w:rsid w:val="00CE694D"/>
    <w:rsid w:val="00CE73BE"/>
    <w:rsid w:val="00D24925"/>
    <w:rsid w:val="00D32199"/>
    <w:rsid w:val="00D33E2E"/>
    <w:rsid w:val="00D62371"/>
    <w:rsid w:val="00D65F2D"/>
    <w:rsid w:val="00D76154"/>
    <w:rsid w:val="00DB1768"/>
    <w:rsid w:val="00DB2F74"/>
    <w:rsid w:val="00DE35DE"/>
    <w:rsid w:val="00DF3BEB"/>
    <w:rsid w:val="00E015CD"/>
    <w:rsid w:val="00E2362F"/>
    <w:rsid w:val="00E43FE1"/>
    <w:rsid w:val="00E51D67"/>
    <w:rsid w:val="00E77737"/>
    <w:rsid w:val="00E8775F"/>
    <w:rsid w:val="00E9245E"/>
    <w:rsid w:val="00E94DC7"/>
    <w:rsid w:val="00EA68A3"/>
    <w:rsid w:val="00EB507F"/>
    <w:rsid w:val="00EB510A"/>
    <w:rsid w:val="00EB7F93"/>
    <w:rsid w:val="00ED3D59"/>
    <w:rsid w:val="00ED4201"/>
    <w:rsid w:val="00ED4239"/>
    <w:rsid w:val="00EF1ECC"/>
    <w:rsid w:val="00F01B0D"/>
    <w:rsid w:val="00F237F9"/>
    <w:rsid w:val="00F254EC"/>
    <w:rsid w:val="00F25A3C"/>
    <w:rsid w:val="00F4554B"/>
    <w:rsid w:val="00F46470"/>
    <w:rsid w:val="00F53490"/>
    <w:rsid w:val="00F67A3F"/>
    <w:rsid w:val="00F80BEB"/>
    <w:rsid w:val="00F92124"/>
    <w:rsid w:val="00F975E0"/>
    <w:rsid w:val="00FE4D92"/>
    <w:rsid w:val="00FF56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5A27"/>
  <w15:chartTrackingRefBased/>
  <w15:docId w15:val="{9AC17B32-5C88-470C-9CA4-98482DE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64014D"/>
    <w:pPr>
      <w:ind w:left="720"/>
      <w:contextualSpacing/>
    </w:pPr>
  </w:style>
  <w:style w:type="character" w:styleId="UnresolvedMention">
    <w:name w:val="Unresolved Mention"/>
    <w:basedOn w:val="DefaultParagraphFont"/>
    <w:uiPriority w:val="99"/>
    <w:semiHidden/>
    <w:unhideWhenUsed/>
    <w:rsid w:val="000B0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18039">
      <w:bodyDiv w:val="1"/>
      <w:marLeft w:val="0"/>
      <w:marRight w:val="0"/>
      <w:marTop w:val="0"/>
      <w:marBottom w:val="0"/>
      <w:divBdr>
        <w:top w:val="none" w:sz="0" w:space="0" w:color="auto"/>
        <w:left w:val="none" w:sz="0" w:space="0" w:color="auto"/>
        <w:bottom w:val="none" w:sz="0" w:space="0" w:color="auto"/>
        <w:right w:val="none" w:sz="0" w:space="0" w:color="auto"/>
      </w:divBdr>
    </w:div>
    <w:div w:id="1353998520">
      <w:bodyDiv w:val="1"/>
      <w:marLeft w:val="0"/>
      <w:marRight w:val="0"/>
      <w:marTop w:val="0"/>
      <w:marBottom w:val="0"/>
      <w:divBdr>
        <w:top w:val="none" w:sz="0" w:space="0" w:color="auto"/>
        <w:left w:val="none" w:sz="0" w:space="0" w:color="auto"/>
        <w:bottom w:val="none" w:sz="0" w:space="0" w:color="auto"/>
        <w:right w:val="none" w:sz="0" w:space="0" w:color="auto"/>
      </w:divBdr>
    </w:div>
    <w:div w:id="145837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dakshinkarthik/plotmaker"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ksr\AppData\Local\Microsoft\Office\16.0\DTS\en-US%7b9A253F90-074E-482E-B4D3-92E1D8E80D8B%7d\%7b0B221CD6-09CF-41FE-A591-B3BDD939653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{0B221CD6-09CF-41FE-A591-B3BDD9396537}tf02786999_win32</Template>
  <TotalTime>2010</TotalTime>
  <Pages>11</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Dakshin Karthik Sridhar</dc:creator>
  <cp:keywords/>
  <dc:description/>
  <cp:lastModifiedBy>Sridhar, Dakshin</cp:lastModifiedBy>
  <cp:revision>207</cp:revision>
  <dcterms:created xsi:type="dcterms:W3CDTF">2022-01-20T19:32:00Z</dcterms:created>
  <dcterms:modified xsi:type="dcterms:W3CDTF">2022-01-22T05:09:00Z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