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Critical Thinking, Design Thinking, Leadership and Teamwork</w:t>
      </w:r>
    </w:p>
    <w:p>
      <w:pPr>
        <w:pStyle w:val="Heading2"/>
        <w:jc w:val="center"/>
      </w:pPr>
      <w:r>
        <w:t>Task#07 – Prototyping Model</w:t>
      </w:r>
    </w:p>
    <w:p>
      <w:r>
        <w:rPr>
          <w:b/>
        </w:rPr>
        <w:t xml:space="preserve">Product Selected: </w:t>
      </w:r>
      <w:r>
        <w:t>College Event Management Web Application</w:t>
      </w:r>
    </w:p>
    <w:p>
      <w:pPr>
        <w:pStyle w:val="Heading2"/>
      </w:pPr>
      <w:r>
        <w:t>Problem Statement</w:t>
      </w:r>
    </w:p>
    <w:p>
      <w:r>
        <w:t>Students face difficulty in tracking and registering for college events manually. There is no centralized platform for managing event registrations and notifications.</w:t>
      </w:r>
    </w:p>
    <w:p>
      <w:pPr>
        <w:pStyle w:val="Heading2"/>
      </w:pPr>
      <w:r>
        <w:t>Proposed Solution</w:t>
      </w:r>
    </w:p>
    <w:p>
      <w:r>
        <w:t>A web application prototype is designed where students can log in securely, view upcoming events, register online, and receive confirmation notifications.</w:t>
      </w:r>
    </w:p>
    <w:p>
      <w:pPr>
        <w:pStyle w:val="Heading2"/>
      </w:pPr>
      <w:r>
        <w:t>Screens Designed in Prototype</w:t>
      </w:r>
    </w:p>
    <w:p>
      <w:pPr>
        <w:pStyle w:val="ListBullet"/>
      </w:pPr>
      <w:r>
        <w:t>Login Page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Event List Page</w:t>
      </w:r>
    </w:p>
    <w:p>
      <w:pPr>
        <w:pStyle w:val="ListBullet"/>
      </w:pPr>
      <w:r>
        <w:t>Event Registration Form</w:t>
      </w:r>
    </w:p>
    <w:p>
      <w:pPr>
        <w:pStyle w:val="ListBullet"/>
      </w:pPr>
      <w:r>
        <w:t>Confirmation Page</w:t>
      </w:r>
    </w:p>
    <w:p>
      <w:pPr>
        <w:pStyle w:val="Heading2"/>
      </w:pPr>
      <w:r>
        <w:t>Tool Used</w:t>
      </w:r>
    </w:p>
    <w:p>
      <w:r>
        <w:t>Figma</w:t>
      </w:r>
    </w:p>
    <w:p>
      <w:pPr>
        <w:pStyle w:val="Heading2"/>
      </w:pPr>
      <w:r>
        <w:t>Submission Details</w:t>
      </w:r>
    </w:p>
    <w:p>
      <w:r>
        <w:t>Sample Path: DTC-MRU-Batch No:5-Task 7-Prototyping Model</w:t>
      </w:r>
    </w:p>
    <w:p>
      <w:r>
        <w:t>Paste your shareable Figma link in the README.md file uploaded to GitHub.</w:t>
      </w:r>
    </w:p>
    <w:p>
      <w:pPr>
        <w:pStyle w:val="Heading2"/>
      </w:pPr>
      <w:r>
        <w:t>Steps to Create Prototype in Figma</w:t>
      </w:r>
    </w:p>
    <w:p>
      <w:pPr>
        <w:pStyle w:val="ListNumber"/>
      </w:pPr>
      <w:r>
        <w:t>Create a new design file in Figma.</w:t>
      </w:r>
    </w:p>
    <w:p>
      <w:pPr>
        <w:pStyle w:val="ListNumber"/>
      </w:pPr>
      <w:r>
        <w:t>Design all required screens/pages.</w:t>
      </w:r>
    </w:p>
    <w:p>
      <w:pPr>
        <w:pStyle w:val="ListNumber"/>
      </w:pPr>
      <w:r>
        <w:t>Use prototype mode to connect screens.</w:t>
      </w:r>
    </w:p>
    <w:p>
      <w:pPr>
        <w:pStyle w:val="ListNumber"/>
      </w:pPr>
      <w:r>
        <w:t>Click Share and copy the shareable link.</w:t>
      </w:r>
    </w:p>
    <w:p>
      <w:pPr>
        <w:pStyle w:val="ListNumber"/>
      </w:pPr>
      <w:r>
        <w:t>Paste the Figma link in README.md file.</w:t>
      </w:r>
    </w:p>
    <w:p>
      <w:pPr>
        <w:pStyle w:val="ListNumber"/>
      </w:pPr>
      <w:r>
        <w:t>Upload the README.md file to GitHub repository.</w:t>
      </w:r>
    </w:p>
    <w:p>
      <w:pPr>
        <w:pStyle w:val="Heading2"/>
      </w:pPr>
      <w:r>
        <w:t>Conclusion</w:t>
      </w:r>
    </w:p>
    <w:p>
      <w:r>
        <w:t>The prototype model helps visualize the software application before actual development. Using Figma improves design thinking and user interface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