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4E88E531" w:rsidR="003500B4" w:rsidRPr="00071C1F" w:rsidRDefault="00EA6312">
      <w:pPr>
        <w:jc w:val="center"/>
        <w:rPr>
          <w:u w:val="single"/>
        </w:rPr>
      </w:pPr>
      <w:r w:rsidRPr="00071C1F">
        <w:rPr>
          <w:b/>
          <w:sz w:val="40"/>
          <w:szCs w:val="32"/>
          <w:u w:val="single"/>
        </w:rPr>
        <w:t xml:space="preserve">Practical - </w:t>
      </w:r>
      <w:r w:rsidR="00A96A6F" w:rsidRPr="00071C1F">
        <w:rPr>
          <w:b/>
          <w:sz w:val="40"/>
          <w:szCs w:val="32"/>
          <w:u w:val="single"/>
        </w:rPr>
        <w:t>3</w:t>
      </w:r>
      <w:r w:rsidRPr="00071C1F">
        <w:rPr>
          <w:b/>
          <w:sz w:val="40"/>
          <w:szCs w:val="32"/>
          <w:u w:val="single"/>
        </w:rPr>
        <w:t xml:space="preserve"> </w:t>
      </w:r>
      <w:r w:rsidR="00FB4AA3" w:rsidRPr="00071C1F">
        <w:rPr>
          <w:b/>
          <w:sz w:val="32"/>
          <w:u w:val="single"/>
        </w:rPr>
        <w:br/>
      </w:r>
    </w:p>
    <w:p w14:paraId="008AD931" w14:textId="3A1A68A4" w:rsidR="00D4594A" w:rsidRPr="00071C1F" w:rsidRDefault="00FB4AA3" w:rsidP="007E0690">
      <w:pPr>
        <w:jc w:val="both"/>
        <w:rPr>
          <w:b/>
          <w:sz w:val="28"/>
        </w:rPr>
      </w:pPr>
      <w:r w:rsidRPr="00071C1F">
        <w:rPr>
          <w:b/>
          <w:sz w:val="28"/>
        </w:rPr>
        <w:t xml:space="preserve">Practical Title: </w:t>
      </w:r>
      <w:r w:rsidR="00A96A6F" w:rsidRPr="00071C1F">
        <w:rPr>
          <w:b/>
          <w:sz w:val="28"/>
        </w:rPr>
        <w:t>Responsive UI Design using CSS Grid, Flexbox, and Bootstrap/Tailwind</w:t>
      </w:r>
    </w:p>
    <w:p w14:paraId="5507DBE1" w14:textId="008FDDA9" w:rsidR="00D4594A" w:rsidRPr="00071C1F" w:rsidRDefault="00650F58" w:rsidP="00A96A6F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071C1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071C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96A6F" w:rsidRPr="00071C1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 w14:paraId="5A0038D7" w14:textId="77777777" w:rsidR="00D4594A" w:rsidRPr="00071C1F" w:rsidRDefault="00D4594A" w:rsidP="00D4594A"/>
    <w:p w14:paraId="240D2240" w14:textId="77777777" w:rsidR="00D4594A" w:rsidRPr="00071C1F" w:rsidRDefault="00D4594A" w:rsidP="00D4594A"/>
    <w:p w14:paraId="63055E21" w14:textId="35497353" w:rsidR="003500B4" w:rsidRPr="00071C1F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0508F19E" w14:textId="4200B99A" w:rsidR="00965E61" w:rsidRPr="00071C1F" w:rsidRDefault="00071C1F" w:rsidP="00071C1F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1. </w:t>
      </w:r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How does the layout adapt for mobile, tablet, and desktop screens?</w:t>
      </w:r>
    </w:p>
    <w:p w14:paraId="2336066A" w14:textId="010CBDF1" w:rsidR="00965E61" w:rsidRPr="00071C1F" w:rsidRDefault="00965E61" w:rsidP="00965E61">
      <w:proofErr w:type="gramStart"/>
      <w:r w:rsidRPr="00071C1F">
        <w:t>Answer :</w:t>
      </w:r>
      <w:proofErr w:type="gramEnd"/>
      <w:r w:rsidRPr="00071C1F">
        <w:t xml:space="preserve"> </w:t>
      </w:r>
    </w:p>
    <w:p w14:paraId="2ECBD920" w14:textId="77777777" w:rsidR="00965E61" w:rsidRPr="00071C1F" w:rsidRDefault="00965E61" w:rsidP="00965E61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 xml:space="preserve">The layout adapts fluidly. Instead of strict media queries, it uses responsive CSS properties like flex-wrap: wrap and min-width: 180px (seen </w:t>
      </w:r>
      <w:proofErr w:type="gramStart"/>
      <w:r w:rsidRPr="00071C1F">
        <w:rPr>
          <w:rFonts w:eastAsiaTheme="minorEastAsia"/>
          <w:lang w:val="en-GB" w:eastAsia="en-US"/>
        </w:rPr>
        <w:t>in .feature</w:t>
      </w:r>
      <w:proofErr w:type="gramEnd"/>
      <w:r w:rsidRPr="00071C1F">
        <w:rPr>
          <w:rFonts w:eastAsiaTheme="minorEastAsia"/>
          <w:lang w:val="en-GB" w:eastAsia="en-US"/>
        </w:rPr>
        <w:t>-box). This allows elements to automatically stack on mobile/tablet screens and sit side-by-side on desktop screens.</w:t>
      </w:r>
    </w:p>
    <w:p w14:paraId="625F6759" w14:textId="77777777" w:rsidR="00965E61" w:rsidRPr="00071C1F" w:rsidRDefault="00965E61" w:rsidP="00965E61"/>
    <w:p w14:paraId="4329F6F1" w14:textId="06350083" w:rsidR="00965E61" w:rsidRPr="00071C1F" w:rsidRDefault="00071C1F" w:rsidP="00071C1F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2. </w:t>
      </w:r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Which layout technique is used and why?</w:t>
      </w:r>
    </w:p>
    <w:p w14:paraId="747AFB1A" w14:textId="43C8ECCE" w:rsidR="00965E61" w:rsidRPr="00071C1F" w:rsidRDefault="00965E61" w:rsidP="00965E61">
      <w:proofErr w:type="gramStart"/>
      <w:r w:rsidRPr="00071C1F">
        <w:t>Answer :</w:t>
      </w:r>
      <w:proofErr w:type="gramEnd"/>
    </w:p>
    <w:p w14:paraId="1A41C36D" w14:textId="67F2FC78" w:rsidR="00965E61" w:rsidRPr="00071C1F" w:rsidRDefault="00965E61" w:rsidP="00965E61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 xml:space="preserve">CSS Flexbox (display: flex;) is the primary layout technique used (specifically </w:t>
      </w:r>
      <w:proofErr w:type="gramStart"/>
      <w:r w:rsidRPr="00071C1F">
        <w:rPr>
          <w:rFonts w:eastAsiaTheme="minorEastAsia"/>
          <w:lang w:val="en-GB" w:eastAsia="en-US"/>
        </w:rPr>
        <w:t>for .features</w:t>
      </w:r>
      <w:proofErr w:type="gramEnd"/>
      <w:r w:rsidRPr="00071C1F">
        <w:rPr>
          <w:rFonts w:eastAsiaTheme="minorEastAsia"/>
          <w:lang w:val="en-GB" w:eastAsia="en-US"/>
        </w:rPr>
        <w:t> and form containers). It is used because it provides a modern, efficient way to align elements, distribute space, and handle dynamic wrapping without relying on complex and outdated float rules.</w:t>
      </w:r>
    </w:p>
    <w:p w14:paraId="74A743D0" w14:textId="77777777" w:rsidR="00965E61" w:rsidRPr="00071C1F" w:rsidRDefault="00965E61" w:rsidP="00965E61"/>
    <w:p w14:paraId="3BF34C66" w14:textId="060FECF6" w:rsidR="00965E61" w:rsidRPr="00071C1F" w:rsidRDefault="00071C1F" w:rsidP="00071C1F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3. </w:t>
      </w:r>
      <w:proofErr w:type="gramStart"/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Are</w:t>
      </w:r>
      <w:proofErr w:type="gramEnd"/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typography, spacing, </w:t>
      </w:r>
      <w:proofErr w:type="spellStart"/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colors</w:t>
      </w:r>
      <w:proofErr w:type="spellEnd"/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and contrast readable?</w:t>
      </w:r>
    </w:p>
    <w:p w14:paraId="63896F77" w14:textId="6341C8C0" w:rsidR="00965E61" w:rsidRPr="00071C1F" w:rsidRDefault="00965E61" w:rsidP="00965E61">
      <w:proofErr w:type="gramStart"/>
      <w:r w:rsidRPr="00071C1F">
        <w:t>Answer :</w:t>
      </w:r>
      <w:proofErr w:type="gramEnd"/>
    </w:p>
    <w:p w14:paraId="6320DB5E" w14:textId="0390B993" w:rsidR="00965E61" w:rsidRPr="00071C1F" w:rsidRDefault="00965E61" w:rsidP="00965E61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 xml:space="preserve">Yes. Typography uses clean, modern fonts (Segoe UI, Arial). Spacing is consistent (e.g., padding: 24px, gap: 15px). The </w:t>
      </w:r>
      <w:proofErr w:type="spellStart"/>
      <w:r w:rsidRPr="00071C1F">
        <w:rPr>
          <w:rFonts w:eastAsiaTheme="minorEastAsia"/>
          <w:lang w:val="en-GB" w:eastAsia="en-US"/>
        </w:rPr>
        <w:t>color</w:t>
      </w:r>
      <w:proofErr w:type="spellEnd"/>
      <w:r w:rsidRPr="00071C1F">
        <w:rPr>
          <w:rFonts w:eastAsiaTheme="minorEastAsia"/>
          <w:lang w:val="en-GB" w:eastAsia="en-US"/>
        </w:rPr>
        <w:t xml:space="preserve"> palette uses a warm, earthy theme (browns on beige), providing excellent contrast and high readability between the dark text (#3a2a1a) and light backgrounds (#fffdfa).</w:t>
      </w:r>
    </w:p>
    <w:p w14:paraId="2B000B75" w14:textId="77777777" w:rsidR="00071C1F" w:rsidRDefault="00071C1F" w:rsidP="00965E61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F290BF9" w14:textId="76D8768F" w:rsidR="001643EF" w:rsidRPr="00071C1F" w:rsidRDefault="00071C1F" w:rsidP="00965E61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4. </w:t>
      </w:r>
      <w:r w:rsidR="00965E61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Is the framework used consistently without unnecessary inline CSS?</w:t>
      </w:r>
    </w:p>
    <w:p w14:paraId="20DD5758" w14:textId="053AD0C3" w:rsidR="00F04635" w:rsidRPr="00071C1F" w:rsidRDefault="00965E61" w:rsidP="00F04635">
      <w:r w:rsidRPr="00071C1F">
        <w:t>Answer :</w:t>
      </w:r>
    </w:p>
    <w:p w14:paraId="68ABC603" w14:textId="22C1097B" w:rsidR="00965E61" w:rsidRPr="00071C1F" w:rsidRDefault="00965E61" w:rsidP="00F04635">
      <w:r w:rsidRPr="00071C1F">
        <w:rPr>
          <w:rFonts w:eastAsiaTheme="minorEastAsia"/>
          <w:lang w:val="en-GB" w:eastAsia="en-US"/>
        </w:rPr>
        <w:t>Yes, perfectly</w:t>
      </w:r>
      <w:r w:rsidRPr="00071C1F">
        <w:rPr>
          <w:rFonts w:eastAsiaTheme="minorEastAsia"/>
          <w:b/>
          <w:bCs/>
          <w:lang w:val="en-GB" w:eastAsia="en-US"/>
        </w:rPr>
        <w:t>.</w:t>
      </w:r>
      <w:r w:rsidRPr="00071C1F">
        <w:rPr>
          <w:rFonts w:eastAsiaTheme="minorEastAsia"/>
          <w:lang w:val="en-GB" w:eastAsia="en-US"/>
        </w:rPr>
        <w:t> Pure CSS3 is used consistently via a single external stylesheet (../CSS/script.css). A scan of all HTML files in Practical 3 confirms there is </w:t>
      </w:r>
      <w:r w:rsidRPr="00071C1F">
        <w:rPr>
          <w:rFonts w:eastAsiaTheme="minorEastAsia"/>
          <w:b/>
          <w:bCs/>
          <w:lang w:val="en-GB" w:eastAsia="en-US"/>
        </w:rPr>
        <w:t>zero</w:t>
      </w:r>
      <w:r w:rsidRPr="00071C1F">
        <w:rPr>
          <w:rFonts w:eastAsiaTheme="minorEastAsia"/>
          <w:lang w:val="en-GB" w:eastAsia="en-US"/>
        </w:rPr>
        <w:t> inline CSS (no style="..." attributes used anywhere), ensuring a clean separation of structure and design.</w:t>
      </w:r>
    </w:p>
    <w:p w14:paraId="6C4CC0CC" w14:textId="77777777" w:rsidR="00F04635" w:rsidRPr="00071C1F" w:rsidRDefault="00F04635" w:rsidP="00F04635"/>
    <w:p w14:paraId="625C8716" w14:textId="77777777" w:rsidR="00F04635" w:rsidRPr="00071C1F" w:rsidRDefault="00F04635" w:rsidP="00F04635"/>
    <w:p w14:paraId="171DC881" w14:textId="77777777" w:rsidR="00F04635" w:rsidRPr="00071C1F" w:rsidRDefault="00F04635" w:rsidP="00F04635"/>
    <w:p w14:paraId="14A48ACD" w14:textId="39D35EBF" w:rsidR="00F04635" w:rsidRPr="00071C1F" w:rsidRDefault="0015463B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Implementation</w:t>
      </w:r>
      <w:r w:rsid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741B8BB5" w14:textId="77777777" w:rsidR="00F04635" w:rsidRPr="00071C1F" w:rsidRDefault="00F04635" w:rsidP="00F04635"/>
    <w:p w14:paraId="2C50DFC9" w14:textId="77777777" w:rsidR="00427DA1" w:rsidRDefault="00965E61" w:rsidP="00F04635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>This practical focused on UI design and project organization.</w:t>
      </w:r>
    </w:p>
    <w:p w14:paraId="2773BF65" w14:textId="01762407" w:rsidR="00965E61" w:rsidRPr="00071C1F" w:rsidRDefault="00965E61" w:rsidP="00F04635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 xml:space="preserve"> </w:t>
      </w:r>
    </w:p>
    <w:p w14:paraId="06F1801D" w14:textId="77777777" w:rsidR="00965E61" w:rsidRPr="00071C1F" w:rsidRDefault="00965E61" w:rsidP="00F04635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 xml:space="preserve">The flat file structure was reorganized into a professional architecture using CSS, JS, </w:t>
      </w:r>
    </w:p>
    <w:p w14:paraId="66D63530" w14:textId="67928F6D" w:rsidR="00965E61" w:rsidRDefault="00965E61" w:rsidP="00F04635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 xml:space="preserve">and PAGES directories. </w:t>
      </w:r>
    </w:p>
    <w:p w14:paraId="37BCB223" w14:textId="77777777" w:rsidR="00427DA1" w:rsidRPr="00071C1F" w:rsidRDefault="00427DA1" w:rsidP="00F04635">
      <w:pPr>
        <w:rPr>
          <w:rFonts w:eastAsiaTheme="minorEastAsia"/>
          <w:lang w:val="en-GB" w:eastAsia="en-US"/>
        </w:rPr>
      </w:pPr>
    </w:p>
    <w:p w14:paraId="1221E6FC" w14:textId="080299E2" w:rsidR="00F04635" w:rsidRPr="00071C1F" w:rsidRDefault="00965E61" w:rsidP="00F04635">
      <w:pPr>
        <w:rPr>
          <w:rFonts w:eastAsiaTheme="minorEastAsia"/>
          <w:lang w:val="en-GB" w:eastAsia="en-US"/>
        </w:rPr>
      </w:pPr>
      <w:r w:rsidRPr="00071C1F">
        <w:rPr>
          <w:rFonts w:eastAsiaTheme="minorEastAsia"/>
          <w:lang w:val="en-GB" w:eastAsia="en-US"/>
        </w:rPr>
        <w:t>A central script.css stylesheet was created and linked to all pages, utilizing advanced CSS techniques like linear gradients, box shadows, Flexbox layouts, and hover effects to transform the raw HTML into a polished, modern interface.</w:t>
      </w:r>
    </w:p>
    <w:p w14:paraId="1443F47E" w14:textId="77777777" w:rsidR="00965E61" w:rsidRDefault="00965E61" w:rsidP="00F04635">
      <w:pPr>
        <w:rPr>
          <w:rFonts w:eastAsiaTheme="minorEastAsia"/>
          <w:lang w:val="en-GB" w:eastAsia="en-US"/>
        </w:rPr>
      </w:pPr>
    </w:p>
    <w:p w14:paraId="7E9A8CFD" w14:textId="77777777" w:rsidR="00427DA1" w:rsidRPr="00071C1F" w:rsidRDefault="00427DA1" w:rsidP="00F04635">
      <w:pPr>
        <w:rPr>
          <w:rFonts w:eastAsiaTheme="minorEastAsia"/>
          <w:lang w:val="en-GB" w:eastAsia="en-US"/>
        </w:rPr>
      </w:pPr>
    </w:p>
    <w:p w14:paraId="5F2A7877" w14:textId="3123E353" w:rsidR="003500B4" w:rsidRPr="00071C1F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071C1F" w:rsidRDefault="00DC48A6" w:rsidP="00DC48A6"/>
    <w:p w14:paraId="51C73E6A" w14:textId="1E61A3CD" w:rsidR="00FB468F" w:rsidRPr="00071C1F" w:rsidRDefault="00071C1F" w:rsidP="009B59F4">
      <w:r w:rsidRPr="00D75092">
        <w:rPr>
          <w:rFonts w:eastAsia="Cambria"/>
          <w:color w:val="000000"/>
        </w:rPr>
        <w:t xml:space="preserve">Description: wireframe image of login page </w:t>
      </w:r>
      <w:r w:rsidRPr="00D75092">
        <w:rPr>
          <w:rFonts w:eastAsia="Arimo"/>
          <w:color w:val="000000"/>
          <w:sz w:val="28"/>
          <w:szCs w:val="28"/>
        </w:rPr>
        <w:t xml:space="preserve"> </w:t>
      </w:r>
    </w:p>
    <w:p w14:paraId="59909171" w14:textId="1A288255" w:rsidR="00071C1F" w:rsidRDefault="00965E61" w:rsidP="009B59F4">
      <w:r w:rsidRPr="00071C1F">
        <w:t xml:space="preserve">   </w:t>
      </w:r>
    </w:p>
    <w:p w14:paraId="07C1EAF9" w14:textId="2EBD8818" w:rsidR="00427DA1" w:rsidRDefault="00427DA1" w:rsidP="009B59F4">
      <w:r w:rsidRPr="00427DA1">
        <w:drawing>
          <wp:inline distT="0" distB="0" distL="0" distR="0" wp14:anchorId="381ACEB8" wp14:editId="69F1046E">
            <wp:extent cx="5942705" cy="2811780"/>
            <wp:effectExtent l="0" t="0" r="1270" b="7620"/>
            <wp:docPr id="11775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3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938" cy="281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ABE" w14:textId="77777777" w:rsidR="00071C1F" w:rsidRDefault="00071C1F" w:rsidP="009B59F4"/>
    <w:p w14:paraId="1D96F118" w14:textId="77777777" w:rsidR="00071C1F" w:rsidRPr="00071C1F" w:rsidRDefault="00071C1F" w:rsidP="009B59F4"/>
    <w:p w14:paraId="40F4CBAD" w14:textId="0F916442" w:rsidR="00427DA1" w:rsidRPr="00D75092" w:rsidRDefault="00427DA1" w:rsidP="00427DA1">
      <w:pPr>
        <w:spacing w:before="120" w:after="120" w:line="276" w:lineRule="auto"/>
        <w:jc w:val="both"/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Main</w:t>
      </w:r>
      <w:proofErr w:type="gramEnd"/>
      <w:r w:rsidRPr="00D75092">
        <w:rPr>
          <w:rFonts w:eastAsia="Cambria"/>
          <w:color w:val="000000"/>
        </w:rPr>
        <w:t xml:space="preserve">  page</w:t>
      </w:r>
    </w:p>
    <w:p w14:paraId="4DE2F2BD" w14:textId="77777777" w:rsidR="00427DA1" w:rsidRPr="00071C1F" w:rsidRDefault="00427DA1" w:rsidP="00FB468F"/>
    <w:p w14:paraId="09E8BCF0" w14:textId="12C76CCB" w:rsidR="00FB468F" w:rsidRDefault="00427DA1" w:rsidP="00FB468F">
      <w:r w:rsidRPr="00427DA1">
        <w:rPr>
          <w:noProof/>
        </w:rPr>
        <w:lastRenderedPageBreak/>
        <w:drawing>
          <wp:inline distT="0" distB="0" distL="0" distR="0" wp14:anchorId="07A5650B" wp14:editId="1580AFC0">
            <wp:extent cx="5135880" cy="2724703"/>
            <wp:effectExtent l="0" t="0" r="7620" b="0"/>
            <wp:docPr id="18509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4778" cy="27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6C79" w14:textId="77777777" w:rsidR="00427DA1" w:rsidRDefault="00427DA1" w:rsidP="00FB468F"/>
    <w:p w14:paraId="490E2D4C" w14:textId="3FECA177" w:rsidR="00427DA1" w:rsidRPr="00071C1F" w:rsidRDefault="00427DA1" w:rsidP="00FB468F"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Attendance</w:t>
      </w:r>
      <w:proofErr w:type="gramEnd"/>
      <w:r w:rsidRPr="00D75092">
        <w:rPr>
          <w:rFonts w:eastAsia="Cambria"/>
          <w:color w:val="000000"/>
        </w:rPr>
        <w:t xml:space="preserve">  page</w:t>
      </w:r>
    </w:p>
    <w:p w14:paraId="646EFCBF" w14:textId="3083675C" w:rsidR="00FB468F" w:rsidRDefault="00427DA1" w:rsidP="00FB468F">
      <w:pPr>
        <w:rPr>
          <w:noProof/>
        </w:rPr>
      </w:pPr>
      <w:r w:rsidRPr="00427DA1">
        <w:rPr>
          <w:noProof/>
        </w:rPr>
        <w:t xml:space="preserve"> </w:t>
      </w:r>
    </w:p>
    <w:p w14:paraId="74E9157E" w14:textId="0319857D" w:rsidR="003B1FB6" w:rsidRPr="00071C1F" w:rsidRDefault="003B1FB6" w:rsidP="00FB468F">
      <w:r w:rsidRPr="003B1FB6">
        <w:drawing>
          <wp:inline distT="0" distB="0" distL="0" distR="0" wp14:anchorId="0522AD4F" wp14:editId="099793C3">
            <wp:extent cx="5318760" cy="2499325"/>
            <wp:effectExtent l="0" t="0" r="0" b="0"/>
            <wp:docPr id="15657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95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558" cy="25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5D0D" w14:textId="77777777" w:rsidR="00FB468F" w:rsidRDefault="00FB468F" w:rsidP="00FB468F"/>
    <w:p w14:paraId="6C8C350E" w14:textId="77777777" w:rsidR="003B1FB6" w:rsidRDefault="003B1FB6" w:rsidP="003B1FB6">
      <w:pPr>
        <w:spacing w:before="120" w:after="120" w:line="276" w:lineRule="auto"/>
        <w:jc w:val="both"/>
        <w:rPr>
          <w:rFonts w:eastAsia="Cambria"/>
          <w:color w:val="000000"/>
        </w:rPr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Course</w:t>
      </w:r>
      <w:proofErr w:type="gramEnd"/>
      <w:r>
        <w:rPr>
          <w:rFonts w:eastAsia="Cambria"/>
          <w:color w:val="000000"/>
        </w:rPr>
        <w:t xml:space="preserve"> </w:t>
      </w:r>
      <w:r w:rsidRPr="00D75092">
        <w:rPr>
          <w:rFonts w:eastAsia="Cambria"/>
          <w:color w:val="000000"/>
        </w:rPr>
        <w:t xml:space="preserve">page </w:t>
      </w:r>
    </w:p>
    <w:p w14:paraId="64E3E67B" w14:textId="2850BB97" w:rsidR="003B1FB6" w:rsidRPr="00071C1F" w:rsidRDefault="003B1FB6" w:rsidP="00FB468F">
      <w:r w:rsidRPr="003B1FB6">
        <w:drawing>
          <wp:inline distT="0" distB="0" distL="0" distR="0" wp14:anchorId="3C3965A6" wp14:editId="3DD2AC71">
            <wp:extent cx="5486400" cy="1875790"/>
            <wp:effectExtent l="0" t="0" r="0" b="0"/>
            <wp:docPr id="158962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20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25B5" w14:textId="4B3B3D76" w:rsidR="00FB468F" w:rsidRPr="00071C1F" w:rsidRDefault="003B1FB6" w:rsidP="00FB468F">
      <w:r w:rsidRPr="003B1FB6">
        <w:lastRenderedPageBreak/>
        <w:drawing>
          <wp:inline distT="0" distB="0" distL="0" distR="0" wp14:anchorId="3AB1B621" wp14:editId="1FF5D10E">
            <wp:extent cx="5486400" cy="1544955"/>
            <wp:effectExtent l="0" t="0" r="0" b="0"/>
            <wp:docPr id="135953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9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171A" w14:textId="1BF8411D" w:rsidR="00FB468F" w:rsidRDefault="00FB468F" w:rsidP="00FB468F"/>
    <w:p w14:paraId="768B3A19" w14:textId="77777777" w:rsidR="003B1FB6" w:rsidRDefault="003B1FB6" w:rsidP="003B1FB6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>of</w:t>
      </w:r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 </w:t>
      </w:r>
      <w:r>
        <w:rPr>
          <w:rFonts w:eastAsia="Cambria"/>
          <w:color w:val="000000"/>
        </w:rPr>
        <w:t>Family</w:t>
      </w:r>
      <w:proofErr w:type="gramEnd"/>
      <w:r>
        <w:rPr>
          <w:rFonts w:eastAsia="Cambria"/>
          <w:color w:val="000000"/>
        </w:rPr>
        <w:t xml:space="preserve"> Details</w:t>
      </w:r>
      <w:r w:rsidRPr="002B7288">
        <w:rPr>
          <w:rFonts w:eastAsia="Cambria"/>
          <w:color w:val="000000"/>
        </w:rPr>
        <w:t xml:space="preserve"> page </w:t>
      </w:r>
    </w:p>
    <w:p w14:paraId="3505A8BA" w14:textId="21673D35" w:rsidR="003B1FB6" w:rsidRPr="00071C1F" w:rsidRDefault="003B1FB6" w:rsidP="00FB468F">
      <w:r w:rsidRPr="003B1FB6">
        <w:drawing>
          <wp:inline distT="0" distB="0" distL="0" distR="0" wp14:anchorId="10A3EC87" wp14:editId="1C5E29AD">
            <wp:extent cx="5486400" cy="2625725"/>
            <wp:effectExtent l="0" t="0" r="0" b="3175"/>
            <wp:docPr id="9956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6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1161" w14:textId="77777777" w:rsidR="00FB468F" w:rsidRPr="00071C1F" w:rsidRDefault="00FB468F" w:rsidP="00FB468F"/>
    <w:p w14:paraId="62CCDDEF" w14:textId="77777777" w:rsidR="003B1FB6" w:rsidRPr="002B7288" w:rsidRDefault="003B1FB6" w:rsidP="003B1FB6">
      <w:pPr>
        <w:spacing w:before="120" w:after="120" w:line="276" w:lineRule="auto"/>
        <w:jc w:val="both"/>
        <w:rPr>
          <w:sz w:val="28"/>
          <w:szCs w:val="28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>of</w:t>
      </w:r>
      <w:r>
        <w:rPr>
          <w:rFonts w:eastAsia="Cambria"/>
          <w:color w:val="000000"/>
        </w:rPr>
        <w:t xml:space="preserve">  Hostel</w:t>
      </w:r>
      <w:proofErr w:type="gramEnd"/>
      <w:r w:rsidRPr="002B7288">
        <w:rPr>
          <w:rFonts w:eastAsia="Cambria"/>
          <w:color w:val="000000"/>
        </w:rPr>
        <w:t xml:space="preserve"> page </w:t>
      </w:r>
    </w:p>
    <w:p w14:paraId="34918739" w14:textId="66ACA980" w:rsidR="00FB468F" w:rsidRPr="00071C1F" w:rsidRDefault="003B1FB6" w:rsidP="00FB468F">
      <w:r w:rsidRPr="003B1FB6">
        <w:drawing>
          <wp:inline distT="0" distB="0" distL="0" distR="0" wp14:anchorId="08EF6E3E" wp14:editId="443D356D">
            <wp:extent cx="5486400" cy="2174240"/>
            <wp:effectExtent l="0" t="0" r="0" b="0"/>
            <wp:docPr id="10853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9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5083" w14:textId="7B376798" w:rsidR="00FB468F" w:rsidRPr="00071C1F" w:rsidRDefault="00FB468F" w:rsidP="00FB468F"/>
    <w:p w14:paraId="2CF77550" w14:textId="77777777" w:rsidR="00FB468F" w:rsidRPr="00071C1F" w:rsidRDefault="00FB468F" w:rsidP="00FB468F"/>
    <w:p w14:paraId="71408398" w14:textId="0CBCCCBF" w:rsidR="00FB468F" w:rsidRPr="00071C1F" w:rsidRDefault="00FB468F" w:rsidP="00FB468F">
      <w:r w:rsidRPr="00071C1F">
        <w:t xml:space="preserve">                                                         Figure 3.5  </w:t>
      </w:r>
    </w:p>
    <w:p w14:paraId="0F84B5D6" w14:textId="77777777" w:rsidR="00FB468F" w:rsidRPr="00071C1F" w:rsidRDefault="00FB468F" w:rsidP="00FB468F"/>
    <w:p w14:paraId="60BE19BC" w14:textId="5B1352A2" w:rsidR="00FB468F" w:rsidRPr="00071C1F" w:rsidRDefault="003B1FB6" w:rsidP="00FB468F">
      <w:r w:rsidRPr="003B1FB6">
        <w:lastRenderedPageBreak/>
        <w:drawing>
          <wp:inline distT="0" distB="0" distL="0" distR="0" wp14:anchorId="0F55F4F6" wp14:editId="38D4D8D5">
            <wp:extent cx="5486400" cy="1673860"/>
            <wp:effectExtent l="0" t="0" r="0" b="2540"/>
            <wp:docPr id="137336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D4A8" w14:textId="77777777" w:rsidR="00FB468F" w:rsidRPr="00071C1F" w:rsidRDefault="00FB468F" w:rsidP="00FB468F"/>
    <w:p w14:paraId="322535DB" w14:textId="4D586A4A" w:rsidR="003B1FB6" w:rsidRPr="002B7288" w:rsidRDefault="003B1FB6" w:rsidP="003B1FB6">
      <w:pPr>
        <w:spacing w:before="120" w:after="120" w:line="276" w:lineRule="auto"/>
        <w:jc w:val="both"/>
        <w:rPr>
          <w:sz w:val="28"/>
          <w:szCs w:val="28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</w:t>
      </w:r>
      <w:r>
        <w:rPr>
          <w:rFonts w:eastAsia="Cambria"/>
          <w:color w:val="000000"/>
        </w:rPr>
        <w:t xml:space="preserve"> </w:t>
      </w:r>
      <w:proofErr w:type="spellStart"/>
      <w:r>
        <w:rPr>
          <w:rFonts w:eastAsia="Cambria"/>
          <w:color w:val="000000"/>
        </w:rPr>
        <w:t>Pyment</w:t>
      </w:r>
      <w:proofErr w:type="spellEnd"/>
      <w:proofErr w:type="gramEnd"/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page </w:t>
      </w:r>
    </w:p>
    <w:p w14:paraId="354B6265" w14:textId="77777777" w:rsidR="00FB468F" w:rsidRPr="00071C1F" w:rsidRDefault="00FB468F" w:rsidP="00FB468F"/>
    <w:p w14:paraId="47CC0E8C" w14:textId="05195D4B" w:rsidR="00FB468F" w:rsidRPr="00071C1F" w:rsidRDefault="003B1FB6" w:rsidP="00FB468F">
      <w:r w:rsidRPr="003B1FB6">
        <w:drawing>
          <wp:inline distT="0" distB="0" distL="0" distR="0" wp14:anchorId="391CB2FB" wp14:editId="16223BC6">
            <wp:extent cx="5486400" cy="1995170"/>
            <wp:effectExtent l="0" t="0" r="0" b="5080"/>
            <wp:docPr id="158941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4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9D9E" w14:textId="24E98DBC" w:rsidR="003B1FB6" w:rsidRPr="00D75092" w:rsidRDefault="003B1FB6" w:rsidP="003B1FB6">
      <w:pPr>
        <w:spacing w:before="120" w:after="120" w:line="276" w:lineRule="auto"/>
        <w:jc w:val="both"/>
      </w:pPr>
    </w:p>
    <w:p w14:paraId="6CA4A48A" w14:textId="77777777" w:rsidR="003B1FB6" w:rsidRDefault="003B1FB6" w:rsidP="003B1FB6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Result</w:t>
      </w:r>
      <w:proofErr w:type="gramEnd"/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page </w:t>
      </w:r>
    </w:p>
    <w:p w14:paraId="33E1CFD1" w14:textId="44DF16D3" w:rsidR="00FB468F" w:rsidRPr="00071C1F" w:rsidRDefault="003B1FB6" w:rsidP="00FB468F">
      <w:r w:rsidRPr="003B1FB6">
        <w:drawing>
          <wp:inline distT="0" distB="0" distL="0" distR="0" wp14:anchorId="3D7B7F2F" wp14:editId="49A780CD">
            <wp:extent cx="5486400" cy="1930400"/>
            <wp:effectExtent l="0" t="0" r="0" b="0"/>
            <wp:docPr id="17625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8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BCFB" w14:textId="77777777" w:rsidR="00FB468F" w:rsidRPr="00071C1F" w:rsidRDefault="00FB468F" w:rsidP="00FB468F"/>
    <w:p w14:paraId="7FB6F5EC" w14:textId="77777777" w:rsidR="00FB468F" w:rsidRPr="00071C1F" w:rsidRDefault="00FB468F" w:rsidP="00FB468F"/>
    <w:p w14:paraId="75D7B319" w14:textId="77777777" w:rsidR="003B1FB6" w:rsidRPr="002B7288" w:rsidRDefault="003B1FB6" w:rsidP="003B1FB6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</w:t>
      </w:r>
      <w:r>
        <w:rPr>
          <w:rFonts w:eastAsia="Cambria"/>
          <w:color w:val="000000"/>
        </w:rPr>
        <w:t xml:space="preserve"> Time</w:t>
      </w:r>
      <w:proofErr w:type="gramEnd"/>
      <w:r>
        <w:rPr>
          <w:rFonts w:eastAsia="Cambria"/>
          <w:color w:val="000000"/>
        </w:rPr>
        <w:t xml:space="preserve"> Table</w:t>
      </w:r>
      <w:r w:rsidRPr="002B7288">
        <w:rPr>
          <w:rFonts w:eastAsia="Cambria"/>
          <w:color w:val="000000"/>
        </w:rPr>
        <w:t xml:space="preserve"> page </w:t>
      </w:r>
    </w:p>
    <w:p w14:paraId="493A1C67" w14:textId="7BBF2E4F" w:rsidR="00FB468F" w:rsidRPr="00071C1F" w:rsidRDefault="003B1FB6" w:rsidP="009B59F4">
      <w:r w:rsidRPr="003B1FB6">
        <w:lastRenderedPageBreak/>
        <w:drawing>
          <wp:inline distT="0" distB="0" distL="0" distR="0" wp14:anchorId="706098D0" wp14:editId="3D164C8B">
            <wp:extent cx="5006340" cy="2067433"/>
            <wp:effectExtent l="0" t="0" r="3810" b="9525"/>
            <wp:docPr id="10742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33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338" cy="20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3092" w14:textId="70B6B728" w:rsidR="00F04635" w:rsidRPr="00071C1F" w:rsidRDefault="00F04635" w:rsidP="009B59F4"/>
    <w:p w14:paraId="6CA48D56" w14:textId="72B58127" w:rsidR="003500B4" w:rsidRPr="00071C1F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proofErr w:type="gramStart"/>
      <w:r w:rsidR="001F5B65"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Link</w:t>
      </w:r>
      <w:r w:rsidR="003B1F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r w:rsidR="001F5B65"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  <w:proofErr w:type="gramEnd"/>
    </w:p>
    <w:p w14:paraId="35418F1D" w14:textId="1B835487" w:rsidR="003B1FB6" w:rsidRPr="003B1FB6" w:rsidRDefault="003B1FB6" w:rsidP="003B1FB6">
      <w:pPr>
        <w:spacing w:line="276" w:lineRule="auto"/>
        <w:ind w:firstLine="360"/>
        <w:jc w:val="both"/>
        <w:rPr>
          <w:color w:val="000000"/>
          <w:u w:val="single" w:color="000000"/>
        </w:rPr>
      </w:pPr>
      <w:hyperlink r:id="rId19" w:history="1">
        <w:r w:rsidRPr="00367BB4">
          <w:rPr>
            <w:rStyle w:val="Hyperlink"/>
          </w:rPr>
          <w:t>https://github.com/dakshpatel025/Practical_1-2_web</w:t>
        </w:r>
      </w:hyperlink>
      <w:r w:rsidRPr="003B1FB6">
        <w:rPr>
          <w:color w:val="000000"/>
          <w:u w:val="single" w:color="000000"/>
        </w:rPr>
        <w:t xml:space="preserve"> </w:t>
      </w:r>
    </w:p>
    <w:p w14:paraId="72A1338B" w14:textId="77777777" w:rsidR="00A83C4A" w:rsidRPr="00071C1F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51244A05" w14:textId="77777777" w:rsidR="009351EB" w:rsidRPr="00071C1F" w:rsidRDefault="009351EB" w:rsidP="009351EB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071C1F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In Practical 3, moving the raw HTML into a structured directory architecture (PAGES, CSS, JS) broke all existing file links, which was challenging to fix by updating every</w:t>
      </w:r>
      <w:proofErr w:type="gramStart"/>
      <w:r w:rsidRPr="00071C1F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 ..</w:t>
      </w:r>
      <w:proofErr w:type="gramEnd"/>
      <w:r w:rsidRPr="00071C1F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/ relative path. </w:t>
      </w:r>
    </w:p>
    <w:p w14:paraId="2CC3ECFC" w14:textId="77777777" w:rsidR="009351EB" w:rsidRPr="00071C1F" w:rsidRDefault="009351EB" w:rsidP="009351EB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071C1F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When writing script.css, applying Flexbox to the feature boxes and form containers was tricky; getting the items to align and wrap correctly required constant tweaking. </w:t>
      </w:r>
    </w:p>
    <w:p w14:paraId="5DC9090D" w14:textId="77777777" w:rsidR="009351EB" w:rsidRPr="00071C1F" w:rsidRDefault="009351EB" w:rsidP="009351EB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071C1F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Additionally, implementing consistent styling for tables and navigation bars across all pages meant I had to rely heavily on CSS classes and global rules, which was a significant shift in thinking. </w:t>
      </w:r>
    </w:p>
    <w:p w14:paraId="2326662E" w14:textId="69023F11" w:rsidR="003500B4" w:rsidRPr="00071C1F" w:rsidRDefault="009351EB" w:rsidP="009351EB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071C1F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Finally, debugging conflicting CSS rules where styles accidentally overrode each other took considerable time.</w:t>
      </w:r>
      <w:r w:rsidR="00FB4AA3" w:rsidRPr="00071C1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132AA9C9" w14:textId="77777777" w:rsidR="003500B4" w:rsidRPr="00071C1F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071C1F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6D676C0E" w14:textId="77777777" w:rsidR="009351EB" w:rsidRPr="00071C1F" w:rsidRDefault="009351EB" w:rsidP="009351EB">
      <w:pPr>
        <w:autoSpaceDE w:val="0"/>
        <w:autoSpaceDN w:val="0"/>
        <w:adjustRightInd w:val="0"/>
      </w:pPr>
      <w:r w:rsidRPr="00071C1F">
        <w:t xml:space="preserve">  </w:t>
      </w:r>
    </w:p>
    <w:p w14:paraId="1CDA5698" w14:textId="5975B08E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071C1F">
        <w:rPr>
          <w:color w:val="000000" w:themeColor="text1"/>
        </w:rPr>
        <w:t xml:space="preserve">  </w:t>
      </w:r>
      <w:r w:rsidR="004172D5" w:rsidRPr="00071C1F">
        <w:rPr>
          <w:rFonts w:eastAsiaTheme="minorEastAsia"/>
          <w:color w:val="000000" w:themeColor="text1"/>
          <w:lang w:val="en-GB" w:eastAsia="en-US"/>
        </w:rPr>
        <w:t xml:space="preserve">   </w:t>
      </w:r>
      <w:r w:rsidRPr="00071C1F">
        <w:rPr>
          <w:rFonts w:eastAsiaTheme="minorEastAsia"/>
          <w:color w:val="000000" w:themeColor="text1"/>
          <w:lang w:val="en-GB" w:eastAsia="en-US"/>
        </w:rPr>
        <w:t>Learned to structure a web project professionally using dedicated directories.</w:t>
      </w:r>
    </w:p>
    <w:p w14:paraId="393BEED1" w14:textId="77777777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</w:p>
    <w:p w14:paraId="2D08601B" w14:textId="7FBB42E9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071C1F">
        <w:rPr>
          <w:rFonts w:eastAsiaTheme="minorEastAsia"/>
          <w:color w:val="000000" w:themeColor="text1"/>
          <w:lang w:val="en-GB" w:eastAsia="en-US"/>
        </w:rPr>
        <w:t xml:space="preserve">     Gained experience applying aesthetic properties like gradients, shadows.</w:t>
      </w:r>
    </w:p>
    <w:p w14:paraId="47536548" w14:textId="77777777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</w:p>
    <w:p w14:paraId="355BA7E7" w14:textId="192078DD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071C1F">
        <w:rPr>
          <w:rFonts w:eastAsiaTheme="minorEastAsia"/>
          <w:color w:val="000000" w:themeColor="text1"/>
          <w:lang w:val="en-GB" w:eastAsia="en-US"/>
        </w:rPr>
        <w:t xml:space="preserve">     Learned how to resolve relative path issues when linking external stylesheets.</w:t>
      </w:r>
    </w:p>
    <w:p w14:paraId="6481CFBA" w14:textId="77777777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</w:p>
    <w:p w14:paraId="2C12D42F" w14:textId="0DC96C63" w:rsidR="009351EB" w:rsidRPr="00071C1F" w:rsidRDefault="009351EB" w:rsidP="009351EB">
      <w:pPr>
        <w:autoSpaceDE w:val="0"/>
        <w:autoSpaceDN w:val="0"/>
        <w:adjustRightInd w:val="0"/>
        <w:rPr>
          <w:rFonts w:eastAsiaTheme="minorEastAsia"/>
          <w:color w:val="000000" w:themeColor="text1"/>
          <w:lang w:val="en-GB" w:eastAsia="en-US"/>
        </w:rPr>
      </w:pPr>
      <w:r w:rsidRPr="00071C1F">
        <w:rPr>
          <w:rFonts w:eastAsiaTheme="minorEastAsia"/>
          <w:color w:val="000000" w:themeColor="text1"/>
          <w:lang w:val="en-GB" w:eastAsia="en-US"/>
        </w:rPr>
        <w:t xml:space="preserve">     Understood the importance of a single global stylesheet for maintaining UI</w:t>
      </w:r>
    </w:p>
    <w:p w14:paraId="749F0317" w14:textId="77777777" w:rsidR="003B1FB6" w:rsidRDefault="009351EB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071C1F">
        <w:rPr>
          <w:rFonts w:eastAsiaTheme="minorEastAsia"/>
          <w:color w:val="000000" w:themeColor="text1"/>
          <w:lang w:val="en-GB" w:eastAsia="en-US"/>
        </w:rPr>
        <w:t xml:space="preserve">     consistency.</w:t>
      </w:r>
      <w:r w:rsidRPr="00071C1F">
        <w:rPr>
          <w:rFonts w:eastAsiaTheme="minorEastAsia"/>
          <w:sz w:val="26"/>
          <w:szCs w:val="26"/>
          <w:lang w:val="en-GB" w:eastAsia="en-US"/>
        </w:rPr>
        <w:t xml:space="preserve">                                                </w:t>
      </w:r>
    </w:p>
    <w:p w14:paraId="11C21F99" w14:textId="77777777" w:rsidR="003B1FB6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2727E31C" w14:textId="77777777" w:rsidR="003B1FB6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0B2BAD9A" w14:textId="404078E5" w:rsidR="003500B4" w:rsidRPr="003B1FB6" w:rsidRDefault="00FB4AA3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071C1F">
        <w:rPr>
          <w:sz w:val="28"/>
          <w:szCs w:val="22"/>
        </w:rPr>
        <w:t xml:space="preserve">Faculty </w:t>
      </w:r>
      <w:proofErr w:type="gramStart"/>
      <w:r w:rsidRPr="00071C1F">
        <w:rPr>
          <w:sz w:val="28"/>
          <w:szCs w:val="22"/>
        </w:rPr>
        <w:t>Remarks</w:t>
      </w:r>
      <w:r w:rsidR="003B1FB6">
        <w:rPr>
          <w:sz w:val="28"/>
          <w:szCs w:val="22"/>
        </w:rPr>
        <w:t xml:space="preserve"> </w:t>
      </w:r>
      <w:r w:rsidR="0044214D" w:rsidRPr="00071C1F">
        <w:rPr>
          <w:sz w:val="28"/>
          <w:szCs w:val="22"/>
        </w:rPr>
        <w:t>:</w:t>
      </w:r>
      <w:proofErr w:type="gramEnd"/>
      <w:r w:rsidR="0044214D" w:rsidRPr="00071C1F">
        <w:rPr>
          <w:sz w:val="28"/>
          <w:szCs w:val="22"/>
        </w:rPr>
        <w:t xml:space="preserve"> </w:t>
      </w:r>
    </w:p>
    <w:p w14:paraId="25AF9AF4" w14:textId="77777777" w:rsidR="003500B4" w:rsidRPr="00071C1F" w:rsidRDefault="00FB4AA3">
      <w:pPr>
        <w:rPr>
          <w:b/>
          <w:sz w:val="28"/>
        </w:rPr>
      </w:pPr>
      <w:r w:rsidRPr="00071C1F">
        <w:rPr>
          <w:b/>
          <w:sz w:val="28"/>
        </w:rPr>
        <w:lastRenderedPageBreak/>
        <w:br/>
      </w:r>
    </w:p>
    <w:p w14:paraId="5CD84A58" w14:textId="77777777" w:rsidR="003500B4" w:rsidRPr="00071C1F" w:rsidRDefault="003500B4" w:rsidP="00AF5463"/>
    <w:sectPr w:rsidR="003500B4" w:rsidRPr="00071C1F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ED0FB" w14:textId="77777777" w:rsidR="00623BBC" w:rsidRDefault="00623BBC">
      <w:r>
        <w:separator/>
      </w:r>
    </w:p>
  </w:endnote>
  <w:endnote w:type="continuationSeparator" w:id="0">
    <w:p w14:paraId="7C4DB5EA" w14:textId="77777777" w:rsidR="00623BBC" w:rsidRDefault="0062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m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00E040F7" w:rsidR="001040C6" w:rsidRDefault="001040C6">
    <w:pPr>
      <w:pStyle w:val="Footer"/>
      <w:jc w:val="right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8934A" w14:textId="77777777" w:rsidR="00623BBC" w:rsidRDefault="00623BBC">
      <w:r>
        <w:separator/>
      </w:r>
    </w:p>
  </w:footnote>
  <w:footnote w:type="continuationSeparator" w:id="0">
    <w:p w14:paraId="02C858C0" w14:textId="77777777" w:rsidR="00623BBC" w:rsidRDefault="0062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788CEDE8" w:rsidR="003500B4" w:rsidRPr="00071C1F" w:rsidRDefault="00FB4AA3" w:rsidP="00071C1F">
    <w:pPr>
      <w:pStyle w:val="Header"/>
      <w:rPr>
        <w:color w:val="000000" w:themeColor="text1"/>
        <w:szCs w:val="32"/>
      </w:rPr>
    </w:pPr>
    <w:r w:rsidRPr="00071C1F">
      <w:rPr>
        <w:color w:val="000000" w:themeColor="text1"/>
        <w:szCs w:val="32"/>
      </w:rPr>
      <w:t xml:space="preserve">Department of </w:t>
    </w:r>
    <w:r w:rsidR="00386022" w:rsidRPr="00071C1F">
      <w:rPr>
        <w:color w:val="000000" w:themeColor="text1"/>
        <w:szCs w:val="32"/>
      </w:rPr>
      <w:t>Computer Engineering</w:t>
    </w:r>
    <w:r w:rsidR="00071C1F">
      <w:rPr>
        <w:color w:val="000000" w:themeColor="text1"/>
        <w:szCs w:val="32"/>
      </w:rPr>
      <w:tab/>
    </w:r>
    <w:r w:rsidR="00071C1F">
      <w:rPr>
        <w:color w:val="000000" w:themeColor="text1"/>
        <w:szCs w:val="32"/>
      </w:rPr>
      <w:tab/>
      <w:t>25DCE035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5"/>
  </w:num>
  <w:num w:numId="11" w16cid:durableId="1097360861">
    <w:abstractNumId w:val="10"/>
  </w:num>
  <w:num w:numId="12" w16cid:durableId="1075591391">
    <w:abstractNumId w:val="11"/>
  </w:num>
  <w:num w:numId="13" w16cid:durableId="670255362">
    <w:abstractNumId w:val="16"/>
  </w:num>
  <w:num w:numId="14" w16cid:durableId="2126386316">
    <w:abstractNumId w:val="9"/>
  </w:num>
  <w:num w:numId="15" w16cid:durableId="707605035">
    <w:abstractNumId w:val="14"/>
  </w:num>
  <w:num w:numId="16" w16cid:durableId="381901287">
    <w:abstractNumId w:val="12"/>
  </w:num>
  <w:num w:numId="17" w16cid:durableId="1784807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1C1F"/>
    <w:rsid w:val="00081FB7"/>
    <w:rsid w:val="001040C6"/>
    <w:rsid w:val="0015074B"/>
    <w:rsid w:val="0015463B"/>
    <w:rsid w:val="001643EF"/>
    <w:rsid w:val="001F317E"/>
    <w:rsid w:val="001F5B65"/>
    <w:rsid w:val="00243E9E"/>
    <w:rsid w:val="0029639D"/>
    <w:rsid w:val="003043E5"/>
    <w:rsid w:val="00326F90"/>
    <w:rsid w:val="00346B63"/>
    <w:rsid w:val="003500B4"/>
    <w:rsid w:val="00376FD4"/>
    <w:rsid w:val="00386022"/>
    <w:rsid w:val="003A3130"/>
    <w:rsid w:val="003B1FB6"/>
    <w:rsid w:val="003B3D7B"/>
    <w:rsid w:val="003E0156"/>
    <w:rsid w:val="004172D5"/>
    <w:rsid w:val="00427DA1"/>
    <w:rsid w:val="0044214D"/>
    <w:rsid w:val="004877D9"/>
    <w:rsid w:val="004C52C2"/>
    <w:rsid w:val="005058E6"/>
    <w:rsid w:val="005207BD"/>
    <w:rsid w:val="00584198"/>
    <w:rsid w:val="005E44A8"/>
    <w:rsid w:val="00611615"/>
    <w:rsid w:val="00623BBC"/>
    <w:rsid w:val="00650F58"/>
    <w:rsid w:val="00663804"/>
    <w:rsid w:val="006757BA"/>
    <w:rsid w:val="00715573"/>
    <w:rsid w:val="007A2FA9"/>
    <w:rsid w:val="007D65AC"/>
    <w:rsid w:val="007E0690"/>
    <w:rsid w:val="008D3898"/>
    <w:rsid w:val="00903BA6"/>
    <w:rsid w:val="00932345"/>
    <w:rsid w:val="009351EB"/>
    <w:rsid w:val="00965E61"/>
    <w:rsid w:val="00986F20"/>
    <w:rsid w:val="009B59F4"/>
    <w:rsid w:val="009D63D0"/>
    <w:rsid w:val="00A660A7"/>
    <w:rsid w:val="00A83C4A"/>
    <w:rsid w:val="00A96A6F"/>
    <w:rsid w:val="00AA0EAB"/>
    <w:rsid w:val="00AA1D8D"/>
    <w:rsid w:val="00AF5463"/>
    <w:rsid w:val="00B247F7"/>
    <w:rsid w:val="00B46F39"/>
    <w:rsid w:val="00B47730"/>
    <w:rsid w:val="00B94737"/>
    <w:rsid w:val="00C55D7E"/>
    <w:rsid w:val="00C700B1"/>
    <w:rsid w:val="00CB0664"/>
    <w:rsid w:val="00D05E20"/>
    <w:rsid w:val="00D4594A"/>
    <w:rsid w:val="00D529E2"/>
    <w:rsid w:val="00D96744"/>
    <w:rsid w:val="00DC48A6"/>
    <w:rsid w:val="00E41953"/>
    <w:rsid w:val="00EA0D65"/>
    <w:rsid w:val="00EA6312"/>
    <w:rsid w:val="00ED041A"/>
    <w:rsid w:val="00EE3FFF"/>
    <w:rsid w:val="00F04635"/>
    <w:rsid w:val="00F61C18"/>
    <w:rsid w:val="00F641F1"/>
    <w:rsid w:val="00FB468F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1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dakshpatel025/Practical_1-2_we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VICTUS</cp:lastModifiedBy>
  <cp:revision>2</cp:revision>
  <cp:lastPrinted>2026-08-04T15:48:00Z</cp:lastPrinted>
  <dcterms:created xsi:type="dcterms:W3CDTF">2026-08-11T18:46:00Z</dcterms:created>
  <dcterms:modified xsi:type="dcterms:W3CDTF">2026-08-11T18:46:00Z</dcterms:modified>
  <cp:category/>
</cp:coreProperties>
</file>