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E81B2" w14:textId="25161022" w:rsidR="00346139" w:rsidRPr="008F4EB2" w:rsidRDefault="006322AF" w:rsidP="006322AF">
      <w:pPr>
        <w:spacing w:after="720" w:line="360" w:lineRule="auto"/>
        <w:jc w:val="center"/>
        <w:rPr>
          <w:caps/>
          <w:sz w:val="40"/>
          <w:szCs w:val="40"/>
        </w:rPr>
      </w:pPr>
      <w:r>
        <w:rPr>
          <w:caps/>
          <w:sz w:val="40"/>
          <w:szCs w:val="40"/>
        </w:rPr>
        <w:t>CEREBRUNO:</w:t>
      </w:r>
      <w:r w:rsidR="00A179D5">
        <w:rPr>
          <w:caps/>
          <w:sz w:val="40"/>
          <w:szCs w:val="40"/>
        </w:rPr>
        <w:t xml:space="preserve"> </w:t>
      </w:r>
      <w:r>
        <w:rPr>
          <w:caps/>
          <w:sz w:val="40"/>
          <w:szCs w:val="40"/>
        </w:rPr>
        <w:t>BRAIN TUMOR DETECTION</w:t>
      </w:r>
    </w:p>
    <w:p w14:paraId="7A860B47" w14:textId="66E299FE" w:rsidR="005A6BBD" w:rsidRPr="008F4EB2" w:rsidRDefault="005A6BBD" w:rsidP="006322AF">
      <w:pPr>
        <w:contextualSpacing/>
        <w:jc w:val="center"/>
        <w:rPr>
          <w:sz w:val="32"/>
          <w:szCs w:val="32"/>
        </w:rPr>
      </w:pPr>
      <w:r w:rsidRPr="008F4EB2">
        <w:rPr>
          <w:sz w:val="32"/>
          <w:szCs w:val="32"/>
        </w:rPr>
        <w:t xml:space="preserve">A </w:t>
      </w:r>
      <w:r w:rsidR="00625D6A" w:rsidRPr="008F4EB2">
        <w:rPr>
          <w:sz w:val="32"/>
          <w:szCs w:val="32"/>
        </w:rPr>
        <w:t>PROJECT REPORT</w:t>
      </w:r>
    </w:p>
    <w:p w14:paraId="62EE28DD" w14:textId="43BC9DAF" w:rsidR="005A6BBD" w:rsidRPr="008F4EB2" w:rsidRDefault="00625D6A" w:rsidP="006322AF">
      <w:pPr>
        <w:ind w:left="4320"/>
        <w:rPr>
          <w:sz w:val="32"/>
          <w:szCs w:val="32"/>
        </w:rPr>
      </w:pPr>
      <w:r>
        <w:rPr>
          <w:sz w:val="32"/>
          <w:szCs w:val="32"/>
        </w:rPr>
        <w:t>BY</w:t>
      </w:r>
    </w:p>
    <w:p w14:paraId="65A2964D" w14:textId="7706E51A" w:rsidR="005A6BBD" w:rsidRDefault="008F4EB2" w:rsidP="006322AF">
      <w:pPr>
        <w:spacing w:after="0"/>
        <w:jc w:val="center"/>
        <w:rPr>
          <w:sz w:val="32"/>
          <w:szCs w:val="32"/>
        </w:rPr>
      </w:pPr>
      <w:r>
        <w:rPr>
          <w:sz w:val="32"/>
          <w:szCs w:val="32"/>
        </w:rPr>
        <w:t>T</w:t>
      </w:r>
      <w:r w:rsidR="00625D6A">
        <w:rPr>
          <w:sz w:val="32"/>
          <w:szCs w:val="32"/>
        </w:rPr>
        <w:t>EAM</w:t>
      </w:r>
      <w:r>
        <w:rPr>
          <w:sz w:val="32"/>
          <w:szCs w:val="32"/>
        </w:rPr>
        <w:t xml:space="preserve"> N</w:t>
      </w:r>
      <w:r w:rsidR="00625D6A">
        <w:rPr>
          <w:sz w:val="32"/>
          <w:szCs w:val="32"/>
        </w:rPr>
        <w:t>O</w:t>
      </w:r>
      <w:r>
        <w:rPr>
          <w:sz w:val="32"/>
          <w:szCs w:val="32"/>
        </w:rPr>
        <w:t xml:space="preserve">. </w:t>
      </w:r>
      <w:r w:rsidR="00F17669">
        <w:rPr>
          <w:sz w:val="32"/>
          <w:szCs w:val="32"/>
        </w:rPr>
        <w:t>03</w:t>
      </w:r>
    </w:p>
    <w:p w14:paraId="4DA1F9FB" w14:textId="77777777" w:rsidR="00625D6A" w:rsidRPr="008F4EB2" w:rsidRDefault="00625D6A" w:rsidP="00E144B1">
      <w:pPr>
        <w:spacing w:after="0"/>
        <w:jc w:val="center"/>
        <w:rPr>
          <w:sz w:val="32"/>
          <w:szCs w:val="32"/>
        </w:rPr>
      </w:pPr>
    </w:p>
    <w:p w14:paraId="19034994" w14:textId="2E8B72E3" w:rsidR="006F737B" w:rsidRPr="008F4EB2" w:rsidRDefault="00AF6B12" w:rsidP="006322AF">
      <w:pPr>
        <w:spacing w:after="0"/>
        <w:jc w:val="center"/>
        <w:rPr>
          <w:sz w:val="32"/>
          <w:szCs w:val="32"/>
        </w:rPr>
      </w:pPr>
      <w:r>
        <w:rPr>
          <w:sz w:val="32"/>
          <w:szCs w:val="32"/>
        </w:rPr>
        <w:t>CHANDNI GUPTA</w:t>
      </w:r>
      <w:r w:rsidR="008F4EB2">
        <w:rPr>
          <w:sz w:val="32"/>
          <w:szCs w:val="32"/>
        </w:rPr>
        <w:t xml:space="preserve"> (E</w:t>
      </w:r>
      <w:r w:rsidR="00573C57">
        <w:rPr>
          <w:sz w:val="32"/>
          <w:szCs w:val="32"/>
        </w:rPr>
        <w:t>22</w:t>
      </w:r>
      <w:r w:rsidR="008F4EB2">
        <w:rPr>
          <w:sz w:val="32"/>
          <w:szCs w:val="32"/>
        </w:rPr>
        <w:t>CSE</w:t>
      </w:r>
      <w:r w:rsidR="0070379B">
        <w:rPr>
          <w:sz w:val="32"/>
          <w:szCs w:val="32"/>
        </w:rPr>
        <w:t>U09</w:t>
      </w:r>
      <w:r w:rsidR="006322AF">
        <w:rPr>
          <w:sz w:val="32"/>
          <w:szCs w:val="32"/>
        </w:rPr>
        <w:t>5</w:t>
      </w:r>
      <w:r>
        <w:rPr>
          <w:sz w:val="32"/>
          <w:szCs w:val="32"/>
        </w:rPr>
        <w:t>5</w:t>
      </w:r>
      <w:r w:rsidR="008F4EB2">
        <w:rPr>
          <w:sz w:val="32"/>
          <w:szCs w:val="32"/>
        </w:rPr>
        <w:t>)</w:t>
      </w:r>
    </w:p>
    <w:p w14:paraId="1FFE9C28" w14:textId="3D434163" w:rsidR="008F4EB2" w:rsidRPr="008F4EB2" w:rsidRDefault="00AF6B12" w:rsidP="006322AF">
      <w:pPr>
        <w:spacing w:after="0"/>
        <w:jc w:val="center"/>
        <w:rPr>
          <w:sz w:val="32"/>
          <w:szCs w:val="32"/>
        </w:rPr>
      </w:pPr>
      <w:r>
        <w:rPr>
          <w:sz w:val="32"/>
          <w:szCs w:val="32"/>
        </w:rPr>
        <w:t>JASWANTHI VEMURI</w:t>
      </w:r>
      <w:r w:rsidR="00625D6A">
        <w:rPr>
          <w:sz w:val="32"/>
          <w:szCs w:val="32"/>
        </w:rPr>
        <w:t xml:space="preserve"> </w:t>
      </w:r>
      <w:r w:rsidR="008F4EB2">
        <w:rPr>
          <w:sz w:val="32"/>
          <w:szCs w:val="32"/>
        </w:rPr>
        <w:t>(E</w:t>
      </w:r>
      <w:r w:rsidR="00573C57">
        <w:rPr>
          <w:sz w:val="32"/>
          <w:szCs w:val="32"/>
        </w:rPr>
        <w:t>22</w:t>
      </w:r>
      <w:r w:rsidR="008F4EB2">
        <w:rPr>
          <w:sz w:val="32"/>
          <w:szCs w:val="32"/>
        </w:rPr>
        <w:t>CSE</w:t>
      </w:r>
      <w:r w:rsidR="006322AF">
        <w:rPr>
          <w:sz w:val="32"/>
          <w:szCs w:val="32"/>
        </w:rPr>
        <w:t>U095</w:t>
      </w:r>
      <w:r>
        <w:rPr>
          <w:sz w:val="32"/>
          <w:szCs w:val="32"/>
        </w:rPr>
        <w:t>8</w:t>
      </w:r>
      <w:r w:rsidR="008F4EB2">
        <w:rPr>
          <w:sz w:val="32"/>
          <w:szCs w:val="32"/>
        </w:rPr>
        <w:t>)</w:t>
      </w:r>
    </w:p>
    <w:p w14:paraId="0082CFF0" w14:textId="4EA09C49" w:rsidR="00E144B1" w:rsidRDefault="00A179D5" w:rsidP="006322AF">
      <w:pPr>
        <w:spacing w:after="960"/>
        <w:jc w:val="center"/>
        <w:rPr>
          <w:sz w:val="32"/>
          <w:szCs w:val="32"/>
        </w:rPr>
      </w:pPr>
      <w:r>
        <w:rPr>
          <w:noProof/>
          <w:szCs w:val="24"/>
        </w:rPr>
        <w:drawing>
          <wp:anchor distT="0" distB="0" distL="114300" distR="114300" simplePos="0" relativeHeight="251658240" behindDoc="1" locked="0" layoutInCell="1" allowOverlap="1" wp14:anchorId="29B38F24" wp14:editId="762BFDCC">
            <wp:simplePos x="0" y="0"/>
            <wp:positionH relativeFrom="column">
              <wp:posOffset>2402264</wp:posOffset>
            </wp:positionH>
            <wp:positionV relativeFrom="paragraph">
              <wp:posOffset>354271</wp:posOffset>
            </wp:positionV>
            <wp:extent cx="1083945" cy="1266825"/>
            <wp:effectExtent l="0" t="0" r="1905" b="9525"/>
            <wp:wrapTight wrapText="bothSides">
              <wp:wrapPolygon edited="0">
                <wp:start x="0" y="0"/>
                <wp:lineTo x="0" y="21438"/>
                <wp:lineTo x="21258" y="21438"/>
                <wp:lineTo x="21258" y="0"/>
                <wp:lineTo x="0" y="0"/>
              </wp:wrapPolygon>
            </wp:wrapTight>
            <wp:docPr id="3" name="Picture 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nnett Logo Vertical White Backgroun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83945" cy="1266825"/>
                    </a:xfrm>
                    <a:prstGeom prst="rect">
                      <a:avLst/>
                    </a:prstGeom>
                  </pic:spPr>
                </pic:pic>
              </a:graphicData>
            </a:graphic>
            <wp14:sizeRelH relativeFrom="page">
              <wp14:pctWidth>0</wp14:pctWidth>
            </wp14:sizeRelH>
            <wp14:sizeRelV relativeFrom="page">
              <wp14:pctHeight>0</wp14:pctHeight>
            </wp14:sizeRelV>
          </wp:anchor>
        </w:drawing>
      </w:r>
      <w:r w:rsidR="00AF6B12" w:rsidRPr="00AF6B12">
        <w:rPr>
          <w:sz w:val="32"/>
          <w:szCs w:val="32"/>
        </w:rPr>
        <w:t xml:space="preserve"> </w:t>
      </w:r>
      <w:r w:rsidR="00AF6B12">
        <w:rPr>
          <w:sz w:val="32"/>
          <w:szCs w:val="32"/>
        </w:rPr>
        <w:t xml:space="preserve">DAKSHPREET SINGH </w:t>
      </w:r>
      <w:r w:rsidR="008F4EB2">
        <w:rPr>
          <w:sz w:val="32"/>
          <w:szCs w:val="32"/>
        </w:rPr>
        <w:t>(E</w:t>
      </w:r>
      <w:r w:rsidR="00573C57">
        <w:rPr>
          <w:sz w:val="32"/>
          <w:szCs w:val="32"/>
        </w:rPr>
        <w:t>22</w:t>
      </w:r>
      <w:r w:rsidR="008F4EB2">
        <w:rPr>
          <w:sz w:val="32"/>
          <w:szCs w:val="32"/>
        </w:rPr>
        <w:t>CSE</w:t>
      </w:r>
      <w:r w:rsidR="006322AF">
        <w:rPr>
          <w:sz w:val="32"/>
          <w:szCs w:val="32"/>
        </w:rPr>
        <w:t>U095</w:t>
      </w:r>
      <w:r w:rsidR="00AF6B12">
        <w:rPr>
          <w:sz w:val="32"/>
          <w:szCs w:val="32"/>
        </w:rPr>
        <w:t>3</w:t>
      </w:r>
      <w:r w:rsidR="008F4EB2">
        <w:rPr>
          <w:sz w:val="32"/>
          <w:szCs w:val="32"/>
        </w:rPr>
        <w:t>)</w:t>
      </w:r>
    </w:p>
    <w:p w14:paraId="2BC656BF" w14:textId="725B55FD" w:rsidR="00E144B1" w:rsidRDefault="00E144B1" w:rsidP="00E144B1">
      <w:pPr>
        <w:spacing w:after="960"/>
        <w:rPr>
          <w:sz w:val="32"/>
          <w:szCs w:val="32"/>
        </w:rPr>
      </w:pPr>
    </w:p>
    <w:p w14:paraId="3CDC91A7" w14:textId="77777777" w:rsidR="00E144B1" w:rsidRDefault="00E144B1" w:rsidP="00E144B1">
      <w:pPr>
        <w:spacing w:after="0"/>
        <w:rPr>
          <w:sz w:val="32"/>
          <w:szCs w:val="32"/>
        </w:rPr>
      </w:pPr>
      <w:r>
        <w:rPr>
          <w:sz w:val="32"/>
          <w:szCs w:val="32"/>
        </w:rPr>
        <w:t xml:space="preserve">                                                 </w:t>
      </w:r>
    </w:p>
    <w:p w14:paraId="73181875" w14:textId="77777777" w:rsidR="00713B40" w:rsidRDefault="00713B40" w:rsidP="00625D6A">
      <w:pPr>
        <w:spacing w:after="0"/>
        <w:ind w:left="2880" w:firstLine="720"/>
        <w:rPr>
          <w:sz w:val="32"/>
          <w:szCs w:val="32"/>
        </w:rPr>
      </w:pPr>
    </w:p>
    <w:p w14:paraId="0BF2BE70" w14:textId="77777777" w:rsidR="00713B40" w:rsidRDefault="00713B40" w:rsidP="00625D6A">
      <w:pPr>
        <w:spacing w:after="0"/>
        <w:ind w:left="2880" w:firstLine="720"/>
        <w:rPr>
          <w:sz w:val="32"/>
          <w:szCs w:val="32"/>
        </w:rPr>
      </w:pPr>
    </w:p>
    <w:p w14:paraId="2E8FDC9F" w14:textId="77777777" w:rsidR="00713B40" w:rsidRDefault="00713B40" w:rsidP="00625D6A">
      <w:pPr>
        <w:spacing w:after="0"/>
        <w:ind w:left="2880" w:firstLine="720"/>
        <w:rPr>
          <w:sz w:val="32"/>
          <w:szCs w:val="32"/>
        </w:rPr>
      </w:pPr>
    </w:p>
    <w:p w14:paraId="3A723370" w14:textId="600F8ECF" w:rsidR="00E144B1" w:rsidRDefault="00625D6A" w:rsidP="00625D6A">
      <w:pPr>
        <w:spacing w:after="0"/>
        <w:ind w:left="2880" w:firstLine="720"/>
        <w:rPr>
          <w:sz w:val="32"/>
          <w:szCs w:val="32"/>
        </w:rPr>
      </w:pPr>
      <w:r>
        <w:rPr>
          <w:sz w:val="32"/>
          <w:szCs w:val="32"/>
        </w:rPr>
        <w:t>SUBMITTED TO</w:t>
      </w:r>
    </w:p>
    <w:p w14:paraId="01311679" w14:textId="77777777" w:rsidR="00E144B1" w:rsidRDefault="00E144B1" w:rsidP="00E144B1">
      <w:pPr>
        <w:spacing w:after="0"/>
        <w:rPr>
          <w:sz w:val="32"/>
          <w:szCs w:val="32"/>
        </w:rPr>
      </w:pPr>
    </w:p>
    <w:p w14:paraId="595A12F7" w14:textId="7791A42F" w:rsidR="00E144B1" w:rsidRDefault="006D3E3C" w:rsidP="00625D6A">
      <w:pPr>
        <w:spacing w:before="240" w:after="0"/>
        <w:jc w:val="center"/>
        <w:rPr>
          <w:sz w:val="32"/>
          <w:szCs w:val="32"/>
          <w:lang w:val="en-IN"/>
        </w:rPr>
      </w:pPr>
      <w:r>
        <w:rPr>
          <w:sz w:val="32"/>
          <w:szCs w:val="32"/>
          <w:lang w:val="en-IN"/>
        </w:rPr>
        <w:t>SCHOOL</w:t>
      </w:r>
      <w:r w:rsidR="008F4EB2" w:rsidRPr="00E144B1">
        <w:rPr>
          <w:sz w:val="32"/>
          <w:szCs w:val="32"/>
          <w:lang w:val="en-IN"/>
        </w:rPr>
        <w:t xml:space="preserve"> OF COMPUTER SCIENCE ENGINEERING</w:t>
      </w:r>
      <w:r w:rsidR="00E144B1">
        <w:rPr>
          <w:sz w:val="32"/>
          <w:szCs w:val="32"/>
          <w:lang w:val="en-IN"/>
        </w:rPr>
        <w:t xml:space="preserve"> </w:t>
      </w:r>
      <w:r>
        <w:rPr>
          <w:sz w:val="32"/>
          <w:szCs w:val="32"/>
          <w:lang w:val="en-IN"/>
        </w:rPr>
        <w:t xml:space="preserve">AND TECHNOLOGY, </w:t>
      </w:r>
      <w:r w:rsidR="008F4EB2" w:rsidRPr="00E144B1">
        <w:rPr>
          <w:sz w:val="32"/>
          <w:szCs w:val="32"/>
          <w:lang w:val="en-IN"/>
        </w:rPr>
        <w:t>BENNETT UNIVERSITY</w:t>
      </w:r>
    </w:p>
    <w:p w14:paraId="75DD42B6" w14:textId="1EC24E61" w:rsidR="00E144B1" w:rsidRDefault="00E144B1" w:rsidP="00625D6A">
      <w:pPr>
        <w:spacing w:before="240" w:after="0"/>
        <w:jc w:val="center"/>
        <w:rPr>
          <w:sz w:val="32"/>
          <w:szCs w:val="32"/>
          <w:lang w:val="en-IN"/>
        </w:rPr>
      </w:pPr>
      <w:r>
        <w:rPr>
          <w:sz w:val="32"/>
          <w:szCs w:val="32"/>
          <w:lang w:val="en-IN"/>
        </w:rPr>
        <w:t>GREATER NOIDA, 201310, UTTAR PRADESH, INDIA</w:t>
      </w:r>
    </w:p>
    <w:p w14:paraId="1A93125B" w14:textId="77777777" w:rsidR="00E144B1" w:rsidRDefault="00E144B1" w:rsidP="00E144B1">
      <w:pPr>
        <w:spacing w:after="0"/>
        <w:jc w:val="center"/>
        <w:rPr>
          <w:sz w:val="32"/>
          <w:szCs w:val="32"/>
        </w:rPr>
      </w:pPr>
    </w:p>
    <w:p w14:paraId="37BC6605" w14:textId="1E3AA64D" w:rsidR="00625D6A" w:rsidRPr="00625D6A" w:rsidRDefault="00625D6A" w:rsidP="00625D6A">
      <w:pPr>
        <w:tabs>
          <w:tab w:val="center" w:pos="4680"/>
          <w:tab w:val="right" w:pos="9360"/>
        </w:tabs>
        <w:spacing w:before="240" w:after="0" w:line="480" w:lineRule="auto"/>
        <w:rPr>
          <w:sz w:val="32"/>
          <w:szCs w:val="32"/>
        </w:rPr>
      </w:pPr>
      <w:r>
        <w:rPr>
          <w:sz w:val="32"/>
          <w:szCs w:val="32"/>
        </w:rPr>
        <w:tab/>
      </w:r>
    </w:p>
    <w:p w14:paraId="13FEEDFF" w14:textId="7A186CCC" w:rsidR="00510298" w:rsidRPr="005A31C7" w:rsidRDefault="00E66455" w:rsidP="005A31C7">
      <w:pPr>
        <w:spacing w:after="960" w:line="480" w:lineRule="auto"/>
        <w:jc w:val="center"/>
        <w:rPr>
          <w:sz w:val="32"/>
          <w:szCs w:val="32"/>
        </w:rPr>
      </w:pPr>
      <w:r>
        <w:rPr>
          <w:sz w:val="32"/>
          <w:szCs w:val="32"/>
        </w:rPr>
        <w:t>April</w:t>
      </w:r>
      <w:r w:rsidR="00625D6A" w:rsidRPr="00625D6A">
        <w:rPr>
          <w:sz w:val="32"/>
          <w:szCs w:val="32"/>
        </w:rPr>
        <w:t xml:space="preserve"> 202</w:t>
      </w:r>
      <w:r w:rsidR="003F65F0">
        <w:rPr>
          <w:sz w:val="32"/>
          <w:szCs w:val="32"/>
        </w:rPr>
        <w:t>4</w:t>
      </w:r>
    </w:p>
    <w:p w14:paraId="5F876664" w14:textId="09A4864B" w:rsidR="00980B0C" w:rsidRPr="009404E5" w:rsidRDefault="00713B40" w:rsidP="00980B0C">
      <w:pPr>
        <w:pStyle w:val="Heading1"/>
      </w:pPr>
      <w:r>
        <w:rPr>
          <w:sz w:val="32"/>
          <w:szCs w:val="32"/>
        </w:rPr>
        <w:lastRenderedPageBreak/>
        <w:t>D</w:t>
      </w:r>
      <w:r w:rsidR="00980B0C">
        <w:rPr>
          <w:sz w:val="32"/>
          <w:szCs w:val="32"/>
        </w:rPr>
        <w:t>ECLARATION</w:t>
      </w:r>
    </w:p>
    <w:p w14:paraId="7F37E3C8" w14:textId="4FD4C66A" w:rsidR="002A62D8" w:rsidRPr="002A62D8" w:rsidRDefault="002A62D8" w:rsidP="006322AF">
      <w:pPr>
        <w:pStyle w:val="BodyDoubleSpace05FirstLine"/>
        <w:spacing w:line="360" w:lineRule="auto"/>
        <w:ind w:firstLine="0"/>
        <w:rPr>
          <w:szCs w:val="24"/>
        </w:rPr>
      </w:pPr>
      <w:r w:rsidRPr="002A62D8">
        <w:rPr>
          <w:szCs w:val="24"/>
        </w:rPr>
        <w:t>We</w:t>
      </w:r>
      <w:r w:rsidR="00007D11" w:rsidRPr="002A62D8">
        <w:rPr>
          <w:szCs w:val="24"/>
        </w:rPr>
        <w:t xml:space="preserve"> hereby declare that the work which is being presented in the </w:t>
      </w:r>
      <w:r w:rsidRPr="002A62D8">
        <w:rPr>
          <w:szCs w:val="24"/>
        </w:rPr>
        <w:t>report</w:t>
      </w:r>
      <w:r w:rsidR="00007D11" w:rsidRPr="002A62D8">
        <w:rPr>
          <w:szCs w:val="24"/>
        </w:rPr>
        <w:t xml:space="preserve"> entitled</w:t>
      </w:r>
      <w:r w:rsidRPr="002A62D8">
        <w:rPr>
          <w:szCs w:val="24"/>
        </w:rPr>
        <w:t xml:space="preserve"> “</w:t>
      </w:r>
      <w:r w:rsidR="00C464D1">
        <w:rPr>
          <w:szCs w:val="24"/>
        </w:rPr>
        <w:t>CEREBRUNO</w:t>
      </w:r>
      <w:r w:rsidR="00DE2BED">
        <w:rPr>
          <w:szCs w:val="24"/>
        </w:rPr>
        <w:t>:</w:t>
      </w:r>
      <w:r w:rsidR="00B76CF5">
        <w:rPr>
          <w:szCs w:val="24"/>
        </w:rPr>
        <w:t xml:space="preserve"> </w:t>
      </w:r>
      <w:r w:rsidR="00DE2BED">
        <w:rPr>
          <w:szCs w:val="24"/>
        </w:rPr>
        <w:t>Brain Tumor Detection</w:t>
      </w:r>
      <w:r w:rsidRPr="002A62D8">
        <w:rPr>
          <w:szCs w:val="24"/>
        </w:rPr>
        <w:t>”</w:t>
      </w:r>
      <w:r w:rsidR="00007D11" w:rsidRPr="002A62D8">
        <w:rPr>
          <w:szCs w:val="24"/>
        </w:rPr>
        <w:t xml:space="preserve">, is an authentic record of </w:t>
      </w:r>
      <w:r w:rsidRPr="002A62D8">
        <w:rPr>
          <w:szCs w:val="24"/>
        </w:rPr>
        <w:t>our</w:t>
      </w:r>
      <w:r w:rsidR="00007D11" w:rsidRPr="002A62D8">
        <w:rPr>
          <w:szCs w:val="24"/>
        </w:rPr>
        <w:t xml:space="preserve"> own work carried out during the period from </w:t>
      </w:r>
      <w:r w:rsidR="00BE709D">
        <w:rPr>
          <w:szCs w:val="24"/>
        </w:rPr>
        <w:t>JAN</w:t>
      </w:r>
      <w:r w:rsidR="00007D11" w:rsidRPr="002A62D8">
        <w:rPr>
          <w:szCs w:val="24"/>
        </w:rPr>
        <w:t>, 20</w:t>
      </w:r>
      <w:r w:rsidRPr="002A62D8">
        <w:rPr>
          <w:szCs w:val="24"/>
        </w:rPr>
        <w:t>2</w:t>
      </w:r>
      <w:r w:rsidR="00BE709D">
        <w:rPr>
          <w:szCs w:val="24"/>
        </w:rPr>
        <w:t>3</w:t>
      </w:r>
      <w:r w:rsidR="00007D11" w:rsidRPr="002A62D8">
        <w:rPr>
          <w:szCs w:val="24"/>
        </w:rPr>
        <w:t xml:space="preserve"> to </w:t>
      </w:r>
      <w:r w:rsidR="00BE709D">
        <w:rPr>
          <w:szCs w:val="24"/>
        </w:rPr>
        <w:t>April</w:t>
      </w:r>
      <w:r w:rsidR="0089032A">
        <w:rPr>
          <w:szCs w:val="24"/>
        </w:rPr>
        <w:t>, 202</w:t>
      </w:r>
      <w:r w:rsidR="00BE709D">
        <w:rPr>
          <w:szCs w:val="24"/>
        </w:rPr>
        <w:t>3</w:t>
      </w:r>
      <w:r w:rsidRPr="002A62D8">
        <w:rPr>
          <w:szCs w:val="24"/>
        </w:rPr>
        <w:t xml:space="preserve"> </w:t>
      </w:r>
      <w:r w:rsidR="0089032A">
        <w:rPr>
          <w:szCs w:val="24"/>
        </w:rPr>
        <w:t xml:space="preserve">at </w:t>
      </w:r>
      <w:r w:rsidR="00590393">
        <w:rPr>
          <w:szCs w:val="24"/>
        </w:rPr>
        <w:t>School</w:t>
      </w:r>
      <w:r w:rsidR="00007D11" w:rsidRPr="002A62D8">
        <w:rPr>
          <w:szCs w:val="24"/>
        </w:rPr>
        <w:t xml:space="preserve"> of Computer Science and Engineering</w:t>
      </w:r>
      <w:r w:rsidR="00590393">
        <w:rPr>
          <w:szCs w:val="24"/>
        </w:rPr>
        <w:t xml:space="preserve"> and Technology</w:t>
      </w:r>
      <w:r w:rsidR="00007D11" w:rsidRPr="002A62D8">
        <w:rPr>
          <w:szCs w:val="24"/>
        </w:rPr>
        <w:t xml:space="preserve">, </w:t>
      </w:r>
      <w:r w:rsidRPr="002A62D8">
        <w:rPr>
          <w:szCs w:val="24"/>
        </w:rPr>
        <w:t>Bennett University Greater Noida</w:t>
      </w:r>
      <w:r w:rsidR="00007D11" w:rsidRPr="002A62D8">
        <w:rPr>
          <w:szCs w:val="24"/>
        </w:rPr>
        <w:t>.</w:t>
      </w:r>
    </w:p>
    <w:p w14:paraId="01A67639" w14:textId="75E2D1D8" w:rsidR="002A62D8" w:rsidRDefault="00007D11" w:rsidP="006F6958">
      <w:pPr>
        <w:pStyle w:val="BodyDoubleSpace05FirstLine"/>
        <w:spacing w:line="360" w:lineRule="auto"/>
      </w:pPr>
      <w:r w:rsidRPr="002A62D8">
        <w:rPr>
          <w:szCs w:val="24"/>
        </w:rPr>
        <w:t xml:space="preserve">The matters and the results presented in this </w:t>
      </w:r>
      <w:r w:rsidR="002A62D8" w:rsidRPr="002A62D8">
        <w:rPr>
          <w:szCs w:val="24"/>
        </w:rPr>
        <w:t>report</w:t>
      </w:r>
      <w:r w:rsidRPr="002A62D8">
        <w:rPr>
          <w:szCs w:val="24"/>
        </w:rPr>
        <w:t xml:space="preserve"> </w:t>
      </w:r>
      <w:r w:rsidR="00DE2BED">
        <w:rPr>
          <w:szCs w:val="24"/>
        </w:rPr>
        <w:t>have</w:t>
      </w:r>
      <w:r w:rsidRPr="002A62D8">
        <w:rPr>
          <w:szCs w:val="24"/>
        </w:rPr>
        <w:t xml:space="preserve"> not been submitted by </w:t>
      </w:r>
      <w:r w:rsidR="002A62D8" w:rsidRPr="002A62D8">
        <w:rPr>
          <w:szCs w:val="24"/>
        </w:rPr>
        <w:t>us</w:t>
      </w:r>
      <w:r w:rsidRPr="002A62D8">
        <w:rPr>
          <w:szCs w:val="24"/>
        </w:rPr>
        <w:t xml:space="preserve"> for the award of any other degree elsewhere</w:t>
      </w:r>
      <w:r>
        <w:t>.</w:t>
      </w:r>
    </w:p>
    <w:p w14:paraId="6A120D45" w14:textId="76D4552E" w:rsidR="002A62D8" w:rsidRPr="00A22253" w:rsidRDefault="002A62D8" w:rsidP="002A62D8">
      <w:pPr>
        <w:pStyle w:val="BodyDoubleSpace05FirstLine"/>
        <w:spacing w:line="360" w:lineRule="auto"/>
        <w:jc w:val="right"/>
        <w:rPr>
          <w:b/>
          <w:bCs/>
        </w:rPr>
      </w:pPr>
      <w:r w:rsidRPr="00A22253">
        <w:t xml:space="preserve">Signature </w:t>
      </w:r>
    </w:p>
    <w:p w14:paraId="0313FACB" w14:textId="222B33E2" w:rsidR="002A62D8" w:rsidRDefault="003439F2" w:rsidP="002A62D8">
      <w:pPr>
        <w:pStyle w:val="BodyDoubleSpace05FirstLine"/>
        <w:spacing w:line="360" w:lineRule="auto"/>
        <w:jc w:val="right"/>
      </w:pPr>
      <w:r>
        <w:rPr>
          <w:noProof/>
        </w:rPr>
        <w:drawing>
          <wp:inline distT="0" distB="0" distL="0" distR="0" wp14:anchorId="658FEC0F" wp14:editId="23E31A8D">
            <wp:extent cx="1888564" cy="902447"/>
            <wp:effectExtent l="0" t="0" r="0" b="0"/>
            <wp:docPr id="2142708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saturation sat="66000"/>
                              </a14:imgEffect>
                            </a14:imgLayer>
                          </a14:imgProps>
                        </a:ext>
                        <a:ext uri="{28A0092B-C50C-407E-A947-70E740481C1C}">
                          <a14:useLocalDpi xmlns:a14="http://schemas.microsoft.com/office/drawing/2010/main" val="0"/>
                        </a:ext>
                      </a:extLst>
                    </a:blip>
                    <a:srcRect l="23180" t="38646" r="45032" b="27374"/>
                    <a:stretch/>
                  </pic:blipFill>
                  <pic:spPr bwMode="auto">
                    <a:xfrm>
                      <a:off x="0" y="0"/>
                      <a:ext cx="1889327" cy="902812"/>
                    </a:xfrm>
                    <a:prstGeom prst="rect">
                      <a:avLst/>
                    </a:prstGeom>
                    <a:noFill/>
                    <a:ln>
                      <a:noFill/>
                    </a:ln>
                    <a:extLst>
                      <a:ext uri="{53640926-AAD7-44D8-BBD7-CCE9431645EC}">
                        <a14:shadowObscured xmlns:a14="http://schemas.microsoft.com/office/drawing/2010/main"/>
                      </a:ext>
                    </a:extLst>
                  </pic:spPr>
                </pic:pic>
              </a:graphicData>
            </a:graphic>
          </wp:inline>
        </w:drawing>
      </w:r>
    </w:p>
    <w:p w14:paraId="5194027B" w14:textId="48ECC72B" w:rsidR="002A62D8" w:rsidRPr="00A22253" w:rsidRDefault="002A62D8" w:rsidP="002A62D8">
      <w:pPr>
        <w:pStyle w:val="BodyDoubleSpace05FirstLine"/>
        <w:spacing w:line="360" w:lineRule="auto"/>
        <w:jc w:val="right"/>
      </w:pPr>
      <w:r w:rsidRPr="00A22253">
        <w:t xml:space="preserve"> </w:t>
      </w:r>
      <w:r w:rsidR="00976490">
        <w:t>Chandni Gupta</w:t>
      </w:r>
    </w:p>
    <w:p w14:paraId="02B776C6" w14:textId="77777777" w:rsidR="006F6958" w:rsidRDefault="002A62D8" w:rsidP="002A62D8">
      <w:pPr>
        <w:pStyle w:val="BodyDoubleSpace05FirstLine"/>
        <w:spacing w:line="360" w:lineRule="auto"/>
        <w:jc w:val="right"/>
      </w:pPr>
      <w:r>
        <w:t>(E</w:t>
      </w:r>
      <w:r w:rsidR="00897520">
        <w:t>22</w:t>
      </w:r>
      <w:r>
        <w:t>CSE</w:t>
      </w:r>
      <w:r w:rsidR="004E0831">
        <w:t>U0955</w:t>
      </w:r>
      <w:r>
        <w:t>)</w:t>
      </w:r>
    </w:p>
    <w:p w14:paraId="23E81362" w14:textId="44EC043A" w:rsidR="002A62D8" w:rsidRDefault="006F6958" w:rsidP="006F6958">
      <w:pPr>
        <w:pStyle w:val="BodyDoubleSpace05FirstLine"/>
        <w:spacing w:line="360" w:lineRule="auto"/>
        <w:jc w:val="right"/>
      </w:pPr>
      <w:r w:rsidRPr="006F6958">
        <w:rPr>
          <w:noProof/>
        </w:rPr>
        <w:t xml:space="preserve"> </w:t>
      </w:r>
      <w:r>
        <w:rPr>
          <w:noProof/>
        </w:rPr>
        <w:drawing>
          <wp:inline distT="0" distB="0" distL="0" distR="0" wp14:anchorId="58D56335" wp14:editId="0D4BDFEB">
            <wp:extent cx="2465705" cy="1175385"/>
            <wp:effectExtent l="0" t="0" r="0" b="5715"/>
            <wp:docPr id="18267836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462" t="26598" r="30000" b="37899"/>
                    <a:stretch/>
                  </pic:blipFill>
                  <pic:spPr bwMode="auto">
                    <a:xfrm>
                      <a:off x="0" y="0"/>
                      <a:ext cx="2465705" cy="1175385"/>
                    </a:xfrm>
                    <a:prstGeom prst="rect">
                      <a:avLst/>
                    </a:prstGeom>
                    <a:noFill/>
                    <a:ln>
                      <a:noFill/>
                    </a:ln>
                    <a:extLst>
                      <a:ext uri="{53640926-AAD7-44D8-BBD7-CCE9431645EC}">
                        <a14:shadowObscured xmlns:a14="http://schemas.microsoft.com/office/drawing/2010/main"/>
                      </a:ext>
                    </a:extLst>
                  </pic:spPr>
                </pic:pic>
              </a:graphicData>
            </a:graphic>
          </wp:inline>
        </w:drawing>
      </w:r>
    </w:p>
    <w:p w14:paraId="193C5206" w14:textId="0C6F0A2A" w:rsidR="002A62D8" w:rsidRPr="00A22253" w:rsidRDefault="00976490" w:rsidP="002A62D8">
      <w:pPr>
        <w:pStyle w:val="BodyDoubleSpace05FirstLine"/>
        <w:spacing w:line="360" w:lineRule="auto"/>
        <w:jc w:val="right"/>
      </w:pPr>
      <w:r>
        <w:t>Jaswanthi Vemuri</w:t>
      </w:r>
    </w:p>
    <w:p w14:paraId="22FE8610" w14:textId="77777777" w:rsidR="003F65F0" w:rsidRDefault="002A62D8" w:rsidP="003F65F0">
      <w:pPr>
        <w:pStyle w:val="BodyDoubleSpace05FirstLine"/>
        <w:spacing w:line="360" w:lineRule="auto"/>
        <w:jc w:val="right"/>
      </w:pPr>
      <w:r>
        <w:t>(E</w:t>
      </w:r>
      <w:r w:rsidR="00897520">
        <w:t>22</w:t>
      </w:r>
      <w:r>
        <w:t>CSE</w:t>
      </w:r>
      <w:r w:rsidR="004E0831">
        <w:t>U0958</w:t>
      </w:r>
      <w:r>
        <w:t>)</w:t>
      </w:r>
    </w:p>
    <w:p w14:paraId="6888AD58" w14:textId="5E7754D6" w:rsidR="002A62D8" w:rsidRDefault="005A31C7" w:rsidP="003F65F0">
      <w:pPr>
        <w:pStyle w:val="BodyDoubleSpace05FirstLine"/>
        <w:spacing w:line="360" w:lineRule="auto"/>
        <w:jc w:val="right"/>
      </w:pPr>
      <w:r>
        <w:rPr>
          <w:noProof/>
        </w:rPr>
        <w:drawing>
          <wp:inline distT="0" distB="0" distL="0" distR="0" wp14:anchorId="447CCF49" wp14:editId="6596A012">
            <wp:extent cx="1902747" cy="1506071"/>
            <wp:effectExtent l="0" t="0" r="2540" b="0"/>
            <wp:docPr id="591876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936" t="18630" r="12038" b="19217"/>
                    <a:stretch/>
                  </pic:blipFill>
                  <pic:spPr bwMode="auto">
                    <a:xfrm>
                      <a:off x="0" y="0"/>
                      <a:ext cx="1914572" cy="1515431"/>
                    </a:xfrm>
                    <a:prstGeom prst="rect">
                      <a:avLst/>
                    </a:prstGeom>
                    <a:noFill/>
                    <a:ln>
                      <a:noFill/>
                    </a:ln>
                    <a:extLst>
                      <a:ext uri="{53640926-AAD7-44D8-BBD7-CCE9431645EC}">
                        <a14:shadowObscured xmlns:a14="http://schemas.microsoft.com/office/drawing/2010/main"/>
                      </a:ext>
                    </a:extLst>
                  </pic:spPr>
                </pic:pic>
              </a:graphicData>
            </a:graphic>
          </wp:inline>
        </w:drawing>
      </w:r>
    </w:p>
    <w:p w14:paraId="5FD4A74D" w14:textId="25E170DE" w:rsidR="002A62D8" w:rsidRDefault="002A62D8" w:rsidP="002A62D8">
      <w:pPr>
        <w:pStyle w:val="BodyDoubleSpace05FirstLine"/>
        <w:spacing w:line="360" w:lineRule="auto"/>
      </w:pPr>
    </w:p>
    <w:p w14:paraId="062082B2" w14:textId="40728CC9" w:rsidR="002A62D8" w:rsidRPr="00A22253" w:rsidRDefault="002A62D8" w:rsidP="002A62D8">
      <w:pPr>
        <w:pStyle w:val="BodyDoubleSpace05FirstLine"/>
        <w:spacing w:line="360" w:lineRule="auto"/>
        <w:jc w:val="right"/>
      </w:pPr>
      <w:r>
        <w:t xml:space="preserve">                   </w:t>
      </w:r>
      <w:r w:rsidR="004E0831">
        <w:t>Dakshpreet Singh</w:t>
      </w:r>
    </w:p>
    <w:p w14:paraId="2842A994" w14:textId="40A5B149" w:rsidR="002A62D8" w:rsidRPr="00A22253" w:rsidRDefault="006F6958" w:rsidP="002A62D8">
      <w:pPr>
        <w:pStyle w:val="BodyDoubleSpace05FirstLine"/>
        <w:spacing w:line="360" w:lineRule="auto"/>
        <w:jc w:val="right"/>
      </w:pPr>
      <w:r>
        <w:t xml:space="preserve"> </w:t>
      </w:r>
      <w:r w:rsidR="002A62D8">
        <w:t>(E</w:t>
      </w:r>
      <w:r w:rsidR="00897520">
        <w:t>22</w:t>
      </w:r>
      <w:r w:rsidR="002A62D8">
        <w:t>CSE</w:t>
      </w:r>
      <w:r w:rsidR="004E0831">
        <w:t>U0953</w:t>
      </w:r>
      <w:r w:rsidR="002A62D8">
        <w:t>)</w:t>
      </w:r>
    </w:p>
    <w:p w14:paraId="701C9893" w14:textId="3B59663D" w:rsidR="002A62D8" w:rsidRDefault="002A62D8" w:rsidP="002A62D8">
      <w:pPr>
        <w:pStyle w:val="BodyDoubleSpace05FirstLine"/>
        <w:spacing w:line="360" w:lineRule="auto"/>
      </w:pPr>
    </w:p>
    <w:p w14:paraId="53B83CE8" w14:textId="4A4C671D" w:rsidR="00897520" w:rsidRDefault="00897520" w:rsidP="003F65F0">
      <w:pPr>
        <w:pStyle w:val="BodyDoubleSpace05FirstLine"/>
        <w:spacing w:line="360" w:lineRule="auto"/>
        <w:ind w:firstLine="0"/>
        <w:sectPr w:rsidR="00897520" w:rsidSect="00582E4B">
          <w:pgSz w:w="12240" w:h="15840"/>
          <w:pgMar w:top="1440" w:right="1440" w:bottom="1440" w:left="1440" w:header="720" w:footer="1080" w:gutter="0"/>
          <w:cols w:space="720"/>
          <w:docGrid w:linePitch="360"/>
        </w:sectPr>
      </w:pPr>
    </w:p>
    <w:p w14:paraId="35D657F7" w14:textId="6E5C7DBC" w:rsidR="002903E6" w:rsidRDefault="002903E6" w:rsidP="002903E6">
      <w:pPr>
        <w:pStyle w:val="Heading1"/>
        <w:rPr>
          <w:sz w:val="32"/>
          <w:szCs w:val="32"/>
        </w:rPr>
      </w:pPr>
      <w:bookmarkStart w:id="0" w:name="_Toc410392371"/>
      <w:r>
        <w:rPr>
          <w:rFonts w:eastAsia="SimSun"/>
        </w:rPr>
        <w:lastRenderedPageBreak/>
        <w:t xml:space="preserve"> </w:t>
      </w:r>
      <w:r>
        <w:rPr>
          <w:sz w:val="32"/>
          <w:szCs w:val="32"/>
        </w:rPr>
        <w:t>ACKNOWLEDGEMENT</w:t>
      </w:r>
    </w:p>
    <w:p w14:paraId="795ED50C" w14:textId="77777777" w:rsidR="003F65F0" w:rsidRDefault="00DB2CBD" w:rsidP="003F65F0">
      <w:pPr>
        <w:pStyle w:val="BodyDoubleSpace05FirstLine"/>
        <w:spacing w:line="360" w:lineRule="auto"/>
      </w:pPr>
      <w:r>
        <w:rPr>
          <w:szCs w:val="24"/>
        </w:rPr>
        <w:t>We</w:t>
      </w:r>
      <w:r w:rsidRPr="00B312F4">
        <w:rPr>
          <w:szCs w:val="24"/>
        </w:rPr>
        <w:t xml:space="preserve"> would like to take this opportunity to express</w:t>
      </w:r>
      <w:r w:rsidR="004E0831">
        <w:rPr>
          <w:szCs w:val="24"/>
        </w:rPr>
        <w:t xml:space="preserve"> </w:t>
      </w:r>
      <w:r>
        <w:rPr>
          <w:szCs w:val="24"/>
        </w:rPr>
        <w:t>our</w:t>
      </w:r>
      <w:r w:rsidRPr="00B312F4">
        <w:rPr>
          <w:szCs w:val="24"/>
        </w:rPr>
        <w:t xml:space="preserve"> </w:t>
      </w:r>
      <w:r>
        <w:rPr>
          <w:szCs w:val="24"/>
        </w:rPr>
        <w:t xml:space="preserve">deepest </w:t>
      </w:r>
      <w:r w:rsidRPr="00B312F4">
        <w:rPr>
          <w:szCs w:val="24"/>
        </w:rPr>
        <w:t xml:space="preserve">gratitude to </w:t>
      </w:r>
      <w:r>
        <w:rPr>
          <w:szCs w:val="24"/>
        </w:rPr>
        <w:t>our</w:t>
      </w:r>
      <w:r w:rsidRPr="00B312F4">
        <w:rPr>
          <w:szCs w:val="24"/>
        </w:rPr>
        <w:t xml:space="preserve"> mentor, </w:t>
      </w:r>
      <w:r>
        <w:rPr>
          <w:b/>
          <w:szCs w:val="28"/>
        </w:rPr>
        <w:t xml:space="preserve">Dr. </w:t>
      </w:r>
      <w:r w:rsidR="001402FF">
        <w:rPr>
          <w:b/>
          <w:szCs w:val="28"/>
        </w:rPr>
        <w:t>Pratyush Pranay</w:t>
      </w:r>
      <w:r w:rsidR="00534991">
        <w:rPr>
          <w:b/>
          <w:szCs w:val="28"/>
        </w:rPr>
        <w:t xml:space="preserve"> </w:t>
      </w:r>
      <w:r w:rsidRPr="00B312F4">
        <w:rPr>
          <w:szCs w:val="24"/>
        </w:rPr>
        <w:t>for guiding,</w:t>
      </w:r>
      <w:r>
        <w:rPr>
          <w:szCs w:val="24"/>
        </w:rPr>
        <w:t xml:space="preserve"> </w:t>
      </w:r>
      <w:r w:rsidRPr="00B312F4">
        <w:rPr>
          <w:szCs w:val="24"/>
        </w:rPr>
        <w:t xml:space="preserve">supporting, and helping </w:t>
      </w:r>
      <w:r>
        <w:rPr>
          <w:szCs w:val="24"/>
        </w:rPr>
        <w:t>us</w:t>
      </w:r>
      <w:r w:rsidRPr="00B312F4">
        <w:rPr>
          <w:szCs w:val="24"/>
        </w:rPr>
        <w:t xml:space="preserve"> in every possible way. </w:t>
      </w:r>
      <w:r w:rsidR="001402FF">
        <w:rPr>
          <w:szCs w:val="24"/>
        </w:rPr>
        <w:t>W</w:t>
      </w:r>
      <w:r>
        <w:rPr>
          <w:szCs w:val="24"/>
        </w:rPr>
        <w:t>e were</w:t>
      </w:r>
      <w:r w:rsidRPr="00B312F4">
        <w:rPr>
          <w:szCs w:val="24"/>
        </w:rPr>
        <w:t xml:space="preserve"> extremely</w:t>
      </w:r>
      <w:r>
        <w:rPr>
          <w:szCs w:val="24"/>
        </w:rPr>
        <w:t xml:space="preserve"> </w:t>
      </w:r>
      <w:r w:rsidRPr="00B312F4">
        <w:rPr>
          <w:szCs w:val="24"/>
        </w:rPr>
        <w:t>fortunate to have him as our mentor as he provided</w:t>
      </w:r>
      <w:r>
        <w:rPr>
          <w:szCs w:val="24"/>
        </w:rPr>
        <w:t xml:space="preserve"> </w:t>
      </w:r>
      <w:r w:rsidRPr="00B312F4">
        <w:rPr>
          <w:szCs w:val="24"/>
        </w:rPr>
        <w:t xml:space="preserve">insightful solutions to problems faced by </w:t>
      </w:r>
      <w:r>
        <w:rPr>
          <w:szCs w:val="24"/>
        </w:rPr>
        <w:t>us</w:t>
      </w:r>
      <w:r w:rsidRPr="00B312F4">
        <w:rPr>
          <w:szCs w:val="24"/>
        </w:rPr>
        <w:t xml:space="preserve"> thus contributing</w:t>
      </w:r>
      <w:r>
        <w:rPr>
          <w:szCs w:val="24"/>
        </w:rPr>
        <w:t xml:space="preserve"> </w:t>
      </w:r>
      <w:r w:rsidRPr="00B312F4">
        <w:rPr>
          <w:szCs w:val="24"/>
        </w:rPr>
        <w:t xml:space="preserve">immensely towards the completion of this </w:t>
      </w:r>
      <w:r>
        <w:rPr>
          <w:szCs w:val="24"/>
        </w:rPr>
        <w:t xml:space="preserve">capstone </w:t>
      </w:r>
      <w:r w:rsidRPr="00B312F4">
        <w:rPr>
          <w:szCs w:val="24"/>
        </w:rPr>
        <w:t>project</w:t>
      </w:r>
      <w:r>
        <w:rPr>
          <w:szCs w:val="24"/>
        </w:rPr>
        <w:t>.</w:t>
      </w:r>
      <w:r w:rsidRPr="00B312F4">
        <w:rPr>
          <w:szCs w:val="24"/>
        </w:rPr>
        <w:t xml:space="preserve"> </w:t>
      </w:r>
      <w:r>
        <w:rPr>
          <w:szCs w:val="24"/>
        </w:rPr>
        <w:t>We</w:t>
      </w:r>
      <w:r w:rsidRPr="00B312F4">
        <w:rPr>
          <w:szCs w:val="24"/>
        </w:rPr>
        <w:t xml:space="preserve"> would also like to</w:t>
      </w:r>
      <w:r>
        <w:rPr>
          <w:szCs w:val="24"/>
        </w:rPr>
        <w:t xml:space="preserve"> </w:t>
      </w:r>
      <w:r w:rsidRPr="00B312F4">
        <w:rPr>
          <w:szCs w:val="24"/>
        </w:rPr>
        <w:t xml:space="preserve">express </w:t>
      </w:r>
      <w:r>
        <w:rPr>
          <w:szCs w:val="24"/>
        </w:rPr>
        <w:t>our</w:t>
      </w:r>
      <w:r w:rsidRPr="00B312F4">
        <w:rPr>
          <w:szCs w:val="24"/>
        </w:rPr>
        <w:t xml:space="preserve"> deepest gratitude to</w:t>
      </w:r>
      <w:r>
        <w:rPr>
          <w:szCs w:val="24"/>
        </w:rPr>
        <w:t xml:space="preserve"> </w:t>
      </w:r>
      <w:r w:rsidR="002D7883" w:rsidRPr="002D7883">
        <w:rPr>
          <w:szCs w:val="24"/>
        </w:rPr>
        <w:t>Mr. Vineet Jain</w:t>
      </w:r>
      <w:r w:rsidR="00B86FEC">
        <w:rPr>
          <w:szCs w:val="24"/>
        </w:rPr>
        <w:t xml:space="preserve"> , </w:t>
      </w:r>
      <w:r w:rsidR="002D7883" w:rsidRPr="002D7883">
        <w:rPr>
          <w:szCs w:val="24"/>
        </w:rPr>
        <w:t>Chancellor</w:t>
      </w:r>
      <w:r w:rsidR="0059187B">
        <w:rPr>
          <w:szCs w:val="24"/>
        </w:rPr>
        <w:t>,</w:t>
      </w:r>
      <w:r w:rsidR="00B86FEC" w:rsidRPr="00B86FEC">
        <w:t xml:space="preserve"> </w:t>
      </w:r>
      <w:r w:rsidR="00B86FEC" w:rsidRPr="00B86FEC">
        <w:rPr>
          <w:szCs w:val="24"/>
        </w:rPr>
        <w:t>Prof. (Dr.) Ajith Abraham</w:t>
      </w:r>
      <w:r w:rsidR="00B86FEC">
        <w:rPr>
          <w:szCs w:val="24"/>
        </w:rPr>
        <w:t xml:space="preserve">, </w:t>
      </w:r>
      <w:r w:rsidR="00B86FEC" w:rsidRPr="00B86FEC">
        <w:rPr>
          <w:szCs w:val="24"/>
        </w:rPr>
        <w:t>Vice Chancello</w:t>
      </w:r>
      <w:r w:rsidR="00BE5678">
        <w:rPr>
          <w:szCs w:val="24"/>
        </w:rPr>
        <w:t>r,</w:t>
      </w:r>
      <w:r w:rsidR="00BE5678" w:rsidRPr="00BE5678">
        <w:t xml:space="preserve"> </w:t>
      </w:r>
      <w:r w:rsidR="00BE5678" w:rsidRPr="00BE5678">
        <w:rPr>
          <w:szCs w:val="24"/>
        </w:rPr>
        <w:t>Prof.(Dr.) Abhay Bansal</w:t>
      </w:r>
      <w:r w:rsidR="00BE5678">
        <w:rPr>
          <w:szCs w:val="24"/>
        </w:rPr>
        <w:t>, Dean of School of Computer Science Engineering and Technology</w:t>
      </w:r>
      <w:r w:rsidR="00243E16">
        <w:rPr>
          <w:szCs w:val="24"/>
        </w:rPr>
        <w:t>,</w:t>
      </w:r>
      <w:r w:rsidR="00FB1D44">
        <w:rPr>
          <w:szCs w:val="24"/>
        </w:rPr>
        <w:t xml:space="preserve"> </w:t>
      </w:r>
      <w:r>
        <w:rPr>
          <w:szCs w:val="24"/>
        </w:rPr>
        <w:t>faculty</w:t>
      </w:r>
      <w:r w:rsidRPr="00E9005C">
        <w:rPr>
          <w:szCs w:val="24"/>
        </w:rPr>
        <w:t xml:space="preserve"> members and friends who helped </w:t>
      </w:r>
      <w:r>
        <w:rPr>
          <w:szCs w:val="24"/>
        </w:rPr>
        <w:t xml:space="preserve">us </w:t>
      </w:r>
      <w:r w:rsidRPr="00E9005C">
        <w:rPr>
          <w:szCs w:val="24"/>
        </w:rPr>
        <w:t xml:space="preserve">in successful completion of this </w:t>
      </w:r>
      <w:r>
        <w:rPr>
          <w:szCs w:val="24"/>
        </w:rPr>
        <w:t>capstone project</w:t>
      </w:r>
      <w:r w:rsidRPr="00E9005C">
        <w:rPr>
          <w:szCs w:val="24"/>
        </w:rPr>
        <w:t xml:space="preserve">. </w:t>
      </w:r>
      <w:r w:rsidR="00B9040A">
        <w:rPr>
          <w:szCs w:val="24"/>
        </w:rPr>
        <w:t xml:space="preserve">We would also like to thank </w:t>
      </w:r>
      <w:r w:rsidR="002210AA">
        <w:t>Dr.Parul</w:t>
      </w:r>
      <w:r w:rsidR="00FE697B">
        <w:t xml:space="preserve">, </w:t>
      </w:r>
      <w:r w:rsidR="00857F78">
        <w:t xml:space="preserve">the </w:t>
      </w:r>
      <w:r w:rsidR="002210AA">
        <w:t>Radiologist</w:t>
      </w:r>
      <w:r w:rsidR="00FE697B">
        <w:t xml:space="preserve"> </w:t>
      </w:r>
      <w:r w:rsidR="00857F78">
        <w:t xml:space="preserve">who helped us give insight throughout the project. </w:t>
      </w:r>
    </w:p>
    <w:p w14:paraId="4620174F" w14:textId="77777777" w:rsidR="003F65F0" w:rsidRPr="00A22253" w:rsidRDefault="003F65F0" w:rsidP="003F65F0">
      <w:pPr>
        <w:pStyle w:val="BodyDoubleSpace05FirstLine"/>
        <w:spacing w:line="360" w:lineRule="auto"/>
        <w:jc w:val="right"/>
        <w:rPr>
          <w:b/>
          <w:bCs/>
        </w:rPr>
      </w:pPr>
      <w:r w:rsidRPr="00A22253">
        <w:t xml:space="preserve">Signature </w:t>
      </w:r>
    </w:p>
    <w:p w14:paraId="582B058B" w14:textId="77777777" w:rsidR="003F65F0" w:rsidRDefault="003F65F0" w:rsidP="003F65F0">
      <w:pPr>
        <w:pStyle w:val="BodyDoubleSpace05FirstLine"/>
        <w:spacing w:line="360" w:lineRule="auto"/>
        <w:jc w:val="right"/>
      </w:pPr>
      <w:r>
        <w:rPr>
          <w:noProof/>
        </w:rPr>
        <w:drawing>
          <wp:inline distT="0" distB="0" distL="0" distR="0" wp14:anchorId="64D69607" wp14:editId="5C6B853B">
            <wp:extent cx="1888564" cy="902447"/>
            <wp:effectExtent l="0" t="0" r="0" b="0"/>
            <wp:docPr id="1013333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saturation sat="66000"/>
                              </a14:imgEffect>
                            </a14:imgLayer>
                          </a14:imgProps>
                        </a:ext>
                        <a:ext uri="{28A0092B-C50C-407E-A947-70E740481C1C}">
                          <a14:useLocalDpi xmlns:a14="http://schemas.microsoft.com/office/drawing/2010/main" val="0"/>
                        </a:ext>
                      </a:extLst>
                    </a:blip>
                    <a:srcRect l="23180" t="38646" r="45032" b="27374"/>
                    <a:stretch/>
                  </pic:blipFill>
                  <pic:spPr bwMode="auto">
                    <a:xfrm>
                      <a:off x="0" y="0"/>
                      <a:ext cx="1889327" cy="902812"/>
                    </a:xfrm>
                    <a:prstGeom prst="rect">
                      <a:avLst/>
                    </a:prstGeom>
                    <a:noFill/>
                    <a:ln>
                      <a:noFill/>
                    </a:ln>
                    <a:extLst>
                      <a:ext uri="{53640926-AAD7-44D8-BBD7-CCE9431645EC}">
                        <a14:shadowObscured xmlns:a14="http://schemas.microsoft.com/office/drawing/2010/main"/>
                      </a:ext>
                    </a:extLst>
                  </pic:spPr>
                </pic:pic>
              </a:graphicData>
            </a:graphic>
          </wp:inline>
        </w:drawing>
      </w:r>
    </w:p>
    <w:p w14:paraId="05808928" w14:textId="77777777" w:rsidR="003F65F0" w:rsidRPr="00A22253" w:rsidRDefault="003F65F0" w:rsidP="003F65F0">
      <w:pPr>
        <w:pStyle w:val="BodyDoubleSpace05FirstLine"/>
        <w:spacing w:line="360" w:lineRule="auto"/>
        <w:jc w:val="right"/>
      </w:pPr>
      <w:r w:rsidRPr="00A22253">
        <w:t xml:space="preserve"> </w:t>
      </w:r>
      <w:r>
        <w:t>Chandni Gupta</w:t>
      </w:r>
    </w:p>
    <w:p w14:paraId="2F1A66F9" w14:textId="77777777" w:rsidR="003F65F0" w:rsidRDefault="003F65F0" w:rsidP="003F65F0">
      <w:pPr>
        <w:pStyle w:val="BodyDoubleSpace05FirstLine"/>
        <w:spacing w:line="360" w:lineRule="auto"/>
        <w:jc w:val="right"/>
      </w:pPr>
      <w:r>
        <w:t>(E22CSEU0955)</w:t>
      </w:r>
    </w:p>
    <w:p w14:paraId="22ED3514" w14:textId="77777777" w:rsidR="003F65F0" w:rsidRDefault="003F65F0" w:rsidP="003F65F0">
      <w:pPr>
        <w:pStyle w:val="BodyDoubleSpace05FirstLine"/>
        <w:spacing w:line="360" w:lineRule="auto"/>
        <w:jc w:val="right"/>
      </w:pPr>
      <w:r w:rsidRPr="006F6958">
        <w:rPr>
          <w:noProof/>
        </w:rPr>
        <w:t xml:space="preserve"> </w:t>
      </w:r>
      <w:r>
        <w:rPr>
          <w:noProof/>
        </w:rPr>
        <w:drawing>
          <wp:inline distT="0" distB="0" distL="0" distR="0" wp14:anchorId="036BCAEE" wp14:editId="5954CF12">
            <wp:extent cx="2465705" cy="1175385"/>
            <wp:effectExtent l="0" t="0" r="0" b="5715"/>
            <wp:docPr id="20696599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462" t="26598" r="30000" b="37899"/>
                    <a:stretch/>
                  </pic:blipFill>
                  <pic:spPr bwMode="auto">
                    <a:xfrm>
                      <a:off x="0" y="0"/>
                      <a:ext cx="2465705" cy="1175385"/>
                    </a:xfrm>
                    <a:prstGeom prst="rect">
                      <a:avLst/>
                    </a:prstGeom>
                    <a:noFill/>
                    <a:ln>
                      <a:noFill/>
                    </a:ln>
                    <a:extLst>
                      <a:ext uri="{53640926-AAD7-44D8-BBD7-CCE9431645EC}">
                        <a14:shadowObscured xmlns:a14="http://schemas.microsoft.com/office/drawing/2010/main"/>
                      </a:ext>
                    </a:extLst>
                  </pic:spPr>
                </pic:pic>
              </a:graphicData>
            </a:graphic>
          </wp:inline>
        </w:drawing>
      </w:r>
    </w:p>
    <w:p w14:paraId="0119F2D9" w14:textId="77777777" w:rsidR="003F65F0" w:rsidRPr="00A22253" w:rsidRDefault="003F65F0" w:rsidP="003F65F0">
      <w:pPr>
        <w:pStyle w:val="BodyDoubleSpace05FirstLine"/>
        <w:spacing w:line="360" w:lineRule="auto"/>
        <w:jc w:val="right"/>
      </w:pPr>
      <w:r>
        <w:t>Jaswanthi Vemuri</w:t>
      </w:r>
    </w:p>
    <w:p w14:paraId="5B86133F" w14:textId="77777777" w:rsidR="003F65F0" w:rsidRDefault="003F65F0" w:rsidP="003F65F0">
      <w:pPr>
        <w:pStyle w:val="BodyDoubleSpace05FirstLine"/>
        <w:spacing w:line="360" w:lineRule="auto"/>
        <w:jc w:val="right"/>
      </w:pPr>
      <w:r>
        <w:t>(E22CSEU0958)</w:t>
      </w:r>
    </w:p>
    <w:p w14:paraId="419D3C5E" w14:textId="77777777" w:rsidR="003F65F0" w:rsidRDefault="003F65F0" w:rsidP="003F65F0">
      <w:pPr>
        <w:pStyle w:val="BodyDoubleSpace05FirstLine"/>
        <w:spacing w:line="360" w:lineRule="auto"/>
        <w:jc w:val="right"/>
      </w:pPr>
      <w:r>
        <w:rPr>
          <w:noProof/>
        </w:rPr>
        <w:drawing>
          <wp:inline distT="0" distB="0" distL="0" distR="0" wp14:anchorId="2598D1BD" wp14:editId="50C5C03C">
            <wp:extent cx="1625600" cy="936535"/>
            <wp:effectExtent l="0" t="0" r="0" b="0"/>
            <wp:docPr id="2067593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936" t="18630" r="12038" b="19217"/>
                    <a:stretch/>
                  </pic:blipFill>
                  <pic:spPr bwMode="auto">
                    <a:xfrm>
                      <a:off x="0" y="0"/>
                      <a:ext cx="1658234" cy="955336"/>
                    </a:xfrm>
                    <a:prstGeom prst="rect">
                      <a:avLst/>
                    </a:prstGeom>
                    <a:noFill/>
                    <a:ln>
                      <a:noFill/>
                    </a:ln>
                    <a:extLst>
                      <a:ext uri="{53640926-AAD7-44D8-BBD7-CCE9431645EC}">
                        <a14:shadowObscured xmlns:a14="http://schemas.microsoft.com/office/drawing/2010/main"/>
                      </a:ext>
                    </a:extLst>
                  </pic:spPr>
                </pic:pic>
              </a:graphicData>
            </a:graphic>
          </wp:inline>
        </w:drawing>
      </w:r>
    </w:p>
    <w:p w14:paraId="4821B757" w14:textId="77777777" w:rsidR="003F65F0" w:rsidRDefault="003F65F0" w:rsidP="003F65F0">
      <w:pPr>
        <w:pStyle w:val="BodyDoubleSpace05FirstLine"/>
        <w:spacing w:line="360" w:lineRule="auto"/>
      </w:pPr>
    </w:p>
    <w:p w14:paraId="50837299" w14:textId="77777777" w:rsidR="003F65F0" w:rsidRPr="00A22253" w:rsidRDefault="003F65F0" w:rsidP="003F65F0">
      <w:pPr>
        <w:pStyle w:val="BodyDoubleSpace05FirstLine"/>
        <w:spacing w:line="360" w:lineRule="auto"/>
        <w:jc w:val="right"/>
      </w:pPr>
      <w:r>
        <w:t xml:space="preserve">                   Dakshpreet Singh</w:t>
      </w:r>
    </w:p>
    <w:p w14:paraId="55FB04B0" w14:textId="291ABA69" w:rsidR="001402FF" w:rsidRPr="00A22253" w:rsidRDefault="003F65F0" w:rsidP="0058113D">
      <w:pPr>
        <w:pStyle w:val="BodyDoubleSpace05FirstLine"/>
        <w:spacing w:line="360" w:lineRule="auto"/>
        <w:jc w:val="right"/>
      </w:pPr>
      <w:r>
        <w:t xml:space="preserve"> (E22CSEU0953)</w:t>
      </w:r>
    </w:p>
    <w:bookmarkEnd w:id="0"/>
    <w:p w14:paraId="44E7F8D5" w14:textId="77777777" w:rsidR="002A67CB" w:rsidRPr="00495C3C" w:rsidRDefault="002A67CB" w:rsidP="002A67CB">
      <w:pPr>
        <w:jc w:val="center"/>
        <w:rPr>
          <w:b/>
          <w:caps/>
        </w:rPr>
      </w:pPr>
      <w:r w:rsidRPr="00495C3C">
        <w:rPr>
          <w:b/>
          <w:caps/>
        </w:rPr>
        <w:lastRenderedPageBreak/>
        <w:t>TABLE OF CONTENTS</w:t>
      </w:r>
    </w:p>
    <w:p w14:paraId="1241DAAC" w14:textId="77777777" w:rsidR="002A67CB" w:rsidRPr="00E03E96" w:rsidRDefault="002A67CB" w:rsidP="002A67CB">
      <w:pPr>
        <w:pStyle w:val="BodyDoubleSpace05FirstLine"/>
        <w:rPr>
          <w:color w:val="0070C0"/>
        </w:rPr>
      </w:pPr>
      <w:r w:rsidRPr="00E03E96">
        <w:rPr>
          <w:color w:val="0070C0"/>
        </w:rPr>
        <w:t>&lt;&lt;Right click on the heading and click update flied. Your heading will be pulled here. Same goes with all the table of content in the subsequent pages&gt;&gt;</w:t>
      </w:r>
    </w:p>
    <w:p w14:paraId="7B96D777" w14:textId="21900FB1" w:rsidR="003D0398" w:rsidRDefault="002A67CB">
      <w:pPr>
        <w:pStyle w:val="TOC1"/>
        <w:rPr>
          <w:rFonts w:asciiTheme="minorHAnsi" w:eastAsiaTheme="minorEastAsia" w:hAnsiTheme="minorHAnsi" w:cstheme="minorBidi"/>
          <w:noProof/>
          <w:kern w:val="2"/>
          <w:sz w:val="22"/>
          <w:lang w:val="en-IN" w:eastAsia="en-IN"/>
          <w14:ligatures w14:val="standardContextual"/>
        </w:rPr>
      </w:pPr>
      <w:r>
        <w:fldChar w:fldCharType="begin"/>
      </w:r>
      <w:r>
        <w:instrText xml:space="preserve"> TOC \h \z \t "GS1,1,GS2,2,GS3,3,GS - Major Heading,1" </w:instrText>
      </w:r>
      <w:r>
        <w:fldChar w:fldCharType="separate"/>
      </w:r>
      <w:hyperlink w:anchor="_Toc164631639" w:history="1">
        <w:r w:rsidR="003D0398" w:rsidRPr="009C436D">
          <w:rPr>
            <w:rStyle w:val="Hyperlink"/>
            <w:noProof/>
          </w:rPr>
          <w:t>ABSTRACT</w:t>
        </w:r>
        <w:r w:rsidR="003D0398">
          <w:rPr>
            <w:noProof/>
            <w:webHidden/>
          </w:rPr>
          <w:tab/>
        </w:r>
        <w:r w:rsidR="003D0398">
          <w:rPr>
            <w:noProof/>
            <w:webHidden/>
          </w:rPr>
          <w:fldChar w:fldCharType="begin"/>
        </w:r>
        <w:r w:rsidR="003D0398">
          <w:rPr>
            <w:noProof/>
            <w:webHidden/>
          </w:rPr>
          <w:instrText xml:space="preserve"> PAGEREF _Toc164631639 \h </w:instrText>
        </w:r>
        <w:r w:rsidR="003D0398">
          <w:rPr>
            <w:noProof/>
            <w:webHidden/>
          </w:rPr>
        </w:r>
        <w:r w:rsidR="003D0398">
          <w:rPr>
            <w:noProof/>
            <w:webHidden/>
          </w:rPr>
          <w:fldChar w:fldCharType="separate"/>
        </w:r>
        <w:r w:rsidR="003D0398">
          <w:rPr>
            <w:noProof/>
            <w:webHidden/>
          </w:rPr>
          <w:t>vi</w:t>
        </w:r>
        <w:r w:rsidR="003D0398">
          <w:rPr>
            <w:noProof/>
            <w:webHidden/>
          </w:rPr>
          <w:fldChar w:fldCharType="end"/>
        </w:r>
      </w:hyperlink>
    </w:p>
    <w:p w14:paraId="64D4DED3" w14:textId="31CCD76E" w:rsidR="003D0398" w:rsidRDefault="003D0398">
      <w:pPr>
        <w:pStyle w:val="TOC1"/>
        <w:rPr>
          <w:rFonts w:asciiTheme="minorHAnsi" w:eastAsiaTheme="minorEastAsia" w:hAnsiTheme="minorHAnsi" w:cstheme="minorBidi"/>
          <w:noProof/>
          <w:kern w:val="2"/>
          <w:sz w:val="22"/>
          <w:lang w:val="en-IN" w:eastAsia="en-IN"/>
          <w14:ligatures w14:val="standardContextual"/>
        </w:rPr>
      </w:pPr>
      <w:hyperlink w:anchor="_Toc164631640" w:history="1">
        <w:r w:rsidRPr="009C436D">
          <w:rPr>
            <w:rStyle w:val="Hyperlink"/>
            <w:noProof/>
          </w:rPr>
          <w:t>1. INTRODUCTION</w:t>
        </w:r>
        <w:r>
          <w:rPr>
            <w:noProof/>
            <w:webHidden/>
          </w:rPr>
          <w:tab/>
        </w:r>
        <w:r>
          <w:rPr>
            <w:noProof/>
            <w:webHidden/>
          </w:rPr>
          <w:fldChar w:fldCharType="begin"/>
        </w:r>
        <w:r>
          <w:rPr>
            <w:noProof/>
            <w:webHidden/>
          </w:rPr>
          <w:instrText xml:space="preserve"> PAGEREF _Toc164631640 \h </w:instrText>
        </w:r>
        <w:r>
          <w:rPr>
            <w:noProof/>
            <w:webHidden/>
          </w:rPr>
        </w:r>
        <w:r>
          <w:rPr>
            <w:noProof/>
            <w:webHidden/>
          </w:rPr>
          <w:fldChar w:fldCharType="separate"/>
        </w:r>
        <w:r>
          <w:rPr>
            <w:noProof/>
            <w:webHidden/>
          </w:rPr>
          <w:t>1</w:t>
        </w:r>
        <w:r>
          <w:rPr>
            <w:noProof/>
            <w:webHidden/>
          </w:rPr>
          <w:fldChar w:fldCharType="end"/>
        </w:r>
      </w:hyperlink>
    </w:p>
    <w:p w14:paraId="55752263" w14:textId="0C6BC0DF" w:rsidR="003D0398" w:rsidRDefault="003D0398">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64631641" w:history="1">
        <w:r w:rsidRPr="009C436D">
          <w:rPr>
            <w:rStyle w:val="Hyperlink"/>
            <w:noProof/>
          </w:rPr>
          <w:t>1.1. Problem Statement</w:t>
        </w:r>
        <w:r>
          <w:rPr>
            <w:noProof/>
            <w:webHidden/>
          </w:rPr>
          <w:tab/>
        </w:r>
        <w:r>
          <w:rPr>
            <w:noProof/>
            <w:webHidden/>
          </w:rPr>
          <w:fldChar w:fldCharType="begin"/>
        </w:r>
        <w:r>
          <w:rPr>
            <w:noProof/>
            <w:webHidden/>
          </w:rPr>
          <w:instrText xml:space="preserve"> PAGEREF _Toc164631641 \h </w:instrText>
        </w:r>
        <w:r>
          <w:rPr>
            <w:noProof/>
            <w:webHidden/>
          </w:rPr>
        </w:r>
        <w:r>
          <w:rPr>
            <w:noProof/>
            <w:webHidden/>
          </w:rPr>
          <w:fldChar w:fldCharType="separate"/>
        </w:r>
        <w:r>
          <w:rPr>
            <w:noProof/>
            <w:webHidden/>
          </w:rPr>
          <w:t>2</w:t>
        </w:r>
        <w:r>
          <w:rPr>
            <w:noProof/>
            <w:webHidden/>
          </w:rPr>
          <w:fldChar w:fldCharType="end"/>
        </w:r>
      </w:hyperlink>
    </w:p>
    <w:p w14:paraId="09B512B9" w14:textId="63FB4D0F" w:rsidR="003D0398" w:rsidRDefault="003D0398">
      <w:pPr>
        <w:pStyle w:val="TOC1"/>
        <w:rPr>
          <w:rFonts w:asciiTheme="minorHAnsi" w:eastAsiaTheme="minorEastAsia" w:hAnsiTheme="minorHAnsi" w:cstheme="minorBidi"/>
          <w:noProof/>
          <w:kern w:val="2"/>
          <w:sz w:val="22"/>
          <w:lang w:val="en-IN" w:eastAsia="en-IN"/>
          <w14:ligatures w14:val="standardContextual"/>
        </w:rPr>
      </w:pPr>
      <w:hyperlink w:anchor="_Toc164631642" w:history="1">
        <w:r w:rsidRPr="009C436D">
          <w:rPr>
            <w:rStyle w:val="Hyperlink"/>
            <w:noProof/>
          </w:rPr>
          <w:t>2. Background Research</w:t>
        </w:r>
        <w:r>
          <w:rPr>
            <w:noProof/>
            <w:webHidden/>
          </w:rPr>
          <w:tab/>
        </w:r>
        <w:r>
          <w:rPr>
            <w:noProof/>
            <w:webHidden/>
          </w:rPr>
          <w:fldChar w:fldCharType="begin"/>
        </w:r>
        <w:r>
          <w:rPr>
            <w:noProof/>
            <w:webHidden/>
          </w:rPr>
          <w:instrText xml:space="preserve"> PAGEREF _Toc164631642 \h </w:instrText>
        </w:r>
        <w:r>
          <w:rPr>
            <w:noProof/>
            <w:webHidden/>
          </w:rPr>
        </w:r>
        <w:r>
          <w:rPr>
            <w:noProof/>
            <w:webHidden/>
          </w:rPr>
          <w:fldChar w:fldCharType="separate"/>
        </w:r>
        <w:r>
          <w:rPr>
            <w:noProof/>
            <w:webHidden/>
          </w:rPr>
          <w:t>3</w:t>
        </w:r>
        <w:r>
          <w:rPr>
            <w:noProof/>
            <w:webHidden/>
          </w:rPr>
          <w:fldChar w:fldCharType="end"/>
        </w:r>
      </w:hyperlink>
    </w:p>
    <w:p w14:paraId="029C061F" w14:textId="2AC857A8" w:rsidR="003D0398" w:rsidRDefault="003D0398">
      <w:pPr>
        <w:pStyle w:val="TOC1"/>
        <w:rPr>
          <w:rFonts w:asciiTheme="minorHAnsi" w:eastAsiaTheme="minorEastAsia" w:hAnsiTheme="minorHAnsi" w:cstheme="minorBidi"/>
          <w:noProof/>
          <w:kern w:val="2"/>
          <w:sz w:val="22"/>
          <w:lang w:val="en-IN" w:eastAsia="en-IN"/>
          <w14:ligatures w14:val="standardContextual"/>
        </w:rPr>
      </w:pPr>
      <w:hyperlink w:anchor="_Toc164631643" w:history="1">
        <w:r w:rsidRPr="009C436D">
          <w:rPr>
            <w:rStyle w:val="Hyperlink"/>
            <w:noProof/>
          </w:rPr>
          <w:t>3. RISK ANALYSIS</w:t>
        </w:r>
        <w:r>
          <w:rPr>
            <w:noProof/>
            <w:webHidden/>
          </w:rPr>
          <w:tab/>
        </w:r>
        <w:r>
          <w:rPr>
            <w:noProof/>
            <w:webHidden/>
          </w:rPr>
          <w:fldChar w:fldCharType="begin"/>
        </w:r>
        <w:r>
          <w:rPr>
            <w:noProof/>
            <w:webHidden/>
          </w:rPr>
          <w:instrText xml:space="preserve"> PAGEREF _Toc164631643 \h </w:instrText>
        </w:r>
        <w:r>
          <w:rPr>
            <w:noProof/>
            <w:webHidden/>
          </w:rPr>
        </w:r>
        <w:r>
          <w:rPr>
            <w:noProof/>
            <w:webHidden/>
          </w:rPr>
          <w:fldChar w:fldCharType="separate"/>
        </w:r>
        <w:r>
          <w:rPr>
            <w:noProof/>
            <w:webHidden/>
          </w:rPr>
          <w:t>4</w:t>
        </w:r>
        <w:r>
          <w:rPr>
            <w:noProof/>
            <w:webHidden/>
          </w:rPr>
          <w:fldChar w:fldCharType="end"/>
        </w:r>
      </w:hyperlink>
    </w:p>
    <w:p w14:paraId="36A38E9B" w14:textId="035E913A" w:rsidR="003D0398" w:rsidRDefault="003D0398">
      <w:pPr>
        <w:pStyle w:val="TOC1"/>
        <w:rPr>
          <w:rFonts w:asciiTheme="minorHAnsi" w:eastAsiaTheme="minorEastAsia" w:hAnsiTheme="minorHAnsi" w:cstheme="minorBidi"/>
          <w:noProof/>
          <w:kern w:val="2"/>
          <w:sz w:val="22"/>
          <w:lang w:val="en-IN" w:eastAsia="en-IN"/>
          <w14:ligatures w14:val="standardContextual"/>
        </w:rPr>
      </w:pPr>
      <w:hyperlink w:anchor="_Toc164631644" w:history="1">
        <w:r w:rsidRPr="009C436D">
          <w:rPr>
            <w:rStyle w:val="Hyperlink"/>
            <w:noProof/>
          </w:rPr>
          <w:t>4. Project Planning</w:t>
        </w:r>
        <w:r>
          <w:rPr>
            <w:noProof/>
            <w:webHidden/>
          </w:rPr>
          <w:tab/>
        </w:r>
        <w:r>
          <w:rPr>
            <w:noProof/>
            <w:webHidden/>
          </w:rPr>
          <w:fldChar w:fldCharType="begin"/>
        </w:r>
        <w:r>
          <w:rPr>
            <w:noProof/>
            <w:webHidden/>
          </w:rPr>
          <w:instrText xml:space="preserve"> PAGEREF _Toc164631644 \h </w:instrText>
        </w:r>
        <w:r>
          <w:rPr>
            <w:noProof/>
            <w:webHidden/>
          </w:rPr>
        </w:r>
        <w:r>
          <w:rPr>
            <w:noProof/>
            <w:webHidden/>
          </w:rPr>
          <w:fldChar w:fldCharType="separate"/>
        </w:r>
        <w:r>
          <w:rPr>
            <w:noProof/>
            <w:webHidden/>
          </w:rPr>
          <w:t>4</w:t>
        </w:r>
        <w:r>
          <w:rPr>
            <w:noProof/>
            <w:webHidden/>
          </w:rPr>
          <w:fldChar w:fldCharType="end"/>
        </w:r>
      </w:hyperlink>
    </w:p>
    <w:p w14:paraId="3BA2A4C1" w14:textId="4165980D" w:rsidR="003D0398" w:rsidRDefault="003D0398">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64631645" w:history="1">
        <w:r w:rsidRPr="009C436D">
          <w:rPr>
            <w:rStyle w:val="Hyperlink"/>
            <w:noProof/>
          </w:rPr>
          <w:t>4.1. Stakeholders</w:t>
        </w:r>
        <w:r>
          <w:rPr>
            <w:noProof/>
            <w:webHidden/>
          </w:rPr>
          <w:tab/>
        </w:r>
        <w:r>
          <w:rPr>
            <w:noProof/>
            <w:webHidden/>
          </w:rPr>
          <w:fldChar w:fldCharType="begin"/>
        </w:r>
        <w:r>
          <w:rPr>
            <w:noProof/>
            <w:webHidden/>
          </w:rPr>
          <w:instrText xml:space="preserve"> PAGEREF _Toc164631645 \h </w:instrText>
        </w:r>
        <w:r>
          <w:rPr>
            <w:noProof/>
            <w:webHidden/>
          </w:rPr>
        </w:r>
        <w:r>
          <w:rPr>
            <w:noProof/>
            <w:webHidden/>
          </w:rPr>
          <w:fldChar w:fldCharType="separate"/>
        </w:r>
        <w:r>
          <w:rPr>
            <w:noProof/>
            <w:webHidden/>
          </w:rPr>
          <w:t>5</w:t>
        </w:r>
        <w:r>
          <w:rPr>
            <w:noProof/>
            <w:webHidden/>
          </w:rPr>
          <w:fldChar w:fldCharType="end"/>
        </w:r>
      </w:hyperlink>
    </w:p>
    <w:p w14:paraId="699765CA" w14:textId="65BB037B" w:rsidR="003D0398" w:rsidRDefault="003D0398">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64631646" w:history="1">
        <w:r w:rsidRPr="009C436D">
          <w:rPr>
            <w:rStyle w:val="Hyperlink"/>
            <w:noProof/>
          </w:rPr>
          <w:t>4.2. Diagrams</w:t>
        </w:r>
        <w:r>
          <w:rPr>
            <w:noProof/>
            <w:webHidden/>
          </w:rPr>
          <w:tab/>
        </w:r>
        <w:r>
          <w:rPr>
            <w:noProof/>
            <w:webHidden/>
          </w:rPr>
          <w:fldChar w:fldCharType="begin"/>
        </w:r>
        <w:r>
          <w:rPr>
            <w:noProof/>
            <w:webHidden/>
          </w:rPr>
          <w:instrText xml:space="preserve"> PAGEREF _Toc164631646 \h </w:instrText>
        </w:r>
        <w:r>
          <w:rPr>
            <w:noProof/>
            <w:webHidden/>
          </w:rPr>
        </w:r>
        <w:r>
          <w:rPr>
            <w:noProof/>
            <w:webHidden/>
          </w:rPr>
          <w:fldChar w:fldCharType="separate"/>
        </w:r>
        <w:r>
          <w:rPr>
            <w:noProof/>
            <w:webHidden/>
          </w:rPr>
          <w:t>6</w:t>
        </w:r>
        <w:r>
          <w:rPr>
            <w:noProof/>
            <w:webHidden/>
          </w:rPr>
          <w:fldChar w:fldCharType="end"/>
        </w:r>
      </w:hyperlink>
    </w:p>
    <w:p w14:paraId="7028E2E0" w14:textId="23B6A134" w:rsidR="003D0398" w:rsidRDefault="003D0398">
      <w:pPr>
        <w:pStyle w:val="TOC3"/>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64631647" w:history="1">
        <w:r w:rsidRPr="009C436D">
          <w:rPr>
            <w:rStyle w:val="Hyperlink"/>
            <w:noProof/>
          </w:rPr>
          <w:t>4.2.1. Architecture Diagram</w:t>
        </w:r>
        <w:r>
          <w:rPr>
            <w:noProof/>
            <w:webHidden/>
          </w:rPr>
          <w:tab/>
        </w:r>
        <w:r>
          <w:rPr>
            <w:noProof/>
            <w:webHidden/>
          </w:rPr>
          <w:fldChar w:fldCharType="begin"/>
        </w:r>
        <w:r>
          <w:rPr>
            <w:noProof/>
            <w:webHidden/>
          </w:rPr>
          <w:instrText xml:space="preserve"> PAGEREF _Toc164631647 \h </w:instrText>
        </w:r>
        <w:r>
          <w:rPr>
            <w:noProof/>
            <w:webHidden/>
          </w:rPr>
        </w:r>
        <w:r>
          <w:rPr>
            <w:noProof/>
            <w:webHidden/>
          </w:rPr>
          <w:fldChar w:fldCharType="separate"/>
        </w:r>
        <w:r>
          <w:rPr>
            <w:noProof/>
            <w:webHidden/>
          </w:rPr>
          <w:t>6</w:t>
        </w:r>
        <w:r>
          <w:rPr>
            <w:noProof/>
            <w:webHidden/>
          </w:rPr>
          <w:fldChar w:fldCharType="end"/>
        </w:r>
      </w:hyperlink>
    </w:p>
    <w:p w14:paraId="6B94AC2D" w14:textId="30530628" w:rsidR="003D0398" w:rsidRDefault="003D0398">
      <w:pPr>
        <w:pStyle w:val="TOC3"/>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64631648" w:history="1">
        <w:r>
          <w:rPr>
            <w:noProof/>
            <w:webHidden/>
          </w:rPr>
          <w:tab/>
        </w:r>
        <w:r>
          <w:rPr>
            <w:noProof/>
            <w:webHidden/>
          </w:rPr>
          <w:fldChar w:fldCharType="begin"/>
        </w:r>
        <w:r>
          <w:rPr>
            <w:noProof/>
            <w:webHidden/>
          </w:rPr>
          <w:instrText xml:space="preserve"> PAGEREF _Toc164631648 \h </w:instrText>
        </w:r>
        <w:r>
          <w:rPr>
            <w:noProof/>
            <w:webHidden/>
          </w:rPr>
        </w:r>
        <w:r>
          <w:rPr>
            <w:noProof/>
            <w:webHidden/>
          </w:rPr>
          <w:fldChar w:fldCharType="separate"/>
        </w:r>
        <w:r>
          <w:rPr>
            <w:noProof/>
            <w:webHidden/>
          </w:rPr>
          <w:t>7</w:t>
        </w:r>
        <w:r>
          <w:rPr>
            <w:noProof/>
            <w:webHidden/>
          </w:rPr>
          <w:fldChar w:fldCharType="end"/>
        </w:r>
      </w:hyperlink>
    </w:p>
    <w:p w14:paraId="419E1D7A" w14:textId="311385EA" w:rsidR="003D0398" w:rsidRDefault="003D0398">
      <w:pPr>
        <w:pStyle w:val="TOC3"/>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64631649" w:history="1">
        <w:r w:rsidRPr="009C436D">
          <w:rPr>
            <w:rStyle w:val="Hyperlink"/>
            <w:noProof/>
          </w:rPr>
          <w:t>4.2.2. Class Diagram</w:t>
        </w:r>
        <w:r>
          <w:rPr>
            <w:noProof/>
            <w:webHidden/>
          </w:rPr>
          <w:tab/>
        </w:r>
        <w:r>
          <w:rPr>
            <w:noProof/>
            <w:webHidden/>
          </w:rPr>
          <w:fldChar w:fldCharType="begin"/>
        </w:r>
        <w:r>
          <w:rPr>
            <w:noProof/>
            <w:webHidden/>
          </w:rPr>
          <w:instrText xml:space="preserve"> PAGEREF _Toc164631649 \h </w:instrText>
        </w:r>
        <w:r>
          <w:rPr>
            <w:noProof/>
            <w:webHidden/>
          </w:rPr>
        </w:r>
        <w:r>
          <w:rPr>
            <w:noProof/>
            <w:webHidden/>
          </w:rPr>
          <w:fldChar w:fldCharType="separate"/>
        </w:r>
        <w:r>
          <w:rPr>
            <w:noProof/>
            <w:webHidden/>
          </w:rPr>
          <w:t>7</w:t>
        </w:r>
        <w:r>
          <w:rPr>
            <w:noProof/>
            <w:webHidden/>
          </w:rPr>
          <w:fldChar w:fldCharType="end"/>
        </w:r>
      </w:hyperlink>
    </w:p>
    <w:p w14:paraId="69DDB725" w14:textId="439C739A" w:rsidR="003D0398" w:rsidRDefault="003D0398">
      <w:pPr>
        <w:pStyle w:val="TOC3"/>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64631650" w:history="1">
        <w:r w:rsidRPr="009C436D">
          <w:rPr>
            <w:rStyle w:val="Hyperlink"/>
            <w:noProof/>
          </w:rPr>
          <w:t>4.2.3. Activity Diagrams</w:t>
        </w:r>
        <w:r>
          <w:rPr>
            <w:noProof/>
            <w:webHidden/>
          </w:rPr>
          <w:tab/>
        </w:r>
        <w:r>
          <w:rPr>
            <w:noProof/>
            <w:webHidden/>
          </w:rPr>
          <w:fldChar w:fldCharType="begin"/>
        </w:r>
        <w:r>
          <w:rPr>
            <w:noProof/>
            <w:webHidden/>
          </w:rPr>
          <w:instrText xml:space="preserve"> PAGEREF _Toc164631650 \h </w:instrText>
        </w:r>
        <w:r>
          <w:rPr>
            <w:noProof/>
            <w:webHidden/>
          </w:rPr>
        </w:r>
        <w:r>
          <w:rPr>
            <w:noProof/>
            <w:webHidden/>
          </w:rPr>
          <w:fldChar w:fldCharType="separate"/>
        </w:r>
        <w:r>
          <w:rPr>
            <w:noProof/>
            <w:webHidden/>
          </w:rPr>
          <w:t>8</w:t>
        </w:r>
        <w:r>
          <w:rPr>
            <w:noProof/>
            <w:webHidden/>
          </w:rPr>
          <w:fldChar w:fldCharType="end"/>
        </w:r>
      </w:hyperlink>
    </w:p>
    <w:p w14:paraId="79C800DF" w14:textId="2E65C8BD" w:rsidR="003D0398" w:rsidRDefault="003D0398">
      <w:pPr>
        <w:pStyle w:val="TOC3"/>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64631651" w:history="1">
        <w:r w:rsidRPr="009C436D">
          <w:rPr>
            <w:rStyle w:val="Hyperlink"/>
            <w:noProof/>
          </w:rPr>
          <w:t>4.2.4. Sequence Diagram</w:t>
        </w:r>
        <w:r>
          <w:rPr>
            <w:noProof/>
            <w:webHidden/>
          </w:rPr>
          <w:tab/>
        </w:r>
        <w:r>
          <w:rPr>
            <w:noProof/>
            <w:webHidden/>
          </w:rPr>
          <w:fldChar w:fldCharType="begin"/>
        </w:r>
        <w:r>
          <w:rPr>
            <w:noProof/>
            <w:webHidden/>
          </w:rPr>
          <w:instrText xml:space="preserve"> PAGEREF _Toc164631651 \h </w:instrText>
        </w:r>
        <w:r>
          <w:rPr>
            <w:noProof/>
            <w:webHidden/>
          </w:rPr>
        </w:r>
        <w:r>
          <w:rPr>
            <w:noProof/>
            <w:webHidden/>
          </w:rPr>
          <w:fldChar w:fldCharType="separate"/>
        </w:r>
        <w:r>
          <w:rPr>
            <w:noProof/>
            <w:webHidden/>
          </w:rPr>
          <w:t>9</w:t>
        </w:r>
        <w:r>
          <w:rPr>
            <w:noProof/>
            <w:webHidden/>
          </w:rPr>
          <w:fldChar w:fldCharType="end"/>
        </w:r>
      </w:hyperlink>
    </w:p>
    <w:p w14:paraId="08D66393" w14:textId="5E1B3C18" w:rsidR="003D0398" w:rsidRDefault="003D0398">
      <w:pPr>
        <w:pStyle w:val="TOC1"/>
        <w:rPr>
          <w:rFonts w:asciiTheme="minorHAnsi" w:eastAsiaTheme="minorEastAsia" w:hAnsiTheme="minorHAnsi" w:cstheme="minorBidi"/>
          <w:noProof/>
          <w:kern w:val="2"/>
          <w:sz w:val="22"/>
          <w:lang w:val="en-IN" w:eastAsia="en-IN"/>
          <w14:ligatures w14:val="standardContextual"/>
        </w:rPr>
      </w:pPr>
      <w:hyperlink w:anchor="_Toc164631652" w:history="1">
        <w:r w:rsidRPr="009C436D">
          <w:rPr>
            <w:rStyle w:val="Hyperlink"/>
            <w:noProof/>
          </w:rPr>
          <w:t>5. PROPOSED solution</w:t>
        </w:r>
        <w:r>
          <w:rPr>
            <w:noProof/>
            <w:webHidden/>
          </w:rPr>
          <w:tab/>
        </w:r>
        <w:r>
          <w:rPr>
            <w:noProof/>
            <w:webHidden/>
          </w:rPr>
          <w:fldChar w:fldCharType="begin"/>
        </w:r>
        <w:r>
          <w:rPr>
            <w:noProof/>
            <w:webHidden/>
          </w:rPr>
          <w:instrText xml:space="preserve"> PAGEREF _Toc164631652 \h </w:instrText>
        </w:r>
        <w:r>
          <w:rPr>
            <w:noProof/>
            <w:webHidden/>
          </w:rPr>
        </w:r>
        <w:r>
          <w:rPr>
            <w:noProof/>
            <w:webHidden/>
          </w:rPr>
          <w:fldChar w:fldCharType="separate"/>
        </w:r>
        <w:r>
          <w:rPr>
            <w:noProof/>
            <w:webHidden/>
          </w:rPr>
          <w:t>10</w:t>
        </w:r>
        <w:r>
          <w:rPr>
            <w:noProof/>
            <w:webHidden/>
          </w:rPr>
          <w:fldChar w:fldCharType="end"/>
        </w:r>
      </w:hyperlink>
    </w:p>
    <w:p w14:paraId="23B6BBEC" w14:textId="28A96C97" w:rsidR="003D0398" w:rsidRDefault="003D0398">
      <w:pPr>
        <w:pStyle w:val="TOC1"/>
        <w:rPr>
          <w:rFonts w:asciiTheme="minorHAnsi" w:eastAsiaTheme="minorEastAsia" w:hAnsiTheme="minorHAnsi" w:cstheme="minorBidi"/>
          <w:noProof/>
          <w:kern w:val="2"/>
          <w:sz w:val="22"/>
          <w:lang w:val="en-IN" w:eastAsia="en-IN"/>
          <w14:ligatures w14:val="standardContextual"/>
        </w:rPr>
      </w:pPr>
      <w:hyperlink w:anchor="_Toc164631653" w:history="1">
        <w:r w:rsidRPr="009C436D">
          <w:rPr>
            <w:rStyle w:val="Hyperlink"/>
            <w:noProof/>
          </w:rPr>
          <w:t>6. RESULTS</w:t>
        </w:r>
        <w:r>
          <w:rPr>
            <w:noProof/>
            <w:webHidden/>
          </w:rPr>
          <w:tab/>
        </w:r>
        <w:r>
          <w:rPr>
            <w:noProof/>
            <w:webHidden/>
          </w:rPr>
          <w:fldChar w:fldCharType="begin"/>
        </w:r>
        <w:r>
          <w:rPr>
            <w:noProof/>
            <w:webHidden/>
          </w:rPr>
          <w:instrText xml:space="preserve"> PAGEREF _Toc164631653 \h </w:instrText>
        </w:r>
        <w:r>
          <w:rPr>
            <w:noProof/>
            <w:webHidden/>
          </w:rPr>
        </w:r>
        <w:r>
          <w:rPr>
            <w:noProof/>
            <w:webHidden/>
          </w:rPr>
          <w:fldChar w:fldCharType="separate"/>
        </w:r>
        <w:r>
          <w:rPr>
            <w:noProof/>
            <w:webHidden/>
          </w:rPr>
          <w:t>12</w:t>
        </w:r>
        <w:r>
          <w:rPr>
            <w:noProof/>
            <w:webHidden/>
          </w:rPr>
          <w:fldChar w:fldCharType="end"/>
        </w:r>
      </w:hyperlink>
    </w:p>
    <w:p w14:paraId="34540515" w14:textId="4EB255D0" w:rsidR="003D0398" w:rsidRDefault="003D0398">
      <w:pPr>
        <w:pStyle w:val="TOC1"/>
        <w:rPr>
          <w:rFonts w:asciiTheme="minorHAnsi" w:eastAsiaTheme="minorEastAsia" w:hAnsiTheme="minorHAnsi" w:cstheme="minorBidi"/>
          <w:noProof/>
          <w:kern w:val="2"/>
          <w:sz w:val="22"/>
          <w:lang w:val="en-IN" w:eastAsia="en-IN"/>
          <w14:ligatures w14:val="standardContextual"/>
        </w:rPr>
      </w:pPr>
      <w:hyperlink w:anchor="_Toc164631654" w:history="1">
        <w:r w:rsidRPr="009C436D">
          <w:rPr>
            <w:rStyle w:val="Hyperlink"/>
            <w:noProof/>
          </w:rPr>
          <w:t>7. LEARNING OUTCOMES</w:t>
        </w:r>
        <w:r>
          <w:rPr>
            <w:noProof/>
            <w:webHidden/>
          </w:rPr>
          <w:tab/>
        </w:r>
        <w:r>
          <w:rPr>
            <w:noProof/>
            <w:webHidden/>
          </w:rPr>
          <w:fldChar w:fldCharType="begin"/>
        </w:r>
        <w:r>
          <w:rPr>
            <w:noProof/>
            <w:webHidden/>
          </w:rPr>
          <w:instrText xml:space="preserve"> PAGEREF _Toc164631654 \h </w:instrText>
        </w:r>
        <w:r>
          <w:rPr>
            <w:noProof/>
            <w:webHidden/>
          </w:rPr>
        </w:r>
        <w:r>
          <w:rPr>
            <w:noProof/>
            <w:webHidden/>
          </w:rPr>
          <w:fldChar w:fldCharType="separate"/>
        </w:r>
        <w:r>
          <w:rPr>
            <w:noProof/>
            <w:webHidden/>
          </w:rPr>
          <w:t>12</w:t>
        </w:r>
        <w:r>
          <w:rPr>
            <w:noProof/>
            <w:webHidden/>
          </w:rPr>
          <w:fldChar w:fldCharType="end"/>
        </w:r>
      </w:hyperlink>
    </w:p>
    <w:p w14:paraId="1653C0E3" w14:textId="617B2521" w:rsidR="003D0398" w:rsidRDefault="003D0398">
      <w:pPr>
        <w:pStyle w:val="TOC1"/>
        <w:rPr>
          <w:rFonts w:asciiTheme="minorHAnsi" w:eastAsiaTheme="minorEastAsia" w:hAnsiTheme="minorHAnsi" w:cstheme="minorBidi"/>
          <w:noProof/>
          <w:kern w:val="2"/>
          <w:sz w:val="22"/>
          <w:lang w:val="en-IN" w:eastAsia="en-IN"/>
          <w14:ligatures w14:val="standardContextual"/>
        </w:rPr>
      </w:pPr>
      <w:hyperlink w:anchor="_Toc164631655" w:history="1">
        <w:r w:rsidRPr="009C436D">
          <w:rPr>
            <w:rStyle w:val="Hyperlink"/>
            <w:noProof/>
          </w:rPr>
          <w:t>8. Conclusion</w:t>
        </w:r>
        <w:r>
          <w:rPr>
            <w:noProof/>
            <w:webHidden/>
          </w:rPr>
          <w:tab/>
        </w:r>
        <w:r>
          <w:rPr>
            <w:noProof/>
            <w:webHidden/>
          </w:rPr>
          <w:fldChar w:fldCharType="begin"/>
        </w:r>
        <w:r>
          <w:rPr>
            <w:noProof/>
            <w:webHidden/>
          </w:rPr>
          <w:instrText xml:space="preserve"> PAGEREF _Toc164631655 \h </w:instrText>
        </w:r>
        <w:r>
          <w:rPr>
            <w:noProof/>
            <w:webHidden/>
          </w:rPr>
        </w:r>
        <w:r>
          <w:rPr>
            <w:noProof/>
            <w:webHidden/>
          </w:rPr>
          <w:fldChar w:fldCharType="separate"/>
        </w:r>
        <w:r>
          <w:rPr>
            <w:noProof/>
            <w:webHidden/>
          </w:rPr>
          <w:t>13</w:t>
        </w:r>
        <w:r>
          <w:rPr>
            <w:noProof/>
            <w:webHidden/>
          </w:rPr>
          <w:fldChar w:fldCharType="end"/>
        </w:r>
      </w:hyperlink>
    </w:p>
    <w:p w14:paraId="261B782B" w14:textId="27E5533A" w:rsidR="003D0398" w:rsidRDefault="003D0398">
      <w:pPr>
        <w:pStyle w:val="TOC1"/>
        <w:rPr>
          <w:rFonts w:asciiTheme="minorHAnsi" w:eastAsiaTheme="minorEastAsia" w:hAnsiTheme="minorHAnsi" w:cstheme="minorBidi"/>
          <w:noProof/>
          <w:kern w:val="2"/>
          <w:sz w:val="22"/>
          <w:lang w:val="en-IN" w:eastAsia="en-IN"/>
          <w14:ligatures w14:val="standardContextual"/>
        </w:rPr>
      </w:pPr>
      <w:hyperlink w:anchor="_Toc164631656" w:history="1">
        <w:r w:rsidRPr="009C436D">
          <w:rPr>
            <w:rStyle w:val="Hyperlink"/>
            <w:noProof/>
          </w:rPr>
          <w:t>REFERENCES</w:t>
        </w:r>
        <w:r>
          <w:rPr>
            <w:noProof/>
            <w:webHidden/>
          </w:rPr>
          <w:tab/>
        </w:r>
        <w:r>
          <w:rPr>
            <w:noProof/>
            <w:webHidden/>
          </w:rPr>
          <w:fldChar w:fldCharType="begin"/>
        </w:r>
        <w:r>
          <w:rPr>
            <w:noProof/>
            <w:webHidden/>
          </w:rPr>
          <w:instrText xml:space="preserve"> PAGEREF _Toc164631656 \h </w:instrText>
        </w:r>
        <w:r>
          <w:rPr>
            <w:noProof/>
            <w:webHidden/>
          </w:rPr>
        </w:r>
        <w:r>
          <w:rPr>
            <w:noProof/>
            <w:webHidden/>
          </w:rPr>
          <w:fldChar w:fldCharType="separate"/>
        </w:r>
        <w:r>
          <w:rPr>
            <w:noProof/>
            <w:webHidden/>
          </w:rPr>
          <w:t>14</w:t>
        </w:r>
        <w:r>
          <w:rPr>
            <w:noProof/>
            <w:webHidden/>
          </w:rPr>
          <w:fldChar w:fldCharType="end"/>
        </w:r>
      </w:hyperlink>
    </w:p>
    <w:p w14:paraId="57A9B007" w14:textId="06DDC9D7" w:rsidR="00510298" w:rsidRDefault="002A67CB" w:rsidP="002A67CB">
      <w:r>
        <w:fldChar w:fldCharType="end"/>
      </w:r>
    </w:p>
    <w:p w14:paraId="530B9242" w14:textId="5E0C54D2" w:rsidR="008D10FE" w:rsidRDefault="00510298" w:rsidP="003D0398">
      <w:pPr>
        <w:pStyle w:val="GS-MajorHeading"/>
        <w:jc w:val="left"/>
      </w:pPr>
      <w:r>
        <w:br w:type="page"/>
      </w:r>
    </w:p>
    <w:p w14:paraId="5B6F3364" w14:textId="77777777" w:rsidR="008D10FE" w:rsidRDefault="008D10FE" w:rsidP="008D10FE">
      <w:pPr>
        <w:pStyle w:val="GS-MajorHeading"/>
      </w:pPr>
      <w:bookmarkStart w:id="1" w:name="_Toc85881122"/>
      <w:bookmarkStart w:id="2" w:name="_Toc164631639"/>
      <w:r>
        <w:lastRenderedPageBreak/>
        <w:t>ABSTRACT</w:t>
      </w:r>
      <w:bookmarkEnd w:id="1"/>
      <w:bookmarkEnd w:id="2"/>
    </w:p>
    <w:p w14:paraId="0513214D" w14:textId="77777777" w:rsidR="00C8071A" w:rsidRDefault="00216CF8" w:rsidP="00216CF8">
      <w:r>
        <w:t>Brain tumors are a great challenge in the medical field due to their various characteristics and side effects. Early and accurate detection is important for timely intervention and better patient outcomes. Traditional methods of brain tumor detection rely heavily on radiologists to manually interpret medical image scans, which is time-consuming and prone to human error. However, with the advent of deep learning technology, the model has changed to an effective automated driver monitoring system.</w:t>
      </w:r>
      <w:r w:rsidR="00C8071A">
        <w:t xml:space="preserve"> </w:t>
      </w:r>
    </w:p>
    <w:p w14:paraId="0A40B6D8" w14:textId="77777777" w:rsidR="00C8071A" w:rsidRDefault="00216CF8" w:rsidP="00216CF8">
      <w:r>
        <w:t>Deep learning, a subset of machine learning, has shown remarkable capabilities in many areas, including image analysis. doctors In particular, convolutional neural networks (CNNs) have gained popularity for their ability to automatically learn hierarchical features from image data. In the context of brain tumor detection, CNNs have been extensively utilized to analyze magnetic resonance imaging (MRI), computed tomography (CT), and positron emission tomography (PET) scans.</w:t>
      </w:r>
      <w:r w:rsidR="00C8071A">
        <w:t xml:space="preserve"> </w:t>
      </w:r>
    </w:p>
    <w:p w14:paraId="40C7EFC2" w14:textId="492C2A7B" w:rsidR="00216CF8" w:rsidRDefault="00216CF8" w:rsidP="00216CF8">
      <w:r>
        <w:t>One of the primary advantages of deep learning-based tumor detection systems is their ability to handle multi-modal data fusion. By integrating information from different imaging modalities, such as structural MRI and functional PET, these systems can provide a more comprehensive assessment of tumor characteristics, including size, location, and aggressiveness. This multi-modal approach enhances diagnostic accuracy and aids in treatment planning.</w:t>
      </w:r>
    </w:p>
    <w:p w14:paraId="7B2E1F14" w14:textId="42B99332" w:rsidR="00216CF8" w:rsidRDefault="00216CF8" w:rsidP="00216CF8">
      <w:r>
        <w:t>Several deep learning architectures have been proposed for brain tumor detection, ranging from traditional CNNs to more advanced models like recurrent neural networks (RNNs) and their variants. These architectures are often trained on large datasets comprising annotated medical images to learn discriminative features indicative of tumor presence. Transfer learning, a technique where pre-trained models are fine-tuned on medical imaging data, has also shown promise in overcoming data scarcity issues and accelerating model convergence.</w:t>
      </w:r>
    </w:p>
    <w:p w14:paraId="336B3A60" w14:textId="77777777" w:rsidR="00216CF8" w:rsidRDefault="00216CF8" w:rsidP="00216CF8">
      <w:r>
        <w:t>Despite the remarkable progress in deep learning-based brain tumor detection, several challenges persist. Lack of data remains a major bottleneck, especially for rare tumor subtypes and specialized imaging techniques. Furthermore, ensuring the robustness and generalizability of deep learning models across diverse patient populations and imaging modalities is critical for international deployment. Furthermore, the interpretation of predictive models is important for clinicians to trust and guide clinical decision-making.</w:t>
      </w:r>
    </w:p>
    <w:p w14:paraId="19ACE5BC" w14:textId="4EF488C5" w:rsidR="00216CF8" w:rsidRDefault="00216CF8" w:rsidP="00216CF8">
      <w:pPr>
        <w:sectPr w:rsidR="00216CF8" w:rsidSect="00582E4B">
          <w:headerReference w:type="default" r:id="rId17"/>
          <w:footerReference w:type="default" r:id="rId18"/>
          <w:pgSz w:w="12240" w:h="15840"/>
          <w:pgMar w:top="1440" w:right="1440" w:bottom="1440" w:left="1440" w:header="720" w:footer="1080" w:gutter="0"/>
          <w:pgNumType w:fmt="lowerRoman" w:start="3"/>
          <w:cols w:space="720"/>
          <w:docGrid w:linePitch="360"/>
        </w:sectPr>
      </w:pPr>
      <w:r>
        <w:t>Ethical considerations in the development and deployment of tumor-based detection systems studied should also be addressed. Patient concerns, data security practices, and mitigation strategies for algorithmic change are important to protect patients' rights and ensure equitable access to health care. In addition, a legal framework should be established to regulate the ethical use of AI in medical imaging and promote transparency and accountability in algorithmic decision-making. Deep learning models use an advanced neural network architecture and multiple data fusion techniques to empower radiologists and improve patient outcomes. Addressing issues related to data uncertainty, interpretation, and ethical considerations are important for the widespread adoption and accountability of deep learning-based computer detection systems in practice..</w:t>
      </w:r>
    </w:p>
    <w:p w14:paraId="18F6242F" w14:textId="08C1D362" w:rsidR="00510298" w:rsidRDefault="00113690" w:rsidP="00D451C5">
      <w:pPr>
        <w:pStyle w:val="GS1"/>
      </w:pPr>
      <w:bookmarkStart w:id="3" w:name="_Toc85881123"/>
      <w:bookmarkStart w:id="4" w:name="_Toc164631640"/>
      <w:r>
        <w:lastRenderedPageBreak/>
        <w:t>INTRODUCTION</w:t>
      </w:r>
      <w:bookmarkEnd w:id="3"/>
      <w:bookmarkEnd w:id="4"/>
    </w:p>
    <w:p w14:paraId="0C610805" w14:textId="74B68D83" w:rsidR="00E27041" w:rsidRDefault="00DC3C5F" w:rsidP="00C62D10">
      <w:pPr>
        <w:pStyle w:val="Bullets"/>
        <w:numPr>
          <w:ilvl w:val="0"/>
          <w:numId w:val="0"/>
        </w:numPr>
        <w:ind w:left="720"/>
      </w:pPr>
      <w:r w:rsidRPr="00DC3C5F">
        <w:t>As of now, the field of profound learning-based brain tumor location is seeing fast headways driven by the merging of AI innovation and therapeutic imaging. Analysts and healthcare professionals are progressively leveraging profound learning strategies, especially convolutional neural systems (CNNs), to create computerized frameworks for recognizing and analyzing brain tumors from imaging information such as MRI, CT, and PET scans.</w:t>
      </w:r>
      <w:r w:rsidR="00781265">
        <w:t xml:space="preserve"> One</w:t>
      </w:r>
      <w:r w:rsidRPr="00DC3C5F">
        <w:t xml:space="preserve"> unmistakable drift is the investigation of multi-modal information combination strategies, which coordinated data from diverse imaging modalities to progress symptomatic exactness and give a more comprehensive appraisal of tumor characteristics. Another slant includes the improvement of progressed neural arrange structures and exchange learning methodologies to address challenges related to information shortage and demonstrate generalization.</w:t>
      </w:r>
      <w:r w:rsidR="00781265">
        <w:t xml:space="preserve"> Furthermore</w:t>
      </w:r>
      <w:r w:rsidRPr="00DC3C5F">
        <w:t>, endeavors are being made to upgrade the interpretability of profound learning models to encourage their integration into clinical workflows and back clinical decision-making. Moral contemplations, counting quiet security, information security, and algorithmic inclination, are moreover accepting expanded consideration to guarantee the dependable arrangement of AI-based tumor location systems.</w:t>
      </w:r>
      <w:r w:rsidR="00781265">
        <w:t xml:space="preserve"> Overall</w:t>
      </w:r>
      <w:r w:rsidRPr="00DC3C5F">
        <w:t xml:space="preserve">, there's a developing energy in leveraging profound learning for brain tumor location, with the potential to altogether affect understanding care and results. Be that as it may, tending to challenges such as information shortage, show interpretability and moral concerns </w:t>
      </w:r>
      <w:r w:rsidR="00781265">
        <w:t>remain</w:t>
      </w:r>
      <w:r w:rsidRPr="00DC3C5F">
        <w:t xml:space="preserve"> basic for the proceeded headway and selection of these advances in clinical hone.</w:t>
      </w:r>
    </w:p>
    <w:p w14:paraId="017D63FD" w14:textId="783B73CF" w:rsidR="00510298" w:rsidRDefault="00113690" w:rsidP="001F3383">
      <w:pPr>
        <w:pStyle w:val="GS2"/>
      </w:pPr>
      <w:bookmarkStart w:id="5" w:name="_Toc85881124"/>
      <w:bookmarkStart w:id="6" w:name="_Toc164631641"/>
      <w:r>
        <w:lastRenderedPageBreak/>
        <w:t>Problem Statement</w:t>
      </w:r>
      <w:bookmarkEnd w:id="5"/>
      <w:bookmarkEnd w:id="6"/>
    </w:p>
    <w:p w14:paraId="6D589DB1" w14:textId="49572087" w:rsidR="00D859F0" w:rsidRDefault="001E0173" w:rsidP="001E0173">
      <w:pPr>
        <w:spacing w:after="0" w:line="480" w:lineRule="auto"/>
      </w:pPr>
      <w:r w:rsidRPr="001E0173">
        <w:t>CEREBRUNO points to address a few key challenges in brain tumor location and conclusion. Firstly, it looks for to identify tumors at an early organize with accuracy and viability, making strides quiet results by empowering convenient intercession. Furthermore, it points to decrease the time required for conclusion, advertising a speedier and more user-friendly approach compared to conventional strategies. This is often especially important in farther zones where get to to prepared experts like radiologists may be constrained. Thirdly, CEREBRUNO points to lighten healthcare costs by streamlining the demonstrative prepare, making it more available to underserved populaces. By leveraging progressed picture preparing methods on MRI filters, it can give precise tumor classification, making a difference to anticipate treatment delays related with late-stage analyze. Moreover, its operation in inaccessible ranges with restricted get to to radiologists guarantees far reaching accessibility of symptomatic administrations. Generally, CEREBRUNO not as it were spares time and exertion for healthcare suppliers but moreover improves symptomatic exactness and openness, eventually making strides persistent care and results.</w:t>
      </w:r>
      <w:r w:rsidR="00D859F0">
        <w:br w:type="page"/>
      </w:r>
    </w:p>
    <w:p w14:paraId="4D93DC2D" w14:textId="027693F7" w:rsidR="007E149E" w:rsidRDefault="007E149E" w:rsidP="00D451C5">
      <w:pPr>
        <w:pStyle w:val="GS1"/>
      </w:pPr>
      <w:bookmarkStart w:id="7" w:name="_Toc85881125"/>
      <w:bookmarkStart w:id="8" w:name="_Toc164631642"/>
      <w:r>
        <w:lastRenderedPageBreak/>
        <w:t>Background Research</w:t>
      </w:r>
      <w:bookmarkEnd w:id="7"/>
      <w:bookmarkEnd w:id="8"/>
    </w:p>
    <w:p w14:paraId="1A171B5D" w14:textId="309682A1" w:rsidR="00757D91" w:rsidRDefault="00A257F0" w:rsidP="005B48F0">
      <w:pPr>
        <w:pStyle w:val="BodyDoubleSpace05FirstLine"/>
        <w:spacing w:line="360" w:lineRule="auto"/>
      </w:pPr>
      <w:r w:rsidRPr="00A257F0">
        <w:t>The main reason we chose this project was because brain tumros are life threatening and early detection can be crucial for effective treatment and improvement in patient’s life. By developing this we will contribute in saving lives and improve the quality of healthcare system in our country. This will help in a better detection method and will save time for the doctors which in return will save billions of lives. The other reason is an emotional one as one of the team members known ones were diagnosed with brain tumor and unfortunately passed away a few years ago. That is one of the reasons why we chose this field in medical technology as it is related to their experience and personal interest.</w:t>
      </w:r>
    </w:p>
    <w:p w14:paraId="166CC8B8" w14:textId="6FE52948" w:rsidR="00F01B1E" w:rsidRDefault="002667D8" w:rsidP="00F01B1E">
      <w:pPr>
        <w:pStyle w:val="BodyDoubleSpace05FirstLine"/>
        <w:spacing w:line="360" w:lineRule="auto"/>
        <w:ind w:firstLine="0"/>
      </w:pPr>
      <w:r w:rsidRPr="002667D8">
        <w:t>The innovation in this detection of brain tumor will be the merging of various imaging techniques with artificial intelligence (AI) programs. These multimodal imaging will fuse different types of imaging methods like MRI, CT, PET and others. This combination will offer additional details on brain structure, function, and metabolism. This will help and assist the radiologists and oncologists in real time by helping them analyze complicated imaging data more effectively leading to more precise diagnosis and treatement strategies. This system will not require the patient to wait for hours for the diagnosis to complete as it will be much faster because it will analyze from the knowledge it will gain from learning with the help of machine learning. Medical imaging also requires expensive and non-portable equipment but our solution will only require a simple computer with our software provided the required medical data which could also be used in remote areas. The second one will be that it can be integrated in any system that has camera and internet as it will need the camera to take the photo of the scan and then it will be able to detect the type of tumor if the patients want to know from their homes. The third and the final will be that it will keep on updating itself through previous tumor scans on its own with the help of machine learning and reports and researches done by doctors on monthly basis.</w:t>
      </w:r>
    </w:p>
    <w:p w14:paraId="4A67B6CD" w14:textId="77777777" w:rsidR="00C05476" w:rsidRDefault="00C05476" w:rsidP="00F01B1E">
      <w:pPr>
        <w:pStyle w:val="BodyDoubleSpace05FirstLine"/>
        <w:spacing w:line="360" w:lineRule="auto"/>
        <w:ind w:firstLine="0"/>
      </w:pPr>
    </w:p>
    <w:p w14:paraId="37E3648E" w14:textId="77777777" w:rsidR="00C05476" w:rsidRDefault="00C05476" w:rsidP="00F01B1E">
      <w:pPr>
        <w:pStyle w:val="BodyDoubleSpace05FirstLine"/>
        <w:spacing w:line="360" w:lineRule="auto"/>
        <w:ind w:firstLine="0"/>
      </w:pPr>
    </w:p>
    <w:p w14:paraId="64C11409" w14:textId="77777777" w:rsidR="00C05476" w:rsidRDefault="00C05476" w:rsidP="00F01B1E">
      <w:pPr>
        <w:pStyle w:val="BodyDoubleSpace05FirstLine"/>
        <w:spacing w:line="360" w:lineRule="auto"/>
        <w:ind w:firstLine="0"/>
      </w:pPr>
    </w:p>
    <w:p w14:paraId="165D8F65" w14:textId="6DB8C61A" w:rsidR="00F01B1E" w:rsidRDefault="00611D31" w:rsidP="009D2FE2">
      <w:pPr>
        <w:pStyle w:val="GS1"/>
      </w:pPr>
      <w:bookmarkStart w:id="9" w:name="_Toc164631643"/>
      <w:r>
        <w:lastRenderedPageBreak/>
        <w:t>RISK ANALYSIS</w:t>
      </w:r>
      <w:bookmarkEnd w:id="9"/>
    </w:p>
    <w:p w14:paraId="3B23E917" w14:textId="33E2A5B6" w:rsidR="00611D31" w:rsidRPr="00611D31" w:rsidRDefault="00611D31" w:rsidP="00611D31">
      <w:pPr>
        <w:pStyle w:val="BodyDoubleSpace05FirstLine"/>
        <w:ind w:firstLine="0"/>
      </w:pPr>
      <w:r>
        <w:t>Th</w:t>
      </w:r>
      <w:r w:rsidR="00A67DDC">
        <w:t>e</w:t>
      </w:r>
      <w:r w:rsidR="00BC491A">
        <w:t xml:space="preserve"> </w:t>
      </w:r>
      <w:r w:rsidRPr="00611D31">
        <w:t>variations in tumor location, shape, and size make accurate segmentation and classification difficult. Additionally, the complexity of the brain as an organ contribute to the challenge of early detection and diagnosis. Unforeseen technical issues, such as software bugs, hardware failures, or compatibility issues between different components of the system, could disrupt the development and testing process. Limited access to high-quality annotated MRI datasets or unexpected delays in data collection could hinder algorithm development and validation. This can be solved by establishing collaborations with multiple medical institutions to access a diverse range of MRI datasets. Challenges in optimizing algorithm performance or difficulty in generalizing to diverse patient populations, may lead to inaccurate or unreliable tumor detection results but a thorough validation can be conducted using independent datasets to assess algorithm performance robustness.</w:t>
      </w:r>
    </w:p>
    <w:p w14:paraId="6A88F672" w14:textId="77777777" w:rsidR="00F01B1E" w:rsidRDefault="00F01B1E" w:rsidP="00F01B1E">
      <w:pPr>
        <w:pStyle w:val="BodyDoubleSpace05FirstLine"/>
        <w:spacing w:line="360" w:lineRule="auto"/>
        <w:ind w:firstLine="0"/>
      </w:pPr>
    </w:p>
    <w:p w14:paraId="745438BA" w14:textId="1E52D382" w:rsidR="00A42C82" w:rsidRDefault="00F01B1E" w:rsidP="00F01B1E">
      <w:pPr>
        <w:pStyle w:val="BodyDoubleSpace05FirstLine"/>
        <w:spacing w:line="360" w:lineRule="auto"/>
        <w:ind w:firstLine="0"/>
      </w:pPr>
      <w:r>
        <w:t xml:space="preserve"> </w:t>
      </w:r>
    </w:p>
    <w:p w14:paraId="192FCDBA" w14:textId="77777777" w:rsidR="0058113D" w:rsidRDefault="0058113D" w:rsidP="00F01B1E">
      <w:pPr>
        <w:pStyle w:val="BodyDoubleSpace05FirstLine"/>
        <w:spacing w:line="360" w:lineRule="auto"/>
        <w:ind w:firstLine="0"/>
      </w:pPr>
    </w:p>
    <w:p w14:paraId="04AF80D1" w14:textId="77777777" w:rsidR="0058113D" w:rsidRPr="00F01B1E" w:rsidRDefault="0058113D" w:rsidP="00F01B1E">
      <w:pPr>
        <w:pStyle w:val="BodyDoubleSpace05FirstLine"/>
        <w:spacing w:line="360" w:lineRule="auto"/>
        <w:ind w:firstLine="0"/>
      </w:pPr>
    </w:p>
    <w:p w14:paraId="5B454FFF" w14:textId="524C24E7" w:rsidR="00E5280A" w:rsidRDefault="00E5280A" w:rsidP="00E5280A">
      <w:pPr>
        <w:pStyle w:val="GS1"/>
      </w:pPr>
      <w:bookmarkStart w:id="10" w:name="_Toc85881128"/>
      <w:bookmarkStart w:id="11" w:name="_Toc164631644"/>
      <w:r>
        <w:t>Project Planning</w:t>
      </w:r>
      <w:bookmarkEnd w:id="10"/>
      <w:bookmarkEnd w:id="11"/>
    </w:p>
    <w:p w14:paraId="48982F01" w14:textId="77777777" w:rsidR="00AA5E9E" w:rsidRDefault="00AA5E9E" w:rsidP="00AA5E9E">
      <w:r>
        <w:t>Step1- Conduct initial research on brain tumor detection methods and available datasets.</w:t>
      </w:r>
    </w:p>
    <w:p w14:paraId="11501DFF" w14:textId="77777777" w:rsidR="00AA5E9E" w:rsidRDefault="00AA5E9E" w:rsidP="00AA5E9E">
      <w:r>
        <w:t>Step2- Data Collection and Preprocessing: Identify and obtain MRI datasets with annotated tumor regions. Preprocess the datasets by standardizing imaging protocols, resizing images, and augmenting data to increase diversity.</w:t>
      </w:r>
    </w:p>
    <w:p w14:paraId="499B70F0" w14:textId="77777777" w:rsidR="00AA5E9E" w:rsidRDefault="00AA5E9E" w:rsidP="00AA5E9E">
      <w:r>
        <w:t>Step3- Algorithm Development: Design and implement machine learning algorithms for brain tumor detection.</w:t>
      </w:r>
    </w:p>
    <w:p w14:paraId="6B4894F5" w14:textId="77777777" w:rsidR="00AA5E9E" w:rsidRDefault="00AA5E9E" w:rsidP="00AA5E9E">
      <w:r>
        <w:t>Step4- Software Development: Develop the software framework for data management, algorithm integration, and user interface design. Implement necessary APIs and database schemas for seamless integration of components.</w:t>
      </w:r>
    </w:p>
    <w:p w14:paraId="5A8758D0" w14:textId="77777777" w:rsidR="00AA5E9E" w:rsidRDefault="00AA5E9E" w:rsidP="00AA5E9E">
      <w:r>
        <w:lastRenderedPageBreak/>
        <w:t>Step5- Algorithm Optimization: Fine-tune machine learning models using advanced techniques such as hyperparameter tuning and transfer learning. Validate model performance on additional datasets and optimize for accuracy and efficiency.</w:t>
      </w:r>
    </w:p>
    <w:p w14:paraId="15670D4A" w14:textId="77777777" w:rsidR="00AA5E9E" w:rsidRDefault="00AA5E9E" w:rsidP="00AA5E9E">
      <w:r>
        <w:t>Step6- System Integration and Testing: Integrate algorithms into the software framework and conduct end-to-end testing of the system. Identify and resolve any issues or bugs in the system functionality and user interface.</w:t>
      </w:r>
    </w:p>
    <w:p w14:paraId="2D758EAD" w14:textId="77777777" w:rsidR="00AA5E9E" w:rsidRDefault="00AA5E9E" w:rsidP="00AA5E9E">
      <w:r>
        <w:t>Step7- Clinical Validation: Collaborate with medical professionals to validate the system's performance on clinical data. Evaluate the system's accuracy, sensitivity, and specificity against ground truth annotations provided by experts.</w:t>
      </w:r>
    </w:p>
    <w:p w14:paraId="11EF3E92" w14:textId="77777777" w:rsidR="00AA5E9E" w:rsidRDefault="00AA5E9E" w:rsidP="00AA5E9E">
      <w:r>
        <w:t>Step8- User Feedback and Iteration: Gather feedback from radiologists, neurosurgeons, and other end-users on the system's usability and effectiveness. Incorporate user feedback to refine the system's features, improve user experience, and address any remaining issues.</w:t>
      </w:r>
    </w:p>
    <w:p w14:paraId="46D62DB6" w14:textId="5D3B10C5" w:rsidR="002A67CB" w:rsidRPr="002A67CB" w:rsidRDefault="00AA5E9E" w:rsidP="002A67CB">
      <w:r>
        <w:t>Final Step- Documentation and Finalization</w:t>
      </w:r>
    </w:p>
    <w:p w14:paraId="47FEEE88" w14:textId="739F4569" w:rsidR="00292CE9" w:rsidRDefault="00292CE9" w:rsidP="009C022E">
      <w:pPr>
        <w:pStyle w:val="DocumentText"/>
        <w:spacing w:after="0"/>
        <w:rPr>
          <w:b/>
          <w:color w:val="C45911" w:themeColor="accent2" w:themeShade="BF"/>
          <w:u w:val="single"/>
        </w:rPr>
      </w:pPr>
    </w:p>
    <w:p w14:paraId="4036B512" w14:textId="77777777" w:rsidR="00A170BC" w:rsidRPr="00E5280A" w:rsidRDefault="00A170BC" w:rsidP="009C022E">
      <w:pPr>
        <w:pStyle w:val="DocumentText"/>
        <w:spacing w:after="0"/>
        <w:rPr>
          <w:b/>
          <w:color w:val="C45911" w:themeColor="accent2" w:themeShade="BF"/>
          <w:u w:val="single"/>
        </w:rPr>
      </w:pPr>
    </w:p>
    <w:p w14:paraId="182E1EF8" w14:textId="77777777" w:rsidR="009C022E" w:rsidRDefault="009C022E" w:rsidP="009C022E">
      <w:pPr>
        <w:pStyle w:val="GS2"/>
      </w:pPr>
      <w:bookmarkStart w:id="12" w:name="_Toc85881131"/>
      <w:bookmarkStart w:id="13" w:name="_Toc164631645"/>
      <w:r>
        <w:t>Stakeholders</w:t>
      </w:r>
      <w:bookmarkEnd w:id="12"/>
      <w:bookmarkEnd w:id="13"/>
    </w:p>
    <w:p w14:paraId="79AD35DF" w14:textId="5CA26F78" w:rsidR="00E46AFB" w:rsidRPr="00F5420F" w:rsidRDefault="00E46AFB" w:rsidP="00E46AFB">
      <w:pPr>
        <w:pStyle w:val="Caption"/>
        <w:rPr>
          <w:b w:val="0"/>
          <w:bCs/>
          <w:color w:val="C45911" w:themeColor="accent2" w:themeShade="BF"/>
          <w:u w:val="single"/>
        </w:rPr>
      </w:pPr>
      <w:r>
        <w:t xml:space="preserve">Table </w:t>
      </w:r>
      <w:r w:rsidR="00F01B1E">
        <w:t>1:</w:t>
      </w:r>
      <w:r>
        <w:t xml:space="preserve"> </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1"/>
        <w:gridCol w:w="7014"/>
      </w:tblGrid>
      <w:tr w:rsidR="00AF2D11" w:rsidRPr="00AF2D11" w14:paraId="3E110BEB" w14:textId="77777777" w:rsidTr="008F4EB2">
        <w:tc>
          <w:tcPr>
            <w:tcW w:w="2341" w:type="dxa"/>
            <w:shd w:val="clear" w:color="auto" w:fill="EDEDED" w:themeFill="accent3" w:themeFillTint="33"/>
            <w:vAlign w:val="center"/>
          </w:tcPr>
          <w:p w14:paraId="7062E139" w14:textId="77777777" w:rsidR="00AF2D11" w:rsidRPr="00AF2D11" w:rsidRDefault="00AF2D11" w:rsidP="0086570C">
            <w:pPr>
              <w:spacing w:after="0"/>
              <w:jc w:val="center"/>
              <w:rPr>
                <w:b/>
                <w:color w:val="C45911" w:themeColor="accent2" w:themeShade="BF"/>
              </w:rPr>
            </w:pPr>
            <w:r w:rsidRPr="00AF2D11">
              <w:rPr>
                <w:b/>
                <w:color w:val="C45911" w:themeColor="accent2" w:themeShade="BF"/>
              </w:rPr>
              <w:t>Stakeholder</w:t>
            </w:r>
          </w:p>
        </w:tc>
        <w:tc>
          <w:tcPr>
            <w:tcW w:w="7014" w:type="dxa"/>
            <w:shd w:val="clear" w:color="auto" w:fill="EDEDED" w:themeFill="accent3" w:themeFillTint="33"/>
            <w:vAlign w:val="center"/>
          </w:tcPr>
          <w:p w14:paraId="1C6732B5" w14:textId="77777777" w:rsidR="00AF2D11" w:rsidRPr="00AF2D11" w:rsidRDefault="00AF2D11" w:rsidP="0086570C">
            <w:pPr>
              <w:spacing w:after="0"/>
              <w:jc w:val="center"/>
              <w:rPr>
                <w:b/>
                <w:color w:val="C45911" w:themeColor="accent2" w:themeShade="BF"/>
              </w:rPr>
            </w:pPr>
            <w:r w:rsidRPr="00AF2D11">
              <w:rPr>
                <w:b/>
                <w:color w:val="C45911" w:themeColor="accent2" w:themeShade="BF"/>
              </w:rPr>
              <w:t>Role</w:t>
            </w:r>
          </w:p>
        </w:tc>
      </w:tr>
      <w:tr w:rsidR="00AF2D11" w:rsidRPr="00AF2D11" w14:paraId="58C5D148" w14:textId="77777777" w:rsidTr="008F4EB2">
        <w:tc>
          <w:tcPr>
            <w:tcW w:w="2341" w:type="dxa"/>
            <w:vAlign w:val="center"/>
          </w:tcPr>
          <w:p w14:paraId="021AAD31" w14:textId="4249CAC8" w:rsidR="00AF2D11" w:rsidRPr="00AF2D11" w:rsidRDefault="00E405DB" w:rsidP="0086570C">
            <w:pPr>
              <w:spacing w:after="0"/>
              <w:rPr>
                <w:color w:val="C45911" w:themeColor="accent2" w:themeShade="BF"/>
              </w:rPr>
            </w:pPr>
            <w:r>
              <w:rPr>
                <w:color w:val="C45911" w:themeColor="accent2" w:themeShade="BF"/>
              </w:rPr>
              <w:t>Pratyush Pranav</w:t>
            </w:r>
          </w:p>
        </w:tc>
        <w:tc>
          <w:tcPr>
            <w:tcW w:w="7014" w:type="dxa"/>
            <w:vAlign w:val="center"/>
          </w:tcPr>
          <w:p w14:paraId="5472F24A" w14:textId="77777777" w:rsidR="00AF2D11" w:rsidRPr="00AF2D11" w:rsidRDefault="00AF2D11" w:rsidP="0086570C">
            <w:pPr>
              <w:spacing w:after="0"/>
              <w:rPr>
                <w:color w:val="C45911" w:themeColor="accent2" w:themeShade="BF"/>
              </w:rPr>
            </w:pPr>
            <w:r w:rsidRPr="00AF2D11">
              <w:rPr>
                <w:color w:val="C45911" w:themeColor="accent2" w:themeShade="BF"/>
              </w:rPr>
              <w:t>Mentor</w:t>
            </w:r>
          </w:p>
        </w:tc>
      </w:tr>
      <w:tr w:rsidR="00AF2D11" w:rsidRPr="00AF2D11" w14:paraId="65645D33" w14:textId="77777777" w:rsidTr="008F4EB2">
        <w:tc>
          <w:tcPr>
            <w:tcW w:w="2341" w:type="dxa"/>
            <w:vAlign w:val="center"/>
          </w:tcPr>
          <w:p w14:paraId="71D67C7C" w14:textId="46BEB0D5" w:rsidR="00AF2D11" w:rsidRPr="00AF2D11" w:rsidRDefault="00E405DB" w:rsidP="0086570C">
            <w:pPr>
              <w:spacing w:after="0"/>
              <w:rPr>
                <w:color w:val="C45911" w:themeColor="accent2" w:themeShade="BF"/>
              </w:rPr>
            </w:pPr>
            <w:r>
              <w:rPr>
                <w:color w:val="C45911" w:themeColor="accent2" w:themeShade="BF"/>
              </w:rPr>
              <w:t>Chandni Gupta</w:t>
            </w:r>
          </w:p>
        </w:tc>
        <w:tc>
          <w:tcPr>
            <w:tcW w:w="7014" w:type="dxa"/>
            <w:vAlign w:val="center"/>
          </w:tcPr>
          <w:p w14:paraId="4C72A658" w14:textId="77777777" w:rsidR="00AF2D11" w:rsidRPr="00AF2D11" w:rsidRDefault="00AF2D11" w:rsidP="0086570C">
            <w:pPr>
              <w:spacing w:after="0"/>
              <w:rPr>
                <w:color w:val="C45911" w:themeColor="accent2" w:themeShade="BF"/>
              </w:rPr>
            </w:pPr>
            <w:r w:rsidRPr="00AF2D11">
              <w:rPr>
                <w:color w:val="C45911" w:themeColor="accent2" w:themeShade="BF"/>
              </w:rPr>
              <w:t>Team member</w:t>
            </w:r>
          </w:p>
        </w:tc>
      </w:tr>
      <w:tr w:rsidR="00AF2D11" w:rsidRPr="00AF2D11" w14:paraId="36D0393E" w14:textId="77777777" w:rsidTr="008F4EB2">
        <w:tc>
          <w:tcPr>
            <w:tcW w:w="2341" w:type="dxa"/>
            <w:vAlign w:val="center"/>
          </w:tcPr>
          <w:p w14:paraId="5658688F" w14:textId="7F4A749E" w:rsidR="00AF2D11" w:rsidRPr="00AF2D11" w:rsidRDefault="00E405DB" w:rsidP="0086570C">
            <w:pPr>
              <w:spacing w:after="0"/>
              <w:rPr>
                <w:color w:val="C45911" w:themeColor="accent2" w:themeShade="BF"/>
              </w:rPr>
            </w:pPr>
            <w:r>
              <w:rPr>
                <w:color w:val="C45911" w:themeColor="accent2" w:themeShade="BF"/>
              </w:rPr>
              <w:t>Jaswanthi Vemuri</w:t>
            </w:r>
          </w:p>
        </w:tc>
        <w:tc>
          <w:tcPr>
            <w:tcW w:w="7014" w:type="dxa"/>
            <w:vAlign w:val="center"/>
          </w:tcPr>
          <w:p w14:paraId="18B01988" w14:textId="77777777" w:rsidR="00AF2D11" w:rsidRPr="00AF2D11" w:rsidRDefault="00AF2D11" w:rsidP="0086570C">
            <w:pPr>
              <w:spacing w:after="0"/>
              <w:rPr>
                <w:color w:val="C45911" w:themeColor="accent2" w:themeShade="BF"/>
              </w:rPr>
            </w:pPr>
            <w:r w:rsidRPr="00AF2D11">
              <w:rPr>
                <w:color w:val="C45911" w:themeColor="accent2" w:themeShade="BF"/>
              </w:rPr>
              <w:t>Team member</w:t>
            </w:r>
          </w:p>
        </w:tc>
      </w:tr>
      <w:tr w:rsidR="00AF2D11" w:rsidRPr="00AF2D11" w14:paraId="4A58D6BB" w14:textId="77777777" w:rsidTr="008F4EB2">
        <w:tc>
          <w:tcPr>
            <w:tcW w:w="2341" w:type="dxa"/>
            <w:vAlign w:val="center"/>
          </w:tcPr>
          <w:p w14:paraId="6D30DA42" w14:textId="170A4519" w:rsidR="00AF2D11" w:rsidRPr="00AF2D11" w:rsidRDefault="00E405DB" w:rsidP="0086570C">
            <w:pPr>
              <w:spacing w:after="0"/>
              <w:rPr>
                <w:color w:val="C45911" w:themeColor="accent2" w:themeShade="BF"/>
              </w:rPr>
            </w:pPr>
            <w:r>
              <w:rPr>
                <w:color w:val="C45911" w:themeColor="accent2" w:themeShade="BF"/>
              </w:rPr>
              <w:t>Dakshpreet Singh</w:t>
            </w:r>
          </w:p>
        </w:tc>
        <w:tc>
          <w:tcPr>
            <w:tcW w:w="7014" w:type="dxa"/>
            <w:vAlign w:val="center"/>
          </w:tcPr>
          <w:p w14:paraId="063214E9" w14:textId="77777777" w:rsidR="00AF2D11" w:rsidRPr="00AF2D11" w:rsidRDefault="00AF2D11" w:rsidP="0086570C">
            <w:pPr>
              <w:spacing w:after="0"/>
              <w:rPr>
                <w:color w:val="C45911" w:themeColor="accent2" w:themeShade="BF"/>
              </w:rPr>
            </w:pPr>
            <w:r w:rsidRPr="00AF2D11">
              <w:rPr>
                <w:color w:val="C45911" w:themeColor="accent2" w:themeShade="BF"/>
              </w:rPr>
              <w:t>Team member</w:t>
            </w:r>
          </w:p>
        </w:tc>
      </w:tr>
    </w:tbl>
    <w:p w14:paraId="6B4AE3BA" w14:textId="2DC35406" w:rsidR="00656B79" w:rsidRDefault="002A67CB" w:rsidP="00FA5627">
      <w:pPr>
        <w:spacing w:after="0"/>
      </w:pPr>
      <w:bookmarkStart w:id="14" w:name="_Toc85881134"/>
      <w:r>
        <w:br w:type="page"/>
      </w:r>
      <w:bookmarkEnd w:id="14"/>
    </w:p>
    <w:p w14:paraId="35ED8148" w14:textId="3C49BECE" w:rsidR="009B36B3" w:rsidRPr="00FA5627" w:rsidRDefault="009B36B3" w:rsidP="009B36B3">
      <w:pPr>
        <w:pStyle w:val="GS2"/>
      </w:pPr>
      <w:bookmarkStart w:id="15" w:name="_Toc164631646"/>
      <w:r>
        <w:lastRenderedPageBreak/>
        <w:t>Diagrams</w:t>
      </w:r>
      <w:bookmarkEnd w:id="15"/>
    </w:p>
    <w:p w14:paraId="1CE6907F" w14:textId="2F49B362" w:rsidR="0058113D" w:rsidRDefault="00656B79" w:rsidP="003D0398">
      <w:pPr>
        <w:pStyle w:val="GS3"/>
        <w:spacing w:line="360" w:lineRule="auto"/>
        <w:jc w:val="center"/>
      </w:pPr>
      <w:bookmarkStart w:id="16" w:name="_Toc164631647"/>
      <w:r>
        <w:t>Architecture Diagram</w:t>
      </w:r>
      <w:r w:rsidR="00FA5627">
        <w:rPr>
          <w:noProof/>
        </w:rPr>
        <w:drawing>
          <wp:inline distT="0" distB="0" distL="0" distR="0" wp14:anchorId="730F7946" wp14:editId="05BC6EA0">
            <wp:extent cx="5943600" cy="4116705"/>
            <wp:effectExtent l="0" t="0" r="0" b="0"/>
            <wp:docPr id="11965240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16705"/>
                    </a:xfrm>
                    <a:prstGeom prst="rect">
                      <a:avLst/>
                    </a:prstGeom>
                    <a:noFill/>
                    <a:ln>
                      <a:noFill/>
                    </a:ln>
                  </pic:spPr>
                </pic:pic>
              </a:graphicData>
            </a:graphic>
          </wp:inline>
        </w:drawing>
      </w:r>
      <w:bookmarkEnd w:id="16"/>
    </w:p>
    <w:p w14:paraId="18BC6918" w14:textId="10C822F9" w:rsidR="0058113D" w:rsidRPr="0058113D" w:rsidRDefault="0058113D" w:rsidP="0058113D">
      <w:pPr>
        <w:pStyle w:val="BodyDoubleSpace05FirstLine"/>
        <w:jc w:val="center"/>
      </w:pPr>
      <w:r w:rsidRPr="0058113D">
        <w:t xml:space="preserve">Figure </w:t>
      </w:r>
      <w:r w:rsidR="009B36B3">
        <w:t>1</w:t>
      </w:r>
    </w:p>
    <w:p w14:paraId="4845E3D2" w14:textId="07427DF3" w:rsidR="00656B79" w:rsidRDefault="00FA5627" w:rsidP="009B36B3">
      <w:pPr>
        <w:pStyle w:val="GS3"/>
        <w:numPr>
          <w:ilvl w:val="0"/>
          <w:numId w:val="0"/>
        </w:numPr>
        <w:spacing w:line="360" w:lineRule="auto"/>
      </w:pPr>
      <w:bookmarkStart w:id="17" w:name="_Toc164631648"/>
      <w:r>
        <w:rPr>
          <w:noProof/>
        </w:rPr>
        <w:lastRenderedPageBreak/>
        <w:drawing>
          <wp:inline distT="0" distB="0" distL="0" distR="0" wp14:anchorId="33AC5663" wp14:editId="66457799">
            <wp:extent cx="4649470" cy="3974465"/>
            <wp:effectExtent l="0" t="0" r="0" b="6985"/>
            <wp:docPr id="893913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9470" cy="3974465"/>
                    </a:xfrm>
                    <a:prstGeom prst="rect">
                      <a:avLst/>
                    </a:prstGeom>
                    <a:noFill/>
                    <a:ln>
                      <a:noFill/>
                    </a:ln>
                  </pic:spPr>
                </pic:pic>
              </a:graphicData>
            </a:graphic>
          </wp:inline>
        </w:drawing>
      </w:r>
      <w:bookmarkEnd w:id="17"/>
    </w:p>
    <w:p w14:paraId="6AF8149A" w14:textId="71B879EF" w:rsidR="00110231" w:rsidRPr="00110231" w:rsidRDefault="00110231" w:rsidP="00110231">
      <w:pPr>
        <w:pStyle w:val="BodyDoubleSpace05FirstLine"/>
        <w:jc w:val="center"/>
      </w:pPr>
      <w:r w:rsidRPr="00110231">
        <w:t>Figure 2</w:t>
      </w:r>
    </w:p>
    <w:p w14:paraId="21A84520" w14:textId="77777777" w:rsidR="008F3825" w:rsidRDefault="008F3825" w:rsidP="00CF29B5">
      <w:pPr>
        <w:pStyle w:val="BodyDoubleSpace05FirstLine"/>
        <w:spacing w:line="360" w:lineRule="auto"/>
        <w:jc w:val="left"/>
      </w:pPr>
    </w:p>
    <w:p w14:paraId="1ADC9EA1" w14:textId="77777777" w:rsidR="00FF45F6" w:rsidRDefault="00FF45F6" w:rsidP="0030673F">
      <w:pPr>
        <w:pStyle w:val="GS3"/>
      </w:pPr>
      <w:bookmarkStart w:id="18" w:name="_Toc85881143"/>
      <w:bookmarkStart w:id="19" w:name="_Toc164631649"/>
      <w:r>
        <w:t>Class Diagram</w:t>
      </w:r>
      <w:bookmarkEnd w:id="18"/>
      <w:bookmarkEnd w:id="19"/>
    </w:p>
    <w:p w14:paraId="057E8239" w14:textId="28ECA015" w:rsidR="00FF45F6" w:rsidRDefault="00285647" w:rsidP="00FF45F6">
      <w:pPr>
        <w:pStyle w:val="BodyDoubleSpace05FirstLine"/>
      </w:pPr>
      <w:r>
        <w:rPr>
          <w:noProof/>
        </w:rPr>
        <w:drawing>
          <wp:inline distT="0" distB="0" distL="0" distR="0" wp14:anchorId="18C602B3" wp14:editId="7F6241EC">
            <wp:extent cx="5498465" cy="2408555"/>
            <wp:effectExtent l="0" t="0" r="6985" b="0"/>
            <wp:docPr id="5864050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8465" cy="2408555"/>
                    </a:xfrm>
                    <a:prstGeom prst="rect">
                      <a:avLst/>
                    </a:prstGeom>
                    <a:noFill/>
                    <a:ln>
                      <a:noFill/>
                    </a:ln>
                  </pic:spPr>
                </pic:pic>
              </a:graphicData>
            </a:graphic>
          </wp:inline>
        </w:drawing>
      </w:r>
    </w:p>
    <w:p w14:paraId="7EC84D59" w14:textId="56569BF1" w:rsidR="00FF45F6" w:rsidRDefault="00FF45F6" w:rsidP="00153ADE">
      <w:pPr>
        <w:pStyle w:val="BodyDoubleSpace05FirstLine"/>
        <w:jc w:val="center"/>
      </w:pPr>
    </w:p>
    <w:p w14:paraId="17F3BAB8" w14:textId="7D2F89F5" w:rsidR="00704E9B" w:rsidRDefault="00704E9B" w:rsidP="001A01B1">
      <w:pPr>
        <w:pStyle w:val="Caption"/>
        <w:jc w:val="center"/>
      </w:pPr>
      <w:bookmarkStart w:id="20" w:name="_Toc20994054"/>
      <w:bookmarkStart w:id="21" w:name="_Hlk164630376"/>
      <w:r>
        <w:t xml:space="preserve">Figure </w:t>
      </w:r>
      <w:bookmarkEnd w:id="20"/>
      <w:r w:rsidR="00110231">
        <w:t>3</w:t>
      </w:r>
    </w:p>
    <w:p w14:paraId="0B3B5C2B" w14:textId="77777777" w:rsidR="00DE2F81" w:rsidRDefault="00DE2F81" w:rsidP="00CF29B5">
      <w:pPr>
        <w:pStyle w:val="GS3"/>
        <w:spacing w:line="360" w:lineRule="auto"/>
      </w:pPr>
      <w:bookmarkStart w:id="22" w:name="_Toc85881144"/>
      <w:bookmarkStart w:id="23" w:name="_Toc164631650"/>
      <w:bookmarkEnd w:id="21"/>
      <w:r>
        <w:lastRenderedPageBreak/>
        <w:t>Activity Diagrams</w:t>
      </w:r>
      <w:bookmarkEnd w:id="22"/>
      <w:bookmarkEnd w:id="23"/>
    </w:p>
    <w:p w14:paraId="463C4711" w14:textId="4573751E" w:rsidR="00DE2F81" w:rsidRDefault="00AF71DC" w:rsidP="00E01CD3">
      <w:pPr>
        <w:pStyle w:val="BodyDoubleSpace05FirstLine"/>
        <w:jc w:val="center"/>
      </w:pPr>
      <w:r>
        <w:rPr>
          <w:noProof/>
        </w:rPr>
        <w:drawing>
          <wp:inline distT="0" distB="0" distL="0" distR="0" wp14:anchorId="63FD8532" wp14:editId="7960C6B4">
            <wp:extent cx="2581910" cy="3687445"/>
            <wp:effectExtent l="0" t="0" r="8890" b="8255"/>
            <wp:docPr id="934033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1910" cy="3687445"/>
                    </a:xfrm>
                    <a:prstGeom prst="rect">
                      <a:avLst/>
                    </a:prstGeom>
                    <a:noFill/>
                    <a:ln>
                      <a:noFill/>
                    </a:ln>
                  </pic:spPr>
                </pic:pic>
              </a:graphicData>
            </a:graphic>
          </wp:inline>
        </w:drawing>
      </w:r>
    </w:p>
    <w:p w14:paraId="7BD28539" w14:textId="78219F46" w:rsidR="00704E9B" w:rsidRDefault="00704E9B" w:rsidP="005E0BCC">
      <w:pPr>
        <w:pStyle w:val="Caption"/>
        <w:jc w:val="center"/>
      </w:pPr>
      <w:bookmarkStart w:id="24" w:name="_Toc20994055"/>
      <w:r>
        <w:t xml:space="preserve">Figure </w:t>
      </w:r>
      <w:bookmarkEnd w:id="24"/>
      <w:r w:rsidR="00110231">
        <w:t>4</w:t>
      </w:r>
    </w:p>
    <w:p w14:paraId="6C00AD30" w14:textId="77777777" w:rsidR="00E95A15" w:rsidRDefault="00E95A15" w:rsidP="0030673F">
      <w:pPr>
        <w:pStyle w:val="GS3"/>
      </w:pPr>
      <w:bookmarkStart w:id="25" w:name="_Toc85881145"/>
      <w:bookmarkStart w:id="26" w:name="_Toc164631651"/>
      <w:r>
        <w:lastRenderedPageBreak/>
        <w:t>Sequence Diagram</w:t>
      </w:r>
      <w:bookmarkEnd w:id="25"/>
      <w:bookmarkEnd w:id="26"/>
    </w:p>
    <w:p w14:paraId="38A3300C" w14:textId="6A67B881" w:rsidR="00E95A15" w:rsidRDefault="00AF71DC" w:rsidP="00153ADE">
      <w:pPr>
        <w:pStyle w:val="BodyDoubleSpace05FirstLine"/>
        <w:jc w:val="center"/>
      </w:pPr>
      <w:r>
        <w:rPr>
          <w:noProof/>
        </w:rPr>
        <w:drawing>
          <wp:inline distT="0" distB="0" distL="0" distR="0" wp14:anchorId="6BE76BBB" wp14:editId="281E0A13">
            <wp:extent cx="4189730" cy="4207510"/>
            <wp:effectExtent l="0" t="0" r="1270" b="2540"/>
            <wp:docPr id="19676072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9730" cy="4207510"/>
                    </a:xfrm>
                    <a:prstGeom prst="rect">
                      <a:avLst/>
                    </a:prstGeom>
                    <a:noFill/>
                    <a:ln>
                      <a:noFill/>
                    </a:ln>
                  </pic:spPr>
                </pic:pic>
              </a:graphicData>
            </a:graphic>
          </wp:inline>
        </w:drawing>
      </w:r>
    </w:p>
    <w:p w14:paraId="2DF0C1BE" w14:textId="34F5F952" w:rsidR="00704E9B" w:rsidRDefault="00704E9B" w:rsidP="000A1612">
      <w:pPr>
        <w:pStyle w:val="Caption"/>
        <w:jc w:val="center"/>
      </w:pPr>
      <w:bookmarkStart w:id="27" w:name="_Toc20994056"/>
      <w:r>
        <w:t xml:space="preserve">Figure </w:t>
      </w:r>
      <w:bookmarkEnd w:id="27"/>
      <w:r w:rsidR="00110231">
        <w:t>5</w:t>
      </w:r>
    </w:p>
    <w:p w14:paraId="0F399130" w14:textId="00F80AAB" w:rsidR="00A46911" w:rsidRDefault="00A46911" w:rsidP="00D52E3F">
      <w:pPr>
        <w:pStyle w:val="BodyDoubleSpace05FirstLine"/>
        <w:jc w:val="center"/>
      </w:pPr>
    </w:p>
    <w:p w14:paraId="640901FD" w14:textId="77777777" w:rsidR="00D52E3F" w:rsidRDefault="00D52E3F" w:rsidP="00D52E3F">
      <w:pPr>
        <w:pStyle w:val="BodyDoubleSpace05FirstLine"/>
        <w:jc w:val="center"/>
      </w:pPr>
    </w:p>
    <w:p w14:paraId="797A27F5" w14:textId="77777777" w:rsidR="00D52E3F" w:rsidRDefault="00D52E3F" w:rsidP="00D52E3F">
      <w:pPr>
        <w:pStyle w:val="BodyDoubleSpace05FirstLine"/>
        <w:jc w:val="center"/>
      </w:pPr>
    </w:p>
    <w:p w14:paraId="345FB3AF" w14:textId="77777777" w:rsidR="00D52E3F" w:rsidRDefault="00D52E3F" w:rsidP="00D52E3F">
      <w:pPr>
        <w:pStyle w:val="BodyDoubleSpace05FirstLine"/>
        <w:jc w:val="center"/>
      </w:pPr>
    </w:p>
    <w:p w14:paraId="1920B43D" w14:textId="77777777" w:rsidR="00D52E3F" w:rsidRDefault="00D52E3F" w:rsidP="00D52E3F">
      <w:pPr>
        <w:pStyle w:val="BodyDoubleSpace05FirstLine"/>
        <w:jc w:val="center"/>
      </w:pPr>
    </w:p>
    <w:p w14:paraId="2351A876" w14:textId="77777777" w:rsidR="00D52E3F" w:rsidRDefault="00D52E3F" w:rsidP="00D52E3F">
      <w:pPr>
        <w:pStyle w:val="BodyDoubleSpace05FirstLine"/>
        <w:jc w:val="center"/>
      </w:pPr>
    </w:p>
    <w:p w14:paraId="0D0D4FF5" w14:textId="77777777" w:rsidR="00D52E3F" w:rsidRDefault="00D52E3F" w:rsidP="00D52E3F">
      <w:pPr>
        <w:pStyle w:val="BodyDoubleSpace05FirstLine"/>
        <w:jc w:val="center"/>
      </w:pPr>
    </w:p>
    <w:p w14:paraId="12330241" w14:textId="77777777" w:rsidR="00D52E3F" w:rsidRDefault="00D52E3F" w:rsidP="00D52E3F">
      <w:pPr>
        <w:pStyle w:val="BodyDoubleSpace05FirstLine"/>
        <w:jc w:val="center"/>
      </w:pPr>
    </w:p>
    <w:p w14:paraId="22210320" w14:textId="679C7370" w:rsidR="0026137E" w:rsidRDefault="00E37BAD" w:rsidP="009F53AD">
      <w:pPr>
        <w:pStyle w:val="GS1"/>
      </w:pPr>
      <w:bookmarkStart w:id="28" w:name="_Toc164631652"/>
      <w:r>
        <w:lastRenderedPageBreak/>
        <w:t>PROPOSED solution</w:t>
      </w:r>
      <w:bookmarkEnd w:id="28"/>
    </w:p>
    <w:p w14:paraId="65E97E58" w14:textId="646655F8" w:rsidR="00FB796D" w:rsidRDefault="00FB796D" w:rsidP="00D56C65">
      <w:pPr>
        <w:pStyle w:val="BodyDoubleSpace05FirstLine"/>
        <w:ind w:firstLine="0"/>
      </w:pPr>
      <w:r>
        <w:t>To combine the force of technology, with medical imaging, a brain tumor detection app is developed.</w:t>
      </w:r>
    </w:p>
    <w:p w14:paraId="49A0E191" w14:textId="77777777" w:rsidR="00FB796D" w:rsidRDefault="00FB796D" w:rsidP="00D56C65">
      <w:pPr>
        <w:pStyle w:val="BodyDoubleSpace05FirstLine"/>
        <w:ind w:firstLine="0"/>
      </w:pPr>
      <w:r>
        <w:t>Data Collection: Pick up different imaging modalities like MRI, CT Scans and label it with tumor status i.e. either presence or absence.</w:t>
      </w:r>
    </w:p>
    <w:p w14:paraId="5C81A225" w14:textId="2110D514" w:rsidR="00FB796D" w:rsidRDefault="00FB796D" w:rsidP="00D56C65">
      <w:pPr>
        <w:pStyle w:val="BodyDoubleSpace05FirstLine"/>
        <w:ind w:firstLine="0"/>
      </w:pPr>
      <w:r>
        <w:t>Preprocessing: Clean and process the images with features’ magnification and noise somehow be reduced. Techniques like normalization, filtering and resizing are some of the approaches that may be used.</w:t>
      </w:r>
    </w:p>
    <w:p w14:paraId="62206811" w14:textId="2A17AEF3" w:rsidR="00FB796D" w:rsidRDefault="00FB796D" w:rsidP="00D56C65">
      <w:pPr>
        <w:pStyle w:val="BodyDoubleSpace05FirstLine"/>
        <w:ind w:firstLine="0"/>
      </w:pPr>
      <w:r>
        <w:t>Feature Extraction: Take advantage of CNN technology where the network should automatically find a way to determine the features from pre-processed images. The CNNs are perfect for solving task images because they can spy the spatial structures.</w:t>
      </w:r>
    </w:p>
    <w:p w14:paraId="49819B6F" w14:textId="39887AD6" w:rsidR="00FB796D" w:rsidRDefault="00FB796D" w:rsidP="00D56C65">
      <w:pPr>
        <w:pStyle w:val="BodyDoubleSpace05FirstLine"/>
        <w:ind w:firstLine="0"/>
      </w:pPr>
      <w:r>
        <w:t>Model Training: Teach a machine learning model on two data sets: the extracted features and the responses provided by the experts. This task can be completed using many different deep learning techniques such as CNNs or even more advanced models like 3D CNNs. Also, transfer learning can be used here, thanks to the pre-trained models having prior experience on a large image dataset.</w:t>
      </w:r>
    </w:p>
    <w:p w14:paraId="61E40A99" w14:textId="29484AD7" w:rsidR="00FB796D" w:rsidRDefault="00FB796D" w:rsidP="00D56C65">
      <w:pPr>
        <w:pStyle w:val="BodyDoubleSpace05FirstLine"/>
        <w:ind w:firstLine="0"/>
      </w:pPr>
      <w:r>
        <w:t>Validation and Optimization: Confirm the model using cross-validation techinques and optimize hyperparameters to guarantee reliable functioning, including using automatic learning, data preprocessing, feature engineering, e.g., use of deep learning.</w:t>
      </w:r>
    </w:p>
    <w:p w14:paraId="777DFE97" w14:textId="68D221BD" w:rsidR="00FB796D" w:rsidRDefault="00FB796D" w:rsidP="00D56C65">
      <w:pPr>
        <w:pStyle w:val="BodyDoubleSpace05FirstLine"/>
        <w:ind w:firstLine="0"/>
      </w:pPr>
      <w:r>
        <w:t>Development of the App:</w:t>
      </w:r>
    </w:p>
    <w:p w14:paraId="379CCD6F" w14:textId="77777777" w:rsidR="00FB796D" w:rsidRDefault="00FB796D" w:rsidP="00FB796D">
      <w:pPr>
        <w:pStyle w:val="BodyDoubleSpace05FirstLine"/>
        <w:ind w:firstLine="0"/>
      </w:pPr>
      <w:r>
        <w:t>Backend: Settle on the system for the back end that will work well with the model that was trained. These could be APIs for inference, or any other custom process required.</w:t>
      </w:r>
    </w:p>
    <w:p w14:paraId="1581E86E" w14:textId="77777777" w:rsidR="00FB796D" w:rsidRDefault="00FB796D" w:rsidP="00FB796D">
      <w:pPr>
        <w:pStyle w:val="BodyDoubleSpace05FirstLine"/>
      </w:pPr>
    </w:p>
    <w:p w14:paraId="2C71BB70" w14:textId="03C756B6" w:rsidR="00FB796D" w:rsidRDefault="00FB796D" w:rsidP="00D56C65">
      <w:pPr>
        <w:pStyle w:val="BodyDoubleSpace05FirstLine"/>
        <w:ind w:firstLine="0"/>
      </w:pPr>
      <w:r>
        <w:lastRenderedPageBreak/>
        <w:t>Frontend: Implement a user-oriented interface to upload brain scans for users and get their reports instantaneously. The app interface should be user-friendly with clear visual instructions and reliable navigation.</w:t>
      </w:r>
    </w:p>
    <w:p w14:paraId="3C825742" w14:textId="746C0BCF" w:rsidR="00FB796D" w:rsidRDefault="00FB796D" w:rsidP="00D56C65">
      <w:pPr>
        <w:pStyle w:val="BodyDoubleSpace05FirstLine"/>
        <w:ind w:firstLine="0"/>
      </w:pPr>
      <w:r>
        <w:t>I</w:t>
      </w:r>
      <w:r>
        <w:t>ntegration: Bear in mind a smooth combination of the crew and user part.</w:t>
      </w:r>
    </w:p>
    <w:p w14:paraId="77C07F16" w14:textId="3B8FD278" w:rsidR="00FB796D" w:rsidRDefault="00FB796D" w:rsidP="00D56C65">
      <w:pPr>
        <w:pStyle w:val="BodyDoubleSpace05FirstLine"/>
        <w:ind w:firstLine="0"/>
      </w:pPr>
      <w:r>
        <w:t>Deployment: Develop the app on a corresponding platform ensuring characteristics such as scalability, security, accessibility, etc are considered and implemented. Hosting on AWS or Google Cloud platform classes can be made possible by using cloud platforms such as these.</w:t>
      </w:r>
    </w:p>
    <w:p w14:paraId="3F8DAA27" w14:textId="61544673" w:rsidR="00FB796D" w:rsidRDefault="00FB796D" w:rsidP="00D56C65">
      <w:pPr>
        <w:pStyle w:val="BodyDoubleSpace05FirstLine"/>
        <w:ind w:firstLine="0"/>
      </w:pPr>
      <w:r>
        <w:t>Testing and Evaluation: Perform thorough testing that shows the app reacts accurately on each device and situation. Apply your judgment concerning the characteristics to measure them by accuracy, fast-working, and user satisfaction.</w:t>
      </w:r>
    </w:p>
    <w:p w14:paraId="38C57B20" w14:textId="77777777" w:rsidR="00FB796D" w:rsidRDefault="00FB796D" w:rsidP="00FB796D">
      <w:pPr>
        <w:pStyle w:val="BodyDoubleSpace05FirstLine"/>
        <w:ind w:firstLine="0"/>
      </w:pPr>
      <w:r>
        <w:t>Regulatory Compliance: Making the service rules consistent with applicable regulations and standards is very essential. However, they should be particular in the healthcare sector (e.g., U.S. HIPAA compliance).</w:t>
      </w:r>
    </w:p>
    <w:p w14:paraId="312C42AE" w14:textId="3321680F" w:rsidR="00FB796D" w:rsidRDefault="00FB796D" w:rsidP="00FB796D">
      <w:pPr>
        <w:pStyle w:val="BodyDoubleSpace05FirstLine"/>
        <w:ind w:firstLine="0"/>
      </w:pPr>
      <w:r>
        <w:t>Continual Improvement: Receive feedback from users and upgrade the application progressively; to ensure it runs smoothly, is easy to use and provide reliability.</w:t>
      </w:r>
    </w:p>
    <w:p w14:paraId="32640EE2" w14:textId="5E6B8033" w:rsidR="00300661" w:rsidRDefault="00300661" w:rsidP="00300661">
      <w:pPr>
        <w:pStyle w:val="GS1"/>
      </w:pPr>
      <w:bookmarkStart w:id="29" w:name="_Toc164631653"/>
      <w:r>
        <w:lastRenderedPageBreak/>
        <w:t>RESULTS</w:t>
      </w:r>
      <w:bookmarkEnd w:id="29"/>
    </w:p>
    <w:p w14:paraId="52E74D37" w14:textId="77777777" w:rsidR="00A97730" w:rsidRDefault="00D80E7A" w:rsidP="00A97730">
      <w:pPr>
        <w:pStyle w:val="BodyDoubleSpace05FirstLine"/>
        <w:jc w:val="center"/>
      </w:pPr>
      <w:r w:rsidRPr="00D80E7A">
        <w:drawing>
          <wp:inline distT="0" distB="0" distL="0" distR="0" wp14:anchorId="2F5235ED" wp14:editId="4EEA1EB4">
            <wp:extent cx="4471675" cy="2777299"/>
            <wp:effectExtent l="0" t="0" r="5080" b="4445"/>
            <wp:docPr id="7" name="Picture 6">
              <a:extLst xmlns:a="http://schemas.openxmlformats.org/drawingml/2006/main">
                <a:ext uri="{FF2B5EF4-FFF2-40B4-BE49-F238E27FC236}">
                  <a16:creationId xmlns:a16="http://schemas.microsoft.com/office/drawing/2014/main" id="{06DDD4D0-BF68-F673-8C81-B5889A6B32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6DDD4D0-BF68-F673-8C81-B5889A6B3206}"/>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71675" cy="2777299"/>
                    </a:xfrm>
                    <a:prstGeom prst="rect">
                      <a:avLst/>
                    </a:prstGeom>
                  </pic:spPr>
                </pic:pic>
              </a:graphicData>
            </a:graphic>
          </wp:inline>
        </w:drawing>
      </w:r>
    </w:p>
    <w:p w14:paraId="2DACC484" w14:textId="09B72A88" w:rsidR="00D80E7A" w:rsidRDefault="00D80E7A" w:rsidP="00A97730">
      <w:pPr>
        <w:pStyle w:val="BodyDoubleSpace05FirstLine"/>
        <w:jc w:val="center"/>
      </w:pPr>
      <w:r w:rsidRPr="00D80E7A">
        <w:drawing>
          <wp:inline distT="0" distB="0" distL="0" distR="0" wp14:anchorId="7E0EDA69" wp14:editId="0999088F">
            <wp:extent cx="4524701" cy="2777299"/>
            <wp:effectExtent l="0" t="0" r="0" b="4445"/>
            <wp:docPr id="9" name="Picture 8">
              <a:extLst xmlns:a="http://schemas.openxmlformats.org/drawingml/2006/main">
                <a:ext uri="{FF2B5EF4-FFF2-40B4-BE49-F238E27FC236}">
                  <a16:creationId xmlns:a16="http://schemas.microsoft.com/office/drawing/2014/main" id="{30792C3C-8CFF-E27B-9F65-9ADB0A707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30792C3C-8CFF-E27B-9F65-9ADB0A707AEE}"/>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24701" cy="2777299"/>
                    </a:xfrm>
                    <a:prstGeom prst="rect">
                      <a:avLst/>
                    </a:prstGeom>
                  </pic:spPr>
                </pic:pic>
              </a:graphicData>
            </a:graphic>
          </wp:inline>
        </w:drawing>
      </w:r>
    </w:p>
    <w:p w14:paraId="633321F7" w14:textId="7E1BA0E6" w:rsidR="009F2916" w:rsidRDefault="009F2916" w:rsidP="009F2916">
      <w:pPr>
        <w:pStyle w:val="GS1"/>
      </w:pPr>
      <w:bookmarkStart w:id="30" w:name="_Toc164631654"/>
      <w:r>
        <w:t>LEARNING OUTCOMES</w:t>
      </w:r>
      <w:bookmarkEnd w:id="30"/>
    </w:p>
    <w:p w14:paraId="30B72FCB" w14:textId="6E9EA507" w:rsidR="009F2916" w:rsidRPr="009F2916" w:rsidRDefault="00E169F0" w:rsidP="009F2916">
      <w:pPr>
        <w:pStyle w:val="BodyDoubleSpace05FirstLine"/>
        <w:ind w:firstLine="0"/>
      </w:pPr>
      <w:r>
        <w:t>I</w:t>
      </w:r>
      <w:r w:rsidR="005F3DB6" w:rsidRPr="005F3DB6">
        <w:t xml:space="preserve">n a brain tumor detection course, learners will develop a comprehensive understanding of the complexities involved in identifying and diagnosing brain tumors. Through this course, students will gain proficiency in recognizing different types of brain tumors, interpreting a variety of imaging techniques including MRI, CT scans, and PET scans, and analyzing radiological findings </w:t>
      </w:r>
      <w:r w:rsidR="005F3DB6" w:rsidRPr="005F3DB6">
        <w:lastRenderedPageBreak/>
        <w:t>to pinpoint potential tumors. They will learn to integrate clinical data with imaging results to enhance diagnostic accuracy and generate differential diagnoses. Additionally, students will delve into the various treatment modalities available for brain tumors, understand prognostic factors influencing outcomes, and develop effective communication skills to convey findings to colleagues and patients. By staying updated with the latest advancements in brain tumor detection and management, learners will be equipped with the knowledge and skills necessary to contribute effectively to the field of neuro-oncology</w:t>
      </w:r>
    </w:p>
    <w:p w14:paraId="183EB33A" w14:textId="16455114" w:rsidR="00E169F0" w:rsidRDefault="00E169F0" w:rsidP="00E169F0">
      <w:pPr>
        <w:pStyle w:val="GS1"/>
      </w:pPr>
      <w:bookmarkStart w:id="31" w:name="_Toc164631655"/>
      <w:r>
        <w:t>Conclusion</w:t>
      </w:r>
      <w:bookmarkEnd w:id="31"/>
    </w:p>
    <w:p w14:paraId="46A41DB0" w14:textId="04888544" w:rsidR="001D2ADE" w:rsidRDefault="001D2ADE" w:rsidP="00C7528E">
      <w:pPr>
        <w:pStyle w:val="BodyDoubleSpace05FirstLine"/>
        <w:ind w:firstLine="0"/>
      </w:pPr>
      <w:r>
        <w:t>In conclusion, brain tumor detection is a critical aspect of neuro-oncology, with advancements in imaging techniques and treatment modalities continually shaping the field. However, significant challenges persist. One notable challenge is the need for improved sensitivity and specificity in imaging modalities to accurately detect smaller or less conspicuous tumors. Additionally, the interpretation of imaging findings remains complex and subjective, requiring ongoing education and training for healthcare professionals. Another hurdle is the integration of multimodal data, including clinical information, genetic profiles, and imaging results, into a cohesive diagnostic and treatment plan. Furthermore, disparities in access to advanced imaging technologies and specialized expertise pose significant barriers, particularly in resource-limited settings. Overcoming these challenges will require collaborative efforts among researchers, clinicians, and policymakers to develop innovative solutions, improve accessibility, and enhance the overall efficacy of brain tumor detection strategies. Despite these obstacles, continued dedication to research, education, and technological innovation holds promise for advancing the field and improving outcomes for patients with brain tumors.</w:t>
      </w:r>
    </w:p>
    <w:p w14:paraId="2113CCD2" w14:textId="77777777" w:rsidR="001D2ADE" w:rsidRDefault="001D2ADE" w:rsidP="001D2ADE">
      <w:pPr>
        <w:pStyle w:val="BodyDoubleSpace05FirstLine"/>
      </w:pPr>
    </w:p>
    <w:p w14:paraId="30185D2A" w14:textId="1BE11E70" w:rsidR="00510298" w:rsidRPr="008D10FE" w:rsidRDefault="00510298" w:rsidP="00E37BAD">
      <w:pPr>
        <w:pStyle w:val="GS-MajorHeading"/>
        <w:jc w:val="left"/>
        <w:rPr>
          <w:sz w:val="32"/>
          <w:szCs w:val="32"/>
        </w:rPr>
      </w:pPr>
      <w:r>
        <w:br w:type="page"/>
      </w:r>
      <w:bookmarkStart w:id="32" w:name="_Toc85881155"/>
      <w:bookmarkStart w:id="33" w:name="_Toc164631656"/>
      <w:r w:rsidRPr="008D10FE">
        <w:rPr>
          <w:sz w:val="32"/>
          <w:szCs w:val="32"/>
        </w:rPr>
        <w:lastRenderedPageBreak/>
        <w:t>REFERENCES</w:t>
      </w:r>
      <w:bookmarkEnd w:id="32"/>
      <w:bookmarkEnd w:id="33"/>
    </w:p>
    <w:sdt>
      <w:sdtPr>
        <w:tag w:val="MENDELEY_BIBLIOGRAPHY"/>
        <w:id w:val="1621034309"/>
        <w:placeholder>
          <w:docPart w:val="DefaultPlaceholder_-1854013440"/>
        </w:placeholder>
      </w:sdtPr>
      <w:sdtEndPr/>
      <w:sdtContent>
        <w:p w14:paraId="5A4FCB2C" w14:textId="77777777" w:rsidR="00402F06" w:rsidRDefault="00402F06">
          <w:pPr>
            <w:autoSpaceDE w:val="0"/>
            <w:autoSpaceDN w:val="0"/>
            <w:ind w:hanging="640"/>
            <w:divId w:val="1232545630"/>
            <w:rPr>
              <w:rFonts w:eastAsia="Times New Roman"/>
              <w:szCs w:val="24"/>
            </w:rPr>
          </w:pPr>
          <w:r>
            <w:rPr>
              <w:rFonts w:eastAsia="Times New Roman"/>
            </w:rPr>
            <w:t>[1]</w:t>
          </w:r>
          <w:r>
            <w:rPr>
              <w:rFonts w:eastAsia="Times New Roman"/>
            </w:rPr>
            <w:tab/>
            <w:t xml:space="preserve">A. Sravanthi Peddinti, S. Maloji, and K. Manepalli, “Evolution in diagnosis and detection of brain tumor – review,” in </w:t>
          </w:r>
          <w:r>
            <w:rPr>
              <w:rFonts w:eastAsia="Times New Roman"/>
              <w:i/>
              <w:iCs/>
            </w:rPr>
            <w:t>Journal of Physics: Conference Series</w:t>
          </w:r>
          <w:r>
            <w:rPr>
              <w:rFonts w:eastAsia="Times New Roman"/>
            </w:rPr>
            <w:t>, IOP Publishing Ltd, Nov. 2021. doi: 10.1088/1742-6596/2115/1/012039.</w:t>
          </w:r>
        </w:p>
        <w:p w14:paraId="42323A57" w14:textId="77777777" w:rsidR="00402F06" w:rsidRDefault="00402F06">
          <w:pPr>
            <w:autoSpaceDE w:val="0"/>
            <w:autoSpaceDN w:val="0"/>
            <w:ind w:hanging="640"/>
            <w:divId w:val="730689819"/>
            <w:rPr>
              <w:rFonts w:eastAsia="Times New Roman"/>
            </w:rPr>
          </w:pPr>
          <w:r>
            <w:rPr>
              <w:rFonts w:eastAsia="Times New Roman"/>
            </w:rPr>
            <w:t>[2]</w:t>
          </w:r>
          <w:r>
            <w:rPr>
              <w:rFonts w:eastAsia="Times New Roman"/>
            </w:rPr>
            <w:tab/>
            <w:t xml:space="preserve">K. Tenghongsakul, I. Kanjanasurat, T. Archevapanich, B. Purahong, and A. Lasakul, “Deep transfer learning for brain tumor detection based on MRI images,” in </w:t>
          </w:r>
          <w:r>
            <w:rPr>
              <w:rFonts w:eastAsia="Times New Roman"/>
              <w:i/>
              <w:iCs/>
            </w:rPr>
            <w:t>Journal of Physics: Conference Series</w:t>
          </w:r>
          <w:r>
            <w:rPr>
              <w:rFonts w:eastAsia="Times New Roman"/>
            </w:rPr>
            <w:t>, Institute of Physics, 2023. doi: 10.1088/1742-6596/2497/1/012015.</w:t>
          </w:r>
        </w:p>
        <w:p w14:paraId="1BF4EFE7" w14:textId="77777777" w:rsidR="00402F06" w:rsidRDefault="00402F06">
          <w:pPr>
            <w:autoSpaceDE w:val="0"/>
            <w:autoSpaceDN w:val="0"/>
            <w:ind w:hanging="640"/>
            <w:divId w:val="562910863"/>
            <w:rPr>
              <w:rFonts w:eastAsia="Times New Roman"/>
            </w:rPr>
          </w:pPr>
          <w:r>
            <w:rPr>
              <w:rFonts w:eastAsia="Times New Roman"/>
            </w:rPr>
            <w:t>[3]</w:t>
          </w:r>
          <w:r>
            <w:rPr>
              <w:rFonts w:eastAsia="Times New Roman"/>
            </w:rPr>
            <w:tab/>
            <w:t>A. P. Reddy, G. Komala, G. Anitha, P. Rama krishna, and A. Professor, “BRAIN TUMOUR DETECTION USING DEEP LEARNING,” 2018.</w:t>
          </w:r>
        </w:p>
        <w:p w14:paraId="1605B2C0" w14:textId="1EA431A9" w:rsidR="00FF3368" w:rsidRDefault="00402F06" w:rsidP="00245C81">
          <w:pPr>
            <w:jc w:val="both"/>
          </w:pPr>
          <w:r>
            <w:rPr>
              <w:rFonts w:eastAsia="Times New Roman"/>
            </w:rPr>
            <w:t> </w:t>
          </w:r>
        </w:p>
      </w:sdtContent>
    </w:sdt>
    <w:sectPr w:rsidR="00FF3368" w:rsidSect="00582E4B">
      <w:headerReference w:type="default" r:id="rId26"/>
      <w:footerReference w:type="default" r:id="rId27"/>
      <w:pgSz w:w="12240" w:h="15840"/>
      <w:pgMar w:top="1440" w:right="1440" w:bottom="1440" w:left="1440" w:header="720" w:footer="108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CE2B2" w14:textId="77777777" w:rsidR="00582E4B" w:rsidRDefault="00582E4B">
      <w:pPr>
        <w:spacing w:after="0"/>
      </w:pPr>
      <w:r>
        <w:separator/>
      </w:r>
    </w:p>
    <w:p w14:paraId="3D018262" w14:textId="77777777" w:rsidR="00582E4B" w:rsidRDefault="00582E4B"/>
  </w:endnote>
  <w:endnote w:type="continuationSeparator" w:id="0">
    <w:p w14:paraId="0A47871E" w14:textId="77777777" w:rsidR="00582E4B" w:rsidRDefault="00582E4B">
      <w:pPr>
        <w:spacing w:after="0"/>
      </w:pPr>
      <w:r>
        <w:continuationSeparator/>
      </w:r>
    </w:p>
    <w:p w14:paraId="751734AE" w14:textId="77777777" w:rsidR="00582E4B" w:rsidRDefault="00582E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Caslon Regular">
    <w:altName w:val="Cambr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4BAD8" w14:textId="77777777" w:rsidR="00CD65B6" w:rsidRPr="00114FA0" w:rsidRDefault="00CD65B6" w:rsidP="00114FA0">
    <w:pPr>
      <w:pStyle w:val="Footer"/>
      <w:jc w:val="center"/>
      <w:rPr>
        <w:szCs w:val="24"/>
      </w:rPr>
    </w:pPr>
    <w:r w:rsidRPr="00713C13">
      <w:rPr>
        <w:szCs w:val="24"/>
      </w:rPr>
      <w:fldChar w:fldCharType="begin"/>
    </w:r>
    <w:r w:rsidRPr="00713C13">
      <w:rPr>
        <w:szCs w:val="24"/>
      </w:rPr>
      <w:instrText xml:space="preserve"> PAGE   \* MERGEFORMAT </w:instrText>
    </w:r>
    <w:r w:rsidRPr="00713C13">
      <w:rPr>
        <w:szCs w:val="24"/>
      </w:rPr>
      <w:fldChar w:fldCharType="separate"/>
    </w:r>
    <w:r>
      <w:rPr>
        <w:noProof/>
        <w:szCs w:val="24"/>
      </w:rPr>
      <w:t>xii</w:t>
    </w:r>
    <w:r w:rsidRPr="00713C13">
      <w:rPr>
        <w:noProof/>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9B010" w14:textId="77777777" w:rsidR="00CD65B6" w:rsidRDefault="00CD65B6" w:rsidP="00114FA0">
    <w:pPr>
      <w:pStyle w:val="Footer"/>
      <w:jc w:val="center"/>
    </w:pPr>
    <w:r w:rsidRPr="00713C13">
      <w:fldChar w:fldCharType="begin"/>
    </w:r>
    <w:r w:rsidRPr="00713C13">
      <w:instrText xml:space="preserve"> PAGE   \* MERGEFORMAT </w:instrText>
    </w:r>
    <w:r w:rsidRPr="00713C13">
      <w:fldChar w:fldCharType="separate"/>
    </w:r>
    <w:r>
      <w:rPr>
        <w:noProof/>
      </w:rPr>
      <w:t>5</w:t>
    </w:r>
    <w:r w:rsidRPr="00713C1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F6BC4" w14:textId="77777777" w:rsidR="00582E4B" w:rsidRDefault="00582E4B">
      <w:pPr>
        <w:spacing w:after="0"/>
      </w:pPr>
      <w:r>
        <w:separator/>
      </w:r>
    </w:p>
    <w:p w14:paraId="37A6010A" w14:textId="77777777" w:rsidR="00582E4B" w:rsidRDefault="00582E4B"/>
  </w:footnote>
  <w:footnote w:type="continuationSeparator" w:id="0">
    <w:p w14:paraId="0FC19015" w14:textId="77777777" w:rsidR="00582E4B" w:rsidRDefault="00582E4B">
      <w:pPr>
        <w:spacing w:after="0"/>
      </w:pPr>
      <w:r>
        <w:continuationSeparator/>
      </w:r>
    </w:p>
    <w:p w14:paraId="0FC11DB8" w14:textId="77777777" w:rsidR="00582E4B" w:rsidRDefault="00582E4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95121" w14:textId="77777777" w:rsidR="00CD65B6" w:rsidRDefault="00CD65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C84AF" w14:textId="77777777" w:rsidR="00CD65B6" w:rsidRDefault="00CD65B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F23E7"/>
    <w:multiLevelType w:val="hybridMultilevel"/>
    <w:tmpl w:val="16204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EC3C7F"/>
    <w:multiLevelType w:val="hybridMultilevel"/>
    <w:tmpl w:val="0ADCE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445A77"/>
    <w:multiLevelType w:val="hybridMultilevel"/>
    <w:tmpl w:val="8FDC866C"/>
    <w:lvl w:ilvl="0" w:tplc="FDF2EDFE">
      <w:start w:val="1"/>
      <w:numFmt w:val="bullet"/>
      <w:pStyle w:val="Bullets"/>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C477975"/>
    <w:multiLevelType w:val="multilevel"/>
    <w:tmpl w:val="EF62301E"/>
    <w:lvl w:ilvl="0">
      <w:start w:val="1"/>
      <w:numFmt w:val="decimal"/>
      <w:pStyle w:val="GS1"/>
      <w:suff w:val="space"/>
      <w:lvlText w:val="%1."/>
      <w:lvlJc w:val="center"/>
      <w:pPr>
        <w:ind w:left="0" w:firstLine="0"/>
      </w:pPr>
      <w:rPr>
        <w:rFonts w:hint="default"/>
      </w:rPr>
    </w:lvl>
    <w:lvl w:ilvl="1">
      <w:start w:val="1"/>
      <w:numFmt w:val="decimal"/>
      <w:pStyle w:val="GS2"/>
      <w:suff w:val="space"/>
      <w:lvlText w:val="%1.%2."/>
      <w:lvlJc w:val="center"/>
      <w:pPr>
        <w:ind w:left="0" w:firstLine="0"/>
      </w:pPr>
      <w:rPr>
        <w:rFonts w:hint="default"/>
      </w:rPr>
    </w:lvl>
    <w:lvl w:ilvl="2">
      <w:start w:val="1"/>
      <w:numFmt w:val="decimal"/>
      <w:pStyle w:val="GS3"/>
      <w:suff w:val="space"/>
      <w:lvlText w:val="%1.%2.%3."/>
      <w:lvlJc w:val="left"/>
      <w:pPr>
        <w:ind w:left="0" w:firstLine="0"/>
      </w:pPr>
      <w:rPr>
        <w:rFonts w:hint="default"/>
      </w:rPr>
    </w:lvl>
    <w:lvl w:ilvl="3">
      <w:start w:val="1"/>
      <w:numFmt w:val="decimal"/>
      <w:pStyle w:val="GS4"/>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200242615">
    <w:abstractNumId w:val="2"/>
  </w:num>
  <w:num w:numId="2" w16cid:durableId="1232542829">
    <w:abstractNumId w:val="1"/>
  </w:num>
  <w:num w:numId="3" w16cid:durableId="1896233617">
    <w:abstractNumId w:val="3"/>
  </w:num>
  <w:num w:numId="4" w16cid:durableId="15649526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hideSpellingErrors/>
  <w:hideGrammaticalError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E1sTQ0MDQ3tjQxNTdT0lEKTi0uzszPAykwrQUA+L1XaywAAAA="/>
  </w:docVars>
  <w:rsids>
    <w:rsidRoot w:val="00510298"/>
    <w:rsid w:val="0000242F"/>
    <w:rsid w:val="00007D11"/>
    <w:rsid w:val="0003413C"/>
    <w:rsid w:val="00057D1B"/>
    <w:rsid w:val="000640A2"/>
    <w:rsid w:val="00064D03"/>
    <w:rsid w:val="00076B6A"/>
    <w:rsid w:val="00082F6E"/>
    <w:rsid w:val="000905FC"/>
    <w:rsid w:val="00092605"/>
    <w:rsid w:val="0009481C"/>
    <w:rsid w:val="000A1612"/>
    <w:rsid w:val="000A228F"/>
    <w:rsid w:val="000A57CC"/>
    <w:rsid w:val="000B2D69"/>
    <w:rsid w:val="000C0BB1"/>
    <w:rsid w:val="000C5920"/>
    <w:rsid w:val="000E185E"/>
    <w:rsid w:val="000E77FF"/>
    <w:rsid w:val="00104D96"/>
    <w:rsid w:val="0010664E"/>
    <w:rsid w:val="00110231"/>
    <w:rsid w:val="00113690"/>
    <w:rsid w:val="00114FA0"/>
    <w:rsid w:val="0011590B"/>
    <w:rsid w:val="001367A8"/>
    <w:rsid w:val="001371A5"/>
    <w:rsid w:val="001402FF"/>
    <w:rsid w:val="001404DF"/>
    <w:rsid w:val="0015265C"/>
    <w:rsid w:val="00153ADE"/>
    <w:rsid w:val="00165FE2"/>
    <w:rsid w:val="00174BFC"/>
    <w:rsid w:val="00174F3B"/>
    <w:rsid w:val="0018691B"/>
    <w:rsid w:val="00197B71"/>
    <w:rsid w:val="001A01B1"/>
    <w:rsid w:val="001A319E"/>
    <w:rsid w:val="001B1F68"/>
    <w:rsid w:val="001B3D67"/>
    <w:rsid w:val="001C0C34"/>
    <w:rsid w:val="001C1B39"/>
    <w:rsid w:val="001C43B4"/>
    <w:rsid w:val="001C7F2D"/>
    <w:rsid w:val="001D2ADE"/>
    <w:rsid w:val="001D4C86"/>
    <w:rsid w:val="001E0173"/>
    <w:rsid w:val="001E7A76"/>
    <w:rsid w:val="001F3383"/>
    <w:rsid w:val="001F7128"/>
    <w:rsid w:val="00216CF8"/>
    <w:rsid w:val="002210AA"/>
    <w:rsid w:val="00243E16"/>
    <w:rsid w:val="0024427A"/>
    <w:rsid w:val="00245C81"/>
    <w:rsid w:val="002561D4"/>
    <w:rsid w:val="0026137E"/>
    <w:rsid w:val="002624DB"/>
    <w:rsid w:val="002667D8"/>
    <w:rsid w:val="002679D0"/>
    <w:rsid w:val="00270D2F"/>
    <w:rsid w:val="00275371"/>
    <w:rsid w:val="0028113F"/>
    <w:rsid w:val="00282CC0"/>
    <w:rsid w:val="00285647"/>
    <w:rsid w:val="002903E6"/>
    <w:rsid w:val="0029169D"/>
    <w:rsid w:val="00292CE9"/>
    <w:rsid w:val="002A2C16"/>
    <w:rsid w:val="002A3660"/>
    <w:rsid w:val="002A4038"/>
    <w:rsid w:val="002A62D8"/>
    <w:rsid w:val="002A67CB"/>
    <w:rsid w:val="002C0B65"/>
    <w:rsid w:val="002C54DA"/>
    <w:rsid w:val="002D0436"/>
    <w:rsid w:val="002D2479"/>
    <w:rsid w:val="002D40FE"/>
    <w:rsid w:val="002D7667"/>
    <w:rsid w:val="002D7883"/>
    <w:rsid w:val="002E3002"/>
    <w:rsid w:val="00300661"/>
    <w:rsid w:val="0030673F"/>
    <w:rsid w:val="00307CBF"/>
    <w:rsid w:val="00317201"/>
    <w:rsid w:val="0032329A"/>
    <w:rsid w:val="0033296D"/>
    <w:rsid w:val="00333000"/>
    <w:rsid w:val="00340356"/>
    <w:rsid w:val="003439F2"/>
    <w:rsid w:val="00346139"/>
    <w:rsid w:val="00347DED"/>
    <w:rsid w:val="00350141"/>
    <w:rsid w:val="00350F72"/>
    <w:rsid w:val="00370CF2"/>
    <w:rsid w:val="00374EC6"/>
    <w:rsid w:val="00376741"/>
    <w:rsid w:val="00397724"/>
    <w:rsid w:val="003A6F90"/>
    <w:rsid w:val="003B2ACA"/>
    <w:rsid w:val="003C4079"/>
    <w:rsid w:val="003D0398"/>
    <w:rsid w:val="003F3CAD"/>
    <w:rsid w:val="003F65CC"/>
    <w:rsid w:val="003F65F0"/>
    <w:rsid w:val="003F7B1A"/>
    <w:rsid w:val="00402F06"/>
    <w:rsid w:val="00415C63"/>
    <w:rsid w:val="004206F7"/>
    <w:rsid w:val="00421FE1"/>
    <w:rsid w:val="00425E9F"/>
    <w:rsid w:val="004317AF"/>
    <w:rsid w:val="004520D3"/>
    <w:rsid w:val="00461E86"/>
    <w:rsid w:val="00493CCF"/>
    <w:rsid w:val="00496A3C"/>
    <w:rsid w:val="004B2144"/>
    <w:rsid w:val="004B2F77"/>
    <w:rsid w:val="004C3C17"/>
    <w:rsid w:val="004D512B"/>
    <w:rsid w:val="004E0831"/>
    <w:rsid w:val="004E4E10"/>
    <w:rsid w:val="005029B6"/>
    <w:rsid w:val="00506B66"/>
    <w:rsid w:val="00510298"/>
    <w:rsid w:val="0051063E"/>
    <w:rsid w:val="005122C8"/>
    <w:rsid w:val="00534991"/>
    <w:rsid w:val="0053573C"/>
    <w:rsid w:val="00541129"/>
    <w:rsid w:val="00547BE8"/>
    <w:rsid w:val="00573C57"/>
    <w:rsid w:val="0058113D"/>
    <w:rsid w:val="00582E4B"/>
    <w:rsid w:val="00590393"/>
    <w:rsid w:val="0059187B"/>
    <w:rsid w:val="005A1CD4"/>
    <w:rsid w:val="005A31C7"/>
    <w:rsid w:val="005A4FAC"/>
    <w:rsid w:val="005A6BBD"/>
    <w:rsid w:val="005B48F0"/>
    <w:rsid w:val="005C2D4F"/>
    <w:rsid w:val="005D1145"/>
    <w:rsid w:val="005E0BCC"/>
    <w:rsid w:val="005E47C9"/>
    <w:rsid w:val="005E679F"/>
    <w:rsid w:val="005E7571"/>
    <w:rsid w:val="005F3DB6"/>
    <w:rsid w:val="00611D31"/>
    <w:rsid w:val="00613423"/>
    <w:rsid w:val="00625D6A"/>
    <w:rsid w:val="006322AF"/>
    <w:rsid w:val="0063630F"/>
    <w:rsid w:val="00636CCA"/>
    <w:rsid w:val="00656B79"/>
    <w:rsid w:val="00661992"/>
    <w:rsid w:val="00663F43"/>
    <w:rsid w:val="0067480E"/>
    <w:rsid w:val="00680E0C"/>
    <w:rsid w:val="006A50E0"/>
    <w:rsid w:val="006C4C93"/>
    <w:rsid w:val="006C557B"/>
    <w:rsid w:val="006D3E3C"/>
    <w:rsid w:val="006E148C"/>
    <w:rsid w:val="006E3F37"/>
    <w:rsid w:val="006F10A6"/>
    <w:rsid w:val="006F6958"/>
    <w:rsid w:val="006F737B"/>
    <w:rsid w:val="0070379B"/>
    <w:rsid w:val="00704E9B"/>
    <w:rsid w:val="00713B40"/>
    <w:rsid w:val="00742539"/>
    <w:rsid w:val="00753DBE"/>
    <w:rsid w:val="00757D91"/>
    <w:rsid w:val="00766921"/>
    <w:rsid w:val="00781265"/>
    <w:rsid w:val="007858C9"/>
    <w:rsid w:val="007958AE"/>
    <w:rsid w:val="007B3CDF"/>
    <w:rsid w:val="007C3567"/>
    <w:rsid w:val="007C566E"/>
    <w:rsid w:val="007C7393"/>
    <w:rsid w:val="007D17A7"/>
    <w:rsid w:val="007E149E"/>
    <w:rsid w:val="007F677A"/>
    <w:rsid w:val="0080595A"/>
    <w:rsid w:val="00826315"/>
    <w:rsid w:val="00837C3E"/>
    <w:rsid w:val="008409EF"/>
    <w:rsid w:val="00842F91"/>
    <w:rsid w:val="0085200E"/>
    <w:rsid w:val="00857F78"/>
    <w:rsid w:val="0086570C"/>
    <w:rsid w:val="0089032A"/>
    <w:rsid w:val="00891603"/>
    <w:rsid w:val="00895535"/>
    <w:rsid w:val="00896BF3"/>
    <w:rsid w:val="00897520"/>
    <w:rsid w:val="008A1C13"/>
    <w:rsid w:val="008B132A"/>
    <w:rsid w:val="008D10FE"/>
    <w:rsid w:val="008E564C"/>
    <w:rsid w:val="008F3825"/>
    <w:rsid w:val="008F4EB2"/>
    <w:rsid w:val="008F7058"/>
    <w:rsid w:val="00932395"/>
    <w:rsid w:val="009404E5"/>
    <w:rsid w:val="009437DF"/>
    <w:rsid w:val="00976490"/>
    <w:rsid w:val="00980B0C"/>
    <w:rsid w:val="00994A8A"/>
    <w:rsid w:val="00995914"/>
    <w:rsid w:val="009A25BE"/>
    <w:rsid w:val="009A6012"/>
    <w:rsid w:val="009B36B3"/>
    <w:rsid w:val="009B4E5B"/>
    <w:rsid w:val="009C022E"/>
    <w:rsid w:val="009C4825"/>
    <w:rsid w:val="009D2FE2"/>
    <w:rsid w:val="009D4B7B"/>
    <w:rsid w:val="009F2916"/>
    <w:rsid w:val="00A001D4"/>
    <w:rsid w:val="00A1002A"/>
    <w:rsid w:val="00A170BC"/>
    <w:rsid w:val="00A179D5"/>
    <w:rsid w:val="00A22253"/>
    <w:rsid w:val="00A257F0"/>
    <w:rsid w:val="00A35607"/>
    <w:rsid w:val="00A42C82"/>
    <w:rsid w:val="00A46911"/>
    <w:rsid w:val="00A47ABD"/>
    <w:rsid w:val="00A50073"/>
    <w:rsid w:val="00A61336"/>
    <w:rsid w:val="00A65A37"/>
    <w:rsid w:val="00A67DDC"/>
    <w:rsid w:val="00A74A9C"/>
    <w:rsid w:val="00A901A7"/>
    <w:rsid w:val="00A9705B"/>
    <w:rsid w:val="00A97730"/>
    <w:rsid w:val="00AA50B7"/>
    <w:rsid w:val="00AA523F"/>
    <w:rsid w:val="00AA5E9E"/>
    <w:rsid w:val="00AB4C7D"/>
    <w:rsid w:val="00AC6BDC"/>
    <w:rsid w:val="00AD5153"/>
    <w:rsid w:val="00AF2D11"/>
    <w:rsid w:val="00AF39FA"/>
    <w:rsid w:val="00AF6B12"/>
    <w:rsid w:val="00AF71DC"/>
    <w:rsid w:val="00B0422C"/>
    <w:rsid w:val="00B14E6E"/>
    <w:rsid w:val="00B21365"/>
    <w:rsid w:val="00B31972"/>
    <w:rsid w:val="00B4225F"/>
    <w:rsid w:val="00B5268F"/>
    <w:rsid w:val="00B746B6"/>
    <w:rsid w:val="00B76CF5"/>
    <w:rsid w:val="00B853AE"/>
    <w:rsid w:val="00B86FEC"/>
    <w:rsid w:val="00B874E0"/>
    <w:rsid w:val="00B9040A"/>
    <w:rsid w:val="00BC13AD"/>
    <w:rsid w:val="00BC28AA"/>
    <w:rsid w:val="00BC491A"/>
    <w:rsid w:val="00BD716F"/>
    <w:rsid w:val="00BE5678"/>
    <w:rsid w:val="00BE709D"/>
    <w:rsid w:val="00BF2C70"/>
    <w:rsid w:val="00BF75F8"/>
    <w:rsid w:val="00C001AA"/>
    <w:rsid w:val="00C02ACB"/>
    <w:rsid w:val="00C05476"/>
    <w:rsid w:val="00C071C7"/>
    <w:rsid w:val="00C11C22"/>
    <w:rsid w:val="00C2777E"/>
    <w:rsid w:val="00C407AF"/>
    <w:rsid w:val="00C44461"/>
    <w:rsid w:val="00C464D1"/>
    <w:rsid w:val="00C5246B"/>
    <w:rsid w:val="00C61F7B"/>
    <w:rsid w:val="00C62D10"/>
    <w:rsid w:val="00C7528E"/>
    <w:rsid w:val="00C8071A"/>
    <w:rsid w:val="00CB4D10"/>
    <w:rsid w:val="00CD3B62"/>
    <w:rsid w:val="00CD65B6"/>
    <w:rsid w:val="00CF29B5"/>
    <w:rsid w:val="00CF5EAC"/>
    <w:rsid w:val="00D11BC7"/>
    <w:rsid w:val="00D2331E"/>
    <w:rsid w:val="00D451C5"/>
    <w:rsid w:val="00D52E3F"/>
    <w:rsid w:val="00D56C65"/>
    <w:rsid w:val="00D80E7A"/>
    <w:rsid w:val="00D859F0"/>
    <w:rsid w:val="00DA6176"/>
    <w:rsid w:val="00DB2CBD"/>
    <w:rsid w:val="00DB432F"/>
    <w:rsid w:val="00DB4C95"/>
    <w:rsid w:val="00DC3C5F"/>
    <w:rsid w:val="00DC65B2"/>
    <w:rsid w:val="00DE2BED"/>
    <w:rsid w:val="00DE2F81"/>
    <w:rsid w:val="00DF2AD3"/>
    <w:rsid w:val="00E01CD3"/>
    <w:rsid w:val="00E05DF5"/>
    <w:rsid w:val="00E11FF1"/>
    <w:rsid w:val="00E12B46"/>
    <w:rsid w:val="00E1355B"/>
    <w:rsid w:val="00E13706"/>
    <w:rsid w:val="00E144B1"/>
    <w:rsid w:val="00E169F0"/>
    <w:rsid w:val="00E27041"/>
    <w:rsid w:val="00E334D1"/>
    <w:rsid w:val="00E37BAD"/>
    <w:rsid w:val="00E405DB"/>
    <w:rsid w:val="00E444F7"/>
    <w:rsid w:val="00E46AFB"/>
    <w:rsid w:val="00E50D64"/>
    <w:rsid w:val="00E5280A"/>
    <w:rsid w:val="00E52CFC"/>
    <w:rsid w:val="00E60764"/>
    <w:rsid w:val="00E62ECE"/>
    <w:rsid w:val="00E63E09"/>
    <w:rsid w:val="00E66455"/>
    <w:rsid w:val="00E8418D"/>
    <w:rsid w:val="00E95A15"/>
    <w:rsid w:val="00E95C1B"/>
    <w:rsid w:val="00EA15C4"/>
    <w:rsid w:val="00EA32B7"/>
    <w:rsid w:val="00EC0C78"/>
    <w:rsid w:val="00EC56CD"/>
    <w:rsid w:val="00ED24B5"/>
    <w:rsid w:val="00ED7879"/>
    <w:rsid w:val="00EE2270"/>
    <w:rsid w:val="00EE7876"/>
    <w:rsid w:val="00EE7C1A"/>
    <w:rsid w:val="00F01B1E"/>
    <w:rsid w:val="00F10602"/>
    <w:rsid w:val="00F11C05"/>
    <w:rsid w:val="00F17669"/>
    <w:rsid w:val="00F17A92"/>
    <w:rsid w:val="00F26951"/>
    <w:rsid w:val="00F333E2"/>
    <w:rsid w:val="00F45E73"/>
    <w:rsid w:val="00F5420F"/>
    <w:rsid w:val="00F67DD2"/>
    <w:rsid w:val="00FA221F"/>
    <w:rsid w:val="00FA5627"/>
    <w:rsid w:val="00FB1D44"/>
    <w:rsid w:val="00FB37C1"/>
    <w:rsid w:val="00FB6FA9"/>
    <w:rsid w:val="00FB796D"/>
    <w:rsid w:val="00FD22B4"/>
    <w:rsid w:val="00FE01DC"/>
    <w:rsid w:val="00FE20BF"/>
    <w:rsid w:val="00FE697B"/>
    <w:rsid w:val="00FE6D5F"/>
    <w:rsid w:val="00FF3368"/>
    <w:rsid w:val="00FF45F6"/>
    <w:rsid w:val="00FF71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774964"/>
  <w15:chartTrackingRefBased/>
  <w15:docId w15:val="{101E4B6D-8FD8-4C2C-8D7F-F1D2A11AE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7C1"/>
    <w:pPr>
      <w:spacing w:after="240"/>
    </w:pPr>
    <w:rPr>
      <w:rFonts w:ascii="Times New Roman" w:hAnsi="Times New Roman"/>
      <w:sz w:val="24"/>
      <w:szCs w:val="22"/>
    </w:rPr>
  </w:style>
  <w:style w:type="paragraph" w:styleId="Heading1">
    <w:name w:val="heading 1"/>
    <w:basedOn w:val="Normal"/>
    <w:next w:val="BodyDoubleSpace05FirstLine"/>
    <w:link w:val="Heading1Char"/>
    <w:uiPriority w:val="9"/>
    <w:qFormat/>
    <w:rsid w:val="00E13706"/>
    <w:pPr>
      <w:keepNext/>
      <w:keepLines/>
      <w:spacing w:after="0" w:line="480" w:lineRule="auto"/>
      <w:jc w:val="center"/>
      <w:outlineLvl w:val="0"/>
    </w:pPr>
    <w:rPr>
      <w:rFonts w:eastAsia="Times New Roman"/>
      <w:b/>
      <w:bCs/>
      <w:szCs w:val="28"/>
    </w:rPr>
  </w:style>
  <w:style w:type="paragraph" w:styleId="Heading2">
    <w:name w:val="heading 2"/>
    <w:basedOn w:val="Normal"/>
    <w:next w:val="BodyDoubleSpace05FirstLine"/>
    <w:link w:val="Heading2Char"/>
    <w:uiPriority w:val="9"/>
    <w:unhideWhenUsed/>
    <w:qFormat/>
    <w:rsid w:val="00E13706"/>
    <w:pPr>
      <w:keepNext/>
      <w:keepLines/>
      <w:spacing w:after="0" w:line="480" w:lineRule="auto"/>
      <w:jc w:val="center"/>
      <w:outlineLvl w:val="1"/>
    </w:pPr>
    <w:rPr>
      <w:rFonts w:eastAsia="Times New Roman"/>
      <w:b/>
      <w:bCs/>
      <w:szCs w:val="26"/>
    </w:rPr>
  </w:style>
  <w:style w:type="paragraph" w:styleId="Heading3">
    <w:name w:val="heading 3"/>
    <w:basedOn w:val="Normal"/>
    <w:next w:val="BodyDoubleSpace05FirstLine"/>
    <w:link w:val="Heading3Char"/>
    <w:uiPriority w:val="9"/>
    <w:unhideWhenUsed/>
    <w:qFormat/>
    <w:rsid w:val="00E13706"/>
    <w:pPr>
      <w:keepNext/>
      <w:keepLines/>
      <w:spacing w:after="0" w:line="480" w:lineRule="auto"/>
      <w:outlineLvl w:val="2"/>
    </w:pPr>
    <w:rPr>
      <w:rFonts w:eastAsia="Times New Roman"/>
      <w:b/>
      <w:bCs/>
    </w:rPr>
  </w:style>
  <w:style w:type="paragraph" w:styleId="Heading4">
    <w:name w:val="heading 4"/>
    <w:basedOn w:val="Normal"/>
    <w:next w:val="BodyDoubleSpace05FirstLine"/>
    <w:link w:val="Heading4Char"/>
    <w:uiPriority w:val="9"/>
    <w:unhideWhenUsed/>
    <w:qFormat/>
    <w:rsid w:val="00E13706"/>
    <w:pPr>
      <w:keepNext/>
      <w:keepLines/>
      <w:spacing w:after="0" w:line="480" w:lineRule="auto"/>
      <w:outlineLvl w:val="3"/>
    </w:pPr>
    <w:rPr>
      <w:rFonts w:eastAsia="Times New Roman"/>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13706"/>
    <w:rPr>
      <w:rFonts w:ascii="Times New Roman" w:eastAsia="Times New Roman" w:hAnsi="Times New Roman"/>
      <w:b/>
      <w:bCs/>
      <w:sz w:val="24"/>
      <w:szCs w:val="28"/>
    </w:rPr>
  </w:style>
  <w:style w:type="character" w:customStyle="1" w:styleId="Heading2Char">
    <w:name w:val="Heading 2 Char"/>
    <w:link w:val="Heading2"/>
    <w:uiPriority w:val="9"/>
    <w:rsid w:val="00E13706"/>
    <w:rPr>
      <w:rFonts w:ascii="Times New Roman" w:eastAsia="Times New Roman" w:hAnsi="Times New Roman"/>
      <w:b/>
      <w:bCs/>
      <w:sz w:val="24"/>
      <w:szCs w:val="26"/>
    </w:rPr>
  </w:style>
  <w:style w:type="character" w:customStyle="1" w:styleId="Heading3Char">
    <w:name w:val="Heading 3 Char"/>
    <w:link w:val="Heading3"/>
    <w:uiPriority w:val="9"/>
    <w:rsid w:val="00E13706"/>
    <w:rPr>
      <w:rFonts w:ascii="Times New Roman" w:eastAsia="Times New Roman" w:hAnsi="Times New Roman"/>
      <w:b/>
      <w:bCs/>
      <w:sz w:val="24"/>
      <w:szCs w:val="22"/>
    </w:rPr>
  </w:style>
  <w:style w:type="character" w:customStyle="1" w:styleId="Heading4Char">
    <w:name w:val="Heading 4 Char"/>
    <w:link w:val="Heading4"/>
    <w:uiPriority w:val="9"/>
    <w:rsid w:val="00E13706"/>
    <w:rPr>
      <w:rFonts w:ascii="Times New Roman" w:eastAsia="Times New Roman" w:hAnsi="Times New Roman"/>
      <w:b/>
      <w:bCs/>
      <w:i/>
      <w:iCs/>
      <w:sz w:val="24"/>
      <w:szCs w:val="22"/>
    </w:rPr>
  </w:style>
  <w:style w:type="paragraph" w:customStyle="1" w:styleId="FigureNote">
    <w:name w:val="Figure Note"/>
    <w:basedOn w:val="Normal"/>
    <w:qFormat/>
    <w:rsid w:val="002C54DA"/>
  </w:style>
  <w:style w:type="paragraph" w:customStyle="1" w:styleId="Citation">
    <w:name w:val="Citation"/>
    <w:basedOn w:val="Normal"/>
    <w:qFormat/>
    <w:rsid w:val="007C3567"/>
    <w:pPr>
      <w:spacing w:after="0" w:line="480" w:lineRule="auto"/>
      <w:ind w:left="720" w:hanging="720"/>
    </w:pPr>
  </w:style>
  <w:style w:type="paragraph" w:customStyle="1" w:styleId="Figuretitle">
    <w:name w:val="Figure title"/>
    <w:basedOn w:val="Normal"/>
    <w:qFormat/>
    <w:rsid w:val="002C54DA"/>
    <w:pPr>
      <w:tabs>
        <w:tab w:val="left" w:pos="1080"/>
      </w:tabs>
      <w:spacing w:after="0"/>
    </w:pPr>
  </w:style>
  <w:style w:type="paragraph" w:customStyle="1" w:styleId="Tabletitle">
    <w:name w:val="Table title"/>
    <w:basedOn w:val="Normal"/>
    <w:qFormat/>
    <w:rsid w:val="002C54DA"/>
    <w:pPr>
      <w:tabs>
        <w:tab w:val="left" w:pos="1080"/>
      </w:tabs>
      <w:spacing w:before="240"/>
    </w:pPr>
  </w:style>
  <w:style w:type="paragraph" w:customStyle="1" w:styleId="Figure">
    <w:name w:val="Figure"/>
    <w:basedOn w:val="Normal"/>
    <w:qFormat/>
    <w:rsid w:val="00510298"/>
    <w:pPr>
      <w:jc w:val="center"/>
    </w:pPr>
  </w:style>
  <w:style w:type="table" w:styleId="TableGrid">
    <w:name w:val="Table Grid"/>
    <w:basedOn w:val="TableNormal"/>
    <w:uiPriority w:val="59"/>
    <w:rsid w:val="005102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qFormat/>
    <w:rsid w:val="007C3567"/>
    <w:pPr>
      <w:spacing w:after="60"/>
    </w:pPr>
  </w:style>
  <w:style w:type="paragraph" w:customStyle="1" w:styleId="Tablenote">
    <w:name w:val="Table note"/>
    <w:basedOn w:val="Normal"/>
    <w:qFormat/>
    <w:rsid w:val="007C3567"/>
    <w:pPr>
      <w:spacing w:after="360"/>
    </w:pPr>
  </w:style>
  <w:style w:type="paragraph" w:styleId="Header">
    <w:name w:val="header"/>
    <w:basedOn w:val="Normal"/>
    <w:link w:val="HeaderChar"/>
    <w:uiPriority w:val="99"/>
    <w:unhideWhenUsed/>
    <w:rsid w:val="00510298"/>
    <w:pPr>
      <w:tabs>
        <w:tab w:val="center" w:pos="4680"/>
        <w:tab w:val="right" w:pos="9360"/>
      </w:tabs>
      <w:spacing w:after="0"/>
    </w:pPr>
  </w:style>
  <w:style w:type="character" w:customStyle="1" w:styleId="HeaderChar">
    <w:name w:val="Header Char"/>
    <w:basedOn w:val="DefaultParagraphFont"/>
    <w:link w:val="Header"/>
    <w:uiPriority w:val="99"/>
    <w:rsid w:val="00510298"/>
  </w:style>
  <w:style w:type="paragraph" w:styleId="Footer">
    <w:name w:val="footer"/>
    <w:basedOn w:val="Normal"/>
    <w:link w:val="FooterChar"/>
    <w:uiPriority w:val="99"/>
    <w:unhideWhenUsed/>
    <w:rsid w:val="00510298"/>
    <w:pPr>
      <w:tabs>
        <w:tab w:val="center" w:pos="4680"/>
        <w:tab w:val="right" w:pos="9360"/>
      </w:tabs>
      <w:spacing w:after="0"/>
    </w:pPr>
  </w:style>
  <w:style w:type="character" w:customStyle="1" w:styleId="FooterChar">
    <w:name w:val="Footer Char"/>
    <w:basedOn w:val="DefaultParagraphFont"/>
    <w:link w:val="Footer"/>
    <w:uiPriority w:val="99"/>
    <w:rsid w:val="00510298"/>
  </w:style>
  <w:style w:type="character" w:styleId="Hyperlink">
    <w:name w:val="Hyperlink"/>
    <w:uiPriority w:val="99"/>
    <w:unhideWhenUsed/>
    <w:rsid w:val="00510298"/>
    <w:rPr>
      <w:color w:val="0563C1"/>
      <w:u w:val="single"/>
    </w:rPr>
  </w:style>
  <w:style w:type="paragraph" w:styleId="TOC1">
    <w:name w:val="toc 1"/>
    <w:basedOn w:val="Normal"/>
    <w:next w:val="Normal"/>
    <w:uiPriority w:val="39"/>
    <w:unhideWhenUsed/>
    <w:rsid w:val="00DC65B2"/>
    <w:pPr>
      <w:tabs>
        <w:tab w:val="right" w:leader="dot" w:pos="9350"/>
      </w:tabs>
      <w:ind w:right="720"/>
    </w:pPr>
  </w:style>
  <w:style w:type="paragraph" w:styleId="TOC2">
    <w:name w:val="toc 2"/>
    <w:basedOn w:val="Normal"/>
    <w:next w:val="Normal"/>
    <w:uiPriority w:val="39"/>
    <w:unhideWhenUsed/>
    <w:rsid w:val="00DC65B2"/>
    <w:pPr>
      <w:ind w:left="216" w:right="720"/>
    </w:pPr>
  </w:style>
  <w:style w:type="paragraph" w:styleId="TOC3">
    <w:name w:val="toc 3"/>
    <w:basedOn w:val="Normal"/>
    <w:next w:val="Normal"/>
    <w:uiPriority w:val="39"/>
    <w:unhideWhenUsed/>
    <w:rsid w:val="00DC65B2"/>
    <w:pPr>
      <w:ind w:left="446" w:right="720"/>
    </w:pPr>
  </w:style>
  <w:style w:type="paragraph" w:customStyle="1" w:styleId="BodyDoubleSpace05FirstLine">
    <w:name w:val="Body Double Space 0.5 First Line"/>
    <w:basedOn w:val="Normal"/>
    <w:qFormat/>
    <w:rsid w:val="00C407AF"/>
    <w:pPr>
      <w:spacing w:after="0" w:line="480" w:lineRule="auto"/>
      <w:ind w:firstLine="720"/>
      <w:jc w:val="both"/>
    </w:pPr>
  </w:style>
  <w:style w:type="paragraph" w:customStyle="1" w:styleId="ListEntry">
    <w:name w:val="List Entry"/>
    <w:basedOn w:val="Normal"/>
    <w:qFormat/>
    <w:rsid w:val="00ED24B5"/>
    <w:pPr>
      <w:tabs>
        <w:tab w:val="left" w:leader="dot" w:pos="4320"/>
      </w:tabs>
    </w:pPr>
    <w:rPr>
      <w:szCs w:val="24"/>
    </w:rPr>
  </w:style>
  <w:style w:type="paragraph" w:customStyle="1" w:styleId="Bullets">
    <w:name w:val="Bullets"/>
    <w:basedOn w:val="Normal"/>
    <w:qFormat/>
    <w:rsid w:val="005A4FAC"/>
    <w:pPr>
      <w:numPr>
        <w:numId w:val="1"/>
      </w:numPr>
      <w:spacing w:after="0" w:line="480" w:lineRule="auto"/>
      <w:ind w:left="1080"/>
    </w:pPr>
  </w:style>
  <w:style w:type="paragraph" w:customStyle="1" w:styleId="AppendixTabletitle">
    <w:name w:val="Appendix Table title"/>
    <w:basedOn w:val="Normal"/>
    <w:qFormat/>
    <w:rsid w:val="00CF5EAC"/>
    <w:pPr>
      <w:tabs>
        <w:tab w:val="left" w:pos="1080"/>
      </w:tabs>
      <w:spacing w:before="240"/>
    </w:pPr>
  </w:style>
  <w:style w:type="paragraph" w:customStyle="1" w:styleId="AppendixFiguretitle">
    <w:name w:val="Appendix Figure title"/>
    <w:basedOn w:val="Normal"/>
    <w:qFormat/>
    <w:rsid w:val="002C54DA"/>
    <w:pPr>
      <w:tabs>
        <w:tab w:val="left" w:pos="1080"/>
      </w:tabs>
      <w:spacing w:after="0"/>
    </w:pPr>
  </w:style>
  <w:style w:type="paragraph" w:styleId="BalloonText">
    <w:name w:val="Balloon Text"/>
    <w:basedOn w:val="Normal"/>
    <w:link w:val="BalloonTextChar"/>
    <w:uiPriority w:val="99"/>
    <w:semiHidden/>
    <w:unhideWhenUsed/>
    <w:rsid w:val="00415C6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5C63"/>
    <w:rPr>
      <w:rFonts w:ascii="Segoe UI" w:hAnsi="Segoe UI" w:cs="Segoe UI"/>
      <w:sz w:val="18"/>
      <w:szCs w:val="18"/>
    </w:rPr>
  </w:style>
  <w:style w:type="paragraph" w:customStyle="1" w:styleId="GS1">
    <w:name w:val="GS1"/>
    <w:basedOn w:val="Normal"/>
    <w:next w:val="BodyDoubleSpace05FirstLine"/>
    <w:qFormat/>
    <w:rsid w:val="00BC28AA"/>
    <w:pPr>
      <w:keepNext/>
      <w:keepLines/>
      <w:numPr>
        <w:numId w:val="3"/>
      </w:numPr>
      <w:spacing w:after="0" w:line="480" w:lineRule="auto"/>
      <w:jc w:val="center"/>
    </w:pPr>
    <w:rPr>
      <w:b/>
      <w:caps/>
      <w:sz w:val="32"/>
    </w:rPr>
  </w:style>
  <w:style w:type="paragraph" w:customStyle="1" w:styleId="GS2">
    <w:name w:val="GS2"/>
    <w:basedOn w:val="Normal"/>
    <w:next w:val="BodyDoubleSpace05FirstLine"/>
    <w:qFormat/>
    <w:rsid w:val="00BC28AA"/>
    <w:pPr>
      <w:keepNext/>
      <w:keepLines/>
      <w:numPr>
        <w:ilvl w:val="1"/>
        <w:numId w:val="3"/>
      </w:numPr>
      <w:spacing w:after="0" w:line="480" w:lineRule="auto"/>
      <w:jc w:val="center"/>
    </w:pPr>
    <w:rPr>
      <w:b/>
      <w:sz w:val="28"/>
    </w:rPr>
  </w:style>
  <w:style w:type="paragraph" w:customStyle="1" w:styleId="GS3">
    <w:name w:val="GS3"/>
    <w:basedOn w:val="Normal"/>
    <w:next w:val="BodyDoubleSpace05FirstLine"/>
    <w:qFormat/>
    <w:rsid w:val="001F3383"/>
    <w:pPr>
      <w:keepNext/>
      <w:keepLines/>
      <w:numPr>
        <w:ilvl w:val="2"/>
        <w:numId w:val="3"/>
      </w:numPr>
      <w:spacing w:after="0" w:line="480" w:lineRule="auto"/>
    </w:pPr>
    <w:rPr>
      <w:b/>
    </w:rPr>
  </w:style>
  <w:style w:type="paragraph" w:customStyle="1" w:styleId="GS4">
    <w:name w:val="GS4"/>
    <w:basedOn w:val="Normal"/>
    <w:next w:val="BodyDoubleSpace05FirstLine"/>
    <w:qFormat/>
    <w:rsid w:val="001F3383"/>
    <w:pPr>
      <w:keepNext/>
      <w:keepLines/>
      <w:numPr>
        <w:ilvl w:val="3"/>
        <w:numId w:val="3"/>
      </w:numPr>
      <w:spacing w:after="0" w:line="480" w:lineRule="auto"/>
    </w:pPr>
    <w:rPr>
      <w:b/>
      <w:i/>
    </w:rPr>
  </w:style>
  <w:style w:type="paragraph" w:customStyle="1" w:styleId="GS-MajorHeading">
    <w:name w:val="GS - Major Heading"/>
    <w:basedOn w:val="Normal"/>
    <w:qFormat/>
    <w:rsid w:val="000C0BB1"/>
    <w:pPr>
      <w:spacing w:after="0" w:line="480" w:lineRule="auto"/>
      <w:jc w:val="center"/>
    </w:pPr>
    <w:rPr>
      <w:b/>
      <w:caps/>
    </w:rPr>
  </w:style>
  <w:style w:type="character" w:styleId="UnresolvedMention">
    <w:name w:val="Unresolved Mention"/>
    <w:basedOn w:val="DefaultParagraphFont"/>
    <w:uiPriority w:val="99"/>
    <w:semiHidden/>
    <w:unhideWhenUsed/>
    <w:rsid w:val="00891603"/>
    <w:rPr>
      <w:color w:val="605E5C"/>
      <w:shd w:val="clear" w:color="auto" w:fill="E1DFDD"/>
    </w:rPr>
  </w:style>
  <w:style w:type="paragraph" w:customStyle="1" w:styleId="text">
    <w:name w:val="text"/>
    <w:aliases w:val="x,x Char Char,x Char Char Char"/>
    <w:basedOn w:val="Normal"/>
    <w:link w:val="textChar"/>
    <w:rsid w:val="00A42C82"/>
    <w:pPr>
      <w:spacing w:before="20" w:after="20"/>
    </w:pPr>
    <w:rPr>
      <w:rFonts w:ascii="ACaslon Regular" w:eastAsia="Times New Roman" w:hAnsi="ACaslon Regular"/>
      <w:sz w:val="20"/>
      <w:szCs w:val="20"/>
    </w:rPr>
  </w:style>
  <w:style w:type="character" w:customStyle="1" w:styleId="textChar">
    <w:name w:val="text Char"/>
    <w:link w:val="text"/>
    <w:rsid w:val="00A42C82"/>
    <w:rPr>
      <w:rFonts w:ascii="ACaslon Regular" w:eastAsia="Times New Roman" w:hAnsi="ACaslon Regular"/>
    </w:rPr>
  </w:style>
  <w:style w:type="paragraph" w:customStyle="1" w:styleId="DocumentText">
    <w:name w:val="Document Text"/>
    <w:basedOn w:val="Normal"/>
    <w:link w:val="DocumentTextChar"/>
    <w:qFormat/>
    <w:rsid w:val="00E5280A"/>
    <w:pPr>
      <w:spacing w:after="200"/>
    </w:pPr>
    <w:rPr>
      <w:rFonts w:eastAsia="Times New Roman"/>
      <w:szCs w:val="24"/>
      <w:lang w:eastAsia="ar-SA"/>
    </w:rPr>
  </w:style>
  <w:style w:type="character" w:customStyle="1" w:styleId="DocumentTextChar">
    <w:name w:val="Document Text Char"/>
    <w:basedOn w:val="DefaultParagraphFont"/>
    <w:link w:val="DocumentText"/>
    <w:rsid w:val="00E5280A"/>
    <w:rPr>
      <w:rFonts w:ascii="Times New Roman" w:eastAsia="Times New Roman" w:hAnsi="Times New Roman"/>
      <w:sz w:val="24"/>
      <w:szCs w:val="24"/>
      <w:lang w:eastAsia="ar-SA"/>
    </w:rPr>
  </w:style>
  <w:style w:type="paragraph" w:customStyle="1" w:styleId="BoxTitle">
    <w:name w:val="Box Title"/>
    <w:aliases w:val="b"/>
    <w:basedOn w:val="Normal"/>
    <w:rsid w:val="009D4B7B"/>
    <w:pPr>
      <w:keepNext/>
      <w:spacing w:before="20" w:after="0"/>
      <w:jc w:val="center"/>
    </w:pPr>
    <w:rPr>
      <w:rFonts w:ascii="Arial Narrow" w:eastAsia="Times New Roman" w:hAnsi="Arial Narrow"/>
      <w:b/>
      <w:sz w:val="22"/>
      <w:szCs w:val="20"/>
    </w:rPr>
  </w:style>
  <w:style w:type="paragraph" w:customStyle="1" w:styleId="DocumentSub-subsectionHeading">
    <w:name w:val="Document Sub-subsection Heading"/>
    <w:basedOn w:val="Normal"/>
    <w:link w:val="DocumentSub-subsectionHeadingChar"/>
    <w:qFormat/>
    <w:rsid w:val="009D4B7B"/>
    <w:pPr>
      <w:keepNext/>
      <w:spacing w:before="120" w:after="120"/>
    </w:pPr>
    <w:rPr>
      <w:rFonts w:eastAsia="Times New Roman"/>
      <w:b/>
      <w:sz w:val="28"/>
      <w:szCs w:val="20"/>
    </w:rPr>
  </w:style>
  <w:style w:type="character" w:customStyle="1" w:styleId="DocumentSub-subsectionHeadingChar">
    <w:name w:val="Document Sub-subsection Heading Char"/>
    <w:basedOn w:val="DefaultParagraphFont"/>
    <w:link w:val="DocumentSub-subsectionHeading"/>
    <w:rsid w:val="009D4B7B"/>
    <w:rPr>
      <w:rFonts w:ascii="Times New Roman" w:eastAsia="Times New Roman" w:hAnsi="Times New Roman"/>
      <w:b/>
      <w:sz w:val="28"/>
    </w:rPr>
  </w:style>
  <w:style w:type="paragraph" w:customStyle="1" w:styleId="NormalTable">
    <w:name w:val="NormalTable"/>
    <w:basedOn w:val="Normal"/>
    <w:rsid w:val="00BF2C70"/>
    <w:pPr>
      <w:widowControl w:val="0"/>
      <w:suppressAutoHyphens/>
      <w:spacing w:after="0"/>
    </w:pPr>
    <w:rPr>
      <w:rFonts w:eastAsia="Times New Roman"/>
      <w:szCs w:val="24"/>
      <w:lang w:eastAsia="ar-SA"/>
    </w:rPr>
  </w:style>
  <w:style w:type="paragraph" w:styleId="TOCHeading">
    <w:name w:val="TOC Heading"/>
    <w:basedOn w:val="Heading1"/>
    <w:next w:val="Normal"/>
    <w:uiPriority w:val="39"/>
    <w:unhideWhenUsed/>
    <w:qFormat/>
    <w:rsid w:val="009A6012"/>
    <w:p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Caption">
    <w:name w:val="caption"/>
    <w:basedOn w:val="Normal"/>
    <w:next w:val="Normal"/>
    <w:uiPriority w:val="35"/>
    <w:unhideWhenUsed/>
    <w:qFormat/>
    <w:rsid w:val="002D7667"/>
    <w:pPr>
      <w:spacing w:after="200" w:line="360" w:lineRule="auto"/>
    </w:pPr>
    <w:rPr>
      <w:b/>
      <w:iCs/>
      <w:szCs w:val="18"/>
    </w:rPr>
  </w:style>
  <w:style w:type="paragraph" w:styleId="TableofFigures">
    <w:name w:val="table of figures"/>
    <w:basedOn w:val="Normal"/>
    <w:next w:val="Normal"/>
    <w:uiPriority w:val="99"/>
    <w:unhideWhenUsed/>
    <w:rsid w:val="00AD5153"/>
    <w:pPr>
      <w:spacing w:after="0"/>
    </w:pPr>
  </w:style>
  <w:style w:type="paragraph" w:customStyle="1" w:styleId="Abstract">
    <w:name w:val="Abstract"/>
    <w:basedOn w:val="Normal"/>
    <w:next w:val="Normal"/>
    <w:rsid w:val="00DB2CBD"/>
    <w:pPr>
      <w:spacing w:before="20" w:after="0"/>
      <w:ind w:firstLine="240"/>
      <w:jc w:val="both"/>
    </w:pPr>
    <w:rPr>
      <w:rFonts w:eastAsia="Times New Roman"/>
      <w:b/>
      <w:sz w:val="18"/>
      <w:szCs w:val="20"/>
    </w:rPr>
  </w:style>
  <w:style w:type="character" w:styleId="PlaceholderText">
    <w:name w:val="Placeholder Text"/>
    <w:basedOn w:val="DefaultParagraphFont"/>
    <w:uiPriority w:val="99"/>
    <w:semiHidden/>
    <w:rsid w:val="00DF2AD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89734">
      <w:bodyDiv w:val="1"/>
      <w:marLeft w:val="0"/>
      <w:marRight w:val="0"/>
      <w:marTop w:val="0"/>
      <w:marBottom w:val="0"/>
      <w:divBdr>
        <w:top w:val="none" w:sz="0" w:space="0" w:color="auto"/>
        <w:left w:val="none" w:sz="0" w:space="0" w:color="auto"/>
        <w:bottom w:val="none" w:sz="0" w:space="0" w:color="auto"/>
        <w:right w:val="none" w:sz="0" w:space="0" w:color="auto"/>
      </w:divBdr>
    </w:div>
    <w:div w:id="131993355">
      <w:bodyDiv w:val="1"/>
      <w:marLeft w:val="0"/>
      <w:marRight w:val="0"/>
      <w:marTop w:val="0"/>
      <w:marBottom w:val="0"/>
      <w:divBdr>
        <w:top w:val="none" w:sz="0" w:space="0" w:color="auto"/>
        <w:left w:val="none" w:sz="0" w:space="0" w:color="auto"/>
        <w:bottom w:val="none" w:sz="0" w:space="0" w:color="auto"/>
        <w:right w:val="none" w:sz="0" w:space="0" w:color="auto"/>
      </w:divBdr>
    </w:div>
    <w:div w:id="145126887">
      <w:bodyDiv w:val="1"/>
      <w:marLeft w:val="0"/>
      <w:marRight w:val="0"/>
      <w:marTop w:val="0"/>
      <w:marBottom w:val="0"/>
      <w:divBdr>
        <w:top w:val="none" w:sz="0" w:space="0" w:color="auto"/>
        <w:left w:val="none" w:sz="0" w:space="0" w:color="auto"/>
        <w:bottom w:val="none" w:sz="0" w:space="0" w:color="auto"/>
        <w:right w:val="none" w:sz="0" w:space="0" w:color="auto"/>
      </w:divBdr>
      <w:divsChild>
        <w:div w:id="919556606">
          <w:marLeft w:val="547"/>
          <w:marRight w:val="0"/>
          <w:marTop w:val="200"/>
          <w:marBottom w:val="0"/>
          <w:divBdr>
            <w:top w:val="none" w:sz="0" w:space="0" w:color="auto"/>
            <w:left w:val="none" w:sz="0" w:space="0" w:color="auto"/>
            <w:bottom w:val="none" w:sz="0" w:space="0" w:color="auto"/>
            <w:right w:val="none" w:sz="0" w:space="0" w:color="auto"/>
          </w:divBdr>
        </w:div>
        <w:div w:id="1890534930">
          <w:marLeft w:val="547"/>
          <w:marRight w:val="0"/>
          <w:marTop w:val="200"/>
          <w:marBottom w:val="0"/>
          <w:divBdr>
            <w:top w:val="none" w:sz="0" w:space="0" w:color="auto"/>
            <w:left w:val="none" w:sz="0" w:space="0" w:color="auto"/>
            <w:bottom w:val="none" w:sz="0" w:space="0" w:color="auto"/>
            <w:right w:val="none" w:sz="0" w:space="0" w:color="auto"/>
          </w:divBdr>
        </w:div>
        <w:div w:id="390346835">
          <w:marLeft w:val="547"/>
          <w:marRight w:val="0"/>
          <w:marTop w:val="200"/>
          <w:marBottom w:val="0"/>
          <w:divBdr>
            <w:top w:val="none" w:sz="0" w:space="0" w:color="auto"/>
            <w:left w:val="none" w:sz="0" w:space="0" w:color="auto"/>
            <w:bottom w:val="none" w:sz="0" w:space="0" w:color="auto"/>
            <w:right w:val="none" w:sz="0" w:space="0" w:color="auto"/>
          </w:divBdr>
        </w:div>
        <w:div w:id="1796022972">
          <w:marLeft w:val="547"/>
          <w:marRight w:val="0"/>
          <w:marTop w:val="200"/>
          <w:marBottom w:val="0"/>
          <w:divBdr>
            <w:top w:val="none" w:sz="0" w:space="0" w:color="auto"/>
            <w:left w:val="none" w:sz="0" w:space="0" w:color="auto"/>
            <w:bottom w:val="none" w:sz="0" w:space="0" w:color="auto"/>
            <w:right w:val="none" w:sz="0" w:space="0" w:color="auto"/>
          </w:divBdr>
        </w:div>
        <w:div w:id="426731758">
          <w:marLeft w:val="547"/>
          <w:marRight w:val="0"/>
          <w:marTop w:val="200"/>
          <w:marBottom w:val="0"/>
          <w:divBdr>
            <w:top w:val="none" w:sz="0" w:space="0" w:color="auto"/>
            <w:left w:val="none" w:sz="0" w:space="0" w:color="auto"/>
            <w:bottom w:val="none" w:sz="0" w:space="0" w:color="auto"/>
            <w:right w:val="none" w:sz="0" w:space="0" w:color="auto"/>
          </w:divBdr>
        </w:div>
        <w:div w:id="2007704982">
          <w:marLeft w:val="547"/>
          <w:marRight w:val="0"/>
          <w:marTop w:val="200"/>
          <w:marBottom w:val="0"/>
          <w:divBdr>
            <w:top w:val="none" w:sz="0" w:space="0" w:color="auto"/>
            <w:left w:val="none" w:sz="0" w:space="0" w:color="auto"/>
            <w:bottom w:val="none" w:sz="0" w:space="0" w:color="auto"/>
            <w:right w:val="none" w:sz="0" w:space="0" w:color="auto"/>
          </w:divBdr>
        </w:div>
        <w:div w:id="881408521">
          <w:marLeft w:val="547"/>
          <w:marRight w:val="0"/>
          <w:marTop w:val="200"/>
          <w:marBottom w:val="0"/>
          <w:divBdr>
            <w:top w:val="none" w:sz="0" w:space="0" w:color="auto"/>
            <w:left w:val="none" w:sz="0" w:space="0" w:color="auto"/>
            <w:bottom w:val="none" w:sz="0" w:space="0" w:color="auto"/>
            <w:right w:val="none" w:sz="0" w:space="0" w:color="auto"/>
          </w:divBdr>
        </w:div>
      </w:divsChild>
    </w:div>
    <w:div w:id="394084569">
      <w:bodyDiv w:val="1"/>
      <w:marLeft w:val="0"/>
      <w:marRight w:val="0"/>
      <w:marTop w:val="0"/>
      <w:marBottom w:val="0"/>
      <w:divBdr>
        <w:top w:val="none" w:sz="0" w:space="0" w:color="auto"/>
        <w:left w:val="none" w:sz="0" w:space="0" w:color="auto"/>
        <w:bottom w:val="none" w:sz="0" w:space="0" w:color="auto"/>
        <w:right w:val="none" w:sz="0" w:space="0" w:color="auto"/>
      </w:divBdr>
    </w:div>
    <w:div w:id="1019355644">
      <w:bodyDiv w:val="1"/>
      <w:marLeft w:val="0"/>
      <w:marRight w:val="0"/>
      <w:marTop w:val="0"/>
      <w:marBottom w:val="0"/>
      <w:divBdr>
        <w:top w:val="none" w:sz="0" w:space="0" w:color="auto"/>
        <w:left w:val="none" w:sz="0" w:space="0" w:color="auto"/>
        <w:bottom w:val="none" w:sz="0" w:space="0" w:color="auto"/>
        <w:right w:val="none" w:sz="0" w:space="0" w:color="auto"/>
      </w:divBdr>
    </w:div>
    <w:div w:id="1504051357">
      <w:bodyDiv w:val="1"/>
      <w:marLeft w:val="0"/>
      <w:marRight w:val="0"/>
      <w:marTop w:val="0"/>
      <w:marBottom w:val="0"/>
      <w:divBdr>
        <w:top w:val="none" w:sz="0" w:space="0" w:color="auto"/>
        <w:left w:val="none" w:sz="0" w:space="0" w:color="auto"/>
        <w:bottom w:val="none" w:sz="0" w:space="0" w:color="auto"/>
        <w:right w:val="none" w:sz="0" w:space="0" w:color="auto"/>
      </w:divBdr>
      <w:divsChild>
        <w:div w:id="1232545630">
          <w:marLeft w:val="640"/>
          <w:marRight w:val="0"/>
          <w:marTop w:val="0"/>
          <w:marBottom w:val="0"/>
          <w:divBdr>
            <w:top w:val="none" w:sz="0" w:space="0" w:color="auto"/>
            <w:left w:val="none" w:sz="0" w:space="0" w:color="auto"/>
            <w:bottom w:val="none" w:sz="0" w:space="0" w:color="auto"/>
            <w:right w:val="none" w:sz="0" w:space="0" w:color="auto"/>
          </w:divBdr>
        </w:div>
        <w:div w:id="730689819">
          <w:marLeft w:val="640"/>
          <w:marRight w:val="0"/>
          <w:marTop w:val="0"/>
          <w:marBottom w:val="0"/>
          <w:divBdr>
            <w:top w:val="none" w:sz="0" w:space="0" w:color="auto"/>
            <w:left w:val="none" w:sz="0" w:space="0" w:color="auto"/>
            <w:bottom w:val="none" w:sz="0" w:space="0" w:color="auto"/>
            <w:right w:val="none" w:sz="0" w:space="0" w:color="auto"/>
          </w:divBdr>
        </w:div>
        <w:div w:id="562910863">
          <w:marLeft w:val="640"/>
          <w:marRight w:val="0"/>
          <w:marTop w:val="0"/>
          <w:marBottom w:val="0"/>
          <w:divBdr>
            <w:top w:val="none" w:sz="0" w:space="0" w:color="auto"/>
            <w:left w:val="none" w:sz="0" w:space="0" w:color="auto"/>
            <w:bottom w:val="none" w:sz="0" w:space="0" w:color="auto"/>
            <w:right w:val="none" w:sz="0" w:space="0" w:color="auto"/>
          </w:divBdr>
        </w:div>
      </w:divsChild>
    </w:div>
    <w:div w:id="1663240666">
      <w:bodyDiv w:val="1"/>
      <w:marLeft w:val="0"/>
      <w:marRight w:val="0"/>
      <w:marTop w:val="0"/>
      <w:marBottom w:val="0"/>
      <w:divBdr>
        <w:top w:val="none" w:sz="0" w:space="0" w:color="auto"/>
        <w:left w:val="none" w:sz="0" w:space="0" w:color="auto"/>
        <w:bottom w:val="none" w:sz="0" w:space="0" w:color="auto"/>
        <w:right w:val="none" w:sz="0" w:space="0" w:color="auto"/>
      </w:divBdr>
    </w:div>
    <w:div w:id="1747918907">
      <w:bodyDiv w:val="1"/>
      <w:marLeft w:val="0"/>
      <w:marRight w:val="0"/>
      <w:marTop w:val="0"/>
      <w:marBottom w:val="0"/>
      <w:divBdr>
        <w:top w:val="none" w:sz="0" w:space="0" w:color="auto"/>
        <w:left w:val="none" w:sz="0" w:space="0" w:color="auto"/>
        <w:bottom w:val="none" w:sz="0" w:space="0" w:color="auto"/>
        <w:right w:val="none" w:sz="0" w:space="0" w:color="auto"/>
      </w:divBdr>
    </w:div>
    <w:div w:id="1883864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07/relationships/hdphoto" Target="media/hdphoto1.wdp"/><Relationship Id="rId18" Type="http://schemas.openxmlformats.org/officeDocument/2006/relationships/footer" Target="footer1.xml"/><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8.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7.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footer" Target="foot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539CD82-AFF1-4C5C-B666-CCDE32F6B66B}"/>
      </w:docPartPr>
      <w:docPartBody>
        <w:p w:rsidR="00512269" w:rsidRDefault="00E67320">
          <w:r w:rsidRPr="00BA778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Caslon Regular">
    <w:altName w:val="Cambr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0"/>
    <w:rsid w:val="001B5F25"/>
    <w:rsid w:val="00512269"/>
    <w:rsid w:val="00E67320"/>
    <w:rsid w:val="00EB62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67320"/>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91A2969-8AE7-455C-ACC8-AACFFD4F0912}">
  <we:reference id="wa104382081" version="1.55.1.0" store="en-US" storeType="OMEX"/>
  <we:alternateReferences>
    <we:reference id="wa104382081" version="1.55.1.0" store="en-US"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DBC1796A3C4B94EA0B271FCD0F1EB70" ma:contentTypeVersion="0" ma:contentTypeDescription="Create a new document." ma:contentTypeScope="" ma:versionID="39531d151911b005740899678b3b105c">
  <xsd:schema xmlns:xsd="http://www.w3.org/2001/XMLSchema" xmlns:xs="http://www.w3.org/2001/XMLSchema" xmlns:p="http://schemas.microsoft.com/office/2006/metadata/properties" targetNamespace="http://schemas.microsoft.com/office/2006/metadata/properties" ma:root="true" ma:fieldsID="8ccfa5b36011dc70bf01bf39f2d9fe7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637A253-CEA4-437F-95A6-2F6ADCFCAF9D}">
  <ds:schemaRefs>
    <ds:schemaRef ds:uri="http://schemas.openxmlformats.org/officeDocument/2006/bibliography"/>
  </ds:schemaRefs>
</ds:datastoreItem>
</file>

<file path=customXml/itemProps2.xml><?xml version="1.0" encoding="utf-8"?>
<ds:datastoreItem xmlns:ds="http://schemas.openxmlformats.org/officeDocument/2006/customXml" ds:itemID="{07CD6AE0-1FEA-4FE9-8641-FA2FE66882D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679CC45-B274-4425-860B-432AF517B2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A41AD39-AA5F-475F-A930-22559FE09FB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19</Pages>
  <Words>2930</Words>
  <Characters>17728</Characters>
  <Application>Microsoft Office Word</Application>
  <DocSecurity>0</DocSecurity>
  <Lines>377</Lines>
  <Paragraphs>150</Paragraphs>
  <ScaleCrop>false</ScaleCrop>
  <HeadingPairs>
    <vt:vector size="2" baseType="variant">
      <vt:variant>
        <vt:lpstr>Title</vt:lpstr>
      </vt:variant>
      <vt:variant>
        <vt:i4>1</vt:i4>
      </vt:variant>
    </vt:vector>
  </HeadingPairs>
  <TitlesOfParts>
    <vt:vector size="1" baseType="lpstr">
      <vt:lpstr/>
    </vt:vector>
  </TitlesOfParts>
  <Company>North Dakota State University</Company>
  <LinksUpToDate>false</LinksUpToDate>
  <CharactersWithSpaces>20508</CharactersWithSpaces>
  <SharedDoc>false</SharedDoc>
  <HLinks>
    <vt:vector size="96" baseType="variant">
      <vt:variant>
        <vt:i4>1638457</vt:i4>
      </vt:variant>
      <vt:variant>
        <vt:i4>104</vt:i4>
      </vt:variant>
      <vt:variant>
        <vt:i4>0</vt:i4>
      </vt:variant>
      <vt:variant>
        <vt:i4>5</vt:i4>
      </vt:variant>
      <vt:variant>
        <vt:lpwstr/>
      </vt:variant>
      <vt:variant>
        <vt:lpwstr>_Toc410385597</vt:lpwstr>
      </vt:variant>
      <vt:variant>
        <vt:i4>1310777</vt:i4>
      </vt:variant>
      <vt:variant>
        <vt:i4>95</vt:i4>
      </vt:variant>
      <vt:variant>
        <vt:i4>0</vt:i4>
      </vt:variant>
      <vt:variant>
        <vt:i4>5</vt:i4>
      </vt:variant>
      <vt:variant>
        <vt:lpwstr/>
      </vt:variant>
      <vt:variant>
        <vt:lpwstr>_Toc410385546</vt:lpwstr>
      </vt:variant>
      <vt:variant>
        <vt:i4>1507381</vt:i4>
      </vt:variant>
      <vt:variant>
        <vt:i4>86</vt:i4>
      </vt:variant>
      <vt:variant>
        <vt:i4>0</vt:i4>
      </vt:variant>
      <vt:variant>
        <vt:i4>5</vt:i4>
      </vt:variant>
      <vt:variant>
        <vt:lpwstr/>
      </vt:variant>
      <vt:variant>
        <vt:lpwstr>_Toc410383918</vt:lpwstr>
      </vt:variant>
      <vt:variant>
        <vt:i4>1245236</vt:i4>
      </vt:variant>
      <vt:variant>
        <vt:i4>77</vt:i4>
      </vt:variant>
      <vt:variant>
        <vt:i4>0</vt:i4>
      </vt:variant>
      <vt:variant>
        <vt:i4>5</vt:i4>
      </vt:variant>
      <vt:variant>
        <vt:lpwstr/>
      </vt:variant>
      <vt:variant>
        <vt:lpwstr>_Toc410383854</vt:lpwstr>
      </vt:variant>
      <vt:variant>
        <vt:i4>1638451</vt:i4>
      </vt:variant>
      <vt:variant>
        <vt:i4>68</vt:i4>
      </vt:variant>
      <vt:variant>
        <vt:i4>0</vt:i4>
      </vt:variant>
      <vt:variant>
        <vt:i4>5</vt:i4>
      </vt:variant>
      <vt:variant>
        <vt:lpwstr/>
      </vt:variant>
      <vt:variant>
        <vt:lpwstr>_Toc397511634</vt:lpwstr>
      </vt:variant>
      <vt:variant>
        <vt:i4>1638451</vt:i4>
      </vt:variant>
      <vt:variant>
        <vt:i4>62</vt:i4>
      </vt:variant>
      <vt:variant>
        <vt:i4>0</vt:i4>
      </vt:variant>
      <vt:variant>
        <vt:i4>5</vt:i4>
      </vt:variant>
      <vt:variant>
        <vt:lpwstr/>
      </vt:variant>
      <vt:variant>
        <vt:lpwstr>_Toc397511633</vt:lpwstr>
      </vt:variant>
      <vt:variant>
        <vt:i4>1638451</vt:i4>
      </vt:variant>
      <vt:variant>
        <vt:i4>56</vt:i4>
      </vt:variant>
      <vt:variant>
        <vt:i4>0</vt:i4>
      </vt:variant>
      <vt:variant>
        <vt:i4>5</vt:i4>
      </vt:variant>
      <vt:variant>
        <vt:lpwstr/>
      </vt:variant>
      <vt:variant>
        <vt:lpwstr>_Toc397511632</vt:lpwstr>
      </vt:variant>
      <vt:variant>
        <vt:i4>1638451</vt:i4>
      </vt:variant>
      <vt:variant>
        <vt:i4>50</vt:i4>
      </vt:variant>
      <vt:variant>
        <vt:i4>0</vt:i4>
      </vt:variant>
      <vt:variant>
        <vt:i4>5</vt:i4>
      </vt:variant>
      <vt:variant>
        <vt:lpwstr/>
      </vt:variant>
      <vt:variant>
        <vt:lpwstr>_Toc397511631</vt:lpwstr>
      </vt:variant>
      <vt:variant>
        <vt:i4>1638451</vt:i4>
      </vt:variant>
      <vt:variant>
        <vt:i4>44</vt:i4>
      </vt:variant>
      <vt:variant>
        <vt:i4>0</vt:i4>
      </vt:variant>
      <vt:variant>
        <vt:i4>5</vt:i4>
      </vt:variant>
      <vt:variant>
        <vt:lpwstr/>
      </vt:variant>
      <vt:variant>
        <vt:lpwstr>_Toc397511630</vt:lpwstr>
      </vt:variant>
      <vt:variant>
        <vt:i4>1572915</vt:i4>
      </vt:variant>
      <vt:variant>
        <vt:i4>38</vt:i4>
      </vt:variant>
      <vt:variant>
        <vt:i4>0</vt:i4>
      </vt:variant>
      <vt:variant>
        <vt:i4>5</vt:i4>
      </vt:variant>
      <vt:variant>
        <vt:lpwstr/>
      </vt:variant>
      <vt:variant>
        <vt:lpwstr>_Toc397511629</vt:lpwstr>
      </vt:variant>
      <vt:variant>
        <vt:i4>1572915</vt:i4>
      </vt:variant>
      <vt:variant>
        <vt:i4>32</vt:i4>
      </vt:variant>
      <vt:variant>
        <vt:i4>0</vt:i4>
      </vt:variant>
      <vt:variant>
        <vt:i4>5</vt:i4>
      </vt:variant>
      <vt:variant>
        <vt:lpwstr/>
      </vt:variant>
      <vt:variant>
        <vt:lpwstr>_Toc397511628</vt:lpwstr>
      </vt:variant>
      <vt:variant>
        <vt:i4>1572915</vt:i4>
      </vt:variant>
      <vt:variant>
        <vt:i4>26</vt:i4>
      </vt:variant>
      <vt:variant>
        <vt:i4>0</vt:i4>
      </vt:variant>
      <vt:variant>
        <vt:i4>5</vt:i4>
      </vt:variant>
      <vt:variant>
        <vt:lpwstr/>
      </vt:variant>
      <vt:variant>
        <vt:lpwstr>_Toc397511627</vt:lpwstr>
      </vt:variant>
      <vt:variant>
        <vt:i4>1572915</vt:i4>
      </vt:variant>
      <vt:variant>
        <vt:i4>20</vt:i4>
      </vt:variant>
      <vt:variant>
        <vt:i4>0</vt:i4>
      </vt:variant>
      <vt:variant>
        <vt:i4>5</vt:i4>
      </vt:variant>
      <vt:variant>
        <vt:lpwstr/>
      </vt:variant>
      <vt:variant>
        <vt:lpwstr>_Toc397511626</vt:lpwstr>
      </vt:variant>
      <vt:variant>
        <vt:i4>1572915</vt:i4>
      </vt:variant>
      <vt:variant>
        <vt:i4>14</vt:i4>
      </vt:variant>
      <vt:variant>
        <vt:i4>0</vt:i4>
      </vt:variant>
      <vt:variant>
        <vt:i4>5</vt:i4>
      </vt:variant>
      <vt:variant>
        <vt:lpwstr/>
      </vt:variant>
      <vt:variant>
        <vt:lpwstr>_Toc397511625</vt:lpwstr>
      </vt:variant>
      <vt:variant>
        <vt:i4>1572915</vt:i4>
      </vt:variant>
      <vt:variant>
        <vt:i4>8</vt:i4>
      </vt:variant>
      <vt:variant>
        <vt:i4>0</vt:i4>
      </vt:variant>
      <vt:variant>
        <vt:i4>5</vt:i4>
      </vt:variant>
      <vt:variant>
        <vt:lpwstr/>
      </vt:variant>
      <vt:variant>
        <vt:lpwstr>_Toc397511624</vt:lpwstr>
      </vt:variant>
      <vt:variant>
        <vt:i4>1572915</vt:i4>
      </vt:variant>
      <vt:variant>
        <vt:i4>2</vt:i4>
      </vt:variant>
      <vt:variant>
        <vt:i4>0</vt:i4>
      </vt:variant>
      <vt:variant>
        <vt:i4>5</vt:i4>
      </vt:variant>
      <vt:variant>
        <vt:lpwstr/>
      </vt:variant>
      <vt:variant>
        <vt:lpwstr>_Toc397511623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Danjel Nygard</dc:creator>
  <cp:keywords/>
  <dc:description/>
  <cp:lastModifiedBy>Chandni Gupta</cp:lastModifiedBy>
  <cp:revision>131</cp:revision>
  <cp:lastPrinted>2020-11-01T11:34:00Z</cp:lastPrinted>
  <dcterms:created xsi:type="dcterms:W3CDTF">2021-10-19T18:01:00Z</dcterms:created>
  <dcterms:modified xsi:type="dcterms:W3CDTF">2024-04-21T17:11:00Z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0x0101005DBC1796A3C4B94EA0B271FCD0F1EB70</vt:lpwstr>
  </property>
  <property fmtid="{D5CDD505-2E9C-101B-9397-08002B2CF9AE}" pid="3" name="GrammarlyDocumentId">
    <vt:lpwstr>62937190785411fbc2d05653479685869bcfc31e902bfdd6c31841e95cc2e71a</vt:lpwstr>
  </property>
</Properties>
</file>