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src\section_documents.py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2025-12-24T22:05:46</w:t>
      </w:r>
    </w:p>
    <w:p>
      <w:pPr>
        <w:pStyle w:val="Heading2"/>
      </w:pPr>
      <w:r>
        <w:t>Funzione</w:t>
      </w:r>
    </w:p>
    <w:p>
      <w:r>
        <w:t>Helpers for managing section-wide documents stored on disk.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_db_backfill_registry()</w:t>
      </w:r>
    </w:p>
    <w:p>
      <w:pPr>
        <w:pStyle w:val="ListBullet"/>
      </w:pPr>
      <w:r>
        <w:t>Funzione: _load_metadata()</w:t>
      </w:r>
    </w:p>
    <w:p>
      <w:pPr>
        <w:pStyle w:val="ListBullet"/>
      </w:pPr>
      <w:r>
        <w:t>Funzione: _save_metadata()</w:t>
      </w:r>
    </w:p>
    <w:p>
      <w:pPr>
        <w:pStyle w:val="ListBullet"/>
      </w:pPr>
      <w:r>
        <w:t>Funzione: _relative_to_root()</w:t>
      </w:r>
    </w:p>
    <w:p>
      <w:pPr>
        <w:pStyle w:val="ListBullet"/>
      </w:pPr>
      <w:r>
        <w:t>Funzione: _generate_hash_token()</w:t>
      </w:r>
    </w:p>
    <w:p>
      <w:pPr>
        <w:pStyle w:val="ListBullet"/>
      </w:pPr>
      <w:r>
        <w:t>Funzione: _remove_metadata_for_path()</w:t>
      </w:r>
    </w:p>
    <w:p>
      <w:pPr>
        <w:pStyle w:val="ListBullet"/>
      </w:pPr>
      <w:r>
        <w:t>Funzione: _sanitize_token()</w:t>
      </w:r>
    </w:p>
    <w:p>
      <w:pPr>
        <w:pStyle w:val="ListBullet"/>
      </w:pPr>
      <w:r>
        <w:t>Funzione: _ensure_unique_filename()</w:t>
      </w:r>
    </w:p>
    <w:p>
      <w:pPr>
        <w:pStyle w:val="ListBullet"/>
      </w:pPr>
      <w:r>
        <w:t>Funzione: _build_section_basename()</w:t>
      </w:r>
    </w:p>
    <w:p>
      <w:pPr>
        <w:pStyle w:val="ListBullet"/>
      </w:pPr>
      <w:r>
        <w:t>Funzione: _slugify()</w:t>
      </w:r>
    </w:p>
    <w:p>
      <w:pPr>
        <w:pStyle w:val="ListBullet"/>
      </w:pPr>
      <w:r>
        <w:t>Funzione: _normalize_category()</w:t>
      </w:r>
    </w:p>
    <w:p>
      <w:pPr>
        <w:pStyle w:val="ListBullet"/>
      </w:pPr>
      <w:r>
        <w:t>Funzione: _category_dir()</w:t>
      </w:r>
    </w:p>
    <w:p>
      <w:pPr>
        <w:pStyle w:val="ListBullet"/>
      </w:pPr>
      <w:r>
        <w:t>Funzione: _category_from_directory()</w:t>
      </w:r>
    </w:p>
    <w:p>
      <w:pPr>
        <w:pStyle w:val="ListBullet"/>
      </w:pPr>
      <w:r>
        <w:t>Funzione: ensure_section_index_file()</w:t>
      </w:r>
    </w:p>
    <w:p>
      <w:pPr>
        <w:pStyle w:val="ListBullet"/>
      </w:pPr>
      <w:r>
        <w:t>Funzione: ensure_section_structure()</w:t>
      </w:r>
    </w:p>
    <w:p>
      <w:pPr>
        <w:pStyle w:val="ListBullet"/>
      </w:pPr>
      <w:r>
        <w:t>Funzione: list_section_documents()</w:t>
      </w:r>
    </w:p>
    <w:p>
      <w:pPr>
        <w:pStyle w:val="ListBullet"/>
      </w:pPr>
      <w:r>
        <w:t>Funzione: add_section_document()</w:t>
      </w:r>
    </w:p>
    <w:p>
      <w:pPr>
        <w:pStyle w:val="ListBullet"/>
      </w:pPr>
      <w:r>
        <w:t>Funzione: update_section_document_metadata()</w:t>
      </w:r>
    </w:p>
    <w:p>
      <w:pPr>
        <w:pStyle w:val="ListBullet"/>
      </w:pPr>
      <w:r>
        <w:t>Funzione: delete_section_document()</w:t>
      </w:r>
    </w:p>
    <w:p>
      <w:pPr>
        <w:pStyle w:val="ListBullet"/>
      </w:pPr>
      <w:r>
        <w:t>Funzione: rename_section_documents_to_schema()</w:t>
      </w:r>
    </w:p>
    <w:p>
      <w:pPr>
        <w:pStyle w:val="ListBullet"/>
      </w:pPr>
      <w:r>
        <w:t>Funzione: human_readable_size()</w:t>
      </w:r>
    </w:p>
    <w:p>
      <w:pPr>
        <w:pStyle w:val="ListBullet"/>
      </w:pPr>
      <w:r>
        <w:t>Funzione: human_readable_mtime()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