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4F9D" w14:textId="77777777" w:rsidR="002E7D56" w:rsidRPr="00527A4B" w:rsidRDefault="00000000">
      <w:pPr>
        <w:pStyle w:val="Titolo"/>
        <w:jc w:val="center"/>
        <w:rPr>
          <w:lang w:val="it-IT"/>
        </w:rPr>
      </w:pPr>
      <w:proofErr w:type="spellStart"/>
      <w:r w:rsidRPr="00527A4B">
        <w:rPr>
          <w:lang w:val="it-IT"/>
        </w:rPr>
        <w:t>GestioneSoci</w:t>
      </w:r>
      <w:proofErr w:type="spellEnd"/>
      <w:r w:rsidRPr="00527A4B">
        <w:rPr>
          <w:lang w:val="it-IT"/>
        </w:rPr>
        <w:t xml:space="preserve"> / GLR</w:t>
      </w:r>
    </w:p>
    <w:p w14:paraId="4BCF24CF" w14:textId="77777777" w:rsidR="002E7D56" w:rsidRPr="00527A4B" w:rsidRDefault="00000000">
      <w:pPr>
        <w:pStyle w:val="Sottotitolo"/>
        <w:jc w:val="center"/>
        <w:rPr>
          <w:lang w:val="it-IT"/>
        </w:rPr>
      </w:pPr>
      <w:r w:rsidRPr="00527A4B">
        <w:rPr>
          <w:lang w:val="it-IT"/>
        </w:rPr>
        <w:t>Documentazione di revisione (completa)</w:t>
      </w:r>
    </w:p>
    <w:p w14:paraId="64C3ECD1" w14:textId="77777777" w:rsidR="002E7D56" w:rsidRPr="00527A4B" w:rsidRDefault="00000000">
      <w:pPr>
        <w:jc w:val="center"/>
        <w:rPr>
          <w:lang w:val="it-IT"/>
        </w:rPr>
      </w:pPr>
      <w:r w:rsidRPr="00527A4B">
        <w:rPr>
          <w:lang w:val="it-IT"/>
        </w:rPr>
        <w:t xml:space="preserve"> </w:t>
      </w:r>
    </w:p>
    <w:p w14:paraId="4B61030A" w14:textId="77777777" w:rsidR="002E7D56" w:rsidRPr="00527A4B" w:rsidRDefault="00000000">
      <w:pPr>
        <w:jc w:val="center"/>
        <w:rPr>
          <w:lang w:val="it-IT"/>
        </w:rPr>
      </w:pPr>
      <w:r w:rsidRPr="00527A4B">
        <w:rPr>
          <w:lang w:val="it-IT"/>
        </w:rPr>
        <w:t>Versione 4.2b</w:t>
      </w:r>
    </w:p>
    <w:p w14:paraId="63BE6CCC" w14:textId="77777777" w:rsidR="002E7D56" w:rsidRPr="00527A4B" w:rsidRDefault="00000000">
      <w:pPr>
        <w:jc w:val="center"/>
        <w:rPr>
          <w:lang w:val="it-IT"/>
        </w:rPr>
      </w:pPr>
      <w:r w:rsidRPr="00527A4B">
        <w:rPr>
          <w:lang w:val="it-IT"/>
        </w:rPr>
        <w:t>Generato il 2025-12-24</w:t>
      </w:r>
    </w:p>
    <w:p w14:paraId="1B60C9F8" w14:textId="67E0D005" w:rsidR="002E7D56" w:rsidRPr="00527A4B" w:rsidRDefault="002E7D56">
      <w:pPr>
        <w:rPr>
          <w:lang w:val="it-IT"/>
        </w:rPr>
      </w:pPr>
    </w:p>
    <w:p w14:paraId="6B30EC3C" w14:textId="77777777" w:rsidR="002E7D56" w:rsidRPr="00527A4B" w:rsidRDefault="00000000">
      <w:pPr>
        <w:pStyle w:val="Titolo"/>
        <w:rPr>
          <w:lang w:val="it-IT"/>
        </w:rPr>
      </w:pPr>
      <w:proofErr w:type="spellStart"/>
      <w:r w:rsidRPr="00527A4B">
        <w:rPr>
          <w:lang w:val="it-IT"/>
        </w:rPr>
        <w:t>GestioneSoci</w:t>
      </w:r>
      <w:proofErr w:type="spellEnd"/>
      <w:r w:rsidRPr="00527A4B">
        <w:rPr>
          <w:lang w:val="it-IT"/>
        </w:rPr>
        <w:t xml:space="preserve"> / GLR – Documentazione di Revisione (completa)</w:t>
      </w:r>
    </w:p>
    <w:p w14:paraId="4EE39C07" w14:textId="1E453E2B" w:rsidR="003C3E67" w:rsidRDefault="00000000">
      <w:pPr>
        <w:rPr>
          <w:lang w:val="it-IT"/>
        </w:rPr>
      </w:pPr>
      <w:r w:rsidRPr="00527A4B">
        <w:rPr>
          <w:lang w:val="it-IT"/>
        </w:rPr>
        <w:t>Generato il 2025-12-24</w:t>
      </w:r>
    </w:p>
    <w:p w14:paraId="616EBC54" w14:textId="77777777" w:rsidR="003C3E67" w:rsidRDefault="003C3E67">
      <w:pPr>
        <w:rPr>
          <w:lang w:val="it-IT"/>
        </w:rPr>
      </w:pPr>
      <w:r>
        <w:rPr>
          <w:lang w:val="it-IT"/>
        </w:rPr>
        <w:br w:type="page"/>
      </w:r>
    </w:p>
    <w:sdt>
      <w:sdtPr>
        <w:rPr>
          <w:lang w:val="it-IT"/>
        </w:rPr>
        <w:id w:val="140140770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668EEF37" w14:textId="0B530523" w:rsidR="003C3E67" w:rsidRDefault="003C3E67" w:rsidP="004D6C9D">
          <w:pPr>
            <w:pStyle w:val="Titolosommario"/>
            <w:outlineLvl w:val="0"/>
          </w:pPr>
          <w:r>
            <w:rPr>
              <w:lang w:val="it-IT"/>
            </w:rPr>
            <w:t>Sommario</w:t>
          </w:r>
        </w:p>
        <w:p w14:paraId="38A56E88" w14:textId="654D11F8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90649" w:history="1">
            <w:r w:rsidRPr="009E2C1A">
              <w:rPr>
                <w:rStyle w:val="Collegamentoipertestuale"/>
                <w:noProof/>
                <w:lang w:val="it-IT"/>
              </w:rPr>
              <w:t>Sezione 01 – Panoramica e Avvio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3A50" w14:textId="0C82F17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0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DFEA" w14:textId="33EA7E4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1" w:history="1">
            <w:r w:rsidRPr="009E2C1A">
              <w:rPr>
                <w:rStyle w:val="Collegamentoipertestuale"/>
                <w:noProof/>
                <w:lang w:val="it-IT"/>
              </w:rPr>
              <w:t>Cosa gestisce il gestionale (macro-aree)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DC71C" w14:textId="39433C35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2" w:history="1">
            <w:r w:rsidRPr="009E2C1A">
              <w:rPr>
                <w:rStyle w:val="Collegamentoipertestuale"/>
                <w:noProof/>
                <w:lang w:val="it-IT"/>
              </w:rPr>
              <w:t>Struttura dati (cartelle principali)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525E" w14:textId="635DB655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3" w:history="1">
            <w:r w:rsidRPr="009E2C1A">
              <w:rPr>
                <w:rStyle w:val="Collegamentoipertestuale"/>
                <w:noProof/>
                <w:lang w:val="it-IT"/>
              </w:rPr>
              <w:t>Avvio applicazione (sequenza ad alto livello)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A7C7" w14:textId="3E02E48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4" w:history="1">
            <w:r w:rsidRPr="009E2C1A">
              <w:rPr>
                <w:rStyle w:val="Collegamentoipertestuale"/>
                <w:noProof/>
              </w:rPr>
              <w:t>Configurazione e pattern importanti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7001" w14:textId="2F0E397B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5" w:history="1">
            <w:r w:rsidRPr="009E2C1A">
              <w:rPr>
                <w:rStyle w:val="Collegamentoipertestuale"/>
                <w:noProof/>
              </w:rPr>
              <w:t>Controlli all’avvio (startup_checks)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DA17" w14:textId="12347D7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6" w:history="1">
            <w:r w:rsidRPr="009E2C1A">
              <w:rPr>
                <w:rStyle w:val="Collegamentoipertestuale"/>
                <w:noProof/>
              </w:rPr>
              <w:t>Output e artefatti di diagnosi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5646B" w14:textId="38F1B91E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657" w:history="1">
            <w:r w:rsidRPr="009E2C1A">
              <w:rPr>
                <w:rStyle w:val="Collegamentoipertestuale"/>
                <w:noProof/>
              </w:rPr>
              <w:t>Sezione 02 – Anagrafica Soci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4253" w14:textId="33D1AC4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8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F41E6" w14:textId="25B0AF37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59" w:history="1">
            <w:r w:rsidRPr="009E2C1A">
              <w:rPr>
                <w:rStyle w:val="Collegamentoipertestuale"/>
                <w:noProof/>
                <w:lang w:val="it-IT"/>
              </w:rPr>
              <w:t>UI: Tab ‘Soci’ (componenti e comandi)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BC90" w14:textId="2AF2E59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0" w:history="1">
            <w:r w:rsidRPr="009E2C1A">
              <w:rPr>
                <w:rStyle w:val="Collegamentoipertestuale"/>
                <w:noProof/>
              </w:rPr>
              <w:t>Campi del form (MemberForm)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E05E" w14:textId="00EA998F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1" w:history="1">
            <w:r w:rsidRPr="009E2C1A">
              <w:rPr>
                <w:rStyle w:val="Collegamentoipertestuale"/>
                <w:noProof/>
                <w:lang w:val="it-IT"/>
              </w:rPr>
              <w:t>Validazioni lato UI (prima del salvataggio)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39E3" w14:textId="187691F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2" w:history="1">
            <w:r w:rsidRPr="009E2C1A">
              <w:rPr>
                <w:rStyle w:val="Collegamentoipertestuale"/>
                <w:noProof/>
              </w:rPr>
              <w:t>Salvataggio (insert/update)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74BB" w14:textId="32630C1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3" w:history="1">
            <w:r w:rsidRPr="009E2C1A">
              <w:rPr>
                <w:rStyle w:val="Collegamentoipertestuale"/>
                <w:noProof/>
              </w:rPr>
              <w:t>Eliminazione e cestino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11DC7" w14:textId="6346361B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4" w:history="1">
            <w:r w:rsidRPr="009E2C1A">
              <w:rPr>
                <w:rStyle w:val="Collegamentoipertestuale"/>
                <w:noProof/>
                <w:lang w:val="it-IT"/>
              </w:rPr>
              <w:t>Persistenza (DB): tabella soci e vincoli rilevanti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007E1" w14:textId="064D919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5" w:history="1">
            <w:r w:rsidRPr="009E2C1A">
              <w:rPr>
                <w:rStyle w:val="Collegamentoipertestuale"/>
                <w:noProof/>
                <w:lang w:val="it-IT"/>
              </w:rPr>
              <w:t>Punti di attenzione per la revisione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F922" w14:textId="01BE328C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666" w:history="1">
            <w:r w:rsidRPr="009E2C1A">
              <w:rPr>
                <w:rStyle w:val="Collegamentoipertestuale"/>
                <w:noProof/>
                <w:lang w:val="it-IT"/>
              </w:rPr>
              <w:t>Sezione 03 – Documenti Socio (Documentale)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889C" w14:textId="0D830BC1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7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9ADE" w14:textId="3A70EF67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8" w:history="1">
            <w:r w:rsidRPr="009E2C1A">
              <w:rPr>
                <w:rStyle w:val="Collegamentoipertestuale"/>
                <w:noProof/>
              </w:rPr>
              <w:t>Concetti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1A74" w14:textId="3A54ED08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69" w:history="1">
            <w:r w:rsidRPr="009E2C1A">
              <w:rPr>
                <w:rStyle w:val="Collegamentoipertestuale"/>
                <w:noProof/>
                <w:lang w:val="it-IT"/>
              </w:rPr>
              <w:t>Dove si usa (punti 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ABE2" w14:textId="547CC70B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0" w:history="1">
            <w:r w:rsidRPr="009E2C1A">
              <w:rPr>
                <w:rStyle w:val="Collegamentoipertestuale"/>
                <w:noProof/>
              </w:rPr>
              <w:t>DocumentsDialog (per singolo socio)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CB79" w14:textId="08449658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1" w:history="1">
            <w:r w:rsidRPr="009E2C1A">
              <w:rPr>
                <w:rStyle w:val="Collegamentoipertestuale"/>
                <w:noProof/>
              </w:rPr>
              <w:t>Caricamento documenti (logica)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E103" w14:textId="55286B96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2" w:history="1">
            <w:r w:rsidRPr="009E2C1A">
              <w:rPr>
                <w:rStyle w:val="Collegamentoipertestuale"/>
                <w:noProof/>
              </w:rPr>
              <w:t>Privacy (documento + flag socio)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AF3D2" w14:textId="3F640711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3" w:history="1">
            <w:r w:rsidRPr="009E2C1A">
              <w:rPr>
                <w:rStyle w:val="Collegamentoipertestuale"/>
                <w:noProof/>
              </w:rPr>
              <w:t>Visualizzazione / apertura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C749" w14:textId="103EBAF9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4" w:history="1">
            <w:r w:rsidRPr="009E2C1A">
              <w:rPr>
                <w:rStyle w:val="Collegamentoipertestuale"/>
                <w:noProof/>
              </w:rPr>
              <w:t>Modifica metadati (categoria/descrizione)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20913" w14:textId="41652C38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5" w:history="1">
            <w:r w:rsidRPr="009E2C1A">
              <w:rPr>
                <w:rStyle w:val="Collegamentoipertestuale"/>
                <w:noProof/>
              </w:rPr>
              <w:t>Eliminazione documenti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D14D" w14:textId="74EB45C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6" w:history="1">
            <w:r w:rsidRPr="009E2C1A">
              <w:rPr>
                <w:rStyle w:val="Collegamentoipertestuale"/>
                <w:noProof/>
                <w:lang w:val="it-IT"/>
              </w:rPr>
              <w:t>Differenze tra implementazioni (nota tecnica)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680B" w14:textId="38265280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677" w:history="1">
            <w:r w:rsidRPr="009E2C1A">
              <w:rPr>
                <w:rStyle w:val="Collegamentoipertestuale"/>
                <w:noProof/>
                <w:lang w:val="it-IT"/>
              </w:rPr>
              <w:t>Sezione 04 – Documenti di Sezione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2537" w14:textId="46704686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8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AA2A" w14:textId="46EF5897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79" w:history="1">
            <w:r w:rsidRPr="009E2C1A">
              <w:rPr>
                <w:rStyle w:val="Collegamentoipertestuale"/>
                <w:noProof/>
              </w:rPr>
              <w:t>Storage su filesystem e categorie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D869" w14:textId="4852F09D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0" w:history="1">
            <w:r w:rsidRPr="009E2C1A">
              <w:rPr>
                <w:rStyle w:val="Collegamentoipertestuale"/>
                <w:noProof/>
              </w:rPr>
              <w:t>Metadata: metadata.json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151A" w14:textId="712A7C19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1" w:history="1">
            <w:r w:rsidRPr="009E2C1A">
              <w:rPr>
                <w:rStyle w:val="Collegamentoipertestuale"/>
                <w:noProof/>
              </w:rPr>
              <w:t>Indice categoria: elenco_documenti.txt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61EE" w14:textId="259A21DC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2" w:history="1">
            <w:r w:rsidRPr="009E2C1A">
              <w:rPr>
                <w:rStyle w:val="Collegamentoipertestuale"/>
                <w:noProof/>
              </w:rPr>
              <w:t>Operazioni supportate (logica)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DF59" w14:textId="32D7B2D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3" w:history="1">
            <w:r w:rsidRPr="009E2C1A">
              <w:rPr>
                <w:rStyle w:val="Collegamentoipertestuale"/>
                <w:noProof/>
              </w:rPr>
              <w:t>UI: SectionDocumentPanel (tab Documenti)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24CA" w14:textId="04D1BE89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684" w:history="1">
            <w:r w:rsidRPr="009E2C1A">
              <w:rPr>
                <w:rStyle w:val="Collegamentoipertestuale"/>
                <w:noProof/>
                <w:lang w:val="it-IT"/>
              </w:rPr>
              <w:t>Sezione 05 – Backup, Verifiche e Ripristino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097C" w14:textId="4AD5E8ED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5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CB6A" w14:textId="70E56D2F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6" w:history="1">
            <w:r w:rsidRPr="009E2C1A">
              <w:rPr>
                <w:rStyle w:val="Collegamentoipertestuale"/>
                <w:noProof/>
              </w:rPr>
              <w:t>Backup incrementale (all’avvio)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749B" w14:textId="4083AD3C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7" w:history="1">
            <w:r w:rsidRPr="009E2C1A">
              <w:rPr>
                <w:rStyle w:val="Collegamentoipertestuale"/>
                <w:noProof/>
              </w:rPr>
              <w:t>Backup manuale (on-demand) in 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22A5" w14:textId="200EDAEB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8" w:history="1">
            <w:r w:rsidRPr="009E2C1A">
              <w:rPr>
                <w:rStyle w:val="Collegamentoipertestuale"/>
                <w:noProof/>
              </w:rPr>
              <w:t>Ripristino da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AE097" w14:textId="60CCE3ED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89" w:history="1">
            <w:r w:rsidRPr="009E2C1A">
              <w:rPr>
                <w:rStyle w:val="Collegamentoipertestuale"/>
                <w:noProof/>
              </w:rPr>
              <w:t>Manutenzione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FA16" w14:textId="4C02C17A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690" w:history="1">
            <w:r w:rsidRPr="009E2C1A">
              <w:rPr>
                <w:rStyle w:val="Collegamentoipertestuale"/>
                <w:noProof/>
                <w:lang w:val="it-IT"/>
              </w:rPr>
              <w:t>Sezione 06 – E-mail 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51A4D" w14:textId="4D287621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1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BCA4" w14:textId="15D856F6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2" w:history="1">
            <w:r w:rsidRPr="009E2C1A">
              <w:rPr>
                <w:rStyle w:val="Collegamentoipertestuale"/>
                <w:noProof/>
              </w:rPr>
              <w:t>Destinatari (estrazione da 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89B1" w14:textId="62AB265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3" w:history="1">
            <w:r w:rsidRPr="009E2C1A">
              <w:rPr>
                <w:rStyle w:val="Collegamentoipertestuale"/>
                <w:noProof/>
              </w:rPr>
              <w:t>Template e ODG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01EC" w14:textId="64E317B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4" w:history="1">
            <w:r w:rsidRPr="009E2C1A">
              <w:rPr>
                <w:rStyle w:val="Collegamentoipertestuale"/>
                <w:noProof/>
              </w:rPr>
              <w:t>Output: mailto vs .eml vs Thunderbird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A489" w14:textId="63B25DF5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5" w:history="1">
            <w:r w:rsidRPr="009E2C1A">
              <w:rPr>
                <w:rStyle w:val="Collegamentoipertestuale"/>
                <w:noProof/>
              </w:rPr>
              <w:t>Email salvate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F889" w14:textId="3161F836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696" w:history="1">
            <w:r w:rsidRPr="009E2C1A">
              <w:rPr>
                <w:rStyle w:val="Collegamentoipertestuale"/>
                <w:noProof/>
                <w:lang w:val="it-IT"/>
              </w:rPr>
              <w:t>Sezione 07 – Preferenze e Configurazione Sezione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4E4D" w14:textId="2B2E1119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7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B218" w14:textId="7C5AE49D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8" w:history="1">
            <w:r w:rsidRPr="009E2C1A">
              <w:rPr>
                <w:rStyle w:val="Collegamentoipertestuale"/>
                <w:noProof/>
              </w:rPr>
              <w:t>Preferenze (PreferencesDialog)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1F8F" w14:textId="3D77C08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699" w:history="1">
            <w:r w:rsidRPr="009E2C1A">
              <w:rPr>
                <w:rStyle w:val="Collegamentoipertestuale"/>
                <w:noProof/>
              </w:rPr>
              <w:t>Persistenza configurazione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6673" w14:textId="312BBC94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0" w:history="1">
            <w:r w:rsidRPr="009E2C1A">
              <w:rPr>
                <w:rStyle w:val="Collegamentoipertestuale"/>
                <w:noProof/>
              </w:rPr>
              <w:t>Primo avvio (First Run Wizard)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17C8" w14:textId="5049F2AA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01" w:history="1">
            <w:r w:rsidRPr="009E2C1A">
              <w:rPr>
                <w:rStyle w:val="Collegamentoipertestuale"/>
                <w:noProof/>
                <w:lang w:val="it-IT"/>
              </w:rPr>
              <w:t>Sezione 08 – Import/Export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0A82" w14:textId="59E113D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2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CF34" w14:textId="782D779F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3" w:history="1">
            <w:r w:rsidRPr="009E2C1A">
              <w:rPr>
                <w:rStyle w:val="Collegamentoipertestuale"/>
                <w:noProof/>
              </w:rPr>
              <w:t>Launcher unificati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DDA7" w14:textId="252FA2F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4" w:history="1">
            <w:r w:rsidRPr="009E2C1A">
              <w:rPr>
                <w:rStyle w:val="Collegamentoipertestuale"/>
                <w:noProof/>
              </w:rPr>
              <w:t>Export Soci (ExportDialog)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0863" w14:textId="7C05ACB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5" w:history="1">
            <w:r w:rsidRPr="009E2C1A">
              <w:rPr>
                <w:rStyle w:val="Collegamentoipertestuale"/>
                <w:noProof/>
              </w:rPr>
              <w:t>Import Soci (ImportWizard)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AB10" w14:textId="428F4760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6" w:history="1">
            <w:r w:rsidRPr="009E2C1A">
              <w:rPr>
                <w:rStyle w:val="Collegamentoipertestuale"/>
                <w:noProof/>
              </w:rPr>
              <w:t>Import/Export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6159" w14:textId="0226B163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07" w:history="1">
            <w:r w:rsidRPr="009E2C1A">
              <w:rPr>
                <w:rStyle w:val="Collegamentoipertestuale"/>
                <w:noProof/>
                <w:lang w:val="it-IT"/>
              </w:rPr>
              <w:t>Sezione 09 – Consiglio Direttivo (Riunioni, Delibere, Verbali)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79B0" w14:textId="5B0C7884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8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0D0F" w14:textId="09C935D7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09" w:history="1">
            <w:r w:rsidRPr="009E2C1A">
              <w:rPr>
                <w:rStyle w:val="Collegamentoipertestuale"/>
                <w:noProof/>
              </w:rPr>
              <w:t>Riunioni CD (cd_riunioni)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5D429" w14:textId="6CDF3160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0" w:history="1">
            <w:r w:rsidRPr="009E2C1A">
              <w:rPr>
                <w:rStyle w:val="Collegamentoipertestuale"/>
                <w:noProof/>
              </w:rPr>
              <w:t>Delibere (cd_delibere)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0F52" w14:textId="525C4C43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1" w:history="1">
            <w:r w:rsidRPr="009E2C1A">
              <w:rPr>
                <w:rStyle w:val="Collegamentoipertestuale"/>
                <w:noProof/>
              </w:rPr>
              <w:t>Verbali (cd_verbali)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A23E" w14:textId="5AAAD810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2" w:history="1">
            <w:r w:rsidRPr="009E2C1A">
              <w:rPr>
                <w:rStyle w:val="Collegamentoipertestuale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FC44" w14:textId="2EDB99DD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13" w:history="1">
            <w:r w:rsidRPr="009E2C1A">
              <w:rPr>
                <w:rStyle w:val="Collegamentoipertestuale"/>
                <w:noProof/>
                <w:lang w:val="it-IT"/>
              </w:rPr>
              <w:t>Sezione 10 – Calendario (Eventi e Export 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8B13" w14:textId="5DF501CE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4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57F5" w14:textId="609B1B2D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5" w:history="1">
            <w:r w:rsidRPr="009E2C1A">
              <w:rPr>
                <w:rStyle w:val="Collegamentoipertestuale"/>
                <w:noProof/>
              </w:rPr>
              <w:t>Tipi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215BC" w14:textId="6016D8F4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6" w:history="1">
            <w:r w:rsidRPr="009E2C1A">
              <w:rPr>
                <w:rStyle w:val="Collegamentoipertestuale"/>
                <w:noProof/>
              </w:rPr>
              <w:t>Creazione e modifica (CalendarWizard)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8D54C" w14:textId="4E0782E0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7" w:history="1">
            <w:r w:rsidRPr="009E2C1A">
              <w:rPr>
                <w:rStyle w:val="Collegamentoipertestuale"/>
                <w:noProof/>
              </w:rPr>
              <w:t>Export in 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6BCC" w14:textId="2B2626FE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18" w:history="1">
            <w:r w:rsidRPr="009E2C1A">
              <w:rPr>
                <w:rStyle w:val="Collegamentoipertestuale"/>
                <w:noProof/>
              </w:rPr>
              <w:t>Integrazioni automatiche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4ADF" w14:textId="6C0113BD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19" w:history="1">
            <w:r w:rsidRPr="009E2C1A">
              <w:rPr>
                <w:rStyle w:val="Collegamentoipertestuale"/>
                <w:noProof/>
                <w:lang w:val="it-IT"/>
              </w:rPr>
              <w:t>Sezione 11 – Gestione Duplicati (Ricerca e Merge)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3E15" w14:textId="5B3F5E74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0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62C7" w14:textId="0050632B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1" w:history="1">
            <w:r w:rsidRPr="009E2C1A">
              <w:rPr>
                <w:rStyle w:val="Collegamentoipertestuale"/>
                <w:noProof/>
              </w:rPr>
              <w:t>Rilevazione duplicati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83A25" w14:textId="3F4D0A85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2" w:history="1">
            <w:r w:rsidRPr="009E2C1A">
              <w:rPr>
                <w:rStyle w:val="Collegamentoipertestuale"/>
                <w:noProof/>
              </w:rPr>
              <w:t>Merge (merge_duplicates)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B6CB7" w14:textId="5EC963D9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3" w:history="1">
            <w:r w:rsidRPr="009E2C1A">
              <w:rPr>
                <w:rStyle w:val="Collegamentoipertestuale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8910" w14:textId="2E2A54E4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24" w:history="1">
            <w:r w:rsidRPr="009E2C1A">
              <w:rPr>
                <w:rStyle w:val="Collegamentoipertestuale"/>
                <w:noProof/>
                <w:lang w:val="it-IT"/>
              </w:rPr>
              <w:t>Sezione 12 – Magazzino / Prestiti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09D2" w14:textId="1DE27E86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5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A36B" w14:textId="0660855C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6" w:history="1">
            <w:r w:rsidRPr="009E2C1A">
              <w:rPr>
                <w:rStyle w:val="Collegamentoipertestuale"/>
                <w:noProof/>
              </w:rPr>
              <w:t>Dati gestiti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0974" w14:textId="5F7AD5E2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7" w:history="1">
            <w:r w:rsidRPr="009E2C1A">
              <w:rPr>
                <w:rStyle w:val="Collegamentoipertestuale"/>
                <w:noProof/>
              </w:rPr>
              <w:t>Operazioni principali (logica)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68DA" w14:textId="7DD75245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28" w:history="1">
            <w:r w:rsidRPr="009E2C1A">
              <w:rPr>
                <w:rStyle w:val="Collegamentoipertestuale"/>
                <w:noProof/>
              </w:rPr>
              <w:t>UI: MagazzinoPanel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587F" w14:textId="5AB3C13B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29" w:history="1">
            <w:r w:rsidRPr="009E2C1A">
              <w:rPr>
                <w:rStyle w:val="Collegamentoipertestuale"/>
                <w:noProof/>
                <w:lang w:val="it-IT"/>
              </w:rPr>
              <w:t>Sezione 13 – Ponti / Ripetitori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F028" w14:textId="158AC8DB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0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F74A" w14:textId="548CDD16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1" w:history="1">
            <w:r w:rsidRPr="009E2C1A">
              <w:rPr>
                <w:rStyle w:val="Collegamentoipertestuale"/>
                <w:noProof/>
              </w:rPr>
              <w:t>Dati e storage documenti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93AB" w14:textId="1BFCBF86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2" w:history="1">
            <w:r w:rsidRPr="009E2C1A">
              <w:rPr>
                <w:rStyle w:val="Collegamentoipertestuale"/>
                <w:noProof/>
              </w:rPr>
              <w:t>Operazioni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F365" w14:textId="6B8A1C60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3" w:history="1">
            <w:r w:rsidRPr="009E2C1A">
              <w:rPr>
                <w:rStyle w:val="Collegamentoipertestuale"/>
                <w:noProof/>
              </w:rPr>
              <w:t>UI: PontiPanel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2F39" w14:textId="4D807338" w:rsidR="003C3E67" w:rsidRDefault="003C3E67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17490734" w:history="1">
            <w:r w:rsidRPr="009E2C1A">
              <w:rPr>
                <w:rStyle w:val="Collegamentoipertestuale"/>
                <w:noProof/>
                <w:lang w:val="it-IT"/>
              </w:rPr>
              <w:t>Sezione 14 – Assicurazioni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8D20" w14:textId="144AD30D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5" w:history="1">
            <w:r w:rsidRPr="009E2C1A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E249" w14:textId="37D33535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6" w:history="1">
            <w:r w:rsidRPr="009E2C1A">
              <w:rPr>
                <w:rStyle w:val="Collegamentoipertestuale"/>
                <w:noProof/>
              </w:rPr>
              <w:t>Dati e automatismi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E64F" w14:textId="523D8E5A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7" w:history="1">
            <w:r w:rsidRPr="009E2C1A">
              <w:rPr>
                <w:rStyle w:val="Collegamentoipertestuale"/>
                <w:noProof/>
              </w:rPr>
              <w:t>Pagamenti, coperture, documenti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2BBA" w14:textId="53AC696A" w:rsidR="003C3E67" w:rsidRDefault="003C3E67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17490738" w:history="1">
            <w:r w:rsidRPr="009E2C1A">
              <w:rPr>
                <w:rStyle w:val="Collegamentoipertestuale"/>
                <w:noProof/>
              </w:rPr>
              <w:t>UI: AssicurazioniPanel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F58A" w14:textId="1854E146" w:rsidR="003C3E67" w:rsidRDefault="003C3E67">
          <w:r>
            <w:rPr>
              <w:b/>
              <w:bCs/>
            </w:rPr>
            <w:fldChar w:fldCharType="end"/>
          </w:r>
        </w:p>
      </w:sdtContent>
    </w:sdt>
    <w:p w14:paraId="6A10B6E4" w14:textId="77777777" w:rsidR="003C3E67" w:rsidRDefault="003C3E67">
      <w:pPr>
        <w:rPr>
          <w:lang w:val="it-IT"/>
        </w:rPr>
      </w:pPr>
    </w:p>
    <w:p w14:paraId="7F680E0B" w14:textId="77777777" w:rsidR="003C3E67" w:rsidRDefault="003C3E67">
      <w:pPr>
        <w:rPr>
          <w:lang w:val="it-IT"/>
        </w:rPr>
      </w:pPr>
      <w:r>
        <w:rPr>
          <w:lang w:val="it-IT"/>
        </w:rPr>
        <w:br w:type="page"/>
      </w:r>
    </w:p>
    <w:p w14:paraId="0CE5977B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0" w:name="_Toc217490649"/>
      <w:r w:rsidRPr="00527A4B">
        <w:rPr>
          <w:lang w:val="it-IT"/>
        </w:rPr>
        <w:lastRenderedPageBreak/>
        <w:t>Sezione 01 – Panoramica e Avvio</w:t>
      </w:r>
      <w:bookmarkEnd w:id="0"/>
    </w:p>
    <w:p w14:paraId="5EF1027A" w14:textId="77777777" w:rsidR="002E7D56" w:rsidRDefault="00000000">
      <w:proofErr w:type="spellStart"/>
      <w:r>
        <w:t>Revisione</w:t>
      </w:r>
      <w:proofErr w:type="spellEnd"/>
      <w:r>
        <w:t xml:space="preserve"> </w:t>
      </w:r>
      <w:proofErr w:type="spellStart"/>
      <w:r>
        <w:t>funzionale</w:t>
      </w:r>
      <w:proofErr w:type="spellEnd"/>
      <w:r>
        <w:t xml:space="preserve"> – </w:t>
      </w:r>
      <w:proofErr w:type="spellStart"/>
      <w:r>
        <w:t>generato</w:t>
      </w:r>
      <w:proofErr w:type="spellEnd"/>
      <w:r>
        <w:t xml:space="preserve"> il 2025-12-24</w:t>
      </w:r>
    </w:p>
    <w:p w14:paraId="5EF8F662" w14:textId="77777777" w:rsidR="002E7D56" w:rsidRDefault="00000000" w:rsidP="00527A4B">
      <w:pPr>
        <w:pStyle w:val="Titolo2"/>
      </w:pPr>
      <w:bookmarkStart w:id="1" w:name="_Toc217490650"/>
      <w:r>
        <w:t>Scopo</w:t>
      </w:r>
      <w:bookmarkEnd w:id="1"/>
    </w:p>
    <w:p w14:paraId="1010F54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Questo documento descrive le funzionalità e il flusso di avvio del gestionale </w:t>
      </w:r>
      <w:proofErr w:type="spellStart"/>
      <w:r w:rsidRPr="00527A4B">
        <w:rPr>
          <w:lang w:val="it-IT"/>
        </w:rPr>
        <w:t>GestioneSoci</w:t>
      </w:r>
      <w:proofErr w:type="spellEnd"/>
      <w:r w:rsidRPr="00527A4B">
        <w:rPr>
          <w:lang w:val="it-IT"/>
        </w:rPr>
        <w:t xml:space="preserve"> (GLR – Gestione Locale Radioamatori), con focus sugli aspetti utili ad una revisione: dati coinvolti, percorsi, moduli, controlli e punti di attenzione.</w:t>
      </w:r>
    </w:p>
    <w:p w14:paraId="759F73C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La descrizione è orientata all’uso e alla manutenzione (non è una API </w:t>
      </w:r>
      <w:proofErr w:type="spellStart"/>
      <w:r w:rsidRPr="00527A4B">
        <w:rPr>
          <w:lang w:val="it-IT"/>
        </w:rPr>
        <w:t>reference</w:t>
      </w:r>
      <w:proofErr w:type="spellEnd"/>
      <w:r w:rsidRPr="00527A4B">
        <w:rPr>
          <w:lang w:val="it-IT"/>
        </w:rPr>
        <w:t>).</w:t>
      </w:r>
    </w:p>
    <w:p w14:paraId="012A3760" w14:textId="77777777" w:rsidR="002E7D56" w:rsidRPr="00527A4B" w:rsidRDefault="00000000" w:rsidP="00527A4B">
      <w:pPr>
        <w:pStyle w:val="Titolo2"/>
        <w:rPr>
          <w:lang w:val="it-IT"/>
        </w:rPr>
      </w:pPr>
      <w:bookmarkStart w:id="2" w:name="_Toc217490651"/>
      <w:r w:rsidRPr="00527A4B">
        <w:rPr>
          <w:lang w:val="it-IT"/>
        </w:rPr>
        <w:t>Cosa gestisce il gestionale (macro-aree)</w:t>
      </w:r>
      <w:bookmarkEnd w:id="2"/>
    </w:p>
    <w:p w14:paraId="4B9AFE7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Anagrafica soci (attivi/disattivi), con ricerca e gestione campi principali.</w:t>
      </w:r>
    </w:p>
    <w:p w14:paraId="14211BF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Documenti per socio (archiviazione su filesystem + tracciamento su DB).</w:t>
      </w:r>
    </w:p>
    <w:p w14:paraId="553A6D8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Documenti di sezione (catalogo categorie, metadati e indice).</w:t>
      </w:r>
    </w:p>
    <w:p w14:paraId="3D89BB7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Consiglio Direttivo: riunioni, delibere, verbali (con allegati).</w:t>
      </w:r>
    </w:p>
    <w:p w14:paraId="67E9F77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Email </w:t>
      </w:r>
      <w:proofErr w:type="spellStart"/>
      <w:r w:rsidRPr="00527A4B">
        <w:rPr>
          <w:lang w:val="it-IT"/>
        </w:rPr>
        <w:t>Wizard</w:t>
      </w:r>
      <w:proofErr w:type="spellEnd"/>
      <w:r w:rsidRPr="00527A4B">
        <w:rPr>
          <w:lang w:val="it-IT"/>
        </w:rPr>
        <w:t xml:space="preserve"> (creazione bozza mail, esportazione .</w:t>
      </w:r>
      <w:proofErr w:type="spellStart"/>
      <w:r w:rsidRPr="00527A4B">
        <w:rPr>
          <w:lang w:val="it-IT"/>
        </w:rPr>
        <w:t>eml</w:t>
      </w:r>
      <w:proofErr w:type="spellEnd"/>
      <w:r w:rsidRPr="00527A4B">
        <w:rPr>
          <w:lang w:val="it-IT"/>
        </w:rPr>
        <w:t>, integrazione con client).</w:t>
      </w:r>
    </w:p>
    <w:p w14:paraId="15C72FE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Backup e manutenzione (backup all’avvio, backup manuale, verifiche DB).</w:t>
      </w:r>
    </w:p>
    <w:p w14:paraId="15866A9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Domini aggiuntivi v4.2: Magazzino/Prestiti, Ponti/Ripetitori, Assicurazioni.</w:t>
      </w:r>
    </w:p>
    <w:p w14:paraId="60B323DA" w14:textId="77777777" w:rsidR="002E7D56" w:rsidRPr="00527A4B" w:rsidRDefault="00000000" w:rsidP="00527A4B">
      <w:pPr>
        <w:pStyle w:val="Titolo2"/>
        <w:rPr>
          <w:lang w:val="it-IT"/>
        </w:rPr>
      </w:pPr>
      <w:bookmarkStart w:id="3" w:name="_Toc217490652"/>
      <w:r w:rsidRPr="00527A4B">
        <w:rPr>
          <w:lang w:val="it-IT"/>
        </w:rPr>
        <w:t>Struttura dati (cartelle principali)</w:t>
      </w:r>
      <w:bookmarkEnd w:id="3"/>
    </w:p>
    <w:p w14:paraId="5373409B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data/</w:t>
      </w:r>
      <w:r w:rsidRPr="00527A4B">
        <w:rPr>
          <w:lang w:val="it-IT"/>
        </w:rPr>
        <w:br/>
        <w:t xml:space="preserve">  - </w:t>
      </w:r>
      <w:proofErr w:type="spellStart"/>
      <w:r w:rsidRPr="00527A4B">
        <w:rPr>
          <w:lang w:val="it-IT"/>
        </w:rPr>
        <w:t>soci.db</w:t>
      </w:r>
      <w:proofErr w:type="spellEnd"/>
      <w:r w:rsidRPr="00527A4B">
        <w:rPr>
          <w:lang w:val="it-IT"/>
        </w:rPr>
        <w:t xml:space="preserve"> (</w:t>
      </w:r>
      <w:proofErr w:type="spellStart"/>
      <w:r w:rsidRPr="00527A4B">
        <w:rPr>
          <w:lang w:val="it-IT"/>
        </w:rPr>
        <w:t>SQLite</w:t>
      </w:r>
      <w:proofErr w:type="spellEnd"/>
      <w:r w:rsidRPr="00527A4B">
        <w:rPr>
          <w:lang w:val="it-IT"/>
        </w:rPr>
        <w:t>)</w:t>
      </w:r>
      <w:r w:rsidRPr="00527A4B">
        <w:rPr>
          <w:lang w:val="it-IT"/>
        </w:rPr>
        <w:br/>
        <w:t xml:space="preserve">  - </w:t>
      </w:r>
      <w:proofErr w:type="spellStart"/>
      <w:r w:rsidRPr="00527A4B">
        <w:rPr>
          <w:lang w:val="it-IT"/>
        </w:rPr>
        <w:t>documents</w:t>
      </w:r>
      <w:proofErr w:type="spellEnd"/>
      <w:r w:rsidRPr="00527A4B">
        <w:rPr>
          <w:lang w:val="it-IT"/>
        </w:rPr>
        <w:t>/ (documenti per socio, per matricola)</w:t>
      </w:r>
      <w:r w:rsidRPr="00527A4B">
        <w:rPr>
          <w:lang w:val="it-IT"/>
        </w:rPr>
        <w:br/>
        <w:t xml:space="preserve">  - </w:t>
      </w:r>
      <w:proofErr w:type="spellStart"/>
      <w:r w:rsidRPr="00527A4B">
        <w:rPr>
          <w:lang w:val="it-IT"/>
        </w:rPr>
        <w:t>section_docs</w:t>
      </w:r>
      <w:proofErr w:type="spellEnd"/>
      <w:r w:rsidRPr="00527A4B">
        <w:rPr>
          <w:lang w:val="it-IT"/>
        </w:rPr>
        <w:t>/ (documenti di sezione, catalogati)</w:t>
      </w:r>
      <w:r w:rsidRPr="00527A4B">
        <w:rPr>
          <w:lang w:val="it-IT"/>
        </w:rPr>
        <w:br/>
        <w:t xml:space="preserve">  - .trash/ (cestino documenti)</w:t>
      </w:r>
      <w:r w:rsidRPr="00527A4B">
        <w:rPr>
          <w:lang w:val="it-IT"/>
        </w:rPr>
        <w:br/>
        <w:t xml:space="preserve">  - logs/ (log applicazione)</w:t>
      </w:r>
    </w:p>
    <w:p w14:paraId="07824F0E" w14:textId="77777777" w:rsidR="002E7D56" w:rsidRDefault="00000000">
      <w:r>
        <w:t>backup/ (</w:t>
      </w:r>
      <w:proofErr w:type="spellStart"/>
      <w:r>
        <w:t>cartella</w:t>
      </w:r>
      <w:proofErr w:type="spellEnd"/>
      <w:r>
        <w:t xml:space="preserve"> backup; include backup automatici e ZIP on-demand)</w:t>
      </w:r>
    </w:p>
    <w:p w14:paraId="2D1F9046" w14:textId="77777777" w:rsidR="002E7D56" w:rsidRPr="00527A4B" w:rsidRDefault="00000000" w:rsidP="00527A4B">
      <w:pPr>
        <w:pStyle w:val="Titolo2"/>
        <w:rPr>
          <w:lang w:val="it-IT"/>
        </w:rPr>
      </w:pPr>
      <w:bookmarkStart w:id="4" w:name="_Toc217490653"/>
      <w:r w:rsidRPr="00527A4B">
        <w:rPr>
          <w:lang w:val="it-IT"/>
        </w:rPr>
        <w:t>Avvio applicazione (sequenza ad alto livello)</w:t>
      </w:r>
      <w:bookmarkEnd w:id="4"/>
    </w:p>
    <w:p w14:paraId="2EEE8C2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Entry point: src/main.py (avvio da sviluppo: `cd </w:t>
      </w:r>
      <w:proofErr w:type="spellStart"/>
      <w:r w:rsidRPr="00527A4B">
        <w:rPr>
          <w:lang w:val="it-IT"/>
        </w:rPr>
        <w:t>src</w:t>
      </w:r>
      <w:proofErr w:type="spellEnd"/>
      <w:r w:rsidRPr="00527A4B">
        <w:rPr>
          <w:lang w:val="it-IT"/>
        </w:rPr>
        <w:t xml:space="preserve">; </w:t>
      </w:r>
      <w:proofErr w:type="spellStart"/>
      <w:r w:rsidRPr="00527A4B">
        <w:rPr>
          <w:lang w:val="it-IT"/>
        </w:rPr>
        <w:t>python</w:t>
      </w:r>
      <w:proofErr w:type="spellEnd"/>
      <w:r w:rsidRPr="00527A4B">
        <w:rPr>
          <w:lang w:val="it-IT"/>
        </w:rPr>
        <w:t xml:space="preserve"> main.py`).</w:t>
      </w:r>
    </w:p>
    <w:p w14:paraId="1083428F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Config</w:t>
      </w:r>
      <w:proofErr w:type="spellEnd"/>
      <w:r w:rsidRPr="00527A4B">
        <w:rPr>
          <w:lang w:val="it-IT"/>
        </w:rPr>
        <w:t xml:space="preserve"> iniziale: definizione percorsi e costanti in </w:t>
      </w:r>
      <w:proofErr w:type="spellStart"/>
      <w:r w:rsidRPr="00527A4B">
        <w:rPr>
          <w:lang w:val="it-IT"/>
        </w:rPr>
        <w:t>src</w:t>
      </w:r>
      <w:proofErr w:type="spellEnd"/>
      <w:r w:rsidRPr="00527A4B">
        <w:rPr>
          <w:lang w:val="it-IT"/>
        </w:rPr>
        <w:t>/config.py.</w:t>
      </w:r>
    </w:p>
    <w:p w14:paraId="169D16A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Setup </w:t>
      </w:r>
      <w:proofErr w:type="spellStart"/>
      <w:r w:rsidRPr="00527A4B">
        <w:rPr>
          <w:lang w:val="it-IT"/>
        </w:rPr>
        <w:t>logger</w:t>
      </w:r>
      <w:proofErr w:type="spellEnd"/>
      <w:r w:rsidRPr="00527A4B">
        <w:rPr>
          <w:lang w:val="it-IT"/>
        </w:rPr>
        <w:t>: src/logger.py (log su file in data/logs/app.log).</w:t>
      </w:r>
    </w:p>
    <w:p w14:paraId="2379FE8C" w14:textId="77777777" w:rsidR="002E7D56" w:rsidRDefault="00000000">
      <w:pPr>
        <w:pStyle w:val="Puntoelenco"/>
      </w:pPr>
      <w:r>
        <w:t>Dependency injection via setter: set_db_path(), set_causali_path(), set_config_paths(), set_docs_base().</w:t>
      </w:r>
    </w:p>
    <w:p w14:paraId="1A271575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Init</w:t>
      </w:r>
      <w:proofErr w:type="spellEnd"/>
      <w:r w:rsidRPr="00527A4B">
        <w:rPr>
          <w:lang w:val="it-IT"/>
        </w:rPr>
        <w:t xml:space="preserve"> DB: </w:t>
      </w:r>
      <w:proofErr w:type="spellStart"/>
      <w:r w:rsidRPr="00527A4B">
        <w:rPr>
          <w:lang w:val="it-IT"/>
        </w:rPr>
        <w:t>init_db</w:t>
      </w:r>
      <w:proofErr w:type="spellEnd"/>
      <w:r w:rsidRPr="00527A4B">
        <w:rPr>
          <w:lang w:val="it-IT"/>
        </w:rPr>
        <w:t>() crea/aggiorna schema se mancante.</w:t>
      </w:r>
    </w:p>
    <w:p w14:paraId="686EDFC0" w14:textId="77777777" w:rsidR="002E7D56" w:rsidRDefault="00000000">
      <w:pPr>
        <w:pStyle w:val="Puntoelenco"/>
      </w:pPr>
      <w:r>
        <w:t xml:space="preserve">Backup </w:t>
      </w:r>
      <w:proofErr w:type="spellStart"/>
      <w:r>
        <w:t>all’avvio</w:t>
      </w:r>
      <w:proofErr w:type="spellEnd"/>
      <w:r>
        <w:t xml:space="preserve">: </w:t>
      </w:r>
      <w:proofErr w:type="spellStart"/>
      <w:r>
        <w:t>backup_on_startup</w:t>
      </w:r>
      <w:proofErr w:type="spellEnd"/>
      <w:r>
        <w:t>(DB_NAME, BACKUP_DIR).</w:t>
      </w:r>
    </w:p>
    <w:p w14:paraId="008AB61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Splash/Loading: </w:t>
      </w:r>
      <w:proofErr w:type="spellStart"/>
      <w:r w:rsidRPr="00527A4B">
        <w:rPr>
          <w:lang w:val="it-IT"/>
        </w:rPr>
        <w:t>LoadingWindow</w:t>
      </w:r>
      <w:proofErr w:type="spellEnd"/>
      <w:r w:rsidRPr="00527A4B">
        <w:rPr>
          <w:lang w:val="it-IT"/>
        </w:rPr>
        <w:t xml:space="preserve"> mostra avanzamento e log in tempo reale.</w:t>
      </w:r>
    </w:p>
    <w:p w14:paraId="6477AAE7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Startup checks: </w:t>
      </w:r>
      <w:proofErr w:type="spellStart"/>
      <w:r w:rsidRPr="00527A4B">
        <w:rPr>
          <w:lang w:val="it-IT"/>
        </w:rPr>
        <w:t>collect_startup_issues</w:t>
      </w:r>
      <w:proofErr w:type="spellEnd"/>
      <w:r w:rsidRPr="00527A4B">
        <w:rPr>
          <w:lang w:val="it-IT"/>
        </w:rPr>
        <w:t>() rileva problemi (es. documenti DB non presenti su disco).</w:t>
      </w:r>
    </w:p>
    <w:p w14:paraId="5DE43C0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UI principale: App(</w:t>
      </w:r>
      <w:proofErr w:type="spellStart"/>
      <w:r w:rsidRPr="00527A4B">
        <w:rPr>
          <w:lang w:val="it-IT"/>
        </w:rPr>
        <w:t>startup_issues</w:t>
      </w:r>
      <w:proofErr w:type="spellEnd"/>
      <w:r w:rsidRPr="00527A4B">
        <w:rPr>
          <w:lang w:val="it-IT"/>
        </w:rPr>
        <w:t xml:space="preserve">=...) crea root Tk, carica </w:t>
      </w:r>
      <w:proofErr w:type="spellStart"/>
      <w:r w:rsidRPr="00527A4B">
        <w:rPr>
          <w:lang w:val="it-IT"/>
        </w:rPr>
        <w:t>config</w:t>
      </w:r>
      <w:proofErr w:type="spellEnd"/>
      <w:r w:rsidRPr="00527A4B">
        <w:rPr>
          <w:lang w:val="it-IT"/>
        </w:rPr>
        <w:t xml:space="preserve"> e costruisce i pannelli.</w:t>
      </w:r>
    </w:p>
    <w:p w14:paraId="17DEE0BC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lastRenderedPageBreak/>
        <w:t>Wizard</w:t>
      </w:r>
      <w:proofErr w:type="spellEnd"/>
      <w:r w:rsidRPr="00527A4B">
        <w:rPr>
          <w:lang w:val="it-IT"/>
        </w:rPr>
        <w:t xml:space="preserve"> primo avvio: App._</w:t>
      </w:r>
      <w:proofErr w:type="spellStart"/>
      <w:r w:rsidRPr="00527A4B">
        <w:rPr>
          <w:lang w:val="it-IT"/>
        </w:rPr>
        <w:t>check_first_run</w:t>
      </w:r>
      <w:proofErr w:type="spellEnd"/>
      <w:r w:rsidRPr="00527A4B">
        <w:rPr>
          <w:lang w:val="it-IT"/>
        </w:rPr>
        <w:t>() mostra la procedura guidata se manca la configurazione sezione.</w:t>
      </w:r>
    </w:p>
    <w:p w14:paraId="5C605520" w14:textId="77777777" w:rsidR="002E7D56" w:rsidRDefault="00000000" w:rsidP="00527A4B">
      <w:pPr>
        <w:pStyle w:val="Titolo2"/>
      </w:pPr>
      <w:bookmarkStart w:id="5" w:name="_Toc217490654"/>
      <w:proofErr w:type="spellStart"/>
      <w:r>
        <w:t>Configurazione</w:t>
      </w:r>
      <w:proofErr w:type="spellEnd"/>
      <w:r>
        <w:t xml:space="preserve"> e pattern </w:t>
      </w:r>
      <w:proofErr w:type="spellStart"/>
      <w:r>
        <w:t>importanti</w:t>
      </w:r>
      <w:bookmarkEnd w:id="5"/>
      <w:proofErr w:type="spellEnd"/>
    </w:p>
    <w:p w14:paraId="76AE9BBE" w14:textId="77777777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>Pattern fondamentale: in src/main.py i setter vanno chiamati prima di importare UI/moduli che leggono configurazioni (evita errori ‘</w:t>
      </w:r>
      <w:proofErr w:type="spellStart"/>
      <w:r w:rsidRPr="00527A4B">
        <w:rPr>
          <w:lang w:val="it-IT"/>
        </w:rPr>
        <w:t>Config</w:t>
      </w:r>
      <w:proofErr w:type="spellEnd"/>
      <w:r w:rsidRPr="00527A4B">
        <w:rPr>
          <w:lang w:val="it-IT"/>
        </w:rPr>
        <w:t xml:space="preserve"> </w:t>
      </w:r>
      <w:proofErr w:type="spellStart"/>
      <w:r w:rsidRPr="00527A4B">
        <w:rPr>
          <w:lang w:val="it-IT"/>
        </w:rPr>
        <w:t>not</w:t>
      </w:r>
      <w:proofErr w:type="spellEnd"/>
      <w:r w:rsidRPr="00527A4B">
        <w:rPr>
          <w:lang w:val="it-IT"/>
        </w:rPr>
        <w:t xml:space="preserve"> set’ e </w:t>
      </w:r>
      <w:proofErr w:type="spellStart"/>
      <w:r w:rsidRPr="00527A4B">
        <w:rPr>
          <w:lang w:val="it-IT"/>
        </w:rPr>
        <w:t>path</w:t>
      </w:r>
      <w:proofErr w:type="spellEnd"/>
      <w:r w:rsidRPr="00527A4B">
        <w:rPr>
          <w:lang w:val="it-IT"/>
        </w:rPr>
        <w:t xml:space="preserve"> errati).</w:t>
      </w:r>
    </w:p>
    <w:p w14:paraId="2399B02D" w14:textId="77777777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 xml:space="preserve">Percorsi: in modalità </w:t>
      </w:r>
      <w:proofErr w:type="spellStart"/>
      <w:r w:rsidRPr="00527A4B">
        <w:rPr>
          <w:lang w:val="it-IT"/>
        </w:rPr>
        <w:t>portable</w:t>
      </w:r>
      <w:proofErr w:type="spellEnd"/>
      <w:r w:rsidRPr="00527A4B">
        <w:rPr>
          <w:lang w:val="it-IT"/>
        </w:rPr>
        <w:t xml:space="preserve"> (</w:t>
      </w:r>
      <w:proofErr w:type="spellStart"/>
      <w:r w:rsidRPr="00527A4B">
        <w:rPr>
          <w:lang w:val="it-IT"/>
        </w:rPr>
        <w:t>PyInstaller</w:t>
      </w:r>
      <w:proofErr w:type="spellEnd"/>
      <w:r w:rsidRPr="00527A4B">
        <w:rPr>
          <w:lang w:val="it-IT"/>
        </w:rPr>
        <w:t xml:space="preserve">) BASE_DIR è la root della cartella </w:t>
      </w:r>
      <w:proofErr w:type="spellStart"/>
      <w:r w:rsidRPr="00527A4B">
        <w:rPr>
          <w:lang w:val="it-IT"/>
        </w:rPr>
        <w:t>portable</w:t>
      </w:r>
      <w:proofErr w:type="spellEnd"/>
      <w:r w:rsidRPr="00527A4B">
        <w:rPr>
          <w:lang w:val="it-IT"/>
        </w:rPr>
        <w:t xml:space="preserve">; in modalità sviluppo BASE_DIR è </w:t>
      </w:r>
      <w:proofErr w:type="spellStart"/>
      <w:r w:rsidRPr="00527A4B">
        <w:rPr>
          <w:lang w:val="it-IT"/>
        </w:rPr>
        <w:t>src</w:t>
      </w:r>
      <w:proofErr w:type="spellEnd"/>
      <w:r w:rsidRPr="00527A4B">
        <w:rPr>
          <w:lang w:val="it-IT"/>
        </w:rPr>
        <w:t>/.</w:t>
      </w:r>
    </w:p>
    <w:p w14:paraId="5A087468" w14:textId="77777777" w:rsidR="002E7D56" w:rsidRDefault="00000000" w:rsidP="00527A4B">
      <w:pPr>
        <w:pStyle w:val="Puntoelenco"/>
      </w:pPr>
      <w:r>
        <w:t xml:space="preserve">Date: </w:t>
      </w:r>
      <w:proofErr w:type="spellStart"/>
      <w:r>
        <w:t>formato</w:t>
      </w:r>
      <w:proofErr w:type="spellEnd"/>
      <w:r>
        <w:t xml:space="preserve"> ISO YYYY-MM-DD (funzioni helper in src/utils.py).</w:t>
      </w:r>
    </w:p>
    <w:p w14:paraId="11668D41" w14:textId="77777777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 xml:space="preserve">DB: usare </w:t>
      </w:r>
      <w:proofErr w:type="spellStart"/>
      <w:r w:rsidRPr="00527A4B">
        <w:rPr>
          <w:lang w:val="it-IT"/>
        </w:rPr>
        <w:t>placeholder</w:t>
      </w:r>
      <w:proofErr w:type="spellEnd"/>
      <w:r w:rsidRPr="00527A4B">
        <w:rPr>
          <w:lang w:val="it-IT"/>
        </w:rPr>
        <w:t xml:space="preserve"> `?` nei parametri SQL; f-</w:t>
      </w:r>
      <w:proofErr w:type="spellStart"/>
      <w:r w:rsidRPr="00527A4B">
        <w:rPr>
          <w:lang w:val="it-IT"/>
        </w:rPr>
        <w:t>string</w:t>
      </w:r>
      <w:proofErr w:type="spellEnd"/>
      <w:r w:rsidRPr="00527A4B">
        <w:rPr>
          <w:lang w:val="it-IT"/>
        </w:rPr>
        <w:t xml:space="preserve"> solo per nomi colonna (come da </w:t>
      </w:r>
      <w:proofErr w:type="spellStart"/>
      <w:r w:rsidRPr="00527A4B">
        <w:rPr>
          <w:lang w:val="it-IT"/>
        </w:rPr>
        <w:t>guideline</w:t>
      </w:r>
      <w:proofErr w:type="spellEnd"/>
      <w:r w:rsidRPr="00527A4B">
        <w:rPr>
          <w:lang w:val="it-IT"/>
        </w:rPr>
        <w:t>).</w:t>
      </w:r>
    </w:p>
    <w:p w14:paraId="2645B76E" w14:textId="77777777" w:rsidR="002E7D56" w:rsidRDefault="00000000" w:rsidP="00527A4B">
      <w:pPr>
        <w:pStyle w:val="Titolo2"/>
      </w:pPr>
      <w:bookmarkStart w:id="6" w:name="_Toc217490655"/>
      <w:proofErr w:type="spellStart"/>
      <w:r>
        <w:t>Controlli</w:t>
      </w:r>
      <w:proofErr w:type="spellEnd"/>
      <w:r>
        <w:t xml:space="preserve"> </w:t>
      </w:r>
      <w:proofErr w:type="spellStart"/>
      <w:r>
        <w:t>all’avvio</w:t>
      </w:r>
      <w:proofErr w:type="spellEnd"/>
      <w:r>
        <w:t xml:space="preserve"> (</w:t>
      </w:r>
      <w:proofErr w:type="spellStart"/>
      <w:r>
        <w:t>startup_checks</w:t>
      </w:r>
      <w:proofErr w:type="spellEnd"/>
      <w:r>
        <w:t>)</w:t>
      </w:r>
      <w:bookmarkEnd w:id="6"/>
    </w:p>
    <w:p w14:paraId="5B9AAF02" w14:textId="77777777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>Verifica presenza file documenti: confronta i record in tabella documenti con l’esistenza del file su disco.</w:t>
      </w:r>
    </w:p>
    <w:p w14:paraId="5838B478" w14:textId="77777777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 xml:space="preserve">In caso di file mancanti: produce una lista di </w:t>
      </w:r>
      <w:proofErr w:type="spellStart"/>
      <w:r w:rsidRPr="00527A4B">
        <w:rPr>
          <w:lang w:val="it-IT"/>
        </w:rPr>
        <w:t>issue</w:t>
      </w:r>
      <w:proofErr w:type="spellEnd"/>
      <w:r w:rsidRPr="00527A4B">
        <w:rPr>
          <w:lang w:val="it-IT"/>
        </w:rPr>
        <w:t xml:space="preserve"> (ID documento, nominativo, nome file, percorso registrato).</w:t>
      </w:r>
    </w:p>
    <w:p w14:paraId="12704A25" w14:textId="77777777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 xml:space="preserve">Le </w:t>
      </w:r>
      <w:proofErr w:type="spellStart"/>
      <w:r w:rsidRPr="00527A4B">
        <w:rPr>
          <w:lang w:val="it-IT"/>
        </w:rPr>
        <w:t>issue</w:t>
      </w:r>
      <w:proofErr w:type="spellEnd"/>
      <w:r w:rsidRPr="00527A4B">
        <w:rPr>
          <w:lang w:val="it-IT"/>
        </w:rPr>
        <w:t xml:space="preserve"> vengono passate alla UI per notifica/gestione (in base a come il pannello le visualizza).</w:t>
      </w:r>
    </w:p>
    <w:p w14:paraId="78D92C27" w14:textId="77777777" w:rsidR="002E7D56" w:rsidRDefault="00000000" w:rsidP="00527A4B">
      <w:pPr>
        <w:pStyle w:val="Titolo2"/>
      </w:pPr>
      <w:bookmarkStart w:id="7" w:name="_Toc217490656"/>
      <w:r>
        <w:t xml:space="preserve">Output e </w:t>
      </w:r>
      <w:proofErr w:type="spellStart"/>
      <w:r>
        <w:t>artefatti</w:t>
      </w:r>
      <w:proofErr w:type="spellEnd"/>
      <w:r>
        <w:t xml:space="preserve"> di diagnosi</w:t>
      </w:r>
      <w:bookmarkEnd w:id="7"/>
    </w:p>
    <w:p w14:paraId="3E7FD5A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Log applicazione: data/logs/app.log.</w:t>
      </w:r>
    </w:p>
    <w:p w14:paraId="4933EFF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Backup automatici: backup/ (politica ‘ultimi N’ gestita dal modulo backup).</w:t>
      </w:r>
    </w:p>
    <w:p w14:paraId="688A769A" w14:textId="77777777" w:rsidR="002E7D56" w:rsidRDefault="00000000">
      <w:pPr>
        <w:pStyle w:val="Puntoelenco"/>
      </w:pPr>
      <w:proofErr w:type="spellStart"/>
      <w:r>
        <w:t>Documenti</w:t>
      </w:r>
      <w:proofErr w:type="spellEnd"/>
      <w:r>
        <w:t xml:space="preserve"> </w:t>
      </w:r>
      <w:proofErr w:type="spellStart"/>
      <w:r>
        <w:t>cestinati</w:t>
      </w:r>
      <w:proofErr w:type="spellEnd"/>
      <w:r>
        <w:t>: data/.trash/.</w:t>
      </w:r>
    </w:p>
    <w:p w14:paraId="22F4ECE8" w14:textId="77777777" w:rsidR="002E7D56" w:rsidRDefault="00000000">
      <w:r>
        <w:br w:type="page"/>
      </w:r>
    </w:p>
    <w:p w14:paraId="29313688" w14:textId="77777777" w:rsidR="002E7D56" w:rsidRDefault="00000000" w:rsidP="00527A4B">
      <w:pPr>
        <w:pStyle w:val="Titolo"/>
        <w:outlineLvl w:val="0"/>
      </w:pPr>
      <w:bookmarkStart w:id="8" w:name="_Toc217490657"/>
      <w:r>
        <w:lastRenderedPageBreak/>
        <w:t>Sezione 02 – Anagrafica Soci</w:t>
      </w:r>
      <w:bookmarkEnd w:id="8"/>
    </w:p>
    <w:p w14:paraId="6005C65D" w14:textId="77777777" w:rsidR="002E7D56" w:rsidRDefault="00000000">
      <w:r>
        <w:t>Revisione funzionale – generato il 2025-12-24</w:t>
      </w:r>
    </w:p>
    <w:p w14:paraId="5897B826" w14:textId="77777777" w:rsidR="002E7D56" w:rsidRDefault="00000000" w:rsidP="00527A4B">
      <w:pPr>
        <w:pStyle w:val="Titolo2"/>
      </w:pPr>
      <w:bookmarkStart w:id="9" w:name="_Toc217490658"/>
      <w:r>
        <w:t>Scopo</w:t>
      </w:r>
      <w:bookmarkEnd w:id="9"/>
    </w:p>
    <w:p w14:paraId="4F8065E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Questa sezione descrive la gestione dell’anagrafica soci: visualizzazione elenco, filtri/ricerca, inserimento e modifica tramite form, eliminazione (soft delete) e gestione cestino.</w:t>
      </w:r>
    </w:p>
    <w:p w14:paraId="0BD1BEBD" w14:textId="77777777" w:rsidR="002E7D56" w:rsidRPr="00527A4B" w:rsidRDefault="00000000" w:rsidP="00527A4B">
      <w:pPr>
        <w:pStyle w:val="Titolo2"/>
        <w:rPr>
          <w:lang w:val="it-IT"/>
        </w:rPr>
      </w:pPr>
      <w:bookmarkStart w:id="10" w:name="_Toc217490659"/>
      <w:r w:rsidRPr="00527A4B">
        <w:rPr>
          <w:lang w:val="it-IT"/>
        </w:rPr>
        <w:t>UI: Tab ‘Soci’ (componenti e comandi)</w:t>
      </w:r>
      <w:bookmarkEnd w:id="10"/>
    </w:p>
    <w:p w14:paraId="088F032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Toolbar azioni: Nuovo, Modifica, Elimina, </w:t>
      </w:r>
      <w:r>
        <w:t>🗑️</w:t>
      </w:r>
      <w:r w:rsidRPr="00527A4B">
        <w:rPr>
          <w:lang w:val="it-IT"/>
        </w:rPr>
        <w:t xml:space="preserve"> Cestino.</w:t>
      </w:r>
    </w:p>
    <w:p w14:paraId="71787BE7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Toolbar strumenti: </w:t>
      </w:r>
      <w:r>
        <w:t>📄</w:t>
      </w:r>
      <w:r w:rsidRPr="00527A4B">
        <w:rPr>
          <w:lang w:val="it-IT"/>
        </w:rPr>
        <w:t xml:space="preserve"> Documentale (documenti del socio), Modifica campi (batch </w:t>
      </w:r>
      <w:proofErr w:type="spellStart"/>
      <w:r w:rsidRPr="00527A4B">
        <w:rPr>
          <w:lang w:val="it-IT"/>
        </w:rPr>
        <w:t>edit</w:t>
      </w:r>
      <w:proofErr w:type="spellEnd"/>
      <w:r w:rsidRPr="00527A4B">
        <w:rPr>
          <w:lang w:val="it-IT"/>
        </w:rPr>
        <w:t>), Esporta.</w:t>
      </w:r>
    </w:p>
    <w:p w14:paraId="3636487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Ricerca: campo ‘Cerca’ con aggiornamento live + pulsante Reset.</w:t>
      </w:r>
    </w:p>
    <w:p w14:paraId="5B87380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Filtri: Privacy (tutti / senza privacy / con privacy), Stato (tutti / attivi / inattivi), Dati (tutti / dati mancanti / completi).</w:t>
      </w:r>
    </w:p>
    <w:p w14:paraId="6D7D37DC" w14:textId="77777777" w:rsidR="002E7D56" w:rsidRDefault="00000000">
      <w:pPr>
        <w:pStyle w:val="Puntoelenco"/>
      </w:pPr>
      <w:proofErr w:type="spellStart"/>
      <w:r>
        <w:t>Tabella</w:t>
      </w:r>
      <w:proofErr w:type="spellEnd"/>
      <w:r>
        <w:t xml:space="preserve"> </w:t>
      </w:r>
      <w:proofErr w:type="spellStart"/>
      <w:r>
        <w:t>soci</w:t>
      </w:r>
      <w:proofErr w:type="spellEnd"/>
      <w:r>
        <w:t xml:space="preserve"> (</w:t>
      </w:r>
      <w:proofErr w:type="spellStart"/>
      <w:r>
        <w:t>Treeview</w:t>
      </w:r>
      <w:proofErr w:type="spellEnd"/>
      <w:r>
        <w:t>): prima colonna ‘⚠’ per warning; righe colorate con tag (active/inactive/no_privacy/missing_data).</w:t>
      </w:r>
    </w:p>
    <w:p w14:paraId="77D4F28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Form socio (</w:t>
      </w:r>
      <w:proofErr w:type="spellStart"/>
      <w:r w:rsidRPr="00527A4B">
        <w:rPr>
          <w:lang w:val="it-IT"/>
        </w:rPr>
        <w:t>MemberForm</w:t>
      </w:r>
      <w:proofErr w:type="spellEnd"/>
      <w:r w:rsidRPr="00527A4B">
        <w:rPr>
          <w:lang w:val="it-IT"/>
        </w:rPr>
        <w:t>) sotto la tabella, con pulsanti Salva/Annulla allineati alle Note.</w:t>
      </w:r>
    </w:p>
    <w:p w14:paraId="3F68E56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Anteprima documenti del socio: mini-tabella ‘Documenti del socio’ sotto il form (solo informativa rapida).</w:t>
      </w:r>
    </w:p>
    <w:p w14:paraId="3635A1D2" w14:textId="77777777" w:rsidR="002E7D56" w:rsidRDefault="00000000" w:rsidP="00527A4B">
      <w:pPr>
        <w:pStyle w:val="Titolo2"/>
      </w:pPr>
      <w:bookmarkStart w:id="11" w:name="_Toc217490660"/>
      <w:r>
        <w:t>Campi del form (</w:t>
      </w:r>
      <w:proofErr w:type="spellStart"/>
      <w:r>
        <w:t>MemberForm</w:t>
      </w:r>
      <w:proofErr w:type="spellEnd"/>
      <w:r>
        <w:t>)</w:t>
      </w:r>
      <w:bookmarkEnd w:id="11"/>
    </w:p>
    <w:p w14:paraId="428DC35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Identificazione: Matricola, Nominativo, Nominativo 2, Familiare, Tipo socio (HAM/RCL/THR).</w:t>
      </w:r>
    </w:p>
    <w:p w14:paraId="538CAAF7" w14:textId="77777777" w:rsidR="002E7D56" w:rsidRDefault="00000000">
      <w:pPr>
        <w:pStyle w:val="Puntoelenco"/>
      </w:pPr>
      <w:proofErr w:type="spellStart"/>
      <w:r>
        <w:t>Contatti</w:t>
      </w:r>
      <w:proofErr w:type="spellEnd"/>
      <w:r>
        <w:t xml:space="preserve">: Email, </w:t>
      </w:r>
      <w:proofErr w:type="spellStart"/>
      <w:r>
        <w:t>Telefono</w:t>
      </w:r>
      <w:proofErr w:type="spellEnd"/>
      <w:r>
        <w:t>.</w:t>
      </w:r>
    </w:p>
    <w:p w14:paraId="568799F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Dati anagrafici: Nome, Cognome, Codice Fiscale, Data nascita, Luogo nascita.</w:t>
      </w:r>
    </w:p>
    <w:p w14:paraId="2B29DF6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Residenza: Indirizzo, CAP, Città, Provincia.</w:t>
      </w:r>
    </w:p>
    <w:p w14:paraId="006C9AB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Stato: Attivo (</w:t>
      </w:r>
      <w:proofErr w:type="spellStart"/>
      <w:r w:rsidRPr="00527A4B">
        <w:rPr>
          <w:lang w:val="it-IT"/>
        </w:rPr>
        <w:t>checkbox</w:t>
      </w:r>
      <w:proofErr w:type="spellEnd"/>
      <w:r w:rsidRPr="00527A4B">
        <w:rPr>
          <w:lang w:val="it-IT"/>
        </w:rPr>
        <w:t>), Voto (</w:t>
      </w:r>
      <w:proofErr w:type="spellStart"/>
      <w:r w:rsidRPr="00527A4B">
        <w:rPr>
          <w:lang w:val="it-IT"/>
        </w:rPr>
        <w:t>checkbox</w:t>
      </w:r>
      <w:proofErr w:type="spellEnd"/>
      <w:r w:rsidRPr="00527A4B">
        <w:rPr>
          <w:lang w:val="it-IT"/>
        </w:rPr>
        <w:t>), Privacy (</w:t>
      </w:r>
      <w:proofErr w:type="spellStart"/>
      <w:r w:rsidRPr="00527A4B">
        <w:rPr>
          <w:lang w:val="it-IT"/>
        </w:rPr>
        <w:t>checkbox</w:t>
      </w:r>
      <w:proofErr w:type="spellEnd"/>
      <w:r w:rsidRPr="00527A4B">
        <w:rPr>
          <w:lang w:val="it-IT"/>
        </w:rPr>
        <w:t>), Q0/Q1/Q2 (codici quota), Ruoli multipli (tag editor).</w:t>
      </w:r>
    </w:p>
    <w:p w14:paraId="6177EA3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Note: campo testo multi-linea compatto.</w:t>
      </w:r>
    </w:p>
    <w:p w14:paraId="50623A38" w14:textId="77777777" w:rsidR="002E7D56" w:rsidRPr="00527A4B" w:rsidRDefault="00000000" w:rsidP="00527A4B">
      <w:pPr>
        <w:pStyle w:val="Titolo2"/>
        <w:rPr>
          <w:lang w:val="it-IT"/>
        </w:rPr>
      </w:pPr>
      <w:bookmarkStart w:id="12" w:name="_Toc217490661"/>
      <w:r w:rsidRPr="00527A4B">
        <w:rPr>
          <w:lang w:val="it-IT"/>
        </w:rPr>
        <w:t>Validazioni lato UI (prima del salvataggio)</w:t>
      </w:r>
      <w:bookmarkEnd w:id="12"/>
    </w:p>
    <w:p w14:paraId="636058A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Nominativo: obbligatorio; eccezione per socio tipo RCL (se vuoto, viene salvato ‘-’).</w:t>
      </w:r>
    </w:p>
    <w:p w14:paraId="0235BE2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Email: controllo minimale (se valorizzata deve contenere ‘@’).</w:t>
      </w:r>
    </w:p>
    <w:p w14:paraId="62CBF26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Matricola: se valorizzata deve essere univoca tra i soci non cestinati; se esiste in cestino viene richiesto di ripristinare o usare matricola diversa.</w:t>
      </w:r>
    </w:p>
    <w:p w14:paraId="451FEB6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Data nascita: accetta DD/MM/YYYY o YYYY-MM-DD (validazione tramite </w:t>
      </w:r>
      <w:proofErr w:type="spellStart"/>
      <w:r w:rsidRPr="00527A4B">
        <w:rPr>
          <w:lang w:val="it-IT"/>
        </w:rPr>
        <w:t>ddmmyyyy_to_iso</w:t>
      </w:r>
      <w:proofErr w:type="spellEnd"/>
      <w:r w:rsidRPr="00527A4B">
        <w:rPr>
          <w:lang w:val="it-IT"/>
        </w:rPr>
        <w:t>).</w:t>
      </w:r>
    </w:p>
    <w:p w14:paraId="7497D5C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Tipo socio: se valorizzato deve essere uno tra HAM, RCL, THR.</w:t>
      </w:r>
    </w:p>
    <w:p w14:paraId="7FF0B53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lastRenderedPageBreak/>
        <w:t>Nota: esiste anche una validazione più forte nel modello src/models.py (email/CF/CAP/provincia/date/quote), usata tipicamente da import e test; la UI applica solo controlli essenziali.</w:t>
      </w:r>
    </w:p>
    <w:p w14:paraId="5065DADF" w14:textId="77777777" w:rsidR="002E7D56" w:rsidRDefault="00000000" w:rsidP="00527A4B">
      <w:pPr>
        <w:pStyle w:val="Titolo2"/>
      </w:pPr>
      <w:bookmarkStart w:id="13" w:name="_Toc217490662"/>
      <w:proofErr w:type="spellStart"/>
      <w:r>
        <w:t>Salvataggio</w:t>
      </w:r>
      <w:proofErr w:type="spellEnd"/>
      <w:r>
        <w:t xml:space="preserve"> (insert/update)</w:t>
      </w:r>
      <w:bookmarkEnd w:id="13"/>
    </w:p>
    <w:p w14:paraId="6E8A84A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Il pulsante Salva chiama App._</w:t>
      </w:r>
      <w:proofErr w:type="spellStart"/>
      <w:r w:rsidRPr="00527A4B">
        <w:rPr>
          <w:lang w:val="it-IT"/>
        </w:rPr>
        <w:t>save_member</w:t>
      </w:r>
      <w:proofErr w:type="spellEnd"/>
      <w:r w:rsidRPr="00527A4B">
        <w:rPr>
          <w:lang w:val="it-IT"/>
        </w:rPr>
        <w:t xml:space="preserve">(): se </w:t>
      </w:r>
      <w:proofErr w:type="spellStart"/>
      <w:r w:rsidRPr="00527A4B">
        <w:rPr>
          <w:lang w:val="it-IT"/>
        </w:rPr>
        <w:t>current_member_id</w:t>
      </w:r>
      <w:proofErr w:type="spellEnd"/>
      <w:r w:rsidRPr="00527A4B">
        <w:rPr>
          <w:lang w:val="it-IT"/>
        </w:rPr>
        <w:t xml:space="preserve"> è valorizzato fa UPDATE, altrimenti INSERT.</w:t>
      </w:r>
    </w:p>
    <w:p w14:paraId="530F431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 booleani nel form vengono salvati come stringhe '1'/'0' (</w:t>
      </w:r>
      <w:proofErr w:type="spellStart"/>
      <w:r w:rsidRPr="00527A4B">
        <w:rPr>
          <w:lang w:val="it-IT"/>
        </w:rPr>
        <w:t>checkbox</w:t>
      </w:r>
      <w:proofErr w:type="spellEnd"/>
      <w:r w:rsidRPr="00527A4B">
        <w:rPr>
          <w:lang w:val="it-IT"/>
        </w:rPr>
        <w:t>).</w:t>
      </w:r>
    </w:p>
    <w:p w14:paraId="0B8CEC1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Ruoli: il form espone ‘</w:t>
      </w:r>
      <w:proofErr w:type="spellStart"/>
      <w:r w:rsidRPr="00527A4B">
        <w:rPr>
          <w:lang w:val="it-IT"/>
        </w:rPr>
        <w:t>roles</w:t>
      </w:r>
      <w:proofErr w:type="spellEnd"/>
      <w:r w:rsidRPr="00527A4B">
        <w:rPr>
          <w:lang w:val="it-IT"/>
        </w:rPr>
        <w:t>’ (lista) e ‘</w:t>
      </w:r>
      <w:proofErr w:type="spellStart"/>
      <w:r w:rsidRPr="00527A4B">
        <w:rPr>
          <w:lang w:val="it-IT"/>
        </w:rPr>
        <w:t>cd_ruolo</w:t>
      </w:r>
      <w:proofErr w:type="spellEnd"/>
      <w:r w:rsidRPr="00527A4B">
        <w:rPr>
          <w:lang w:val="it-IT"/>
        </w:rPr>
        <w:t xml:space="preserve">’ (ruolo primario). Dopo </w:t>
      </w:r>
      <w:proofErr w:type="spellStart"/>
      <w:r w:rsidRPr="00527A4B">
        <w:rPr>
          <w:lang w:val="it-IT"/>
        </w:rPr>
        <w:t>insert</w:t>
      </w:r>
      <w:proofErr w:type="spellEnd"/>
      <w:r w:rsidRPr="00527A4B">
        <w:rPr>
          <w:lang w:val="it-IT"/>
        </w:rPr>
        <w:t xml:space="preserve">/update, </w:t>
      </w:r>
      <w:proofErr w:type="spellStart"/>
      <w:r w:rsidRPr="00527A4B">
        <w:rPr>
          <w:lang w:val="it-IT"/>
        </w:rPr>
        <w:t>set_member_roles</w:t>
      </w:r>
      <w:proofErr w:type="spellEnd"/>
      <w:r w:rsidRPr="00527A4B">
        <w:rPr>
          <w:lang w:val="it-IT"/>
        </w:rPr>
        <w:t xml:space="preserve">() sincronizza </w:t>
      </w:r>
      <w:proofErr w:type="spellStart"/>
      <w:r w:rsidRPr="00527A4B">
        <w:rPr>
          <w:lang w:val="it-IT"/>
        </w:rPr>
        <w:t>soci_ruoli</w:t>
      </w:r>
      <w:proofErr w:type="spellEnd"/>
      <w:r w:rsidRPr="00527A4B">
        <w:rPr>
          <w:lang w:val="it-IT"/>
        </w:rPr>
        <w:t xml:space="preserve"> e </w:t>
      </w:r>
      <w:proofErr w:type="spellStart"/>
      <w:r w:rsidRPr="00527A4B">
        <w:rPr>
          <w:lang w:val="it-IT"/>
        </w:rPr>
        <w:t>soci.cd_ruolo</w:t>
      </w:r>
      <w:proofErr w:type="spellEnd"/>
      <w:r w:rsidRPr="00527A4B">
        <w:rPr>
          <w:lang w:val="it-IT"/>
        </w:rPr>
        <w:t>.</w:t>
      </w:r>
    </w:p>
    <w:p w14:paraId="384942E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Dopo il salvataggio vengono riapplicati i filtri correnti (non un refresh ‘grezzo’) per preservare lo stato di ricerca/filtri.</w:t>
      </w:r>
    </w:p>
    <w:p w14:paraId="6D98AC59" w14:textId="77777777" w:rsidR="002E7D56" w:rsidRDefault="00000000" w:rsidP="00527A4B">
      <w:pPr>
        <w:pStyle w:val="Titolo2"/>
      </w:pPr>
      <w:bookmarkStart w:id="14" w:name="_Toc217490663"/>
      <w:proofErr w:type="spellStart"/>
      <w:r>
        <w:t>Eliminazione</w:t>
      </w:r>
      <w:proofErr w:type="spellEnd"/>
      <w:r>
        <w:t xml:space="preserve"> e </w:t>
      </w:r>
      <w:proofErr w:type="spellStart"/>
      <w:r>
        <w:t>cestino</w:t>
      </w:r>
      <w:bookmarkEnd w:id="14"/>
      <w:proofErr w:type="spellEnd"/>
    </w:p>
    <w:p w14:paraId="1518CC0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Elimina socio (toolbar/menu): esegue un soft delete impostando </w:t>
      </w:r>
      <w:proofErr w:type="spellStart"/>
      <w:r w:rsidRPr="00527A4B">
        <w:rPr>
          <w:lang w:val="it-IT"/>
        </w:rPr>
        <w:t>soci.deleted_at</w:t>
      </w:r>
      <w:proofErr w:type="spellEnd"/>
      <w:r w:rsidRPr="00527A4B">
        <w:rPr>
          <w:lang w:val="it-IT"/>
        </w:rPr>
        <w:t xml:space="preserve"> = </w:t>
      </w:r>
      <w:proofErr w:type="spellStart"/>
      <w:r w:rsidRPr="00527A4B">
        <w:rPr>
          <w:lang w:val="it-IT"/>
        </w:rPr>
        <w:t>datetime</w:t>
      </w:r>
      <w:proofErr w:type="spellEnd"/>
      <w:r w:rsidRPr="00527A4B">
        <w:rPr>
          <w:lang w:val="it-IT"/>
        </w:rPr>
        <w:t>('</w:t>
      </w:r>
      <w:proofErr w:type="spellStart"/>
      <w:r w:rsidRPr="00527A4B">
        <w:rPr>
          <w:lang w:val="it-IT"/>
        </w:rPr>
        <w:t>now</w:t>
      </w:r>
      <w:proofErr w:type="spellEnd"/>
      <w:r w:rsidRPr="00527A4B">
        <w:rPr>
          <w:lang w:val="it-IT"/>
        </w:rPr>
        <w:t>').</w:t>
      </w:r>
    </w:p>
    <w:p w14:paraId="73578EB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Cestino: mostra i soci eliminati; consente Ripristina (</w:t>
      </w:r>
      <w:proofErr w:type="spellStart"/>
      <w:r w:rsidRPr="00527A4B">
        <w:rPr>
          <w:lang w:val="it-IT"/>
        </w:rPr>
        <w:t>deleted_at</w:t>
      </w:r>
      <w:proofErr w:type="spellEnd"/>
      <w:r w:rsidRPr="00527A4B">
        <w:rPr>
          <w:lang w:val="it-IT"/>
        </w:rPr>
        <w:t xml:space="preserve"> = NULL), Elimina definitivamente (DELETE FROM soci WHERE id=?), e Svuota cestino (DELETE WHERE </w:t>
      </w:r>
      <w:proofErr w:type="spellStart"/>
      <w:r w:rsidRPr="00527A4B">
        <w:rPr>
          <w:lang w:val="it-IT"/>
        </w:rPr>
        <w:t>deleted_at</w:t>
      </w:r>
      <w:proofErr w:type="spellEnd"/>
      <w:r w:rsidRPr="00527A4B">
        <w:rPr>
          <w:lang w:val="it-IT"/>
        </w:rPr>
        <w:t xml:space="preserve"> IS NOT NULL).</w:t>
      </w:r>
    </w:p>
    <w:p w14:paraId="010A02F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L’eliminazione definitiva è irreversibile e può avere effetti a cascata via FK (es. documenti associati con ON DELETE CASCADE).</w:t>
      </w:r>
    </w:p>
    <w:p w14:paraId="78201EC8" w14:textId="77777777" w:rsidR="002E7D56" w:rsidRPr="00527A4B" w:rsidRDefault="00000000" w:rsidP="00527A4B">
      <w:pPr>
        <w:pStyle w:val="Titolo2"/>
        <w:rPr>
          <w:lang w:val="it-IT"/>
        </w:rPr>
      </w:pPr>
      <w:bookmarkStart w:id="15" w:name="_Toc217490664"/>
      <w:r w:rsidRPr="00527A4B">
        <w:rPr>
          <w:lang w:val="it-IT"/>
        </w:rPr>
        <w:t>Persistenza (DB): tabella soci e vincoli rilevanti</w:t>
      </w:r>
      <w:bookmarkEnd w:id="15"/>
    </w:p>
    <w:p w14:paraId="0349DE3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Tabella soci: campi principali (matricola, nominativo, nome/cognome, contatti, stato, privacy, quote, note, </w:t>
      </w:r>
      <w:proofErr w:type="spellStart"/>
      <w:r w:rsidRPr="00527A4B">
        <w:rPr>
          <w:lang w:val="it-IT"/>
        </w:rPr>
        <w:t>deleted_at</w:t>
      </w:r>
      <w:proofErr w:type="spellEnd"/>
      <w:r w:rsidRPr="00527A4B">
        <w:rPr>
          <w:lang w:val="it-IT"/>
        </w:rPr>
        <w:t>).</w:t>
      </w:r>
    </w:p>
    <w:p w14:paraId="43DD9C4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Indice univoco: matricola è UNIQUE quando non NULL (UX parziale); la UI fa anche un controllo applicativo prima del salvataggio.</w:t>
      </w:r>
    </w:p>
    <w:p w14:paraId="27C1E6A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Ruoli multipli: tabella </w:t>
      </w:r>
      <w:proofErr w:type="spellStart"/>
      <w:r w:rsidRPr="00527A4B">
        <w:rPr>
          <w:lang w:val="it-IT"/>
        </w:rPr>
        <w:t>soci_ruoli</w:t>
      </w:r>
      <w:proofErr w:type="spellEnd"/>
      <w:r w:rsidRPr="00527A4B">
        <w:rPr>
          <w:lang w:val="it-IT"/>
        </w:rPr>
        <w:t xml:space="preserve"> + colonna </w:t>
      </w:r>
      <w:proofErr w:type="spellStart"/>
      <w:r w:rsidRPr="00527A4B">
        <w:rPr>
          <w:lang w:val="it-IT"/>
        </w:rPr>
        <w:t>soci.cd_ruolo</w:t>
      </w:r>
      <w:proofErr w:type="spellEnd"/>
      <w:r w:rsidRPr="00527A4B">
        <w:rPr>
          <w:lang w:val="it-IT"/>
        </w:rPr>
        <w:t xml:space="preserve"> (ruolo primario).</w:t>
      </w:r>
    </w:p>
    <w:p w14:paraId="54BB6E3C" w14:textId="77777777" w:rsidR="002E7D56" w:rsidRPr="00527A4B" w:rsidRDefault="00000000" w:rsidP="00527A4B">
      <w:pPr>
        <w:pStyle w:val="Titolo2"/>
        <w:rPr>
          <w:lang w:val="it-IT"/>
        </w:rPr>
      </w:pPr>
      <w:bookmarkStart w:id="16" w:name="_Toc217490665"/>
      <w:r w:rsidRPr="00527A4B">
        <w:rPr>
          <w:lang w:val="it-IT"/>
        </w:rPr>
        <w:t>Punti di attenzione per la revisione</w:t>
      </w:r>
      <w:bookmarkEnd w:id="16"/>
    </w:p>
    <w:p w14:paraId="3580E98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Formato date: la UI valida, ma non forza la conversione automatica; verificare policy desiderata (salvare sempre ISO o accettare anche DD/MM/YYYY).</w:t>
      </w:r>
    </w:p>
    <w:p w14:paraId="2D8B07C7" w14:textId="77777777" w:rsidR="002E7D56" w:rsidRDefault="00000000">
      <w:pPr>
        <w:pStyle w:val="Puntoelenco"/>
      </w:pPr>
      <w:r w:rsidRPr="00527A4B">
        <w:rPr>
          <w:lang w:val="it-IT"/>
        </w:rPr>
        <w:t xml:space="preserve">Validazioni: il modello </w:t>
      </w:r>
      <w:proofErr w:type="spellStart"/>
      <w:r w:rsidRPr="00527A4B">
        <w:rPr>
          <w:lang w:val="it-IT"/>
        </w:rPr>
        <w:t>Member</w:t>
      </w:r>
      <w:proofErr w:type="spellEnd"/>
      <w:r w:rsidRPr="00527A4B">
        <w:rPr>
          <w:lang w:val="it-IT"/>
        </w:rPr>
        <w:t xml:space="preserve"> è più rigoroso della UI; allineare se necessario (es. </w:t>
      </w:r>
      <w:r>
        <w:t xml:space="preserve">CF, CAP, </w:t>
      </w:r>
      <w:proofErr w:type="spellStart"/>
      <w:r>
        <w:t>provincia</w:t>
      </w:r>
      <w:proofErr w:type="spellEnd"/>
      <w:r>
        <w:t>).</w:t>
      </w:r>
    </w:p>
    <w:p w14:paraId="49B6382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Prestazioni: _</w:t>
      </w:r>
      <w:proofErr w:type="spellStart"/>
      <w:r w:rsidRPr="00527A4B">
        <w:rPr>
          <w:lang w:val="it-IT"/>
        </w:rPr>
        <w:t>check_missing_data</w:t>
      </w:r>
      <w:proofErr w:type="spellEnd"/>
      <w:r w:rsidRPr="00527A4B">
        <w:rPr>
          <w:lang w:val="it-IT"/>
        </w:rPr>
        <w:t>() può fare query aggiuntive per telefono/indirizzo per ogni riga; su DB grandi può incidere sul refresh/elenco.</w:t>
      </w:r>
    </w:p>
    <w:p w14:paraId="6E962336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10D1BB0B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17" w:name="_Toc217490666"/>
      <w:r w:rsidRPr="00527A4B">
        <w:rPr>
          <w:lang w:val="it-IT"/>
        </w:rPr>
        <w:lastRenderedPageBreak/>
        <w:t>Sezione 03 – Documenti Socio (Documentale)</w:t>
      </w:r>
      <w:bookmarkEnd w:id="17"/>
    </w:p>
    <w:p w14:paraId="5901422D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2054A67F" w14:textId="77777777" w:rsidR="002E7D56" w:rsidRDefault="00000000" w:rsidP="00527A4B">
      <w:pPr>
        <w:pStyle w:val="Titolo2"/>
      </w:pPr>
      <w:bookmarkStart w:id="18" w:name="_Toc217490667"/>
      <w:proofErr w:type="spellStart"/>
      <w:r>
        <w:t>Scopo</w:t>
      </w:r>
      <w:bookmarkEnd w:id="18"/>
      <w:proofErr w:type="spellEnd"/>
    </w:p>
    <w:p w14:paraId="6A840A0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Questa sezione descrive la gestione dei documenti associati ai soci: caricamento file, metadati (categoria/descrizione), apertura e cancellazione, gestione privacy, e differenze tra viste UI (Documentale per socio vs pannello ‘Documenti soci’).</w:t>
      </w:r>
    </w:p>
    <w:p w14:paraId="6682DCEE" w14:textId="77777777" w:rsidR="002E7D56" w:rsidRDefault="00000000" w:rsidP="00527A4B">
      <w:pPr>
        <w:pStyle w:val="Titolo2"/>
      </w:pPr>
      <w:bookmarkStart w:id="19" w:name="_Toc217490668"/>
      <w:proofErr w:type="spellStart"/>
      <w:r>
        <w:t>Concetti</w:t>
      </w:r>
      <w:proofErr w:type="spellEnd"/>
      <w:r>
        <w:t xml:space="preserve"> </w:t>
      </w:r>
      <w:proofErr w:type="spellStart"/>
      <w:r>
        <w:t>chiave</w:t>
      </w:r>
      <w:bookmarkEnd w:id="19"/>
      <w:proofErr w:type="spellEnd"/>
    </w:p>
    <w:p w14:paraId="45627D7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Un documento è: file su disco + record DB in tabella documenti.</w:t>
      </w:r>
    </w:p>
    <w:p w14:paraId="6E74F4E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Campi DB principali: </w:t>
      </w:r>
      <w:proofErr w:type="spellStart"/>
      <w:r w:rsidRPr="00527A4B">
        <w:rPr>
          <w:lang w:val="it-IT"/>
        </w:rPr>
        <w:t>socio_id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nome_file</w:t>
      </w:r>
      <w:proofErr w:type="spellEnd"/>
      <w:r w:rsidRPr="00527A4B">
        <w:rPr>
          <w:lang w:val="it-IT"/>
        </w:rPr>
        <w:t xml:space="preserve">, percorso, tipo, categoria, descrizione, </w:t>
      </w:r>
      <w:proofErr w:type="spellStart"/>
      <w:r w:rsidRPr="00527A4B">
        <w:rPr>
          <w:lang w:val="it-IT"/>
        </w:rPr>
        <w:t>data_caricamento</w:t>
      </w:r>
      <w:proofErr w:type="spellEnd"/>
      <w:r w:rsidRPr="00527A4B">
        <w:rPr>
          <w:lang w:val="it-IT"/>
        </w:rPr>
        <w:t>.</w:t>
      </w:r>
    </w:p>
    <w:p w14:paraId="17E35F17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Categorie: elenco controllato (catalogo) in documents_catalog.py; </w:t>
      </w:r>
      <w:proofErr w:type="spellStart"/>
      <w:r w:rsidRPr="00527A4B">
        <w:rPr>
          <w:lang w:val="it-IT"/>
        </w:rPr>
        <w:t>fallback</w:t>
      </w:r>
      <w:proofErr w:type="spellEnd"/>
      <w:r w:rsidRPr="00527A4B">
        <w:rPr>
          <w:lang w:val="it-IT"/>
        </w:rPr>
        <w:t xml:space="preserve"> alla categoria di default.</w:t>
      </w:r>
    </w:p>
    <w:p w14:paraId="08C3B8D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Tipi: almeno ‘</w:t>
      </w:r>
      <w:proofErr w:type="spellStart"/>
      <w:r w:rsidRPr="00527A4B">
        <w:rPr>
          <w:lang w:val="it-IT"/>
        </w:rPr>
        <w:t>documento’</w:t>
      </w:r>
      <w:proofErr w:type="spellEnd"/>
      <w:r w:rsidRPr="00527A4B">
        <w:rPr>
          <w:lang w:val="it-IT"/>
        </w:rPr>
        <w:t xml:space="preserve"> e ‘privacy’ (usati per filtri e badge privacy).</w:t>
      </w:r>
    </w:p>
    <w:p w14:paraId="5797E960" w14:textId="77777777" w:rsidR="002E7D56" w:rsidRPr="00527A4B" w:rsidRDefault="00000000" w:rsidP="00527A4B">
      <w:pPr>
        <w:pStyle w:val="Titolo2"/>
        <w:rPr>
          <w:lang w:val="it-IT"/>
        </w:rPr>
      </w:pPr>
      <w:bookmarkStart w:id="20" w:name="_Toc217490669"/>
      <w:r w:rsidRPr="00527A4B">
        <w:rPr>
          <w:lang w:val="it-IT"/>
        </w:rPr>
        <w:t>Dove si usa (punti UI)</w:t>
      </w:r>
      <w:bookmarkEnd w:id="20"/>
    </w:p>
    <w:p w14:paraId="79E0E1B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Tab ‘Soci’ → pulsante ‘</w:t>
      </w:r>
      <w:r>
        <w:t>📄</w:t>
      </w:r>
      <w:r w:rsidRPr="00527A4B">
        <w:rPr>
          <w:lang w:val="it-IT"/>
        </w:rPr>
        <w:t xml:space="preserve"> Documentale’: apre </w:t>
      </w:r>
      <w:proofErr w:type="spellStart"/>
      <w:r w:rsidRPr="00527A4B">
        <w:rPr>
          <w:lang w:val="it-IT"/>
        </w:rPr>
        <w:t>DocumentsDialog</w:t>
      </w:r>
      <w:proofErr w:type="spellEnd"/>
      <w:r w:rsidRPr="00527A4B">
        <w:rPr>
          <w:lang w:val="it-IT"/>
        </w:rPr>
        <w:t xml:space="preserve"> per il socio selezionato.</w:t>
      </w:r>
    </w:p>
    <w:p w14:paraId="433FFB27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Tab ‘Documenti’ → </w:t>
      </w:r>
      <w:proofErr w:type="spellStart"/>
      <w:r w:rsidRPr="00527A4B">
        <w:rPr>
          <w:lang w:val="it-IT"/>
        </w:rPr>
        <w:t>sottotab</w:t>
      </w:r>
      <w:proofErr w:type="spellEnd"/>
      <w:r w:rsidRPr="00527A4B">
        <w:rPr>
          <w:lang w:val="it-IT"/>
        </w:rPr>
        <w:t xml:space="preserve"> ‘Documenti soci’: </w:t>
      </w:r>
      <w:proofErr w:type="spellStart"/>
      <w:r w:rsidRPr="00527A4B">
        <w:rPr>
          <w:lang w:val="it-IT"/>
        </w:rPr>
        <w:t>DocumentPanel</w:t>
      </w:r>
      <w:proofErr w:type="spellEnd"/>
      <w:r w:rsidRPr="00527A4B">
        <w:rPr>
          <w:lang w:val="it-IT"/>
        </w:rPr>
        <w:t xml:space="preserve"> può mostrare tutti i documenti e filtrare per socio/categoria/testo.</w:t>
      </w:r>
    </w:p>
    <w:p w14:paraId="0892E0B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Anteprima compatta in basso nel tab ‘Soci’: mostra i documenti del socio selezionato (lettura rapida).</w:t>
      </w:r>
    </w:p>
    <w:p w14:paraId="05C35BEB" w14:textId="77777777" w:rsidR="002E7D56" w:rsidRDefault="00000000" w:rsidP="00527A4B">
      <w:pPr>
        <w:pStyle w:val="Titolo2"/>
      </w:pPr>
      <w:bookmarkStart w:id="21" w:name="_Toc217490670"/>
      <w:proofErr w:type="spellStart"/>
      <w:r>
        <w:t>DocumentsDialog</w:t>
      </w:r>
      <w:proofErr w:type="spellEnd"/>
      <w:r>
        <w:t xml:space="preserve"> (per </w:t>
      </w:r>
      <w:proofErr w:type="spellStart"/>
      <w:r>
        <w:t>singolo</w:t>
      </w:r>
      <w:proofErr w:type="spellEnd"/>
      <w:r>
        <w:t xml:space="preserve"> socio)</w:t>
      </w:r>
      <w:bookmarkEnd w:id="21"/>
    </w:p>
    <w:p w14:paraId="32AA09E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Filtri: </w:t>
      </w:r>
      <w:proofErr w:type="spellStart"/>
      <w:r w:rsidRPr="00527A4B">
        <w:rPr>
          <w:lang w:val="it-IT"/>
        </w:rPr>
        <w:t>radiobutton</w:t>
      </w:r>
      <w:proofErr w:type="spellEnd"/>
      <w:r w:rsidRPr="00527A4B">
        <w:rPr>
          <w:lang w:val="it-IT"/>
        </w:rPr>
        <w:t xml:space="preserve"> per tipo documento (tutti/privacy/documenti/altro).</w:t>
      </w:r>
    </w:p>
    <w:p w14:paraId="4049EFD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Azioni: Carica documento, Carica privacy, Visualizza, Modifica metadati, Elimina, Apri cartella.</w:t>
      </w:r>
    </w:p>
    <w:p w14:paraId="6F8271D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Metadati: richiesti tramite popup (categoria + descrizione).</w:t>
      </w:r>
    </w:p>
    <w:p w14:paraId="7A56B03A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Shortcut</w:t>
      </w:r>
      <w:proofErr w:type="spellEnd"/>
      <w:r w:rsidRPr="00527A4B">
        <w:rPr>
          <w:lang w:val="it-IT"/>
        </w:rPr>
        <w:t xml:space="preserve">: Enter (visualizza), Delete (elimina), </w:t>
      </w:r>
      <w:proofErr w:type="spellStart"/>
      <w:r w:rsidRPr="00527A4B">
        <w:rPr>
          <w:lang w:val="it-IT"/>
        </w:rPr>
        <w:t>Ctrl+U</w:t>
      </w:r>
      <w:proofErr w:type="spellEnd"/>
      <w:r w:rsidRPr="00527A4B">
        <w:rPr>
          <w:lang w:val="it-IT"/>
        </w:rPr>
        <w:t xml:space="preserve"> (carica documento), </w:t>
      </w:r>
      <w:proofErr w:type="spellStart"/>
      <w:r w:rsidRPr="00527A4B">
        <w:rPr>
          <w:lang w:val="it-IT"/>
        </w:rPr>
        <w:t>Ctrl+P</w:t>
      </w:r>
      <w:proofErr w:type="spellEnd"/>
      <w:r w:rsidRPr="00527A4B">
        <w:rPr>
          <w:lang w:val="it-IT"/>
        </w:rPr>
        <w:t xml:space="preserve"> (carica privacy), Esc (chiudi).</w:t>
      </w:r>
    </w:p>
    <w:p w14:paraId="6AB3A0F8" w14:textId="77777777" w:rsidR="002E7D56" w:rsidRDefault="00000000" w:rsidP="00527A4B">
      <w:pPr>
        <w:pStyle w:val="Titolo2"/>
      </w:pPr>
      <w:bookmarkStart w:id="22" w:name="_Toc217490671"/>
      <w:proofErr w:type="spellStart"/>
      <w:r>
        <w:t>Caricamento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 (</w:t>
      </w:r>
      <w:proofErr w:type="spellStart"/>
      <w:r>
        <w:t>logica</w:t>
      </w:r>
      <w:proofErr w:type="spellEnd"/>
      <w:r>
        <w:t>)</w:t>
      </w:r>
      <w:bookmarkEnd w:id="22"/>
    </w:p>
    <w:p w14:paraId="08334CB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Il caricamento usa </w:t>
      </w:r>
      <w:proofErr w:type="spellStart"/>
      <w:r w:rsidRPr="00527A4B">
        <w:rPr>
          <w:lang w:val="it-IT"/>
        </w:rPr>
        <w:t>documents_manager.upload_document</w:t>
      </w:r>
      <w:proofErr w:type="spellEnd"/>
      <w:r w:rsidRPr="00527A4B">
        <w:rPr>
          <w:lang w:val="it-IT"/>
        </w:rPr>
        <w:t>(</w:t>
      </w:r>
      <w:proofErr w:type="spellStart"/>
      <w:r w:rsidRPr="00527A4B">
        <w:rPr>
          <w:lang w:val="it-IT"/>
        </w:rPr>
        <w:t>socio_id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file_path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doc_type</w:t>
      </w:r>
      <w:proofErr w:type="spellEnd"/>
      <w:r w:rsidRPr="00527A4B">
        <w:rPr>
          <w:lang w:val="it-IT"/>
        </w:rPr>
        <w:t>, categoria, descrizione).</w:t>
      </w:r>
    </w:p>
    <w:p w14:paraId="3312132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Destinazione: data/</w:t>
      </w:r>
      <w:proofErr w:type="spellStart"/>
      <w:r w:rsidRPr="00527A4B">
        <w:rPr>
          <w:lang w:val="it-IT"/>
        </w:rPr>
        <w:t>documents</w:t>
      </w:r>
      <w:proofErr w:type="spellEnd"/>
      <w:r w:rsidRPr="00527A4B">
        <w:rPr>
          <w:lang w:val="it-IT"/>
        </w:rPr>
        <w:t>/&lt;</w:t>
      </w:r>
      <w:proofErr w:type="spellStart"/>
      <w:r w:rsidRPr="00527A4B">
        <w:rPr>
          <w:lang w:val="it-IT"/>
        </w:rPr>
        <w:t>token_socio</w:t>
      </w:r>
      <w:proofErr w:type="spellEnd"/>
      <w:r w:rsidRPr="00527A4B">
        <w:rPr>
          <w:lang w:val="it-IT"/>
        </w:rPr>
        <w:t>&gt;/&lt;</w:t>
      </w:r>
      <w:proofErr w:type="spellStart"/>
      <w:r w:rsidRPr="00527A4B">
        <w:rPr>
          <w:lang w:val="it-IT"/>
        </w:rPr>
        <w:t>doc_type</w:t>
      </w:r>
      <w:proofErr w:type="spellEnd"/>
      <w:r w:rsidRPr="00527A4B">
        <w:rPr>
          <w:lang w:val="it-IT"/>
        </w:rPr>
        <w:t xml:space="preserve">&gt;/ con </w:t>
      </w:r>
      <w:proofErr w:type="spellStart"/>
      <w:r w:rsidRPr="00527A4B">
        <w:rPr>
          <w:lang w:val="it-IT"/>
        </w:rPr>
        <w:t>filename</w:t>
      </w:r>
      <w:proofErr w:type="spellEnd"/>
      <w:r w:rsidRPr="00527A4B">
        <w:rPr>
          <w:lang w:val="it-IT"/>
        </w:rPr>
        <w:t xml:space="preserve"> generato (token esadecimale + estensione originale).</w:t>
      </w:r>
    </w:p>
    <w:p w14:paraId="57753B0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Persistenza DB: </w:t>
      </w:r>
      <w:proofErr w:type="spellStart"/>
      <w:r w:rsidRPr="00527A4B">
        <w:rPr>
          <w:lang w:val="it-IT"/>
        </w:rPr>
        <w:t>add_documento</w:t>
      </w:r>
      <w:proofErr w:type="spellEnd"/>
      <w:r w:rsidRPr="00527A4B">
        <w:rPr>
          <w:lang w:val="it-IT"/>
        </w:rPr>
        <w:t xml:space="preserve">() salva </w:t>
      </w:r>
      <w:proofErr w:type="spellStart"/>
      <w:r w:rsidRPr="00527A4B">
        <w:rPr>
          <w:lang w:val="it-IT"/>
        </w:rPr>
        <w:t>nome_file</w:t>
      </w:r>
      <w:proofErr w:type="spellEnd"/>
      <w:r w:rsidRPr="00527A4B">
        <w:rPr>
          <w:lang w:val="it-IT"/>
        </w:rPr>
        <w:t xml:space="preserve"> (il token), percorso (</w:t>
      </w:r>
      <w:proofErr w:type="spellStart"/>
      <w:r w:rsidRPr="00527A4B">
        <w:rPr>
          <w:lang w:val="it-IT"/>
        </w:rPr>
        <w:t>path</w:t>
      </w:r>
      <w:proofErr w:type="spellEnd"/>
      <w:r w:rsidRPr="00527A4B">
        <w:rPr>
          <w:lang w:val="it-IT"/>
        </w:rPr>
        <w:t xml:space="preserve"> assoluto/relativo secondo chiamante), tipo, categoria, descrizione e </w:t>
      </w:r>
      <w:proofErr w:type="spellStart"/>
      <w:r w:rsidRPr="00527A4B">
        <w:rPr>
          <w:lang w:val="it-IT"/>
        </w:rPr>
        <w:t>data_caricamento</w:t>
      </w:r>
      <w:proofErr w:type="spellEnd"/>
      <w:r w:rsidRPr="00527A4B">
        <w:rPr>
          <w:lang w:val="it-IT"/>
        </w:rPr>
        <w:t>.</w:t>
      </w:r>
    </w:p>
    <w:p w14:paraId="4767159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lastRenderedPageBreak/>
        <w:t>Dopo upload: viene aggiornato un indice testuale per socio (elenco_documenti.txt) tramite refresh interno.</w:t>
      </w:r>
    </w:p>
    <w:p w14:paraId="58B3768D" w14:textId="77777777" w:rsidR="002E7D56" w:rsidRDefault="00000000" w:rsidP="00527A4B">
      <w:pPr>
        <w:pStyle w:val="Titolo2"/>
      </w:pPr>
      <w:bookmarkStart w:id="23" w:name="_Toc217490672"/>
      <w:r>
        <w:t>Privacy (</w:t>
      </w:r>
      <w:proofErr w:type="spellStart"/>
      <w:r>
        <w:t>documento</w:t>
      </w:r>
      <w:proofErr w:type="spellEnd"/>
      <w:r>
        <w:t xml:space="preserve"> + flag socio)</w:t>
      </w:r>
      <w:bookmarkEnd w:id="23"/>
    </w:p>
    <w:p w14:paraId="77D7EA5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Carica privacy: salva il file come tipo ‘privacy’ e imposta </w:t>
      </w:r>
      <w:proofErr w:type="spellStart"/>
      <w:r w:rsidRPr="00527A4B">
        <w:rPr>
          <w:lang w:val="it-IT"/>
        </w:rPr>
        <w:t>privacy_signed</w:t>
      </w:r>
      <w:proofErr w:type="spellEnd"/>
      <w:r w:rsidRPr="00527A4B">
        <w:rPr>
          <w:lang w:val="it-IT"/>
        </w:rPr>
        <w:t>=1 sul socio.</w:t>
      </w:r>
    </w:p>
    <w:p w14:paraId="31470E9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All’apertura del </w:t>
      </w: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: badge privacy mostra lo stato da DB; se esiste un documento privacy ma </w:t>
      </w:r>
      <w:proofErr w:type="spellStart"/>
      <w:r w:rsidRPr="00527A4B">
        <w:rPr>
          <w:lang w:val="it-IT"/>
        </w:rPr>
        <w:t>privacy_signed</w:t>
      </w:r>
      <w:proofErr w:type="spellEnd"/>
      <w:r w:rsidRPr="00527A4B">
        <w:rPr>
          <w:lang w:val="it-IT"/>
        </w:rPr>
        <w:t xml:space="preserve"> risulta falso, il </w:t>
      </w: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 può riallineare impostando </w:t>
      </w:r>
      <w:proofErr w:type="spellStart"/>
      <w:r w:rsidRPr="00527A4B">
        <w:rPr>
          <w:lang w:val="it-IT"/>
        </w:rPr>
        <w:t>privacy_signed</w:t>
      </w:r>
      <w:proofErr w:type="spellEnd"/>
      <w:r w:rsidRPr="00527A4B">
        <w:rPr>
          <w:lang w:val="it-IT"/>
        </w:rPr>
        <w:t>=1.</w:t>
      </w:r>
    </w:p>
    <w:p w14:paraId="0E085742" w14:textId="77777777" w:rsidR="002E7D56" w:rsidRDefault="00000000" w:rsidP="00527A4B">
      <w:pPr>
        <w:pStyle w:val="Titolo2"/>
      </w:pPr>
      <w:bookmarkStart w:id="24" w:name="_Toc217490673"/>
      <w:proofErr w:type="spellStart"/>
      <w:r>
        <w:t>Visualizzazione</w:t>
      </w:r>
      <w:proofErr w:type="spellEnd"/>
      <w:r>
        <w:t xml:space="preserve"> / apertura file</w:t>
      </w:r>
      <w:bookmarkEnd w:id="24"/>
    </w:p>
    <w:p w14:paraId="7108379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Apertura documento: tenta apertura con il </w:t>
      </w:r>
      <w:proofErr w:type="spellStart"/>
      <w:r w:rsidRPr="00527A4B">
        <w:rPr>
          <w:lang w:val="it-IT"/>
        </w:rPr>
        <w:t>viewer</w:t>
      </w:r>
      <w:proofErr w:type="spellEnd"/>
      <w:r w:rsidRPr="00527A4B">
        <w:rPr>
          <w:lang w:val="it-IT"/>
        </w:rPr>
        <w:t xml:space="preserve"> di default (</w:t>
      </w:r>
      <w:proofErr w:type="spellStart"/>
      <w:r w:rsidRPr="00527A4B">
        <w:rPr>
          <w:lang w:val="it-IT"/>
        </w:rPr>
        <w:t>os.startfile</w:t>
      </w:r>
      <w:proofErr w:type="spellEnd"/>
      <w:r w:rsidRPr="00527A4B">
        <w:rPr>
          <w:lang w:val="it-IT"/>
        </w:rPr>
        <w:t xml:space="preserve"> su Windows).</w:t>
      </w:r>
    </w:p>
    <w:p w14:paraId="634AB4E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Apri cartella: apre la directory dei documenti del socio (basata su token socio).</w:t>
      </w:r>
    </w:p>
    <w:p w14:paraId="440A587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Nelle viste aggregate, i file mancanti su disco vengono evidenziati (tag ‘</w:t>
      </w:r>
      <w:proofErr w:type="spellStart"/>
      <w:r w:rsidRPr="00527A4B">
        <w:rPr>
          <w:lang w:val="it-IT"/>
        </w:rPr>
        <w:t>missing</w:t>
      </w:r>
      <w:proofErr w:type="spellEnd"/>
      <w:r w:rsidRPr="00527A4B">
        <w:rPr>
          <w:lang w:val="it-IT"/>
        </w:rPr>
        <w:t>’ + info ‘File mancante’).</w:t>
      </w:r>
    </w:p>
    <w:p w14:paraId="5BF155BA" w14:textId="77777777" w:rsidR="002E7D56" w:rsidRDefault="00000000" w:rsidP="00527A4B">
      <w:pPr>
        <w:pStyle w:val="Titolo2"/>
      </w:pPr>
      <w:bookmarkStart w:id="25" w:name="_Toc217490674"/>
      <w:proofErr w:type="spellStart"/>
      <w:r>
        <w:t>Modifica</w:t>
      </w:r>
      <w:proofErr w:type="spellEnd"/>
      <w:r>
        <w:t xml:space="preserve"> </w:t>
      </w:r>
      <w:proofErr w:type="spellStart"/>
      <w:r>
        <w:t>metadati</w:t>
      </w:r>
      <w:proofErr w:type="spellEnd"/>
      <w:r>
        <w:t xml:space="preserve"> (</w:t>
      </w:r>
      <w:proofErr w:type="spellStart"/>
      <w:r>
        <w:t>categoria</w:t>
      </w:r>
      <w:proofErr w:type="spellEnd"/>
      <w:r>
        <w:t>/</w:t>
      </w:r>
      <w:proofErr w:type="spellStart"/>
      <w:r>
        <w:t>descrizione</w:t>
      </w:r>
      <w:proofErr w:type="spellEnd"/>
      <w:r>
        <w:t>)</w:t>
      </w:r>
      <w:bookmarkEnd w:id="25"/>
    </w:p>
    <w:p w14:paraId="5472A1C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Modifica: aggiorna categoria e/o descrizione sul record DB (non rinomina file).</w:t>
      </w:r>
    </w:p>
    <w:p w14:paraId="4CB4332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Dopo modifica: rigenera l’indice documenti per il socio.</w:t>
      </w:r>
    </w:p>
    <w:p w14:paraId="381AD79A" w14:textId="77777777" w:rsidR="002E7D56" w:rsidRDefault="00000000" w:rsidP="00527A4B">
      <w:pPr>
        <w:pStyle w:val="Titolo2"/>
      </w:pPr>
      <w:bookmarkStart w:id="26" w:name="_Toc217490675"/>
      <w:proofErr w:type="spellStart"/>
      <w:r>
        <w:t>Eliminazione</w:t>
      </w:r>
      <w:proofErr w:type="spellEnd"/>
      <w:r>
        <w:t xml:space="preserve"> </w:t>
      </w:r>
      <w:proofErr w:type="spellStart"/>
      <w:r>
        <w:t>documenti</w:t>
      </w:r>
      <w:bookmarkEnd w:id="26"/>
      <w:proofErr w:type="spellEnd"/>
    </w:p>
    <w:p w14:paraId="78CDFB8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Elimina: rimuove il file da disco (</w:t>
      </w:r>
      <w:proofErr w:type="spellStart"/>
      <w:r w:rsidRPr="00527A4B">
        <w:rPr>
          <w:lang w:val="it-IT"/>
        </w:rPr>
        <w:t>os.remove</w:t>
      </w:r>
      <w:proofErr w:type="spellEnd"/>
      <w:r w:rsidRPr="00527A4B">
        <w:rPr>
          <w:lang w:val="it-IT"/>
        </w:rPr>
        <w:t>) e poi elimina il record DB (DELETE FROM documenti).</w:t>
      </w:r>
    </w:p>
    <w:p w14:paraId="11370F9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Nota: a differenza dei soci, qui non c’è soft-delete; la cancellazione è definitiva.</w:t>
      </w:r>
    </w:p>
    <w:p w14:paraId="085DA11F" w14:textId="77777777" w:rsidR="002E7D56" w:rsidRPr="00527A4B" w:rsidRDefault="00000000" w:rsidP="00527A4B">
      <w:pPr>
        <w:pStyle w:val="Titolo2"/>
        <w:rPr>
          <w:lang w:val="it-IT"/>
        </w:rPr>
      </w:pPr>
      <w:bookmarkStart w:id="27" w:name="_Toc217490676"/>
      <w:r w:rsidRPr="00527A4B">
        <w:rPr>
          <w:lang w:val="it-IT"/>
        </w:rPr>
        <w:t>Differenze tra implementazioni (nota tecnica)</w:t>
      </w:r>
      <w:bookmarkEnd w:id="27"/>
    </w:p>
    <w:p w14:paraId="0AFADB8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Esistono due percorsi storici: documents_manager.py (token per cartella socio) e documents.py/</w:t>
      </w:r>
      <w:proofErr w:type="spellStart"/>
      <w:r w:rsidRPr="00527A4B">
        <w:rPr>
          <w:lang w:val="it-IT"/>
        </w:rPr>
        <w:t>utils.docs_dir_for_matricola</w:t>
      </w:r>
      <w:proofErr w:type="spellEnd"/>
      <w:r w:rsidRPr="00527A4B">
        <w:rPr>
          <w:lang w:val="it-IT"/>
        </w:rPr>
        <w:t xml:space="preserve"> (cartella per matricola).</w:t>
      </w:r>
    </w:p>
    <w:p w14:paraId="54C3DB5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La UI moderna del ‘Documentale’ usa documents_manager.py; scripts esterni/legacy possono usare documents.py.</w:t>
      </w:r>
    </w:p>
    <w:p w14:paraId="08CA2FE9" w14:textId="2D2FBEBB" w:rsidR="002E7D56" w:rsidRPr="00527A4B" w:rsidRDefault="00000000" w:rsidP="00527A4B">
      <w:pPr>
        <w:pStyle w:val="Puntoelenco"/>
        <w:rPr>
          <w:lang w:val="it-IT"/>
        </w:rPr>
      </w:pPr>
      <w:r w:rsidRPr="00527A4B">
        <w:rPr>
          <w:lang w:val="it-IT"/>
        </w:rPr>
        <w:t>Punto di revisione: standardizzare la convenzione di storage (token vs matricola) per ridurre ambiguità nei percorsi e nei controlli di startup.</w:t>
      </w:r>
      <w:r w:rsidRPr="00527A4B">
        <w:rPr>
          <w:lang w:val="it-IT"/>
        </w:rPr>
        <w:br w:type="page"/>
      </w:r>
    </w:p>
    <w:p w14:paraId="4F9CA07C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28" w:name="_Toc217490677"/>
      <w:r w:rsidRPr="00527A4B">
        <w:rPr>
          <w:lang w:val="it-IT"/>
        </w:rPr>
        <w:lastRenderedPageBreak/>
        <w:t>Sezione 04 – Documenti di Sezione</w:t>
      </w:r>
      <w:bookmarkEnd w:id="28"/>
    </w:p>
    <w:p w14:paraId="46C5A0A5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26B0AD7D" w14:textId="77777777" w:rsidR="002E7D56" w:rsidRDefault="00000000" w:rsidP="00527A4B">
      <w:pPr>
        <w:pStyle w:val="Titolo2"/>
      </w:pPr>
      <w:bookmarkStart w:id="29" w:name="_Toc217490678"/>
      <w:proofErr w:type="spellStart"/>
      <w:r>
        <w:t>Scopo</w:t>
      </w:r>
      <w:bookmarkEnd w:id="29"/>
      <w:proofErr w:type="spellEnd"/>
    </w:p>
    <w:p w14:paraId="62FC5C3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Questa sezione descrive la gestione dei documenti ‘di sezione’ (non legati a un singolo socio): archiviazione per categorie, metadata, indice testuale e operazioni UI (carica/apri/modifica/elimina).</w:t>
      </w:r>
    </w:p>
    <w:p w14:paraId="06699E18" w14:textId="77777777" w:rsidR="002E7D56" w:rsidRDefault="00000000" w:rsidP="00527A4B">
      <w:pPr>
        <w:pStyle w:val="Titolo2"/>
      </w:pPr>
      <w:bookmarkStart w:id="30" w:name="_Toc217490679"/>
      <w:r>
        <w:t xml:space="preserve">Storage </w:t>
      </w:r>
      <w:proofErr w:type="spellStart"/>
      <w:r>
        <w:t>su</w:t>
      </w:r>
      <w:proofErr w:type="spellEnd"/>
      <w:r>
        <w:t xml:space="preserve"> filesystem e categorie</w:t>
      </w:r>
      <w:bookmarkEnd w:id="30"/>
    </w:p>
    <w:p w14:paraId="1CE2AD7A" w14:textId="77777777" w:rsidR="002E7D56" w:rsidRDefault="00000000">
      <w:pPr>
        <w:pStyle w:val="Puntoelenco"/>
      </w:pPr>
      <w:r>
        <w:t>Root: data/section_docs/ (configurato via SEC_DOCS).</w:t>
      </w:r>
    </w:p>
    <w:p w14:paraId="3F25E1F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Categorie predefinite: Verbali CD, Bilanci, Regolamenti, Modulistica, Documenti ARI, Quote ARI, Altro.</w:t>
      </w:r>
    </w:p>
    <w:p w14:paraId="2B5B510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Per ogni categoria esiste una sottocartella ‘</w:t>
      </w:r>
      <w:proofErr w:type="spellStart"/>
      <w:r w:rsidRPr="00527A4B">
        <w:rPr>
          <w:lang w:val="it-IT"/>
        </w:rPr>
        <w:t>slug</w:t>
      </w:r>
      <w:proofErr w:type="spellEnd"/>
      <w:r w:rsidRPr="00527A4B">
        <w:rPr>
          <w:lang w:val="it-IT"/>
        </w:rPr>
        <w:t xml:space="preserve">’ (es. </w:t>
      </w:r>
      <w:proofErr w:type="spellStart"/>
      <w:r w:rsidRPr="00527A4B">
        <w:rPr>
          <w:lang w:val="it-IT"/>
        </w:rPr>
        <w:t>verbali_cd</w:t>
      </w:r>
      <w:proofErr w:type="spellEnd"/>
      <w:r w:rsidRPr="00527A4B">
        <w:rPr>
          <w:lang w:val="it-IT"/>
        </w:rPr>
        <w:t>/, bilanci/, …).</w:t>
      </w:r>
    </w:p>
    <w:p w14:paraId="694009C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Ogni documento viene copiato nella categoria scelta con </w:t>
      </w:r>
      <w:proofErr w:type="spellStart"/>
      <w:r w:rsidRPr="00527A4B">
        <w:rPr>
          <w:lang w:val="it-IT"/>
        </w:rPr>
        <w:t>filename</w:t>
      </w:r>
      <w:proofErr w:type="spellEnd"/>
      <w:r w:rsidRPr="00527A4B">
        <w:rPr>
          <w:lang w:val="it-IT"/>
        </w:rPr>
        <w:t xml:space="preserve"> interno basato su token (</w:t>
      </w:r>
      <w:proofErr w:type="spellStart"/>
      <w:r w:rsidRPr="00527A4B">
        <w:rPr>
          <w:lang w:val="it-IT"/>
        </w:rPr>
        <w:t>hash_id</w:t>
      </w:r>
      <w:proofErr w:type="spellEnd"/>
      <w:r w:rsidRPr="00527A4B">
        <w:rPr>
          <w:lang w:val="it-IT"/>
        </w:rPr>
        <w:t>) + estensione originale.</w:t>
      </w:r>
    </w:p>
    <w:p w14:paraId="58C4E745" w14:textId="77777777" w:rsidR="002E7D56" w:rsidRDefault="00000000" w:rsidP="00527A4B">
      <w:pPr>
        <w:pStyle w:val="Titolo2"/>
      </w:pPr>
      <w:bookmarkStart w:id="31" w:name="_Toc217490680"/>
      <w:r>
        <w:t xml:space="preserve">Metadata: </w:t>
      </w:r>
      <w:proofErr w:type="spellStart"/>
      <w:r>
        <w:t>metadata.json</w:t>
      </w:r>
      <w:bookmarkEnd w:id="31"/>
      <w:proofErr w:type="spellEnd"/>
    </w:p>
    <w:p w14:paraId="14E92E3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 metadata sono persistiti in data/</w:t>
      </w:r>
      <w:proofErr w:type="spellStart"/>
      <w:r w:rsidRPr="00527A4B">
        <w:rPr>
          <w:lang w:val="it-IT"/>
        </w:rPr>
        <w:t>section_docs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metadata.json</w:t>
      </w:r>
      <w:proofErr w:type="spellEnd"/>
      <w:r w:rsidRPr="00527A4B">
        <w:rPr>
          <w:lang w:val="it-IT"/>
        </w:rPr>
        <w:t>.</w:t>
      </w:r>
    </w:p>
    <w:p w14:paraId="509DC566" w14:textId="77777777" w:rsidR="002E7D56" w:rsidRDefault="00000000">
      <w:pPr>
        <w:pStyle w:val="Puntoelenco"/>
      </w:pPr>
      <w:r>
        <w:t>Schema: {</w:t>
      </w:r>
      <w:proofErr w:type="spellStart"/>
      <w:r>
        <w:t>schema_version</w:t>
      </w:r>
      <w:proofErr w:type="spellEnd"/>
      <w:r>
        <w:t>, documents:{</w:t>
      </w:r>
      <w:proofErr w:type="spellStart"/>
      <w:r>
        <w:t>hash_id</w:t>
      </w:r>
      <w:proofErr w:type="spellEnd"/>
      <w:r>
        <w:t>:{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original_name</w:t>
      </w:r>
      <w:proofErr w:type="spellEnd"/>
      <w:r>
        <w:t>, stored_name, description, uploaded_at, relative_path}}}.</w:t>
      </w:r>
    </w:p>
    <w:p w14:paraId="4FAAAB5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Caricamento robusto: se il file è assente o corrotto, il sistema riparte con metadata vuoti (warning su log).</w:t>
      </w:r>
    </w:p>
    <w:p w14:paraId="617C789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Le operazioni principali (</w:t>
      </w:r>
      <w:proofErr w:type="spellStart"/>
      <w:r w:rsidRPr="00527A4B">
        <w:rPr>
          <w:lang w:val="it-IT"/>
        </w:rPr>
        <w:t>add</w:t>
      </w:r>
      <w:proofErr w:type="spellEnd"/>
      <w:r w:rsidRPr="00527A4B">
        <w:rPr>
          <w:lang w:val="it-IT"/>
        </w:rPr>
        <w:t>/update/delete) mantengono coerenti file + metadata.</w:t>
      </w:r>
    </w:p>
    <w:p w14:paraId="7F2BB523" w14:textId="77777777" w:rsidR="002E7D56" w:rsidRDefault="00000000" w:rsidP="00527A4B">
      <w:pPr>
        <w:pStyle w:val="Titolo2"/>
      </w:pPr>
      <w:bookmarkStart w:id="32" w:name="_Toc217490681"/>
      <w:proofErr w:type="spellStart"/>
      <w:r>
        <w:t>Indice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: elenco_documenti.txt</w:t>
      </w:r>
      <w:bookmarkEnd w:id="32"/>
    </w:p>
    <w:p w14:paraId="4AD0EFF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Per ogni categoria può essere (</w:t>
      </w:r>
      <w:proofErr w:type="spellStart"/>
      <w:r w:rsidRPr="00527A4B">
        <w:rPr>
          <w:lang w:val="it-IT"/>
        </w:rPr>
        <w:t>ri</w:t>
      </w:r>
      <w:proofErr w:type="spellEnd"/>
      <w:r w:rsidRPr="00527A4B">
        <w:rPr>
          <w:lang w:val="it-IT"/>
        </w:rPr>
        <w:t>)generato elenco_documenti.txt (tab-</w:t>
      </w:r>
      <w:proofErr w:type="spellStart"/>
      <w:r w:rsidRPr="00527A4B">
        <w:rPr>
          <w:lang w:val="it-IT"/>
        </w:rPr>
        <w:t>separated</w:t>
      </w:r>
      <w:proofErr w:type="spellEnd"/>
      <w:r w:rsidRPr="00527A4B">
        <w:rPr>
          <w:lang w:val="it-IT"/>
        </w:rPr>
        <w:t>): Nome file originale, Descrizione, Categoria, Percorso relativo.</w:t>
      </w:r>
    </w:p>
    <w:p w14:paraId="4C9267B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Generazione: </w:t>
      </w:r>
      <w:proofErr w:type="spellStart"/>
      <w:r w:rsidRPr="00527A4B">
        <w:rPr>
          <w:lang w:val="it-IT"/>
        </w:rPr>
        <w:t>ensure_section_index_file</w:t>
      </w:r>
      <w:proofErr w:type="spellEnd"/>
      <w:r w:rsidRPr="00527A4B">
        <w:rPr>
          <w:lang w:val="it-IT"/>
        </w:rPr>
        <w:t>(categoria) rigenera sempre il file quando invocato.</w:t>
      </w:r>
    </w:p>
    <w:p w14:paraId="27A2A06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Uso pratico: allegare/stampare un indice ‘leggibile’ senza aprire l’app.</w:t>
      </w:r>
    </w:p>
    <w:p w14:paraId="24F0EBC9" w14:textId="77777777" w:rsidR="002E7D56" w:rsidRDefault="00000000" w:rsidP="00527A4B">
      <w:pPr>
        <w:pStyle w:val="Titolo2"/>
      </w:pPr>
      <w:bookmarkStart w:id="33" w:name="_Toc217490682"/>
      <w:proofErr w:type="spellStart"/>
      <w:r>
        <w:t>Operazioni</w:t>
      </w:r>
      <w:proofErr w:type="spellEnd"/>
      <w:r>
        <w:t xml:space="preserve"> </w:t>
      </w:r>
      <w:proofErr w:type="spellStart"/>
      <w:r>
        <w:t>supportate</w:t>
      </w:r>
      <w:proofErr w:type="spellEnd"/>
      <w:r>
        <w:t xml:space="preserve"> (</w:t>
      </w:r>
      <w:proofErr w:type="spellStart"/>
      <w:r>
        <w:t>logica</w:t>
      </w:r>
      <w:proofErr w:type="spellEnd"/>
      <w:r>
        <w:t>)</w:t>
      </w:r>
      <w:bookmarkEnd w:id="33"/>
    </w:p>
    <w:p w14:paraId="4992395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Aggiungi: </w:t>
      </w:r>
      <w:proofErr w:type="spellStart"/>
      <w:r w:rsidRPr="00527A4B">
        <w:rPr>
          <w:lang w:val="it-IT"/>
        </w:rPr>
        <w:t>add_section_document</w:t>
      </w:r>
      <w:proofErr w:type="spellEnd"/>
      <w:r w:rsidRPr="00527A4B">
        <w:rPr>
          <w:lang w:val="it-IT"/>
        </w:rPr>
        <w:t>(</w:t>
      </w:r>
      <w:proofErr w:type="spellStart"/>
      <w:r w:rsidRPr="00527A4B">
        <w:rPr>
          <w:lang w:val="it-IT"/>
        </w:rPr>
        <w:t>source_path</w:t>
      </w:r>
      <w:proofErr w:type="spellEnd"/>
      <w:r w:rsidRPr="00527A4B">
        <w:rPr>
          <w:lang w:val="it-IT"/>
        </w:rPr>
        <w:t>, categoria, descrizione) copia il file e crea entry metadata.</w:t>
      </w:r>
    </w:p>
    <w:p w14:paraId="09AF793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Modifica: </w:t>
      </w:r>
      <w:proofErr w:type="spellStart"/>
      <w:r w:rsidRPr="00527A4B">
        <w:rPr>
          <w:lang w:val="it-IT"/>
        </w:rPr>
        <w:t>update_section_document_metadata</w:t>
      </w:r>
      <w:proofErr w:type="spellEnd"/>
      <w:r w:rsidRPr="00527A4B">
        <w:rPr>
          <w:lang w:val="it-IT"/>
        </w:rPr>
        <w:t>(</w:t>
      </w:r>
      <w:proofErr w:type="spellStart"/>
      <w:r w:rsidRPr="00527A4B">
        <w:rPr>
          <w:lang w:val="it-IT"/>
        </w:rPr>
        <w:t>path</w:t>
      </w:r>
      <w:proofErr w:type="spellEnd"/>
      <w:r w:rsidRPr="00527A4B">
        <w:rPr>
          <w:lang w:val="it-IT"/>
        </w:rPr>
        <w:t xml:space="preserve">, categoria, descrizione) aggiorna </w:t>
      </w:r>
      <w:proofErr w:type="spellStart"/>
      <w:r w:rsidRPr="00527A4B">
        <w:rPr>
          <w:lang w:val="it-IT"/>
        </w:rPr>
        <w:t>description</w:t>
      </w:r>
      <w:proofErr w:type="spellEnd"/>
      <w:r w:rsidRPr="00527A4B">
        <w:rPr>
          <w:lang w:val="it-IT"/>
        </w:rPr>
        <w:t xml:space="preserve"> e sposta il file tra cartelle se cambia categoria.</w:t>
      </w:r>
    </w:p>
    <w:p w14:paraId="2BCA9B1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Elimina: </w:t>
      </w:r>
      <w:proofErr w:type="spellStart"/>
      <w:r w:rsidRPr="00527A4B">
        <w:rPr>
          <w:lang w:val="it-IT"/>
        </w:rPr>
        <w:t>delete_section_document</w:t>
      </w:r>
      <w:proofErr w:type="spellEnd"/>
      <w:r w:rsidRPr="00527A4B">
        <w:rPr>
          <w:lang w:val="it-IT"/>
        </w:rPr>
        <w:t>(</w:t>
      </w:r>
      <w:proofErr w:type="spellStart"/>
      <w:r w:rsidRPr="00527A4B">
        <w:rPr>
          <w:lang w:val="it-IT"/>
        </w:rPr>
        <w:t>path</w:t>
      </w:r>
      <w:proofErr w:type="spellEnd"/>
      <w:r w:rsidRPr="00527A4B">
        <w:rPr>
          <w:lang w:val="it-IT"/>
        </w:rPr>
        <w:t>) rimuove il file e ripulisce i metadata associati.</w:t>
      </w:r>
    </w:p>
    <w:p w14:paraId="16AD506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Utility: </w:t>
      </w:r>
      <w:proofErr w:type="spellStart"/>
      <w:r w:rsidRPr="00527A4B">
        <w:rPr>
          <w:lang w:val="it-IT"/>
        </w:rPr>
        <w:t>rename_section_documents_to_schema</w:t>
      </w:r>
      <w:proofErr w:type="spellEnd"/>
      <w:r w:rsidRPr="00527A4B">
        <w:rPr>
          <w:lang w:val="it-IT"/>
        </w:rPr>
        <w:t>() per rinominare documenti non indicizzati secondo schema SEZIONE_&lt;CATEGORIA&gt;_&lt;DATA&gt; (solo per file fuori metadata).</w:t>
      </w:r>
    </w:p>
    <w:p w14:paraId="11F12621" w14:textId="77777777" w:rsidR="002E7D56" w:rsidRDefault="00000000" w:rsidP="00527A4B">
      <w:pPr>
        <w:pStyle w:val="Titolo2"/>
      </w:pPr>
      <w:bookmarkStart w:id="34" w:name="_Toc217490683"/>
      <w:r>
        <w:lastRenderedPageBreak/>
        <w:t xml:space="preserve">UI: </w:t>
      </w:r>
      <w:proofErr w:type="spellStart"/>
      <w:r>
        <w:t>SectionDocumentPanel</w:t>
      </w:r>
      <w:proofErr w:type="spellEnd"/>
      <w:r>
        <w:t xml:space="preserve"> (tab </w:t>
      </w:r>
      <w:proofErr w:type="spellStart"/>
      <w:r>
        <w:t>Documenti</w:t>
      </w:r>
      <w:proofErr w:type="spellEnd"/>
      <w:r>
        <w:t>)</w:t>
      </w:r>
      <w:bookmarkEnd w:id="34"/>
    </w:p>
    <w:p w14:paraId="6B507CC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Mostra lista documenti di sezione con filtro per categoria e ricerca testuale.</w:t>
      </w:r>
    </w:p>
    <w:p w14:paraId="09CEDDD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Azioni: Carica (file </w:t>
      </w: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>), Apri file, Apri cartella categoria, Modifica metadata, Elimina.</w:t>
      </w:r>
    </w:p>
    <w:p w14:paraId="60225AE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Quando si apre una cartella categoria, viene rigenerato l’indice elenco_documenti.txt per allineare contenuti/metadata.</w:t>
      </w:r>
    </w:p>
    <w:p w14:paraId="21060DD0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004C9964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35" w:name="_Toc217490684"/>
      <w:r w:rsidRPr="00527A4B">
        <w:rPr>
          <w:lang w:val="it-IT"/>
        </w:rPr>
        <w:lastRenderedPageBreak/>
        <w:t>Sezione 05 – Backup, Verifiche e Ripristino</w:t>
      </w:r>
      <w:bookmarkEnd w:id="35"/>
    </w:p>
    <w:p w14:paraId="15A546FB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00A0C0C3" w14:textId="77777777" w:rsidR="002E7D56" w:rsidRDefault="00000000" w:rsidP="00527A4B">
      <w:pPr>
        <w:pStyle w:val="Titolo2"/>
      </w:pPr>
      <w:bookmarkStart w:id="36" w:name="_Toc217490685"/>
      <w:proofErr w:type="spellStart"/>
      <w:r>
        <w:t>Scopo</w:t>
      </w:r>
      <w:bookmarkEnd w:id="36"/>
      <w:proofErr w:type="spellEnd"/>
    </w:p>
    <w:p w14:paraId="320FB5D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Questa sezione descrive il sistema di backup del DB </w:t>
      </w:r>
      <w:proofErr w:type="spellStart"/>
      <w:r w:rsidRPr="00527A4B">
        <w:rPr>
          <w:lang w:val="it-IT"/>
        </w:rPr>
        <w:t>SQLite</w:t>
      </w:r>
      <w:proofErr w:type="spellEnd"/>
      <w:r w:rsidRPr="00527A4B">
        <w:rPr>
          <w:lang w:val="it-IT"/>
        </w:rPr>
        <w:t>: backup incrementale all’avvio, backup manuale ‘</w:t>
      </w:r>
      <w:proofErr w:type="spellStart"/>
      <w:r w:rsidRPr="00527A4B">
        <w:rPr>
          <w:lang w:val="it-IT"/>
        </w:rPr>
        <w:t>completo’</w:t>
      </w:r>
      <w:proofErr w:type="spellEnd"/>
      <w:r w:rsidRPr="00527A4B">
        <w:rPr>
          <w:lang w:val="it-IT"/>
        </w:rPr>
        <w:t xml:space="preserve"> in ZIP, verifica integrità e ripristino con </w:t>
      </w:r>
      <w:proofErr w:type="spellStart"/>
      <w:r w:rsidRPr="00527A4B">
        <w:rPr>
          <w:lang w:val="it-IT"/>
        </w:rPr>
        <w:t>safety</w:t>
      </w:r>
      <w:proofErr w:type="spellEnd"/>
      <w:r w:rsidRPr="00527A4B">
        <w:rPr>
          <w:lang w:val="it-IT"/>
        </w:rPr>
        <w:t>-backup.</w:t>
      </w:r>
    </w:p>
    <w:p w14:paraId="1FBEC8B6" w14:textId="77777777" w:rsidR="002E7D56" w:rsidRDefault="00000000" w:rsidP="00527A4B">
      <w:pPr>
        <w:pStyle w:val="Titolo2"/>
      </w:pPr>
      <w:bookmarkStart w:id="37" w:name="_Toc217490686"/>
      <w:r>
        <w:t xml:space="preserve">Backup </w:t>
      </w:r>
      <w:proofErr w:type="spellStart"/>
      <w:r>
        <w:t>incrementale</w:t>
      </w:r>
      <w:proofErr w:type="spellEnd"/>
      <w:r>
        <w:t xml:space="preserve"> (</w:t>
      </w:r>
      <w:proofErr w:type="spellStart"/>
      <w:r>
        <w:t>all’avvio</w:t>
      </w:r>
      <w:proofErr w:type="spellEnd"/>
      <w:r>
        <w:t>)</w:t>
      </w:r>
      <w:bookmarkEnd w:id="37"/>
    </w:p>
    <w:p w14:paraId="75269E98" w14:textId="77777777" w:rsidR="002E7D56" w:rsidRDefault="00000000">
      <w:pPr>
        <w:pStyle w:val="Puntoelenco"/>
      </w:pPr>
      <w:r>
        <w:t>Entry: backup_on_startup(db_name, backup_dir) invocato in fase bootstrap.</w:t>
      </w:r>
    </w:p>
    <w:p w14:paraId="659F1B1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Meccanismo: </w:t>
      </w:r>
      <w:proofErr w:type="spellStart"/>
      <w:r w:rsidRPr="00527A4B">
        <w:rPr>
          <w:lang w:val="it-IT"/>
        </w:rPr>
        <w:t>backup_incremental</w:t>
      </w:r>
      <w:proofErr w:type="spellEnd"/>
      <w:r w:rsidRPr="00527A4B">
        <w:rPr>
          <w:lang w:val="it-IT"/>
        </w:rPr>
        <w:t xml:space="preserve">() calcola </w:t>
      </w:r>
      <w:proofErr w:type="spellStart"/>
      <w:r w:rsidRPr="00527A4B">
        <w:rPr>
          <w:lang w:val="it-IT"/>
        </w:rPr>
        <w:t>hash</w:t>
      </w:r>
      <w:proofErr w:type="spellEnd"/>
      <w:r w:rsidRPr="00527A4B">
        <w:rPr>
          <w:lang w:val="it-IT"/>
        </w:rPr>
        <w:t xml:space="preserve"> SHA256 del DB e crea un nuovo .</w:t>
      </w:r>
      <w:proofErr w:type="spellStart"/>
      <w:r w:rsidRPr="00527A4B">
        <w:rPr>
          <w:lang w:val="it-IT"/>
        </w:rPr>
        <w:t>db</w:t>
      </w:r>
      <w:proofErr w:type="spellEnd"/>
      <w:r w:rsidRPr="00527A4B">
        <w:rPr>
          <w:lang w:val="it-IT"/>
        </w:rPr>
        <w:t xml:space="preserve"> solo se il DB è cambiato dall’ultimo backup.</w:t>
      </w:r>
    </w:p>
    <w:p w14:paraId="23DE19B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Prima di salvare: PRAGMA </w:t>
      </w:r>
      <w:proofErr w:type="spellStart"/>
      <w:r w:rsidRPr="00527A4B">
        <w:rPr>
          <w:lang w:val="it-IT"/>
        </w:rPr>
        <w:t>integrity_check</w:t>
      </w:r>
      <w:proofErr w:type="spellEnd"/>
      <w:r w:rsidRPr="00527A4B">
        <w:rPr>
          <w:lang w:val="it-IT"/>
        </w:rPr>
        <w:t xml:space="preserve"> sul DB (se fallisce, il backup viene bloccato).</w:t>
      </w:r>
    </w:p>
    <w:p w14:paraId="1A8E5B34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Retention</w:t>
      </w:r>
      <w:proofErr w:type="spellEnd"/>
      <w:r w:rsidRPr="00527A4B">
        <w:rPr>
          <w:lang w:val="it-IT"/>
        </w:rPr>
        <w:t>: mantiene gli ultimi N backup (default 20) eliminando i più vecchi.</w:t>
      </w:r>
    </w:p>
    <w:p w14:paraId="624D90D0" w14:textId="77777777" w:rsidR="002E7D56" w:rsidRDefault="00000000">
      <w:pPr>
        <w:pStyle w:val="Puntoelenco"/>
      </w:pPr>
      <w:r>
        <w:t>Metadata: .</w:t>
      </w:r>
      <w:proofErr w:type="spellStart"/>
      <w:r>
        <w:t>backup_meta.json</w:t>
      </w:r>
      <w:proofErr w:type="spellEnd"/>
      <w:r>
        <w:t xml:space="preserve"> (</w:t>
      </w:r>
      <w:proofErr w:type="spellStart"/>
      <w:r>
        <w:t>last_backup_hash</w:t>
      </w:r>
      <w:proofErr w:type="spellEnd"/>
      <w:r>
        <w:t xml:space="preserve">, </w:t>
      </w:r>
      <w:proofErr w:type="spellStart"/>
      <w:r>
        <w:t>last_backup_time</w:t>
      </w:r>
      <w:proofErr w:type="spellEnd"/>
      <w:r>
        <w:t>, last_backup_file).</w:t>
      </w:r>
    </w:p>
    <w:p w14:paraId="54B95ADF" w14:textId="77777777" w:rsidR="002E7D56" w:rsidRDefault="00000000" w:rsidP="00527A4B">
      <w:pPr>
        <w:pStyle w:val="Titolo2"/>
      </w:pPr>
      <w:bookmarkStart w:id="38" w:name="_Toc217490687"/>
      <w:r>
        <w:t>Backup manuale (on-demand) in ZIP</w:t>
      </w:r>
      <w:bookmarkEnd w:id="38"/>
    </w:p>
    <w:p w14:paraId="65DFF8A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Funzione: </w:t>
      </w:r>
      <w:proofErr w:type="spellStart"/>
      <w:r w:rsidRPr="00527A4B">
        <w:rPr>
          <w:lang w:val="it-IT"/>
        </w:rPr>
        <w:t>backup_on_demand</w:t>
      </w:r>
      <w:proofErr w:type="spellEnd"/>
      <w:r w:rsidRPr="00527A4B">
        <w:rPr>
          <w:lang w:val="it-IT"/>
        </w:rPr>
        <w:t>(</w:t>
      </w:r>
      <w:proofErr w:type="spellStart"/>
      <w:r w:rsidRPr="00527A4B">
        <w:rPr>
          <w:lang w:val="it-IT"/>
        </w:rPr>
        <w:t>data_dir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db_path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backup_dir</w:t>
      </w:r>
      <w:proofErr w:type="spellEnd"/>
      <w:r w:rsidRPr="00527A4B">
        <w:rPr>
          <w:lang w:val="it-IT"/>
        </w:rPr>
        <w:t>) crea un archivio ZIP contenente ‘data/’ (escludendo il DB se già incluso) + copia consistente del DB.</w:t>
      </w:r>
    </w:p>
    <w:p w14:paraId="5C52D7C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Copia DB consistente: usa l’API sqlite3.backup per evitare snapshot incoerenti.</w:t>
      </w:r>
    </w:p>
    <w:p w14:paraId="712C3D69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Manifest</w:t>
      </w:r>
      <w:proofErr w:type="spellEnd"/>
      <w:r w:rsidRPr="00527A4B">
        <w:rPr>
          <w:lang w:val="it-IT"/>
        </w:rPr>
        <w:t xml:space="preserve">: </w:t>
      </w:r>
      <w:proofErr w:type="spellStart"/>
      <w:r w:rsidRPr="00527A4B">
        <w:rPr>
          <w:lang w:val="it-IT"/>
        </w:rPr>
        <w:t>backup_manifest.json</w:t>
      </w:r>
      <w:proofErr w:type="spellEnd"/>
      <w:r w:rsidRPr="00527A4B">
        <w:rPr>
          <w:lang w:val="it-IT"/>
        </w:rPr>
        <w:t xml:space="preserve"> include </w:t>
      </w:r>
      <w:proofErr w:type="spellStart"/>
      <w:r w:rsidRPr="00527A4B">
        <w:rPr>
          <w:lang w:val="it-IT"/>
        </w:rPr>
        <w:t>created_at</w:t>
      </w:r>
      <w:proofErr w:type="spellEnd"/>
      <w:r w:rsidRPr="00527A4B">
        <w:rPr>
          <w:lang w:val="it-IT"/>
        </w:rPr>
        <w:t xml:space="preserve">, sorgenti, </w:t>
      </w:r>
      <w:proofErr w:type="spellStart"/>
      <w:r w:rsidRPr="00527A4B">
        <w:rPr>
          <w:lang w:val="it-IT"/>
        </w:rPr>
        <w:t>hash</w:t>
      </w:r>
      <w:proofErr w:type="spellEnd"/>
      <w:r w:rsidRPr="00527A4B">
        <w:rPr>
          <w:lang w:val="it-IT"/>
        </w:rPr>
        <w:t xml:space="preserve"> del DB e contenuti archiviati.</w:t>
      </w:r>
    </w:p>
    <w:p w14:paraId="493CE2B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Pulizia: la cartella temporanea viene rimossa dopo la creazione dello ZIP.</w:t>
      </w:r>
    </w:p>
    <w:p w14:paraId="3FD2BD88" w14:textId="77777777" w:rsidR="002E7D56" w:rsidRDefault="00000000" w:rsidP="00527A4B">
      <w:pPr>
        <w:pStyle w:val="Titolo2"/>
      </w:pPr>
      <w:bookmarkStart w:id="39" w:name="_Toc217490688"/>
      <w:proofErr w:type="spellStart"/>
      <w:r>
        <w:t>Ripristino</w:t>
      </w:r>
      <w:proofErr w:type="spellEnd"/>
      <w:r>
        <w:t xml:space="preserve"> da backup</w:t>
      </w:r>
      <w:bookmarkEnd w:id="39"/>
    </w:p>
    <w:p w14:paraId="12BDDA95" w14:textId="77777777" w:rsidR="002E7D56" w:rsidRDefault="00000000">
      <w:pPr>
        <w:pStyle w:val="Puntoelenco"/>
      </w:pPr>
      <w:r>
        <w:t>Funzione: restore_from_backup(backup_path, target_db_path, create_safety_backup=True).</w:t>
      </w:r>
    </w:p>
    <w:p w14:paraId="1877473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Verifica integrità sul file backup prima del </w:t>
      </w:r>
      <w:proofErr w:type="spellStart"/>
      <w:r w:rsidRPr="00527A4B">
        <w:rPr>
          <w:lang w:val="it-IT"/>
        </w:rPr>
        <w:t>restore</w:t>
      </w:r>
      <w:proofErr w:type="spellEnd"/>
      <w:r w:rsidRPr="00527A4B">
        <w:rPr>
          <w:lang w:val="it-IT"/>
        </w:rPr>
        <w:t>.</w:t>
      </w:r>
    </w:p>
    <w:p w14:paraId="32F4E972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Safety</w:t>
      </w:r>
      <w:proofErr w:type="spellEnd"/>
      <w:r w:rsidRPr="00527A4B">
        <w:rPr>
          <w:lang w:val="it-IT"/>
        </w:rPr>
        <w:t xml:space="preserve"> backup: se esiste un DB target, viene creata una copia *.</w:t>
      </w:r>
      <w:proofErr w:type="spellStart"/>
      <w:r w:rsidRPr="00527A4B">
        <w:rPr>
          <w:lang w:val="it-IT"/>
        </w:rPr>
        <w:t>pre_restore</w:t>
      </w:r>
      <w:proofErr w:type="spellEnd"/>
      <w:r w:rsidRPr="00527A4B">
        <w:rPr>
          <w:lang w:val="it-IT"/>
        </w:rPr>
        <w:t>_&lt;</w:t>
      </w:r>
      <w:proofErr w:type="spellStart"/>
      <w:r w:rsidRPr="00527A4B">
        <w:rPr>
          <w:lang w:val="it-IT"/>
        </w:rPr>
        <w:t>timestamp</w:t>
      </w:r>
      <w:proofErr w:type="spellEnd"/>
      <w:r w:rsidRPr="00527A4B">
        <w:rPr>
          <w:lang w:val="it-IT"/>
        </w:rPr>
        <w:t>&gt; prima di sovrascrivere.</w:t>
      </w:r>
    </w:p>
    <w:p w14:paraId="78AC7EAC" w14:textId="77777777" w:rsidR="002E7D56" w:rsidRDefault="00000000">
      <w:pPr>
        <w:pStyle w:val="Puntoelenco"/>
      </w:pPr>
      <w:r>
        <w:t xml:space="preserve">Post-restore: </w:t>
      </w:r>
      <w:proofErr w:type="spellStart"/>
      <w:r>
        <w:t>esegue</w:t>
      </w:r>
      <w:proofErr w:type="spellEnd"/>
      <w:r>
        <w:t xml:space="preserve"> </w:t>
      </w:r>
      <w:proofErr w:type="spellStart"/>
      <w:r>
        <w:t>integrity_check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DB ripristinato; se fallisce tenta revert al safety backup.</w:t>
      </w:r>
    </w:p>
    <w:p w14:paraId="0C847889" w14:textId="77777777" w:rsidR="002E7D56" w:rsidRDefault="00000000" w:rsidP="00527A4B">
      <w:pPr>
        <w:pStyle w:val="Titolo2"/>
      </w:pPr>
      <w:bookmarkStart w:id="40" w:name="_Toc217490689"/>
      <w:r>
        <w:t>Manutenzione</w:t>
      </w:r>
      <w:bookmarkEnd w:id="40"/>
    </w:p>
    <w:p w14:paraId="5110D08C" w14:textId="77777777" w:rsidR="002E7D56" w:rsidRDefault="00000000">
      <w:pPr>
        <w:pStyle w:val="Puntoelenco"/>
      </w:pPr>
      <w:r>
        <w:t>verify_db(db_name): wrapper per integrità DB.</w:t>
      </w:r>
    </w:p>
    <w:p w14:paraId="3D1A0846" w14:textId="69DF63E0" w:rsidR="002E7D56" w:rsidRDefault="00000000" w:rsidP="00527A4B">
      <w:pPr>
        <w:pStyle w:val="Puntoelenco"/>
      </w:pPr>
      <w:r>
        <w:t xml:space="preserve">rebuild_indexes(db_name): ricrea gli indici </w:t>
      </w:r>
      <w:proofErr w:type="spellStart"/>
      <w:r>
        <w:t>definiti</w:t>
      </w:r>
      <w:proofErr w:type="spellEnd"/>
      <w:r>
        <w:t xml:space="preserve"> in </w:t>
      </w:r>
      <w:proofErr w:type="spellStart"/>
      <w:r>
        <w:t>database.CREATE_INDEXES</w:t>
      </w:r>
      <w:proofErr w:type="spellEnd"/>
      <w:r>
        <w:t xml:space="preserve"> (best-effort).</w:t>
      </w:r>
      <w:r>
        <w:br w:type="page"/>
      </w:r>
    </w:p>
    <w:p w14:paraId="2ABC4C88" w14:textId="46CCBF3B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41" w:name="_Toc217490690"/>
      <w:r w:rsidRPr="00527A4B">
        <w:rPr>
          <w:lang w:val="it-IT"/>
        </w:rPr>
        <w:lastRenderedPageBreak/>
        <w:t xml:space="preserve">Sezione 06 – </w:t>
      </w:r>
      <w:r w:rsidR="00527A4B" w:rsidRPr="00527A4B">
        <w:rPr>
          <w:lang w:val="it-IT"/>
        </w:rPr>
        <w:t>E-mail</w:t>
      </w:r>
      <w:r w:rsidRPr="00527A4B">
        <w:rPr>
          <w:lang w:val="it-IT"/>
        </w:rPr>
        <w:t xml:space="preserve"> </w:t>
      </w:r>
      <w:proofErr w:type="spellStart"/>
      <w:r w:rsidRPr="00527A4B">
        <w:rPr>
          <w:lang w:val="it-IT"/>
        </w:rPr>
        <w:t>Wizard</w:t>
      </w:r>
      <w:bookmarkEnd w:id="41"/>
      <w:proofErr w:type="spellEnd"/>
    </w:p>
    <w:p w14:paraId="14D0D4DA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2A8261B3" w14:textId="77777777" w:rsidR="002E7D56" w:rsidRDefault="00000000" w:rsidP="00527A4B">
      <w:pPr>
        <w:pStyle w:val="Titolo2"/>
      </w:pPr>
      <w:bookmarkStart w:id="42" w:name="_Toc217490691"/>
      <w:proofErr w:type="spellStart"/>
      <w:r>
        <w:t>Scopo</w:t>
      </w:r>
      <w:bookmarkEnd w:id="42"/>
      <w:proofErr w:type="spellEnd"/>
    </w:p>
    <w:p w14:paraId="66EAD3D6" w14:textId="77777777" w:rsidR="002E7D56" w:rsidRDefault="00000000">
      <w:pPr>
        <w:pStyle w:val="Puntoelenco"/>
      </w:pPr>
      <w:r w:rsidRPr="00527A4B">
        <w:rPr>
          <w:lang w:val="it-IT"/>
        </w:rPr>
        <w:t xml:space="preserve">Il </w:t>
      </w:r>
      <w:proofErr w:type="spellStart"/>
      <w:r w:rsidRPr="00527A4B">
        <w:rPr>
          <w:lang w:val="it-IT"/>
        </w:rPr>
        <w:t>wizard</w:t>
      </w:r>
      <w:proofErr w:type="spellEnd"/>
      <w:r w:rsidRPr="00527A4B">
        <w:rPr>
          <w:lang w:val="it-IT"/>
        </w:rPr>
        <w:t xml:space="preserve"> email aiuta a preparare comunicazioni verso i soci (o verso il Consiglio Direttivo) usando template e destinatari estratti dal DB. </w:t>
      </w:r>
      <w:proofErr w:type="spellStart"/>
      <w:r>
        <w:t>Supporta</w:t>
      </w:r>
      <w:proofErr w:type="spellEnd"/>
      <w:r>
        <w:t xml:space="preserve"> </w:t>
      </w:r>
      <w:proofErr w:type="spellStart"/>
      <w:r>
        <w:t>mailto</w:t>
      </w:r>
      <w:proofErr w:type="spellEnd"/>
      <w:r>
        <w:t xml:space="preserve">, </w:t>
      </w:r>
      <w:proofErr w:type="spellStart"/>
      <w:r>
        <w:t>esportazione</w:t>
      </w:r>
      <w:proofErr w:type="spellEnd"/>
      <w:r>
        <w:t xml:space="preserve"> .</w:t>
      </w:r>
      <w:proofErr w:type="spellStart"/>
      <w:r>
        <w:t>eml</w:t>
      </w:r>
      <w:proofErr w:type="spellEnd"/>
      <w:r>
        <w:t xml:space="preserve"> e apertura bozza in Thunderbird.</w:t>
      </w:r>
    </w:p>
    <w:p w14:paraId="59CDA157" w14:textId="77777777" w:rsidR="002E7D56" w:rsidRDefault="00000000" w:rsidP="00527A4B">
      <w:pPr>
        <w:pStyle w:val="Titolo2"/>
      </w:pPr>
      <w:bookmarkStart w:id="43" w:name="_Toc217490692"/>
      <w:r>
        <w:t>Destinatari (estrazione da DB)</w:t>
      </w:r>
      <w:bookmarkEnd w:id="43"/>
    </w:p>
    <w:p w14:paraId="40B3765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Modalità ‘Soci attivi’: tutti i soci attivi con email valorizzata.</w:t>
      </w:r>
    </w:p>
    <w:p w14:paraId="3FCF215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Modalità ‘Consiglio Direttivo’: soci attivi con </w:t>
      </w:r>
      <w:proofErr w:type="spellStart"/>
      <w:r w:rsidRPr="00527A4B">
        <w:rPr>
          <w:lang w:val="it-IT"/>
        </w:rPr>
        <w:t>cd_ruolo</w:t>
      </w:r>
      <w:proofErr w:type="spellEnd"/>
      <w:r w:rsidRPr="00527A4B">
        <w:rPr>
          <w:lang w:val="it-IT"/>
        </w:rPr>
        <w:t xml:space="preserve"> valorizzato e diverso da ‘Socio’/‘Ex Socio’, con email.</w:t>
      </w:r>
    </w:p>
    <w:p w14:paraId="083E387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 destinatari vengono messi in BCC (privacy) e viene mostrato un contatore (n destinatari).</w:t>
      </w:r>
    </w:p>
    <w:p w14:paraId="5608A909" w14:textId="77777777" w:rsidR="002E7D56" w:rsidRDefault="00000000" w:rsidP="00527A4B">
      <w:pPr>
        <w:pStyle w:val="Titolo2"/>
      </w:pPr>
      <w:bookmarkStart w:id="44" w:name="_Toc217490693"/>
      <w:r>
        <w:t>Template e ODG</w:t>
      </w:r>
      <w:bookmarkEnd w:id="44"/>
    </w:p>
    <w:p w14:paraId="2549918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Template disponibili: Convocazione CD, Comunicazione generale, Convocazione assemblea, Promemoria quota, Personalizzata.</w:t>
      </w:r>
    </w:p>
    <w:p w14:paraId="1260473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Il corpo email può includere </w:t>
      </w:r>
      <w:proofErr w:type="spellStart"/>
      <w:r w:rsidRPr="00527A4B">
        <w:rPr>
          <w:lang w:val="it-IT"/>
        </w:rPr>
        <w:t>placeholder</w:t>
      </w:r>
      <w:proofErr w:type="spellEnd"/>
      <w:r w:rsidRPr="00527A4B">
        <w:rPr>
          <w:lang w:val="it-IT"/>
        </w:rPr>
        <w:t xml:space="preserve"> {</w:t>
      </w:r>
      <w:proofErr w:type="spellStart"/>
      <w:r w:rsidRPr="00527A4B">
        <w:rPr>
          <w:lang w:val="it-IT"/>
        </w:rPr>
        <w:t>odg</w:t>
      </w:r>
      <w:proofErr w:type="spellEnd"/>
      <w:r w:rsidRPr="00527A4B">
        <w:rPr>
          <w:lang w:val="it-IT"/>
        </w:rPr>
        <w:t>}; l’ODG può essere incollato o caricato da una riunione CD selezionata (carica campo ‘</w:t>
      </w:r>
      <w:proofErr w:type="spellStart"/>
      <w:r w:rsidRPr="00527A4B">
        <w:rPr>
          <w:lang w:val="it-IT"/>
        </w:rPr>
        <w:t>odg</w:t>
      </w:r>
      <w:proofErr w:type="spellEnd"/>
      <w:r w:rsidRPr="00527A4B">
        <w:rPr>
          <w:lang w:val="it-IT"/>
        </w:rPr>
        <w:t>’ della riunione).</w:t>
      </w:r>
    </w:p>
    <w:p w14:paraId="1299407C" w14:textId="77777777" w:rsidR="002E7D56" w:rsidRDefault="00000000" w:rsidP="00527A4B">
      <w:pPr>
        <w:pStyle w:val="Titolo2"/>
      </w:pPr>
      <w:bookmarkStart w:id="45" w:name="_Toc217490694"/>
      <w:r>
        <w:t xml:space="preserve">Output: </w:t>
      </w:r>
      <w:proofErr w:type="spellStart"/>
      <w:r>
        <w:t>mailto</w:t>
      </w:r>
      <w:proofErr w:type="spellEnd"/>
      <w:r>
        <w:t xml:space="preserve"> vs .</w:t>
      </w:r>
      <w:proofErr w:type="spellStart"/>
      <w:r>
        <w:t>eml</w:t>
      </w:r>
      <w:proofErr w:type="spellEnd"/>
      <w:r>
        <w:t xml:space="preserve"> vs Thunderbird</w:t>
      </w:r>
      <w:bookmarkEnd w:id="45"/>
    </w:p>
    <w:p w14:paraId="1C4B824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Crea Email: genera un URL </w:t>
      </w:r>
      <w:proofErr w:type="spellStart"/>
      <w:r w:rsidRPr="00527A4B">
        <w:rPr>
          <w:lang w:val="it-IT"/>
        </w:rPr>
        <w:t>mailto</w:t>
      </w:r>
      <w:proofErr w:type="spellEnd"/>
      <w:r w:rsidRPr="00527A4B">
        <w:rPr>
          <w:lang w:val="it-IT"/>
        </w:rPr>
        <w:t xml:space="preserve"> con </w:t>
      </w:r>
      <w:proofErr w:type="spellStart"/>
      <w:r w:rsidRPr="00527A4B">
        <w:rPr>
          <w:lang w:val="it-IT"/>
        </w:rPr>
        <w:t>subject</w:t>
      </w:r>
      <w:proofErr w:type="spellEnd"/>
      <w:r w:rsidRPr="00527A4B">
        <w:rPr>
          <w:lang w:val="it-IT"/>
        </w:rPr>
        <w:t>/body/</w:t>
      </w:r>
      <w:proofErr w:type="spellStart"/>
      <w:r w:rsidRPr="00527A4B">
        <w:rPr>
          <w:lang w:val="it-IT"/>
        </w:rPr>
        <w:t>bcc</w:t>
      </w:r>
      <w:proofErr w:type="spellEnd"/>
      <w:r w:rsidRPr="00527A4B">
        <w:rPr>
          <w:lang w:val="it-IT"/>
        </w:rPr>
        <w:t xml:space="preserve"> e apre il client predefinito; se l’URL supera una soglia, propone copia negli appunti.</w:t>
      </w:r>
    </w:p>
    <w:p w14:paraId="17D2B917" w14:textId="77777777" w:rsidR="002E7D56" w:rsidRDefault="00000000">
      <w:pPr>
        <w:pStyle w:val="Puntoelenco"/>
      </w:pPr>
      <w:r>
        <w:t>Salva .</w:t>
      </w:r>
      <w:proofErr w:type="spellStart"/>
      <w:r>
        <w:t>eml</w:t>
      </w:r>
      <w:proofErr w:type="spellEnd"/>
      <w:r>
        <w:t xml:space="preserve">: </w:t>
      </w:r>
      <w:proofErr w:type="spellStart"/>
      <w:r>
        <w:t>crea</w:t>
      </w:r>
      <w:proofErr w:type="spellEnd"/>
      <w:r>
        <w:t xml:space="preserve"> un file EML con Subject/To/Bcc/Date e testo; default directory: SEC_DOCS/email_eml/.</w:t>
      </w:r>
    </w:p>
    <w:p w14:paraId="0A13572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Invia con </w:t>
      </w:r>
      <w:proofErr w:type="spellStart"/>
      <w:r w:rsidRPr="00527A4B">
        <w:rPr>
          <w:lang w:val="it-IT"/>
        </w:rPr>
        <w:t>Thunderbird</w:t>
      </w:r>
      <w:proofErr w:type="spellEnd"/>
      <w:r w:rsidRPr="00527A4B">
        <w:rPr>
          <w:lang w:val="it-IT"/>
        </w:rPr>
        <w:t>: usa -compose (</w:t>
      </w:r>
      <w:proofErr w:type="spellStart"/>
      <w:r w:rsidRPr="00527A4B">
        <w:rPr>
          <w:lang w:val="it-IT"/>
        </w:rPr>
        <w:t>subject</w:t>
      </w:r>
      <w:proofErr w:type="spellEnd"/>
      <w:r w:rsidRPr="00527A4B">
        <w:rPr>
          <w:lang w:val="it-IT"/>
        </w:rPr>
        <w:t>/body/</w:t>
      </w:r>
      <w:proofErr w:type="spellStart"/>
      <w:r w:rsidRPr="00527A4B">
        <w:rPr>
          <w:lang w:val="it-IT"/>
        </w:rPr>
        <w:t>bcc</w:t>
      </w:r>
      <w:proofErr w:type="spellEnd"/>
      <w:r w:rsidRPr="00527A4B">
        <w:rPr>
          <w:lang w:val="it-IT"/>
        </w:rPr>
        <w:t xml:space="preserve">) e richiede un percorso </w:t>
      </w:r>
      <w:proofErr w:type="spellStart"/>
      <w:r w:rsidRPr="00527A4B">
        <w:rPr>
          <w:lang w:val="it-IT"/>
        </w:rPr>
        <w:t>exe</w:t>
      </w:r>
      <w:proofErr w:type="spellEnd"/>
      <w:r w:rsidRPr="00527A4B">
        <w:rPr>
          <w:lang w:val="it-IT"/>
        </w:rPr>
        <w:t xml:space="preserve"> configurato in Preferenze.</w:t>
      </w:r>
    </w:p>
    <w:p w14:paraId="23039564" w14:textId="77777777" w:rsidR="002E7D56" w:rsidRDefault="00000000" w:rsidP="00527A4B">
      <w:pPr>
        <w:pStyle w:val="Titolo2"/>
      </w:pPr>
      <w:bookmarkStart w:id="46" w:name="_Toc217490695"/>
      <w:r>
        <w:t xml:space="preserve">Email </w:t>
      </w:r>
      <w:proofErr w:type="spellStart"/>
      <w:r>
        <w:t>salvate</w:t>
      </w:r>
      <w:bookmarkEnd w:id="46"/>
      <w:proofErr w:type="spellEnd"/>
    </w:p>
    <w:p w14:paraId="5B86DA7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Tab dedicata che elenca i .</w:t>
      </w:r>
      <w:proofErr w:type="spellStart"/>
      <w:r w:rsidRPr="00527A4B">
        <w:rPr>
          <w:lang w:val="it-IT"/>
        </w:rPr>
        <w:t>eml</w:t>
      </w:r>
      <w:proofErr w:type="spellEnd"/>
      <w:r w:rsidRPr="00527A4B">
        <w:rPr>
          <w:lang w:val="it-IT"/>
        </w:rPr>
        <w:t xml:space="preserve"> salvati; consente Apri, Elimina, Apri cartella, Avvia </w:t>
      </w:r>
      <w:proofErr w:type="spellStart"/>
      <w:r w:rsidRPr="00527A4B">
        <w:rPr>
          <w:lang w:val="it-IT"/>
        </w:rPr>
        <w:t>Thunderbird</w:t>
      </w:r>
      <w:proofErr w:type="spellEnd"/>
      <w:r w:rsidRPr="00527A4B">
        <w:rPr>
          <w:lang w:val="it-IT"/>
        </w:rPr>
        <w:t>.</w:t>
      </w:r>
    </w:p>
    <w:p w14:paraId="5F780FD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Selezionando un .</w:t>
      </w:r>
      <w:proofErr w:type="spellStart"/>
      <w:r w:rsidRPr="00527A4B">
        <w:rPr>
          <w:lang w:val="it-IT"/>
        </w:rPr>
        <w:t>eml</w:t>
      </w:r>
      <w:proofErr w:type="spellEnd"/>
      <w:r w:rsidRPr="00527A4B">
        <w:rPr>
          <w:lang w:val="it-IT"/>
        </w:rPr>
        <w:t xml:space="preserve">, il </w:t>
      </w:r>
      <w:proofErr w:type="spellStart"/>
      <w:r w:rsidRPr="00527A4B">
        <w:rPr>
          <w:lang w:val="it-IT"/>
        </w:rPr>
        <w:t>wizard</w:t>
      </w:r>
      <w:proofErr w:type="spellEnd"/>
      <w:r w:rsidRPr="00527A4B">
        <w:rPr>
          <w:lang w:val="it-IT"/>
        </w:rPr>
        <w:t xml:space="preserve"> può estrarre </w:t>
      </w:r>
      <w:proofErr w:type="spellStart"/>
      <w:r w:rsidRPr="00527A4B">
        <w:rPr>
          <w:lang w:val="it-IT"/>
        </w:rPr>
        <w:t>Subject</w:t>
      </w:r>
      <w:proofErr w:type="spellEnd"/>
      <w:r w:rsidRPr="00527A4B">
        <w:rPr>
          <w:lang w:val="it-IT"/>
        </w:rPr>
        <w:t xml:space="preserve">/Body/Bcc dal file e usarli per la bozza in </w:t>
      </w:r>
      <w:proofErr w:type="spellStart"/>
      <w:r w:rsidRPr="00527A4B">
        <w:rPr>
          <w:lang w:val="it-IT"/>
        </w:rPr>
        <w:t>Thunderbird</w:t>
      </w:r>
      <w:proofErr w:type="spellEnd"/>
      <w:r w:rsidRPr="00527A4B">
        <w:rPr>
          <w:lang w:val="it-IT"/>
        </w:rPr>
        <w:t>.</w:t>
      </w:r>
    </w:p>
    <w:p w14:paraId="1C03F084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5E2EA9C7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47" w:name="_Toc217490696"/>
      <w:r w:rsidRPr="00527A4B">
        <w:rPr>
          <w:lang w:val="it-IT"/>
        </w:rPr>
        <w:lastRenderedPageBreak/>
        <w:t>Sezione 07 – Preferenze e Configurazione Sezione</w:t>
      </w:r>
      <w:bookmarkEnd w:id="47"/>
    </w:p>
    <w:p w14:paraId="3F342F7A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500E42A5" w14:textId="77777777" w:rsidR="002E7D56" w:rsidRDefault="00000000" w:rsidP="00527A4B">
      <w:pPr>
        <w:pStyle w:val="Titolo2"/>
      </w:pPr>
      <w:bookmarkStart w:id="48" w:name="_Toc217490697"/>
      <w:proofErr w:type="spellStart"/>
      <w:r>
        <w:t>Scopo</w:t>
      </w:r>
      <w:bookmarkEnd w:id="48"/>
      <w:proofErr w:type="spellEnd"/>
    </w:p>
    <w:p w14:paraId="4E1FA04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Questa sezione descrive la configurazione persistente della sezione (dati anagrafici sezione, membri CD, ecc.) e alcune preferenze applicative (stati socio, percorso </w:t>
      </w:r>
      <w:proofErr w:type="spellStart"/>
      <w:r w:rsidRPr="00527A4B">
        <w:rPr>
          <w:lang w:val="it-IT"/>
        </w:rPr>
        <w:t>Thunderbird</w:t>
      </w:r>
      <w:proofErr w:type="spellEnd"/>
      <w:r w:rsidRPr="00527A4B">
        <w:rPr>
          <w:lang w:val="it-IT"/>
        </w:rPr>
        <w:t>).</w:t>
      </w:r>
    </w:p>
    <w:p w14:paraId="2E550363" w14:textId="77777777" w:rsidR="002E7D56" w:rsidRDefault="00000000" w:rsidP="00527A4B">
      <w:pPr>
        <w:pStyle w:val="Titolo2"/>
      </w:pPr>
      <w:bookmarkStart w:id="49" w:name="_Toc217490698"/>
      <w:proofErr w:type="spellStart"/>
      <w:r>
        <w:t>Preferenze</w:t>
      </w:r>
      <w:proofErr w:type="spellEnd"/>
      <w:r>
        <w:t xml:space="preserve"> (</w:t>
      </w:r>
      <w:proofErr w:type="spellStart"/>
      <w:r>
        <w:t>PreferencesDialog</w:t>
      </w:r>
      <w:proofErr w:type="spellEnd"/>
      <w:r>
        <w:t>)</w:t>
      </w:r>
      <w:bookmarkEnd w:id="49"/>
    </w:p>
    <w:p w14:paraId="0E6FB1E7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Tab ‘Sezione’: campi come nome/codice sezione, sedi, contatti, coordinate bancarie, recapiti, lista componenti CD (multi-line).</w:t>
      </w:r>
    </w:p>
    <w:p w14:paraId="6E08A29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Tab ‘Stato socio’: consente definire voci personalizzate per lo stato/ruolo (aggiunte alle voci predefinite).</w:t>
      </w:r>
    </w:p>
    <w:p w14:paraId="5C52531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Tab ‘Client posta’: percorso </w:t>
      </w:r>
      <w:proofErr w:type="spellStart"/>
      <w:r w:rsidRPr="00527A4B">
        <w:rPr>
          <w:lang w:val="it-IT"/>
        </w:rPr>
        <w:t>Thunderbird</w:t>
      </w:r>
      <w:proofErr w:type="spellEnd"/>
      <w:r w:rsidRPr="00527A4B">
        <w:rPr>
          <w:lang w:val="it-IT"/>
        </w:rPr>
        <w:t xml:space="preserve"> </w:t>
      </w:r>
      <w:proofErr w:type="spellStart"/>
      <w:r w:rsidRPr="00527A4B">
        <w:rPr>
          <w:lang w:val="it-IT"/>
        </w:rPr>
        <w:t>Portable</w:t>
      </w:r>
      <w:proofErr w:type="spellEnd"/>
      <w:r w:rsidRPr="00527A4B">
        <w:rPr>
          <w:lang w:val="it-IT"/>
        </w:rPr>
        <w:t xml:space="preserve"> (se vuoto usa il default di config.py).</w:t>
      </w:r>
    </w:p>
    <w:p w14:paraId="5D4BA533" w14:textId="77777777" w:rsidR="002E7D56" w:rsidRDefault="00000000" w:rsidP="00527A4B">
      <w:pPr>
        <w:pStyle w:val="Titolo2"/>
      </w:pPr>
      <w:bookmarkStart w:id="50" w:name="_Toc217490699"/>
      <w:proofErr w:type="spellStart"/>
      <w:r>
        <w:t>Persistenza</w:t>
      </w:r>
      <w:proofErr w:type="spellEnd"/>
      <w:r>
        <w:t xml:space="preserve"> </w:t>
      </w:r>
      <w:proofErr w:type="spellStart"/>
      <w:r>
        <w:t>configurazione</w:t>
      </w:r>
      <w:bookmarkEnd w:id="50"/>
      <w:proofErr w:type="spellEnd"/>
    </w:p>
    <w:p w14:paraId="3A0D86A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Lettura/scrittura tramite </w:t>
      </w:r>
      <w:proofErr w:type="spellStart"/>
      <w:r w:rsidRPr="00527A4B">
        <w:rPr>
          <w:lang w:val="it-IT"/>
        </w:rPr>
        <w:t>config_manager.load_config</w:t>
      </w:r>
      <w:proofErr w:type="spellEnd"/>
      <w:r w:rsidRPr="00527A4B">
        <w:rPr>
          <w:lang w:val="it-IT"/>
        </w:rPr>
        <w:t xml:space="preserve">() / </w:t>
      </w:r>
      <w:proofErr w:type="spellStart"/>
      <w:r w:rsidRPr="00527A4B">
        <w:rPr>
          <w:lang w:val="it-IT"/>
        </w:rPr>
        <w:t>save_config</w:t>
      </w:r>
      <w:proofErr w:type="spellEnd"/>
      <w:r w:rsidRPr="00527A4B">
        <w:rPr>
          <w:lang w:val="it-IT"/>
        </w:rPr>
        <w:t>().</w:t>
      </w:r>
    </w:p>
    <w:p w14:paraId="33F4329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Le preferenze salvano: </w:t>
      </w:r>
      <w:proofErr w:type="spellStart"/>
      <w:r w:rsidRPr="00527A4B">
        <w:rPr>
          <w:lang w:val="it-IT"/>
        </w:rPr>
        <w:t>custom_role_options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thunderbird_path</w:t>
      </w:r>
      <w:proofErr w:type="spellEnd"/>
      <w:r w:rsidRPr="00527A4B">
        <w:rPr>
          <w:lang w:val="it-IT"/>
        </w:rPr>
        <w:t xml:space="preserve"> e i campi sezione.</w:t>
      </w:r>
    </w:p>
    <w:p w14:paraId="3A4607AD" w14:textId="77777777" w:rsidR="002E7D56" w:rsidRDefault="00000000" w:rsidP="00527A4B">
      <w:pPr>
        <w:pStyle w:val="Titolo2"/>
      </w:pPr>
      <w:bookmarkStart w:id="51" w:name="_Toc217490700"/>
      <w:r>
        <w:t xml:space="preserve">Primo </w:t>
      </w:r>
      <w:proofErr w:type="spellStart"/>
      <w:r>
        <w:t>avvio</w:t>
      </w:r>
      <w:proofErr w:type="spellEnd"/>
      <w:r>
        <w:t xml:space="preserve"> (First Run Wizard)</w:t>
      </w:r>
      <w:bookmarkEnd w:id="51"/>
    </w:p>
    <w:p w14:paraId="2BA1477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Se manca configurazione minima, all’avvio la UI può proporre la procedura guidata di primo avvio.</w:t>
      </w:r>
    </w:p>
    <w:p w14:paraId="6540B03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Obiettivo: inizializzare i parametri sezione necessari a stampe/export e ad alcune funzioni operative.</w:t>
      </w:r>
    </w:p>
    <w:p w14:paraId="7DB45EED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0BAAB877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52" w:name="_Toc217490701"/>
      <w:r w:rsidRPr="00527A4B">
        <w:rPr>
          <w:lang w:val="it-IT"/>
        </w:rPr>
        <w:lastRenderedPageBreak/>
        <w:t xml:space="preserve">Sezione 08 – </w:t>
      </w:r>
      <w:proofErr w:type="spellStart"/>
      <w:r w:rsidRPr="00527A4B">
        <w:rPr>
          <w:lang w:val="it-IT"/>
        </w:rPr>
        <w:t>Import/Export</w:t>
      </w:r>
      <w:proofErr w:type="spellEnd"/>
      <w:r w:rsidRPr="00527A4B">
        <w:rPr>
          <w:lang w:val="it-IT"/>
        </w:rPr>
        <w:t xml:space="preserve"> (CSV)</w:t>
      </w:r>
      <w:bookmarkEnd w:id="52"/>
    </w:p>
    <w:p w14:paraId="2F736534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78FE49AA" w14:textId="77777777" w:rsidR="002E7D56" w:rsidRDefault="00000000" w:rsidP="00527A4B">
      <w:pPr>
        <w:pStyle w:val="Titolo2"/>
      </w:pPr>
      <w:bookmarkStart w:id="53" w:name="_Toc217490702"/>
      <w:proofErr w:type="spellStart"/>
      <w:r>
        <w:t>Scopo</w:t>
      </w:r>
      <w:bookmarkEnd w:id="53"/>
      <w:proofErr w:type="spellEnd"/>
    </w:p>
    <w:p w14:paraId="4E5CED6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Questa sezione descrive i flussi di importazione ed esportazione dati in formato CSV: soci e magazzino.</w:t>
      </w:r>
    </w:p>
    <w:p w14:paraId="5E0D5360" w14:textId="77777777" w:rsidR="002E7D56" w:rsidRDefault="00000000" w:rsidP="00527A4B">
      <w:pPr>
        <w:pStyle w:val="Titolo2"/>
      </w:pPr>
      <w:bookmarkStart w:id="54" w:name="_Toc217490703"/>
      <w:r>
        <w:t xml:space="preserve">Launcher </w:t>
      </w:r>
      <w:proofErr w:type="spellStart"/>
      <w:r>
        <w:t>unificati</w:t>
      </w:r>
      <w:bookmarkEnd w:id="54"/>
      <w:proofErr w:type="spellEnd"/>
    </w:p>
    <w:p w14:paraId="40446F7A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UnifiedImportWizard</w:t>
      </w:r>
      <w:proofErr w:type="spellEnd"/>
      <w:r w:rsidRPr="00527A4B">
        <w:rPr>
          <w:lang w:val="it-IT"/>
        </w:rPr>
        <w:t>: permette di scegliere tra import CSV Soci o Magazzino.</w:t>
      </w:r>
    </w:p>
    <w:p w14:paraId="1C7580DA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UnifiedExportWizard</w:t>
      </w:r>
      <w:proofErr w:type="spellEnd"/>
      <w:r w:rsidRPr="00527A4B">
        <w:rPr>
          <w:lang w:val="it-IT"/>
        </w:rPr>
        <w:t>: permette di scegliere tra export Soci o Magazzino.</w:t>
      </w:r>
    </w:p>
    <w:p w14:paraId="62DCE364" w14:textId="77777777" w:rsidR="002E7D56" w:rsidRDefault="00000000" w:rsidP="00527A4B">
      <w:pPr>
        <w:pStyle w:val="Titolo2"/>
      </w:pPr>
      <w:bookmarkStart w:id="55" w:name="_Toc217490704"/>
      <w:r>
        <w:t xml:space="preserve">Export </w:t>
      </w:r>
      <w:proofErr w:type="spellStart"/>
      <w:r>
        <w:t>Soci</w:t>
      </w:r>
      <w:proofErr w:type="spellEnd"/>
      <w:r>
        <w:t xml:space="preserve"> (</w:t>
      </w:r>
      <w:proofErr w:type="spellStart"/>
      <w:r>
        <w:t>ExportDialog</w:t>
      </w:r>
      <w:proofErr w:type="spellEnd"/>
      <w:r>
        <w:t>)</w:t>
      </w:r>
      <w:bookmarkEnd w:id="55"/>
    </w:p>
    <w:p w14:paraId="4F0C560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Selezione campi esportati tramite </w:t>
      </w:r>
      <w:proofErr w:type="spellStart"/>
      <w:r w:rsidRPr="00527A4B">
        <w:rPr>
          <w:lang w:val="it-IT"/>
        </w:rPr>
        <w:t>checkbox</w:t>
      </w:r>
      <w:proofErr w:type="spellEnd"/>
      <w:r w:rsidRPr="00527A4B">
        <w:rPr>
          <w:lang w:val="it-IT"/>
        </w:rPr>
        <w:t xml:space="preserve"> (</w:t>
      </w:r>
      <w:proofErr w:type="spellStart"/>
      <w:r w:rsidRPr="00527A4B">
        <w:rPr>
          <w:lang w:val="it-IT"/>
        </w:rPr>
        <w:t>preset</w:t>
      </w:r>
      <w:proofErr w:type="spellEnd"/>
      <w:r w:rsidRPr="00527A4B">
        <w:rPr>
          <w:lang w:val="it-IT"/>
        </w:rPr>
        <w:t>: tutto/nessuno/essenziali).</w:t>
      </w:r>
    </w:p>
    <w:p w14:paraId="274C6D0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Filtri: includi soci inattivi; includi soci eliminati (cestino).</w:t>
      </w:r>
    </w:p>
    <w:p w14:paraId="39FFB1BC" w14:textId="77777777" w:rsidR="002E7D56" w:rsidRDefault="00000000">
      <w:pPr>
        <w:pStyle w:val="Puntoelenco"/>
      </w:pPr>
      <w:r w:rsidRPr="00527A4B">
        <w:rPr>
          <w:lang w:val="it-IT"/>
        </w:rPr>
        <w:t xml:space="preserve">Output: file CSV scelto dall’utente; query dinamica SELECT &lt;campi&gt; FROM soci ... </w:t>
      </w:r>
      <w:r>
        <w:t xml:space="preserve">ORDER BY </w:t>
      </w:r>
      <w:proofErr w:type="spellStart"/>
      <w:r>
        <w:t>nominativo</w:t>
      </w:r>
      <w:proofErr w:type="spellEnd"/>
      <w:r>
        <w:t>.</w:t>
      </w:r>
    </w:p>
    <w:p w14:paraId="21524D5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Normalizzazione output: campi </w:t>
      </w:r>
      <w:proofErr w:type="spellStart"/>
      <w:r w:rsidRPr="00527A4B">
        <w:rPr>
          <w:lang w:val="it-IT"/>
        </w:rPr>
        <w:t>boolean</w:t>
      </w:r>
      <w:proofErr w:type="spellEnd"/>
      <w:r w:rsidRPr="00527A4B">
        <w:rPr>
          <w:lang w:val="it-IT"/>
        </w:rPr>
        <w:t>-like (attivo, voto) esportati come ‘Si/No’.</w:t>
      </w:r>
    </w:p>
    <w:p w14:paraId="6D6EE158" w14:textId="77777777" w:rsidR="002E7D56" w:rsidRDefault="00000000" w:rsidP="00527A4B">
      <w:pPr>
        <w:pStyle w:val="Titolo2"/>
      </w:pPr>
      <w:bookmarkStart w:id="56" w:name="_Toc217490705"/>
      <w:r>
        <w:t xml:space="preserve">Import </w:t>
      </w:r>
      <w:proofErr w:type="spellStart"/>
      <w:r>
        <w:t>Soci</w:t>
      </w:r>
      <w:proofErr w:type="spellEnd"/>
      <w:r>
        <w:t xml:space="preserve"> (</w:t>
      </w:r>
      <w:proofErr w:type="spellStart"/>
      <w:r>
        <w:t>ImportWizard</w:t>
      </w:r>
      <w:proofErr w:type="spellEnd"/>
      <w:r>
        <w:t>)</w:t>
      </w:r>
      <w:bookmarkEnd w:id="56"/>
    </w:p>
    <w:p w14:paraId="51C7D0C6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Wizard</w:t>
      </w:r>
      <w:proofErr w:type="spellEnd"/>
      <w:r w:rsidRPr="00527A4B">
        <w:rPr>
          <w:lang w:val="it-IT"/>
        </w:rPr>
        <w:t xml:space="preserve"> a step: selezione file, configurazione mapping e campi, anteprima, importazione.</w:t>
      </w:r>
    </w:p>
    <w:p w14:paraId="79A113A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Supporta auto-rilevazione delimitatore e mapping assistito.</w:t>
      </w:r>
    </w:p>
    <w:p w14:paraId="337C7BD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Consente scegliere quali campi aggiornare (✓ = campo aggiornato durante l’import).</w:t>
      </w:r>
    </w:p>
    <w:p w14:paraId="49A880C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Gestisce casi di conflitto (aggiorna solo vuoti / sovrascrivi / interrompi) con richiesta all’utente.</w:t>
      </w:r>
    </w:p>
    <w:p w14:paraId="60608A83" w14:textId="77777777" w:rsidR="002E7D56" w:rsidRDefault="00000000" w:rsidP="00527A4B">
      <w:pPr>
        <w:pStyle w:val="Titolo2"/>
      </w:pPr>
      <w:bookmarkStart w:id="57" w:name="_Toc217490706"/>
      <w:r>
        <w:t xml:space="preserve">Import/Export </w:t>
      </w:r>
      <w:proofErr w:type="spellStart"/>
      <w:r>
        <w:t>Magazzino</w:t>
      </w:r>
      <w:bookmarkEnd w:id="57"/>
      <w:proofErr w:type="spellEnd"/>
    </w:p>
    <w:p w14:paraId="72AE9CF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Import: tramite </w:t>
      </w: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 dedicato (supporto CSV/Excel), con logica di </w:t>
      </w:r>
      <w:proofErr w:type="spellStart"/>
      <w:r w:rsidRPr="00527A4B">
        <w:rPr>
          <w:lang w:val="it-IT"/>
        </w:rPr>
        <w:t>upsert</w:t>
      </w:r>
      <w:proofErr w:type="spellEnd"/>
      <w:r w:rsidRPr="00527A4B">
        <w:rPr>
          <w:lang w:val="it-IT"/>
        </w:rPr>
        <w:t xml:space="preserve"> su numero inventario.</w:t>
      </w:r>
    </w:p>
    <w:p w14:paraId="2FC9176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Export: </w:t>
      </w: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 dedicato con filtri (disponibili vs prestati) e campi configurabili.</w:t>
      </w:r>
    </w:p>
    <w:p w14:paraId="5093E2E5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54745D88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58" w:name="_Toc217490707"/>
      <w:r w:rsidRPr="00527A4B">
        <w:rPr>
          <w:lang w:val="it-IT"/>
        </w:rPr>
        <w:lastRenderedPageBreak/>
        <w:t>Sezione 09 – Consiglio Direttivo (Riunioni, Delibere, Verbali)</w:t>
      </w:r>
      <w:bookmarkEnd w:id="58"/>
    </w:p>
    <w:p w14:paraId="0F350B4B" w14:textId="77777777" w:rsidR="002E7D56" w:rsidRDefault="00000000">
      <w:proofErr w:type="spellStart"/>
      <w:r>
        <w:t>Revisione</w:t>
      </w:r>
      <w:proofErr w:type="spellEnd"/>
      <w:r>
        <w:t xml:space="preserve"> </w:t>
      </w:r>
      <w:proofErr w:type="spellStart"/>
      <w:r>
        <w:t>funzionale</w:t>
      </w:r>
      <w:proofErr w:type="spellEnd"/>
      <w:r>
        <w:t xml:space="preserve"> – </w:t>
      </w:r>
      <w:proofErr w:type="spellStart"/>
      <w:r>
        <w:t>generato</w:t>
      </w:r>
      <w:proofErr w:type="spellEnd"/>
      <w:r>
        <w:t xml:space="preserve"> il 2025-12-24</w:t>
      </w:r>
    </w:p>
    <w:p w14:paraId="00FEEA68" w14:textId="77777777" w:rsidR="002E7D56" w:rsidRDefault="00000000" w:rsidP="00527A4B">
      <w:pPr>
        <w:pStyle w:val="Titolo2"/>
      </w:pPr>
      <w:bookmarkStart w:id="59" w:name="_Toc217490708"/>
      <w:r>
        <w:t>Scopo</w:t>
      </w:r>
      <w:bookmarkEnd w:id="59"/>
    </w:p>
    <w:p w14:paraId="4E73470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Questa sezione descrive la gestione del Consiglio Direttivo: registro riunioni, delibere e verbali con possibilità di associare documenti (doc/docx/pdf) tramite </w:t>
      </w:r>
      <w:proofErr w:type="spellStart"/>
      <w:r w:rsidRPr="00527A4B">
        <w:rPr>
          <w:lang w:val="it-IT"/>
        </w:rPr>
        <w:t>path</w:t>
      </w:r>
      <w:proofErr w:type="spellEnd"/>
      <w:r w:rsidRPr="00527A4B">
        <w:rPr>
          <w:lang w:val="it-IT"/>
        </w:rPr>
        <w:t>.</w:t>
      </w:r>
    </w:p>
    <w:p w14:paraId="3779FBE5" w14:textId="77777777" w:rsidR="002E7D56" w:rsidRDefault="00000000" w:rsidP="00527A4B">
      <w:pPr>
        <w:pStyle w:val="Titolo2"/>
      </w:pPr>
      <w:bookmarkStart w:id="60" w:name="_Toc217490709"/>
      <w:proofErr w:type="spellStart"/>
      <w:r>
        <w:t>Riunioni</w:t>
      </w:r>
      <w:proofErr w:type="spellEnd"/>
      <w:r>
        <w:t xml:space="preserve"> CD (</w:t>
      </w:r>
      <w:proofErr w:type="spellStart"/>
      <w:r>
        <w:t>cd_riunioni</w:t>
      </w:r>
      <w:proofErr w:type="spellEnd"/>
      <w:r>
        <w:t>)</w:t>
      </w:r>
      <w:bookmarkEnd w:id="60"/>
    </w:p>
    <w:p w14:paraId="5DC13F48" w14:textId="77777777" w:rsidR="002E7D56" w:rsidRDefault="00000000">
      <w:pPr>
        <w:pStyle w:val="Puntoelenco"/>
      </w:pPr>
      <w:r>
        <w:t>Operazioni: elenco (get_all_meetings), dettaglio (get_meeting_by_id), aggiungi (add_meeting), modifica (update_meeting), elimina (delete_meeting).</w:t>
      </w:r>
    </w:p>
    <w:p w14:paraId="59A584B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Dati principali: </w:t>
      </w:r>
      <w:proofErr w:type="spellStart"/>
      <w:r w:rsidRPr="00527A4B">
        <w:rPr>
          <w:lang w:val="it-IT"/>
        </w:rPr>
        <w:t>numero_cd</w:t>
      </w:r>
      <w:proofErr w:type="spellEnd"/>
      <w:r w:rsidRPr="00527A4B">
        <w:rPr>
          <w:lang w:val="it-IT"/>
        </w:rPr>
        <w:t xml:space="preserve">, data (ISO), titolo, </w:t>
      </w:r>
      <w:proofErr w:type="spellStart"/>
      <w:r w:rsidRPr="00527A4B">
        <w:rPr>
          <w:lang w:val="it-IT"/>
        </w:rPr>
        <w:t>odg</w:t>
      </w:r>
      <w:proofErr w:type="spellEnd"/>
      <w:r w:rsidRPr="00527A4B">
        <w:rPr>
          <w:lang w:val="it-IT"/>
        </w:rPr>
        <w:t xml:space="preserve">/note, </w:t>
      </w:r>
      <w:proofErr w:type="spellStart"/>
      <w:r w:rsidRPr="00527A4B">
        <w:rPr>
          <w:lang w:val="it-IT"/>
        </w:rPr>
        <w:t>verbale_path</w:t>
      </w:r>
      <w:proofErr w:type="spellEnd"/>
      <w:r w:rsidRPr="00527A4B">
        <w:rPr>
          <w:lang w:val="it-IT"/>
        </w:rPr>
        <w:t>.</w:t>
      </w:r>
    </w:p>
    <w:p w14:paraId="3DE27A3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Validazione allegato: </w:t>
      </w:r>
      <w:proofErr w:type="spellStart"/>
      <w:r w:rsidRPr="00527A4B">
        <w:rPr>
          <w:lang w:val="it-IT"/>
        </w:rPr>
        <w:t>validate_verbale_file</w:t>
      </w:r>
      <w:proofErr w:type="spellEnd"/>
      <w:r w:rsidRPr="00527A4B">
        <w:rPr>
          <w:lang w:val="it-IT"/>
        </w:rPr>
        <w:t xml:space="preserve"> accetta .doc/.docx/.pdf.</w:t>
      </w:r>
    </w:p>
    <w:p w14:paraId="3476655F" w14:textId="77777777" w:rsidR="002E7D56" w:rsidRDefault="00000000" w:rsidP="00527A4B">
      <w:pPr>
        <w:pStyle w:val="Titolo2"/>
      </w:pPr>
      <w:bookmarkStart w:id="61" w:name="_Toc217490710"/>
      <w:proofErr w:type="spellStart"/>
      <w:r>
        <w:t>Delibere</w:t>
      </w:r>
      <w:proofErr w:type="spellEnd"/>
      <w:r>
        <w:t xml:space="preserve"> (</w:t>
      </w:r>
      <w:proofErr w:type="spellStart"/>
      <w:r>
        <w:t>cd_delibere</w:t>
      </w:r>
      <w:proofErr w:type="spellEnd"/>
      <w:r>
        <w:t>)</w:t>
      </w:r>
      <w:bookmarkEnd w:id="61"/>
    </w:p>
    <w:p w14:paraId="3D1BB080" w14:textId="77777777" w:rsidR="002E7D56" w:rsidRDefault="00000000">
      <w:pPr>
        <w:pStyle w:val="Puntoelenco"/>
      </w:pPr>
      <w:r>
        <w:t>Operazioni: get_all_delibere (anche per meeting), get_delibera_by_id, add/update/delete.</w:t>
      </w:r>
    </w:p>
    <w:p w14:paraId="6A4EE0C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Campi: numero (es. 1/2025), oggetto, esito (APPROVATA/RESPINTA/RINVIATA), </w:t>
      </w:r>
      <w:proofErr w:type="spellStart"/>
      <w:r w:rsidRPr="00527A4B">
        <w:rPr>
          <w:lang w:val="it-IT"/>
        </w:rPr>
        <w:t>data_votazione</w:t>
      </w:r>
      <w:proofErr w:type="spellEnd"/>
      <w:r w:rsidRPr="00527A4B">
        <w:rPr>
          <w:lang w:val="it-IT"/>
        </w:rPr>
        <w:t xml:space="preserve">, favorevoli/contrari/astenuti, </w:t>
      </w:r>
      <w:proofErr w:type="spellStart"/>
      <w:r w:rsidRPr="00527A4B">
        <w:rPr>
          <w:lang w:val="it-IT"/>
        </w:rPr>
        <w:t>allegato_path</w:t>
      </w:r>
      <w:proofErr w:type="spellEnd"/>
      <w:r w:rsidRPr="00527A4B">
        <w:rPr>
          <w:lang w:val="it-IT"/>
        </w:rPr>
        <w:t>, note.</w:t>
      </w:r>
    </w:p>
    <w:p w14:paraId="6F135BE2" w14:textId="77777777" w:rsidR="002E7D56" w:rsidRDefault="00000000" w:rsidP="00527A4B">
      <w:pPr>
        <w:pStyle w:val="Titolo2"/>
      </w:pPr>
      <w:bookmarkStart w:id="62" w:name="_Toc217490711"/>
      <w:proofErr w:type="spellStart"/>
      <w:r>
        <w:t>Verbali</w:t>
      </w:r>
      <w:proofErr w:type="spellEnd"/>
      <w:r>
        <w:t xml:space="preserve"> (</w:t>
      </w:r>
      <w:proofErr w:type="spellStart"/>
      <w:r>
        <w:t>cd_verbali</w:t>
      </w:r>
      <w:proofErr w:type="spellEnd"/>
      <w:r>
        <w:t>)</w:t>
      </w:r>
      <w:bookmarkEnd w:id="62"/>
    </w:p>
    <w:p w14:paraId="54B8E283" w14:textId="77777777" w:rsidR="002E7D56" w:rsidRDefault="00000000">
      <w:pPr>
        <w:pStyle w:val="Puntoelenco"/>
      </w:pPr>
      <w:r>
        <w:t>Operazioni: get_all_verbali (anche per meeting), get_verbale_by_id, add/update/delete.</w:t>
      </w:r>
    </w:p>
    <w:p w14:paraId="53D6ADB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Campi: </w:t>
      </w:r>
      <w:proofErr w:type="spellStart"/>
      <w:r w:rsidRPr="00527A4B">
        <w:rPr>
          <w:lang w:val="it-IT"/>
        </w:rPr>
        <w:t>data_redazione</w:t>
      </w:r>
      <w:proofErr w:type="spellEnd"/>
      <w:r w:rsidRPr="00527A4B">
        <w:rPr>
          <w:lang w:val="it-IT"/>
        </w:rPr>
        <w:t xml:space="preserve">, segretario, presidente, </w:t>
      </w:r>
      <w:proofErr w:type="spellStart"/>
      <w:r w:rsidRPr="00527A4B">
        <w:rPr>
          <w:lang w:val="it-IT"/>
        </w:rPr>
        <w:t>odg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documento_path</w:t>
      </w:r>
      <w:proofErr w:type="spellEnd"/>
      <w:r w:rsidRPr="00527A4B">
        <w:rPr>
          <w:lang w:val="it-IT"/>
        </w:rPr>
        <w:t>, note.</w:t>
      </w:r>
    </w:p>
    <w:p w14:paraId="6DD2C4B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Validazione documento: </w:t>
      </w:r>
      <w:proofErr w:type="spellStart"/>
      <w:r w:rsidRPr="00527A4B">
        <w:rPr>
          <w:lang w:val="it-IT"/>
        </w:rPr>
        <w:t>validate_documento</w:t>
      </w:r>
      <w:proofErr w:type="spellEnd"/>
      <w:r w:rsidRPr="00527A4B">
        <w:rPr>
          <w:lang w:val="it-IT"/>
        </w:rPr>
        <w:t xml:space="preserve"> accetta .doc/.docx/.pdf.</w:t>
      </w:r>
    </w:p>
    <w:p w14:paraId="49D21AD1" w14:textId="77777777" w:rsidR="002E7D56" w:rsidRDefault="00000000" w:rsidP="00527A4B">
      <w:pPr>
        <w:pStyle w:val="Titolo2"/>
      </w:pPr>
      <w:bookmarkStart w:id="63" w:name="_Toc217490712"/>
      <w:r>
        <w:t>UI</w:t>
      </w:r>
      <w:bookmarkEnd w:id="63"/>
    </w:p>
    <w:p w14:paraId="1C5B988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La UI principale offre </w:t>
      </w: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 dedicati per lista e modifica (</w:t>
      </w:r>
      <w:proofErr w:type="spellStart"/>
      <w:r w:rsidRPr="00527A4B">
        <w:rPr>
          <w:lang w:val="it-IT"/>
        </w:rPr>
        <w:t>MeetingsListDialog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MeetingDialog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DeliberaDialog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VerbaleDialog</w:t>
      </w:r>
      <w:proofErr w:type="spellEnd"/>
      <w:r w:rsidRPr="00527A4B">
        <w:rPr>
          <w:lang w:val="it-IT"/>
        </w:rPr>
        <w:t>).</w:t>
      </w:r>
    </w:p>
    <w:p w14:paraId="00F702E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La sezione Email può caricare l’ODG da una riunione CD per generare convocazioni.</w:t>
      </w:r>
    </w:p>
    <w:p w14:paraId="1F382B6C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48E6823C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64" w:name="_Toc217490713"/>
      <w:r w:rsidRPr="00527A4B">
        <w:rPr>
          <w:lang w:val="it-IT"/>
        </w:rPr>
        <w:lastRenderedPageBreak/>
        <w:t>Sezione 10 – Calendario (Eventi e Export ICS)</w:t>
      </w:r>
      <w:bookmarkEnd w:id="64"/>
    </w:p>
    <w:p w14:paraId="4E1F1F62" w14:textId="77777777" w:rsidR="002E7D56" w:rsidRDefault="00000000">
      <w:proofErr w:type="spellStart"/>
      <w:r>
        <w:t>Revisione</w:t>
      </w:r>
      <w:proofErr w:type="spellEnd"/>
      <w:r>
        <w:t xml:space="preserve"> </w:t>
      </w:r>
      <w:proofErr w:type="spellStart"/>
      <w:r>
        <w:t>funzionale</w:t>
      </w:r>
      <w:proofErr w:type="spellEnd"/>
      <w:r>
        <w:t xml:space="preserve"> – </w:t>
      </w:r>
      <w:proofErr w:type="spellStart"/>
      <w:r>
        <w:t>generato</w:t>
      </w:r>
      <w:proofErr w:type="spellEnd"/>
      <w:r>
        <w:t xml:space="preserve"> il 2025-12-24</w:t>
      </w:r>
    </w:p>
    <w:p w14:paraId="1B03E432" w14:textId="77777777" w:rsidR="002E7D56" w:rsidRDefault="00000000" w:rsidP="00527A4B">
      <w:pPr>
        <w:pStyle w:val="Titolo2"/>
      </w:pPr>
      <w:bookmarkStart w:id="65" w:name="_Toc217490714"/>
      <w:r>
        <w:t>Scopo</w:t>
      </w:r>
      <w:bookmarkEnd w:id="65"/>
    </w:p>
    <w:p w14:paraId="7F5613B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Il calendario permette di registrare eventi (riunioni, assemblee, scadenze) e di esportarli in formato .ics (compatibile con Google/Outlook/</w:t>
      </w:r>
      <w:proofErr w:type="spellStart"/>
      <w:r w:rsidRPr="00527A4B">
        <w:rPr>
          <w:lang w:val="it-IT"/>
        </w:rPr>
        <w:t>Thunderbird</w:t>
      </w:r>
      <w:proofErr w:type="spellEnd"/>
      <w:r w:rsidRPr="00527A4B">
        <w:rPr>
          <w:lang w:val="it-IT"/>
        </w:rPr>
        <w:t>).</w:t>
      </w:r>
    </w:p>
    <w:p w14:paraId="243F9DF0" w14:textId="77777777" w:rsidR="002E7D56" w:rsidRDefault="00000000" w:rsidP="00527A4B">
      <w:pPr>
        <w:pStyle w:val="Titolo2"/>
      </w:pPr>
      <w:bookmarkStart w:id="66" w:name="_Toc217490715"/>
      <w:r>
        <w:t xml:space="preserve">Tipi </w:t>
      </w:r>
      <w:proofErr w:type="spellStart"/>
      <w:r>
        <w:t>evento</w:t>
      </w:r>
      <w:bookmarkEnd w:id="66"/>
      <w:proofErr w:type="spellEnd"/>
    </w:p>
    <w:p w14:paraId="379AD23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Riunione CD, Assemblea ordinaria, Elezioni, Autorizzazione ponte, Scadenza assicurazione, Altro.</w:t>
      </w:r>
    </w:p>
    <w:p w14:paraId="49801DA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Ogni evento ha: tipo, titolo, </w:t>
      </w:r>
      <w:proofErr w:type="spellStart"/>
      <w:r w:rsidRPr="00527A4B">
        <w:rPr>
          <w:lang w:val="it-IT"/>
        </w:rPr>
        <w:t>start_ts</w:t>
      </w:r>
      <w:proofErr w:type="spellEnd"/>
      <w:r w:rsidRPr="00527A4B">
        <w:rPr>
          <w:lang w:val="it-IT"/>
        </w:rPr>
        <w:t xml:space="preserve"> (ISO </w:t>
      </w:r>
      <w:proofErr w:type="spellStart"/>
      <w:r w:rsidRPr="00527A4B">
        <w:rPr>
          <w:lang w:val="it-IT"/>
        </w:rPr>
        <w:t>datetime</w:t>
      </w:r>
      <w:proofErr w:type="spellEnd"/>
      <w:r w:rsidRPr="00527A4B">
        <w:rPr>
          <w:lang w:val="it-IT"/>
        </w:rPr>
        <w:t xml:space="preserve">), descrizione, luogo, </w:t>
      </w:r>
      <w:proofErr w:type="spellStart"/>
      <w:r w:rsidRPr="00527A4B">
        <w:rPr>
          <w:lang w:val="it-IT"/>
        </w:rPr>
        <w:t>reminder_days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origin</w:t>
      </w:r>
      <w:proofErr w:type="spellEnd"/>
      <w:r w:rsidRPr="00527A4B">
        <w:rPr>
          <w:lang w:val="it-IT"/>
        </w:rPr>
        <w:t xml:space="preserve"> (collegamento logico).</w:t>
      </w:r>
    </w:p>
    <w:p w14:paraId="52FEE2BD" w14:textId="77777777" w:rsidR="002E7D56" w:rsidRDefault="00000000" w:rsidP="00527A4B">
      <w:pPr>
        <w:pStyle w:val="Titolo2"/>
      </w:pPr>
      <w:bookmarkStart w:id="67" w:name="_Toc217490716"/>
      <w:proofErr w:type="spellStart"/>
      <w:r>
        <w:t>Creazione</w:t>
      </w:r>
      <w:proofErr w:type="spellEnd"/>
      <w:r>
        <w:t xml:space="preserve"> e </w:t>
      </w:r>
      <w:proofErr w:type="spellStart"/>
      <w:r>
        <w:t>modifica</w:t>
      </w:r>
      <w:proofErr w:type="spellEnd"/>
      <w:r>
        <w:t xml:space="preserve"> (</w:t>
      </w:r>
      <w:proofErr w:type="spellStart"/>
      <w:r>
        <w:t>CalendarWizard</w:t>
      </w:r>
      <w:proofErr w:type="spellEnd"/>
      <w:r>
        <w:t>)</w:t>
      </w:r>
      <w:bookmarkEnd w:id="67"/>
    </w:p>
    <w:p w14:paraId="174D60A7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 per creare/modificare singolo evento: selezione tipo, titolo, data/ora, luogo, promemoria (giorni prima), note.</w:t>
      </w:r>
    </w:p>
    <w:p w14:paraId="0E81A10A" w14:textId="77777777" w:rsidR="002E7D56" w:rsidRDefault="00000000">
      <w:pPr>
        <w:pStyle w:val="Puntoelenco"/>
      </w:pPr>
      <w:proofErr w:type="spellStart"/>
      <w:r>
        <w:t>Persistenza</w:t>
      </w:r>
      <w:proofErr w:type="spellEnd"/>
      <w:r>
        <w:t xml:space="preserve">: </w:t>
      </w:r>
      <w:proofErr w:type="spellStart"/>
      <w:r>
        <w:t>add_calendar_event</w:t>
      </w:r>
      <w:proofErr w:type="spellEnd"/>
      <w:r>
        <w:t xml:space="preserve"> / </w:t>
      </w:r>
      <w:proofErr w:type="spellStart"/>
      <w:r>
        <w:t>update_calendar_event</w:t>
      </w:r>
      <w:proofErr w:type="spellEnd"/>
      <w:r>
        <w:t xml:space="preserve"> su DB.</w:t>
      </w:r>
    </w:p>
    <w:p w14:paraId="1E0BC338" w14:textId="77777777" w:rsidR="002E7D56" w:rsidRDefault="00000000" w:rsidP="00527A4B">
      <w:pPr>
        <w:pStyle w:val="Titolo2"/>
      </w:pPr>
      <w:bookmarkStart w:id="68" w:name="_Toc217490717"/>
      <w:r>
        <w:t>Export in ICS</w:t>
      </w:r>
      <w:bookmarkEnd w:id="68"/>
    </w:p>
    <w:p w14:paraId="444CF2DE" w14:textId="77777777" w:rsidR="002E7D56" w:rsidRDefault="00000000">
      <w:pPr>
        <w:pStyle w:val="Puntoelenco"/>
      </w:pPr>
      <w:r>
        <w:t>events_to_ics(events): genera un VCALENDAR con VEVENT per ogni record.</w:t>
      </w:r>
    </w:p>
    <w:p w14:paraId="570DF8FA" w14:textId="77777777" w:rsidR="002E7D56" w:rsidRDefault="00000000">
      <w:pPr>
        <w:pStyle w:val="Puntoelenco"/>
      </w:pPr>
      <w:r>
        <w:t>Campi principali: UID deterministico librosoci-event-&lt;id&gt;@ari, DTSTART, SUMMARY, CATEGORIES, LOCATION, DESCRIPTION.</w:t>
      </w:r>
    </w:p>
    <w:p w14:paraId="4E156FD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Export dalla UI: ‘Esporta tutto (.ics)’ e ‘Esporta selezionato (.ics)’.</w:t>
      </w:r>
    </w:p>
    <w:p w14:paraId="2770E0A7" w14:textId="77777777" w:rsidR="002E7D56" w:rsidRDefault="00000000" w:rsidP="00527A4B">
      <w:pPr>
        <w:pStyle w:val="Titolo2"/>
      </w:pPr>
      <w:bookmarkStart w:id="69" w:name="_Toc217490718"/>
      <w:proofErr w:type="spellStart"/>
      <w:r>
        <w:t>Integrazioni</w:t>
      </w:r>
      <w:proofErr w:type="spellEnd"/>
      <w:r>
        <w:t xml:space="preserve"> </w:t>
      </w:r>
      <w:proofErr w:type="spellStart"/>
      <w:r>
        <w:t>automatiche</w:t>
      </w:r>
      <w:bookmarkEnd w:id="69"/>
      <w:proofErr w:type="spellEnd"/>
    </w:p>
    <w:p w14:paraId="3067341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Assicurazioni: alla creazione polizza viene creato un evento scadenza; in update può aggiornare la data.</w:t>
      </w:r>
    </w:p>
    <w:p w14:paraId="0245625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Ponti: autorizzazioni possono generare/aggiornare eventi calendario per scadenze (</w:t>
      </w:r>
      <w:proofErr w:type="spellStart"/>
      <w:r w:rsidRPr="00527A4B">
        <w:rPr>
          <w:lang w:val="it-IT"/>
        </w:rPr>
        <w:t>origin</w:t>
      </w:r>
      <w:proofErr w:type="spellEnd"/>
      <w:r w:rsidRPr="00527A4B">
        <w:rPr>
          <w:lang w:val="it-IT"/>
        </w:rPr>
        <w:t xml:space="preserve"> collegato).</w:t>
      </w:r>
    </w:p>
    <w:p w14:paraId="3ADB8318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12410C7C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70" w:name="_Toc217490719"/>
      <w:r w:rsidRPr="00527A4B">
        <w:rPr>
          <w:lang w:val="it-IT"/>
        </w:rPr>
        <w:lastRenderedPageBreak/>
        <w:t>Sezione 11 – Gestione Duplicati (Ricerca e Merge)</w:t>
      </w:r>
      <w:bookmarkEnd w:id="70"/>
    </w:p>
    <w:p w14:paraId="6488B694" w14:textId="77777777" w:rsidR="002E7D56" w:rsidRDefault="00000000">
      <w:proofErr w:type="spellStart"/>
      <w:r>
        <w:t>Revisione</w:t>
      </w:r>
      <w:proofErr w:type="spellEnd"/>
      <w:r>
        <w:t xml:space="preserve"> </w:t>
      </w:r>
      <w:proofErr w:type="spellStart"/>
      <w:r>
        <w:t>funzionale</w:t>
      </w:r>
      <w:proofErr w:type="spellEnd"/>
      <w:r>
        <w:t xml:space="preserve"> – </w:t>
      </w:r>
      <w:proofErr w:type="spellStart"/>
      <w:r>
        <w:t>generato</w:t>
      </w:r>
      <w:proofErr w:type="spellEnd"/>
      <w:r>
        <w:t xml:space="preserve"> il 2025-12-24</w:t>
      </w:r>
    </w:p>
    <w:p w14:paraId="6BD13B2F" w14:textId="77777777" w:rsidR="002E7D56" w:rsidRDefault="00000000" w:rsidP="00527A4B">
      <w:pPr>
        <w:pStyle w:val="Titolo2"/>
      </w:pPr>
      <w:bookmarkStart w:id="71" w:name="_Toc217490720"/>
      <w:r>
        <w:t>Scopo</w:t>
      </w:r>
      <w:bookmarkEnd w:id="71"/>
    </w:p>
    <w:p w14:paraId="54D857B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Questa funzione aiuta a individuare soci duplicati e a fonderli (merge) in un record master, spostando i documenti e tracciando l’evento.</w:t>
      </w:r>
    </w:p>
    <w:p w14:paraId="0AAAA33D" w14:textId="77777777" w:rsidR="002E7D56" w:rsidRDefault="00000000" w:rsidP="00527A4B">
      <w:pPr>
        <w:pStyle w:val="Titolo2"/>
      </w:pPr>
      <w:bookmarkStart w:id="72" w:name="_Toc217490721"/>
      <w:proofErr w:type="spellStart"/>
      <w:r>
        <w:t>Rilevazione</w:t>
      </w:r>
      <w:proofErr w:type="spellEnd"/>
      <w:r>
        <w:t xml:space="preserve"> </w:t>
      </w:r>
      <w:proofErr w:type="spellStart"/>
      <w:r>
        <w:t>duplicati</w:t>
      </w:r>
      <w:bookmarkEnd w:id="72"/>
      <w:proofErr w:type="spellEnd"/>
    </w:p>
    <w:p w14:paraId="4F4509C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Per matricola: soci con stessa matricola (case-insensitive, </w:t>
      </w:r>
      <w:proofErr w:type="spellStart"/>
      <w:r w:rsidRPr="00527A4B">
        <w:rPr>
          <w:lang w:val="it-IT"/>
        </w:rPr>
        <w:t>trimmed</w:t>
      </w:r>
      <w:proofErr w:type="spellEnd"/>
      <w:r w:rsidRPr="00527A4B">
        <w:rPr>
          <w:lang w:val="it-IT"/>
        </w:rPr>
        <w:t>) e non in cestino.</w:t>
      </w:r>
    </w:p>
    <w:p w14:paraId="26947D4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Per nominativo: soci con stesso nominativo (case-insensitive, </w:t>
      </w:r>
      <w:proofErr w:type="spellStart"/>
      <w:r w:rsidRPr="00527A4B">
        <w:rPr>
          <w:lang w:val="it-IT"/>
        </w:rPr>
        <w:t>trimmed</w:t>
      </w:r>
      <w:proofErr w:type="spellEnd"/>
      <w:r w:rsidRPr="00527A4B">
        <w:rPr>
          <w:lang w:val="it-IT"/>
        </w:rPr>
        <w:t>) e non in cestino.</w:t>
      </w:r>
    </w:p>
    <w:p w14:paraId="29977EF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Caso RCL: duplicati su coppia </w:t>
      </w:r>
      <w:proofErr w:type="spellStart"/>
      <w:r w:rsidRPr="00527A4B">
        <w:rPr>
          <w:lang w:val="it-IT"/>
        </w:rPr>
        <w:t>nome+cognome</w:t>
      </w:r>
      <w:proofErr w:type="spellEnd"/>
      <w:r w:rsidRPr="00527A4B">
        <w:rPr>
          <w:lang w:val="it-IT"/>
        </w:rPr>
        <w:t xml:space="preserve"> quando matricola/nominativo sono vuoti.</w:t>
      </w:r>
    </w:p>
    <w:p w14:paraId="33EE7F9B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Combined</w:t>
      </w:r>
      <w:proofErr w:type="spellEnd"/>
      <w:r w:rsidRPr="00527A4B">
        <w:rPr>
          <w:lang w:val="it-IT"/>
        </w:rPr>
        <w:t>: unisce i gruppi in componenti connesse (un record può collegare due gruppi diversi).</w:t>
      </w:r>
    </w:p>
    <w:p w14:paraId="5FA227C9" w14:textId="77777777" w:rsidR="002E7D56" w:rsidRDefault="00000000" w:rsidP="00527A4B">
      <w:pPr>
        <w:pStyle w:val="Titolo2"/>
      </w:pPr>
      <w:bookmarkStart w:id="73" w:name="_Toc217490722"/>
      <w:r>
        <w:t>Merge (</w:t>
      </w:r>
      <w:proofErr w:type="spellStart"/>
      <w:r>
        <w:t>merge_duplicates</w:t>
      </w:r>
      <w:proofErr w:type="spellEnd"/>
      <w:r>
        <w:t>)</w:t>
      </w:r>
      <w:bookmarkEnd w:id="73"/>
    </w:p>
    <w:p w14:paraId="6ADD38FC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L’utente seleziona un MASTER e uno o più duplicati.</w:t>
      </w:r>
    </w:p>
    <w:p w14:paraId="43E01C2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Aggiornamento master: applica solo i campi scelti (</w:t>
      </w:r>
      <w:proofErr w:type="spellStart"/>
      <w:r w:rsidRPr="00527A4B">
        <w:rPr>
          <w:lang w:val="it-IT"/>
        </w:rPr>
        <w:t>field_values</w:t>
      </w:r>
      <w:proofErr w:type="spellEnd"/>
      <w:r w:rsidRPr="00527A4B">
        <w:rPr>
          <w:lang w:val="it-IT"/>
        </w:rPr>
        <w:t>).</w:t>
      </w:r>
    </w:p>
    <w:p w14:paraId="07A3C5C7" w14:textId="77777777" w:rsidR="002E7D56" w:rsidRDefault="00000000">
      <w:pPr>
        <w:pStyle w:val="Puntoelenco"/>
      </w:pPr>
      <w:r>
        <w:t xml:space="preserve">Soft-delete </w:t>
      </w:r>
      <w:proofErr w:type="spellStart"/>
      <w:r>
        <w:t>duplicato</w:t>
      </w:r>
      <w:proofErr w:type="spellEnd"/>
      <w:r>
        <w:t xml:space="preserve">: </w:t>
      </w:r>
      <w:proofErr w:type="spellStart"/>
      <w:r>
        <w:t>imposta</w:t>
      </w:r>
      <w:proofErr w:type="spellEnd"/>
      <w:r>
        <w:t xml:space="preserve"> </w:t>
      </w:r>
      <w:proofErr w:type="spellStart"/>
      <w:r>
        <w:t>soci.deleted_at</w:t>
      </w:r>
      <w:proofErr w:type="spellEnd"/>
      <w:r>
        <w:t xml:space="preserve"> = datetime('now').</w:t>
      </w:r>
    </w:p>
    <w:p w14:paraId="30E7281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Documenti: sposta i record in tabella documenti dal duplicato al master (UPDATE documenti SET </w:t>
      </w:r>
      <w:proofErr w:type="spellStart"/>
      <w:r w:rsidRPr="00527A4B">
        <w:rPr>
          <w:lang w:val="it-IT"/>
        </w:rPr>
        <w:t>socio_id</w:t>
      </w:r>
      <w:proofErr w:type="spellEnd"/>
      <w:r w:rsidRPr="00527A4B">
        <w:rPr>
          <w:lang w:val="it-IT"/>
        </w:rPr>
        <w:t>=?).</w:t>
      </w:r>
    </w:p>
    <w:p w14:paraId="2EF9575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Audit: inserisce un record in </w:t>
      </w:r>
      <w:proofErr w:type="spellStart"/>
      <w:r w:rsidRPr="00527A4B">
        <w:rPr>
          <w:lang w:val="it-IT"/>
        </w:rPr>
        <w:t>eventi_libro_soci</w:t>
      </w:r>
      <w:proofErr w:type="spellEnd"/>
      <w:r w:rsidRPr="00527A4B">
        <w:rPr>
          <w:lang w:val="it-IT"/>
        </w:rPr>
        <w:t xml:space="preserve"> con </w:t>
      </w:r>
      <w:proofErr w:type="spellStart"/>
      <w:r w:rsidRPr="00527A4B">
        <w:rPr>
          <w:lang w:val="it-IT"/>
        </w:rPr>
        <w:t>dettagli_json</w:t>
      </w:r>
      <w:proofErr w:type="spellEnd"/>
      <w:r w:rsidRPr="00527A4B">
        <w:rPr>
          <w:lang w:val="it-IT"/>
        </w:rPr>
        <w:t xml:space="preserve"> {</w:t>
      </w:r>
      <w:proofErr w:type="spellStart"/>
      <w:r w:rsidRPr="00527A4B">
        <w:rPr>
          <w:lang w:val="it-IT"/>
        </w:rPr>
        <w:t>type</w:t>
      </w:r>
      <w:proofErr w:type="spellEnd"/>
      <w:r w:rsidRPr="00527A4B">
        <w:rPr>
          <w:lang w:val="it-IT"/>
        </w:rPr>
        <w:t xml:space="preserve">:'merge', </w:t>
      </w:r>
      <w:proofErr w:type="spellStart"/>
      <w:r w:rsidRPr="00527A4B">
        <w:rPr>
          <w:lang w:val="it-IT"/>
        </w:rPr>
        <w:t>merged_id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fields_updated</w:t>
      </w:r>
      <w:proofErr w:type="spellEnd"/>
      <w:r w:rsidRPr="00527A4B">
        <w:rPr>
          <w:lang w:val="it-IT"/>
        </w:rPr>
        <w:t>}.</w:t>
      </w:r>
    </w:p>
    <w:p w14:paraId="2E996B4B" w14:textId="77777777" w:rsidR="002E7D56" w:rsidRDefault="00000000" w:rsidP="00527A4B">
      <w:pPr>
        <w:pStyle w:val="Titolo2"/>
      </w:pPr>
      <w:bookmarkStart w:id="74" w:name="_Toc217490723"/>
      <w:r>
        <w:t>UI</w:t>
      </w:r>
      <w:bookmarkEnd w:id="74"/>
    </w:p>
    <w:p w14:paraId="4EB5F449" w14:textId="77777777" w:rsidR="002E7D56" w:rsidRPr="00527A4B" w:rsidRDefault="00000000">
      <w:pPr>
        <w:pStyle w:val="Puntoelenco"/>
        <w:rPr>
          <w:lang w:val="it-IT"/>
        </w:rPr>
      </w:pPr>
      <w:proofErr w:type="spellStart"/>
      <w:r w:rsidRPr="00527A4B">
        <w:rPr>
          <w:lang w:val="it-IT"/>
        </w:rPr>
        <w:t>Dialog</w:t>
      </w:r>
      <w:proofErr w:type="spellEnd"/>
      <w:r w:rsidRPr="00527A4B">
        <w:rPr>
          <w:lang w:val="it-IT"/>
        </w:rPr>
        <w:t xml:space="preserve"> dedicato: selezione gruppo, confronto differenze campo-per-campo e conferma merge con report.</w:t>
      </w:r>
    </w:p>
    <w:p w14:paraId="35697EC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Dopo merge: refresh lista soci per riflettere l’unione.</w:t>
      </w:r>
    </w:p>
    <w:p w14:paraId="2B3114C6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14F6B52B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75" w:name="_Toc217490724"/>
      <w:r w:rsidRPr="00527A4B">
        <w:rPr>
          <w:lang w:val="it-IT"/>
        </w:rPr>
        <w:lastRenderedPageBreak/>
        <w:t>Sezione 12 – Magazzino / Prestiti</w:t>
      </w:r>
      <w:bookmarkEnd w:id="75"/>
    </w:p>
    <w:p w14:paraId="5790DFCD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6BE6A99D" w14:textId="77777777" w:rsidR="002E7D56" w:rsidRDefault="00000000" w:rsidP="00527A4B">
      <w:pPr>
        <w:pStyle w:val="Titolo2"/>
      </w:pPr>
      <w:bookmarkStart w:id="76" w:name="_Toc217490725"/>
      <w:proofErr w:type="spellStart"/>
      <w:r>
        <w:t>Scopo</w:t>
      </w:r>
      <w:bookmarkEnd w:id="76"/>
      <w:proofErr w:type="spellEnd"/>
    </w:p>
    <w:p w14:paraId="0B05ECB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Gestione dell’inventario di sezione e dei prestiti agli associati: anagrafica oggetti, stato disponibilità, prestito e reso con storico.</w:t>
      </w:r>
    </w:p>
    <w:p w14:paraId="7D55F121" w14:textId="77777777" w:rsidR="002E7D56" w:rsidRDefault="00000000" w:rsidP="00527A4B">
      <w:pPr>
        <w:pStyle w:val="Titolo2"/>
      </w:pPr>
      <w:bookmarkStart w:id="77" w:name="_Toc217490726"/>
      <w:r>
        <w:t xml:space="preserve">Dati </w:t>
      </w:r>
      <w:proofErr w:type="spellStart"/>
      <w:r>
        <w:t>gestiti</w:t>
      </w:r>
      <w:bookmarkEnd w:id="77"/>
      <w:proofErr w:type="spellEnd"/>
    </w:p>
    <w:p w14:paraId="65106CF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Oggetti: </w:t>
      </w:r>
      <w:proofErr w:type="spellStart"/>
      <w:r w:rsidRPr="00527A4B">
        <w:rPr>
          <w:lang w:val="it-IT"/>
        </w:rPr>
        <w:t>numero_inventario</w:t>
      </w:r>
      <w:proofErr w:type="spellEnd"/>
      <w:r w:rsidRPr="00527A4B">
        <w:rPr>
          <w:lang w:val="it-IT"/>
        </w:rPr>
        <w:t>, marca, modello, descrizione, note.</w:t>
      </w:r>
    </w:p>
    <w:p w14:paraId="4231CBE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Prestiti: </w:t>
      </w:r>
      <w:proofErr w:type="spellStart"/>
      <w:r w:rsidRPr="00527A4B">
        <w:rPr>
          <w:lang w:val="it-IT"/>
        </w:rPr>
        <w:t>socio_id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data_prestito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data_reso</w:t>
      </w:r>
      <w:proofErr w:type="spellEnd"/>
      <w:r w:rsidRPr="00527A4B">
        <w:rPr>
          <w:lang w:val="it-IT"/>
        </w:rPr>
        <w:t>, note (storico per item).</w:t>
      </w:r>
    </w:p>
    <w:p w14:paraId="0B6813E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Stato calcolato: ‘Disponibile’ vs ‘In prestito’ in base a prestito attivo (</w:t>
      </w:r>
      <w:proofErr w:type="spellStart"/>
      <w:r w:rsidRPr="00527A4B">
        <w:rPr>
          <w:lang w:val="it-IT"/>
        </w:rPr>
        <w:t>data_reso</w:t>
      </w:r>
      <w:proofErr w:type="spellEnd"/>
      <w:r w:rsidRPr="00527A4B">
        <w:rPr>
          <w:lang w:val="it-IT"/>
        </w:rPr>
        <w:t xml:space="preserve"> NULL).</w:t>
      </w:r>
    </w:p>
    <w:p w14:paraId="32D0DE49" w14:textId="77777777" w:rsidR="002E7D56" w:rsidRDefault="00000000" w:rsidP="00527A4B">
      <w:pPr>
        <w:pStyle w:val="Titolo2"/>
      </w:pPr>
      <w:bookmarkStart w:id="78" w:name="_Toc217490727"/>
      <w:proofErr w:type="spellStart"/>
      <w:r>
        <w:t>Operazioni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 (</w:t>
      </w:r>
      <w:proofErr w:type="spellStart"/>
      <w:r>
        <w:t>logica</w:t>
      </w:r>
      <w:proofErr w:type="spellEnd"/>
      <w:r>
        <w:t>)</w:t>
      </w:r>
      <w:bookmarkEnd w:id="78"/>
    </w:p>
    <w:p w14:paraId="11EC6E0A" w14:textId="77777777" w:rsidR="002E7D56" w:rsidRDefault="00000000">
      <w:pPr>
        <w:pStyle w:val="Puntoelenco"/>
      </w:pPr>
      <w:r>
        <w:t>CRUD oggetti: create_item, update_item, delete_item.</w:t>
      </w:r>
    </w:p>
    <w:p w14:paraId="36462F1B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Prestiti: </w:t>
      </w:r>
      <w:proofErr w:type="spellStart"/>
      <w:r w:rsidRPr="00527A4B">
        <w:rPr>
          <w:lang w:val="it-IT"/>
        </w:rPr>
        <w:t>create_loan</w:t>
      </w:r>
      <w:proofErr w:type="spellEnd"/>
      <w:r w:rsidRPr="00527A4B">
        <w:rPr>
          <w:lang w:val="it-IT"/>
        </w:rPr>
        <w:t xml:space="preserve"> con vincolo ‘un solo prestito </w:t>
      </w:r>
      <w:proofErr w:type="spellStart"/>
      <w:r w:rsidRPr="00527A4B">
        <w:rPr>
          <w:lang w:val="it-IT"/>
        </w:rPr>
        <w:t>attivo’</w:t>
      </w:r>
      <w:proofErr w:type="spellEnd"/>
      <w:r w:rsidRPr="00527A4B">
        <w:rPr>
          <w:lang w:val="it-IT"/>
        </w:rPr>
        <w:t xml:space="preserve"> per oggetto; </w:t>
      </w:r>
      <w:proofErr w:type="spellStart"/>
      <w:r w:rsidRPr="00527A4B">
        <w:rPr>
          <w:lang w:val="it-IT"/>
        </w:rPr>
        <w:t>register_return</w:t>
      </w:r>
      <w:proofErr w:type="spellEnd"/>
      <w:r w:rsidRPr="00527A4B">
        <w:rPr>
          <w:lang w:val="it-IT"/>
        </w:rPr>
        <w:t xml:space="preserve"> per segnare il reso.</w:t>
      </w:r>
    </w:p>
    <w:p w14:paraId="3D89DE80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List: </w:t>
      </w:r>
      <w:proofErr w:type="spellStart"/>
      <w:r w:rsidRPr="00527A4B">
        <w:rPr>
          <w:lang w:val="it-IT"/>
        </w:rPr>
        <w:t>list_items</w:t>
      </w:r>
      <w:proofErr w:type="spellEnd"/>
      <w:r w:rsidRPr="00527A4B">
        <w:rPr>
          <w:lang w:val="it-IT"/>
        </w:rPr>
        <w:t xml:space="preserve"> include join sul prestito attivo e dati socio associato; </w:t>
      </w:r>
      <w:proofErr w:type="spellStart"/>
      <w:r w:rsidRPr="00527A4B">
        <w:rPr>
          <w:lang w:val="it-IT"/>
        </w:rPr>
        <w:t>list_loans</w:t>
      </w:r>
      <w:proofErr w:type="spellEnd"/>
      <w:r w:rsidRPr="00527A4B">
        <w:rPr>
          <w:lang w:val="it-IT"/>
        </w:rPr>
        <w:t xml:space="preserve"> mostra storico prestiti.</w:t>
      </w:r>
    </w:p>
    <w:p w14:paraId="6D29971C" w14:textId="77777777" w:rsidR="002E7D56" w:rsidRDefault="00000000" w:rsidP="00527A4B">
      <w:pPr>
        <w:pStyle w:val="Titolo2"/>
      </w:pPr>
      <w:bookmarkStart w:id="79" w:name="_Toc217490728"/>
      <w:r>
        <w:t xml:space="preserve">UI: </w:t>
      </w:r>
      <w:proofErr w:type="spellStart"/>
      <w:r>
        <w:t>MagazzinoPanel</w:t>
      </w:r>
      <w:bookmarkEnd w:id="79"/>
      <w:proofErr w:type="spellEnd"/>
    </w:p>
    <w:p w14:paraId="6F96F95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Toolbar: Nuovo oggetto, Salva, Elimina, Aggiorna; filtro per stato; ricerca full-text.</w:t>
      </w:r>
    </w:p>
    <w:p w14:paraId="0DE97015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Lista oggetti: evidenzia oggetti in prestito.</w:t>
      </w:r>
    </w:p>
    <w:p w14:paraId="4F7D7C8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Sezione prestiti: Nuovo prestito e Registra reso; mostra storico con socio/matricola e date.</w:t>
      </w:r>
    </w:p>
    <w:p w14:paraId="1C1EB836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618DA471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80" w:name="_Toc217490729"/>
      <w:r w:rsidRPr="00527A4B">
        <w:rPr>
          <w:lang w:val="it-IT"/>
        </w:rPr>
        <w:lastRenderedPageBreak/>
        <w:t>Sezione 13 – Ponti / Ripetitori</w:t>
      </w:r>
      <w:bookmarkEnd w:id="80"/>
    </w:p>
    <w:p w14:paraId="11EA5F11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674DC4BF" w14:textId="77777777" w:rsidR="002E7D56" w:rsidRDefault="00000000" w:rsidP="00527A4B">
      <w:pPr>
        <w:pStyle w:val="Titolo2"/>
      </w:pPr>
      <w:bookmarkStart w:id="81" w:name="_Toc217490730"/>
      <w:proofErr w:type="spellStart"/>
      <w:r>
        <w:t>Scopo</w:t>
      </w:r>
      <w:bookmarkEnd w:id="81"/>
      <w:proofErr w:type="spellEnd"/>
    </w:p>
    <w:p w14:paraId="2D81CEB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Gestione anagrafica ponti/ripetitori con stato, autorizzazioni/scadenze, documenti tecnici e promemoria calendario.</w:t>
      </w:r>
    </w:p>
    <w:p w14:paraId="67E441EE" w14:textId="77777777" w:rsidR="002E7D56" w:rsidRDefault="00000000" w:rsidP="00527A4B">
      <w:pPr>
        <w:pStyle w:val="Titolo2"/>
      </w:pPr>
      <w:bookmarkStart w:id="82" w:name="_Toc217490731"/>
      <w:r>
        <w:t xml:space="preserve">Dati e storage </w:t>
      </w:r>
      <w:proofErr w:type="spellStart"/>
      <w:r>
        <w:t>documenti</w:t>
      </w:r>
      <w:bookmarkEnd w:id="82"/>
      <w:proofErr w:type="spellEnd"/>
    </w:p>
    <w:p w14:paraId="3AC2468A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Record ponte: nome, nominativo, località (</w:t>
      </w:r>
      <w:proofErr w:type="spellStart"/>
      <w:r w:rsidRPr="00527A4B">
        <w:rPr>
          <w:lang w:val="it-IT"/>
        </w:rPr>
        <w:t>qth</w:t>
      </w:r>
      <w:proofErr w:type="spellEnd"/>
      <w:r w:rsidRPr="00527A4B">
        <w:rPr>
          <w:lang w:val="it-IT"/>
        </w:rPr>
        <w:t xml:space="preserve">), note tecniche, </w:t>
      </w:r>
      <w:proofErr w:type="spellStart"/>
      <w:r w:rsidRPr="00527A4B">
        <w:rPr>
          <w:lang w:val="it-IT"/>
        </w:rPr>
        <w:t>stato_corrente</w:t>
      </w:r>
      <w:proofErr w:type="spellEnd"/>
      <w:r w:rsidRPr="00527A4B">
        <w:rPr>
          <w:lang w:val="it-IT"/>
        </w:rPr>
        <w:t>.</w:t>
      </w:r>
    </w:p>
    <w:p w14:paraId="4A18F85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Autorizzazioni: tipo/ente/numero, date rilascio/scadenza, note, documento; collegate a un evento calendario.</w:t>
      </w:r>
    </w:p>
    <w:p w14:paraId="3AFD1EF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Documenti ponte: file copiati in data/</w:t>
      </w:r>
      <w:proofErr w:type="spellStart"/>
      <w:r w:rsidRPr="00527A4B">
        <w:rPr>
          <w:lang w:val="it-IT"/>
        </w:rPr>
        <w:t>documents</w:t>
      </w:r>
      <w:proofErr w:type="spellEnd"/>
      <w:r w:rsidRPr="00527A4B">
        <w:rPr>
          <w:lang w:val="it-IT"/>
        </w:rPr>
        <w:t xml:space="preserve">/ponti/&lt;id&gt;_&lt;token&gt;/&lt;TIPO&gt;/ con </w:t>
      </w:r>
      <w:proofErr w:type="spellStart"/>
      <w:r w:rsidRPr="00527A4B">
        <w:rPr>
          <w:lang w:val="it-IT"/>
        </w:rPr>
        <w:t>filename</w:t>
      </w:r>
      <w:proofErr w:type="spellEnd"/>
      <w:r w:rsidRPr="00527A4B">
        <w:rPr>
          <w:lang w:val="it-IT"/>
        </w:rPr>
        <w:t xml:space="preserve"> random (token </w:t>
      </w:r>
      <w:proofErr w:type="spellStart"/>
      <w:r w:rsidRPr="00527A4B">
        <w:rPr>
          <w:lang w:val="it-IT"/>
        </w:rPr>
        <w:t>hex</w:t>
      </w:r>
      <w:proofErr w:type="spellEnd"/>
      <w:r w:rsidRPr="00527A4B">
        <w:rPr>
          <w:lang w:val="it-IT"/>
        </w:rPr>
        <w:t>).</w:t>
      </w:r>
    </w:p>
    <w:p w14:paraId="1B9ABEE2" w14:textId="77777777" w:rsidR="002E7D56" w:rsidRDefault="00000000" w:rsidP="00527A4B">
      <w:pPr>
        <w:pStyle w:val="Titolo2"/>
      </w:pPr>
      <w:bookmarkStart w:id="83" w:name="_Toc217490732"/>
      <w:proofErr w:type="spellStart"/>
      <w:r>
        <w:t>Operazioni</w:t>
      </w:r>
      <w:proofErr w:type="spellEnd"/>
      <w:r>
        <w:t xml:space="preserve"> </w:t>
      </w:r>
      <w:proofErr w:type="spellStart"/>
      <w:r>
        <w:t>principali</w:t>
      </w:r>
      <w:bookmarkEnd w:id="83"/>
      <w:proofErr w:type="spellEnd"/>
    </w:p>
    <w:p w14:paraId="1A9997F4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CRUD ponte: </w:t>
      </w:r>
      <w:proofErr w:type="spellStart"/>
      <w:r w:rsidRPr="00527A4B">
        <w:rPr>
          <w:lang w:val="it-IT"/>
        </w:rPr>
        <w:t>create_ponte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update_ponte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delete_ponte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list_ponti</w:t>
      </w:r>
      <w:proofErr w:type="spellEnd"/>
      <w:r w:rsidRPr="00527A4B">
        <w:rPr>
          <w:lang w:val="it-IT"/>
        </w:rPr>
        <w:t>.</w:t>
      </w:r>
    </w:p>
    <w:p w14:paraId="116739CB" w14:textId="77777777" w:rsidR="002E7D56" w:rsidRDefault="00000000">
      <w:pPr>
        <w:pStyle w:val="Puntoelenco"/>
      </w:pPr>
      <w:proofErr w:type="spellStart"/>
      <w:r>
        <w:t>Autorizzazioni</w:t>
      </w:r>
      <w:proofErr w:type="spellEnd"/>
      <w:r>
        <w:t xml:space="preserve">: </w:t>
      </w:r>
      <w:proofErr w:type="spellStart"/>
      <w:r>
        <w:t>save_authorization</w:t>
      </w:r>
      <w:proofErr w:type="spellEnd"/>
      <w:r>
        <w:t xml:space="preserve">, </w:t>
      </w:r>
      <w:proofErr w:type="spellStart"/>
      <w:r>
        <w:t>list_authorizations</w:t>
      </w:r>
      <w:proofErr w:type="spellEnd"/>
      <w:r>
        <w:t xml:space="preserve">, </w:t>
      </w:r>
      <w:proofErr w:type="spellStart"/>
      <w:r>
        <w:t>delete_authorization</w:t>
      </w:r>
      <w:proofErr w:type="spellEnd"/>
      <w:r>
        <w:t xml:space="preserve"> (con gestione eventi calendario).</w:t>
      </w:r>
    </w:p>
    <w:p w14:paraId="4020E58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Documenti: </w:t>
      </w:r>
      <w:proofErr w:type="spellStart"/>
      <w:r w:rsidRPr="00527A4B">
        <w:rPr>
          <w:lang w:val="it-IT"/>
        </w:rPr>
        <w:t>add_ponte_document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list_ponte_documents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update_ponte_document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delete_ponte_document</w:t>
      </w:r>
      <w:proofErr w:type="spellEnd"/>
      <w:r w:rsidRPr="00527A4B">
        <w:rPr>
          <w:lang w:val="it-IT"/>
        </w:rPr>
        <w:t>.</w:t>
      </w:r>
    </w:p>
    <w:p w14:paraId="49126281" w14:textId="77777777" w:rsidR="002E7D56" w:rsidRDefault="00000000" w:rsidP="00527A4B">
      <w:pPr>
        <w:pStyle w:val="Titolo2"/>
      </w:pPr>
      <w:bookmarkStart w:id="84" w:name="_Toc217490733"/>
      <w:r>
        <w:t xml:space="preserve">UI: </w:t>
      </w:r>
      <w:proofErr w:type="spellStart"/>
      <w:r>
        <w:t>PontiPanel</w:t>
      </w:r>
      <w:bookmarkEnd w:id="84"/>
      <w:proofErr w:type="spellEnd"/>
    </w:p>
    <w:p w14:paraId="6159CF5F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Elenco con filtro stato (ATTIVO/MANUTENZIONE/DISMESSO) e ricerca; evidenzia scadenze imminenti/scadute.</w:t>
      </w:r>
    </w:p>
    <w:p w14:paraId="4D75478D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Blocchi: dettaglio ponte, autorizzazioni (con apri documento), documenti allegati (apri file/cartella).</w:t>
      </w:r>
    </w:p>
    <w:p w14:paraId="2746D679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br w:type="page"/>
      </w:r>
    </w:p>
    <w:p w14:paraId="639EA929" w14:textId="77777777" w:rsidR="002E7D56" w:rsidRPr="00527A4B" w:rsidRDefault="00000000" w:rsidP="00527A4B">
      <w:pPr>
        <w:pStyle w:val="Titolo"/>
        <w:outlineLvl w:val="0"/>
        <w:rPr>
          <w:lang w:val="it-IT"/>
        </w:rPr>
      </w:pPr>
      <w:bookmarkStart w:id="85" w:name="_Toc217490734"/>
      <w:r w:rsidRPr="00527A4B">
        <w:rPr>
          <w:lang w:val="it-IT"/>
        </w:rPr>
        <w:lastRenderedPageBreak/>
        <w:t>Sezione 14 – Assicurazioni</w:t>
      </w:r>
      <w:bookmarkEnd w:id="85"/>
    </w:p>
    <w:p w14:paraId="58CC757E" w14:textId="77777777" w:rsidR="002E7D56" w:rsidRPr="00527A4B" w:rsidRDefault="00000000">
      <w:pPr>
        <w:rPr>
          <w:lang w:val="it-IT"/>
        </w:rPr>
      </w:pPr>
      <w:r w:rsidRPr="00527A4B">
        <w:rPr>
          <w:lang w:val="it-IT"/>
        </w:rPr>
        <w:t>Revisione funzionale – generato il 2025-12-24</w:t>
      </w:r>
    </w:p>
    <w:p w14:paraId="36C43652" w14:textId="77777777" w:rsidR="002E7D56" w:rsidRDefault="00000000" w:rsidP="00527A4B">
      <w:pPr>
        <w:pStyle w:val="Titolo2"/>
      </w:pPr>
      <w:bookmarkStart w:id="86" w:name="_Toc217490735"/>
      <w:proofErr w:type="spellStart"/>
      <w:r>
        <w:t>Scopo</w:t>
      </w:r>
      <w:bookmarkEnd w:id="86"/>
      <w:proofErr w:type="spellEnd"/>
    </w:p>
    <w:p w14:paraId="2064AF93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Gestione polizze assicurative della sezione: anagrafica polizza, scadenze con promemoria, pagamenti, coperture, documenti allegati.</w:t>
      </w:r>
    </w:p>
    <w:p w14:paraId="51B04E54" w14:textId="77777777" w:rsidR="002E7D56" w:rsidRDefault="00000000" w:rsidP="00527A4B">
      <w:pPr>
        <w:pStyle w:val="Titolo2"/>
      </w:pPr>
      <w:bookmarkStart w:id="87" w:name="_Toc217490736"/>
      <w:r>
        <w:t xml:space="preserve">Dati e </w:t>
      </w:r>
      <w:proofErr w:type="spellStart"/>
      <w:r>
        <w:t>automatismi</w:t>
      </w:r>
      <w:bookmarkEnd w:id="87"/>
      <w:proofErr w:type="spellEnd"/>
    </w:p>
    <w:p w14:paraId="73B9C1A2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Polizza: nome, compagnia, </w:t>
      </w:r>
      <w:proofErr w:type="spellStart"/>
      <w:r w:rsidRPr="00527A4B">
        <w:rPr>
          <w:lang w:val="it-IT"/>
        </w:rPr>
        <w:t>tipo_polizza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numero_polizza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data_inizio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data_scadenza</w:t>
      </w:r>
      <w:proofErr w:type="spellEnd"/>
      <w:r w:rsidRPr="00527A4B">
        <w:rPr>
          <w:lang w:val="it-IT"/>
        </w:rPr>
        <w:t xml:space="preserve">, </w:t>
      </w:r>
      <w:proofErr w:type="spellStart"/>
      <w:r w:rsidRPr="00527A4B">
        <w:rPr>
          <w:lang w:val="it-IT"/>
        </w:rPr>
        <w:t>importo_annuale</w:t>
      </w:r>
      <w:proofErr w:type="spellEnd"/>
      <w:r w:rsidRPr="00527A4B">
        <w:rPr>
          <w:lang w:val="it-IT"/>
        </w:rPr>
        <w:t>, stato, responsabile, note.</w:t>
      </w:r>
    </w:p>
    <w:p w14:paraId="38464AE1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Alla creazione: genera un evento calendario ‘Scadenza assicurazione’ con </w:t>
      </w:r>
      <w:proofErr w:type="spellStart"/>
      <w:r w:rsidRPr="00527A4B">
        <w:rPr>
          <w:lang w:val="it-IT"/>
        </w:rPr>
        <w:t>reminder_days</w:t>
      </w:r>
      <w:proofErr w:type="spellEnd"/>
      <w:r w:rsidRPr="00527A4B">
        <w:rPr>
          <w:lang w:val="it-IT"/>
        </w:rPr>
        <w:t xml:space="preserve"> (default 60) e </w:t>
      </w:r>
      <w:proofErr w:type="spellStart"/>
      <w:r w:rsidRPr="00527A4B">
        <w:rPr>
          <w:lang w:val="it-IT"/>
        </w:rPr>
        <w:t>origin</w:t>
      </w:r>
      <w:proofErr w:type="spellEnd"/>
      <w:r w:rsidRPr="00527A4B">
        <w:rPr>
          <w:lang w:val="it-IT"/>
        </w:rPr>
        <w:t>=assicurazione_&lt;id&gt;.</w:t>
      </w:r>
    </w:p>
    <w:p w14:paraId="7BB36A4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In update: se cambia </w:t>
      </w:r>
      <w:proofErr w:type="spellStart"/>
      <w:r w:rsidRPr="00527A4B">
        <w:rPr>
          <w:lang w:val="it-IT"/>
        </w:rPr>
        <w:t>data_scadenza</w:t>
      </w:r>
      <w:proofErr w:type="spellEnd"/>
      <w:r w:rsidRPr="00527A4B">
        <w:rPr>
          <w:lang w:val="it-IT"/>
        </w:rPr>
        <w:t xml:space="preserve"> aggiorna l’evento calendario collegato.</w:t>
      </w:r>
    </w:p>
    <w:p w14:paraId="2D01567A" w14:textId="77777777" w:rsidR="002E7D56" w:rsidRDefault="00000000" w:rsidP="00527A4B">
      <w:pPr>
        <w:pStyle w:val="Titolo2"/>
      </w:pPr>
      <w:bookmarkStart w:id="88" w:name="_Toc217490737"/>
      <w:proofErr w:type="spellStart"/>
      <w:r>
        <w:t>Pagamenti</w:t>
      </w:r>
      <w:proofErr w:type="spellEnd"/>
      <w:r>
        <w:t xml:space="preserve">, </w:t>
      </w:r>
      <w:proofErr w:type="spellStart"/>
      <w:r>
        <w:t>coperture</w:t>
      </w:r>
      <w:proofErr w:type="spellEnd"/>
      <w:r>
        <w:t xml:space="preserve">, </w:t>
      </w:r>
      <w:proofErr w:type="spellStart"/>
      <w:r>
        <w:t>documenti</w:t>
      </w:r>
      <w:bookmarkEnd w:id="88"/>
      <w:proofErr w:type="spellEnd"/>
    </w:p>
    <w:p w14:paraId="275F45C9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Pagamenti: </w:t>
      </w:r>
      <w:proofErr w:type="spellStart"/>
      <w:r w:rsidRPr="00527A4B">
        <w:rPr>
          <w:lang w:val="it-IT"/>
        </w:rPr>
        <w:t>add_pagamento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list_pagamenti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delete_pagamento</w:t>
      </w:r>
      <w:proofErr w:type="spellEnd"/>
      <w:r w:rsidRPr="00527A4B">
        <w:rPr>
          <w:lang w:val="it-IT"/>
        </w:rPr>
        <w:t xml:space="preserve"> (data, importo, metodo, riferimento, note).</w:t>
      </w:r>
    </w:p>
    <w:p w14:paraId="0D05041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 xml:space="preserve">Coperture: </w:t>
      </w:r>
      <w:proofErr w:type="spellStart"/>
      <w:r w:rsidRPr="00527A4B">
        <w:rPr>
          <w:lang w:val="it-IT"/>
        </w:rPr>
        <w:t>add_copertura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update_copertura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delete_copertura</w:t>
      </w:r>
      <w:proofErr w:type="spellEnd"/>
      <w:r w:rsidRPr="00527A4B">
        <w:rPr>
          <w:lang w:val="it-IT"/>
        </w:rPr>
        <w:t>/</w:t>
      </w:r>
      <w:proofErr w:type="spellStart"/>
      <w:r w:rsidRPr="00527A4B">
        <w:rPr>
          <w:lang w:val="it-IT"/>
        </w:rPr>
        <w:t>list_coperture</w:t>
      </w:r>
      <w:proofErr w:type="spellEnd"/>
      <w:r w:rsidRPr="00527A4B">
        <w:rPr>
          <w:lang w:val="it-IT"/>
        </w:rPr>
        <w:t xml:space="preserve"> (massimali/franchigie/descrizione).</w:t>
      </w:r>
    </w:p>
    <w:p w14:paraId="147AB88E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Documenti: add_assicurazione_document/list_assicurazione_documents/delete_assicurazione_document; storage in data/</w:t>
      </w:r>
      <w:proofErr w:type="spellStart"/>
      <w:r w:rsidRPr="00527A4B">
        <w:rPr>
          <w:lang w:val="it-IT"/>
        </w:rPr>
        <w:t>documents</w:t>
      </w:r>
      <w:proofErr w:type="spellEnd"/>
      <w:r w:rsidRPr="00527A4B">
        <w:rPr>
          <w:lang w:val="it-IT"/>
        </w:rPr>
        <w:t>/assicurazioni/&lt;id&gt;_&lt;nome&gt;/.</w:t>
      </w:r>
    </w:p>
    <w:p w14:paraId="4306DD07" w14:textId="77777777" w:rsidR="002E7D56" w:rsidRDefault="00000000" w:rsidP="00527A4B">
      <w:pPr>
        <w:pStyle w:val="Titolo2"/>
      </w:pPr>
      <w:bookmarkStart w:id="89" w:name="_Toc217490738"/>
      <w:r>
        <w:t xml:space="preserve">UI: </w:t>
      </w:r>
      <w:proofErr w:type="spellStart"/>
      <w:r>
        <w:t>AssicurazioniPanel</w:t>
      </w:r>
      <w:bookmarkEnd w:id="89"/>
      <w:proofErr w:type="spellEnd"/>
    </w:p>
    <w:p w14:paraId="795A2D48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Elenco con filtro stato (ATTIVA/SCADUTA/DISDETTA/SOSPESA) e ricerca; evidenzia scadenze imminenti.</w:t>
      </w:r>
    </w:p>
    <w:p w14:paraId="138817E6" w14:textId="77777777" w:rsidR="002E7D56" w:rsidRPr="00527A4B" w:rsidRDefault="00000000">
      <w:pPr>
        <w:pStyle w:val="Puntoelenco"/>
        <w:rPr>
          <w:lang w:val="it-IT"/>
        </w:rPr>
      </w:pPr>
      <w:r w:rsidRPr="00527A4B">
        <w:rPr>
          <w:lang w:val="it-IT"/>
        </w:rPr>
        <w:t>Blocchi: dettaglio polizza, pagamenti, coperture, documenti allegati (apri file/cartella).</w:t>
      </w:r>
    </w:p>
    <w:sectPr w:rsidR="002E7D56" w:rsidRPr="00527A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510588">
    <w:abstractNumId w:val="8"/>
  </w:num>
  <w:num w:numId="2" w16cid:durableId="639308155">
    <w:abstractNumId w:val="6"/>
  </w:num>
  <w:num w:numId="3" w16cid:durableId="425274172">
    <w:abstractNumId w:val="5"/>
  </w:num>
  <w:num w:numId="4" w16cid:durableId="370885181">
    <w:abstractNumId w:val="4"/>
  </w:num>
  <w:num w:numId="5" w16cid:durableId="1638223663">
    <w:abstractNumId w:val="7"/>
  </w:num>
  <w:num w:numId="6" w16cid:durableId="9259856">
    <w:abstractNumId w:val="3"/>
  </w:num>
  <w:num w:numId="7" w16cid:durableId="2062485346">
    <w:abstractNumId w:val="2"/>
  </w:num>
  <w:num w:numId="8" w16cid:durableId="140079212">
    <w:abstractNumId w:val="1"/>
  </w:num>
  <w:num w:numId="9" w16cid:durableId="207192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D56"/>
    <w:rsid w:val="00326F90"/>
    <w:rsid w:val="00380A92"/>
    <w:rsid w:val="003C3E67"/>
    <w:rsid w:val="004D6C9D"/>
    <w:rsid w:val="00527A4B"/>
    <w:rsid w:val="00A7743F"/>
    <w:rsid w:val="00AA1D8D"/>
    <w:rsid w:val="00B47730"/>
    <w:rsid w:val="00CB0664"/>
    <w:rsid w:val="00F26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B19D5"/>
  <w14:defaultImageDpi w14:val="300"/>
  <w15:docId w15:val="{A9A9E56B-14F6-42BC-B3B4-4C8811BB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3C3E6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3C3E67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3C3E67"/>
    <w:pPr>
      <w:spacing w:after="100" w:line="278" w:lineRule="auto"/>
      <w:ind w:left="48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4">
    <w:name w:val="toc 4"/>
    <w:basedOn w:val="Normale"/>
    <w:next w:val="Normale"/>
    <w:autoRedefine/>
    <w:uiPriority w:val="39"/>
    <w:unhideWhenUsed/>
    <w:rsid w:val="003C3E67"/>
    <w:pPr>
      <w:spacing w:after="100" w:line="278" w:lineRule="auto"/>
      <w:ind w:left="72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5">
    <w:name w:val="toc 5"/>
    <w:basedOn w:val="Normale"/>
    <w:next w:val="Normale"/>
    <w:autoRedefine/>
    <w:uiPriority w:val="39"/>
    <w:unhideWhenUsed/>
    <w:rsid w:val="003C3E67"/>
    <w:pPr>
      <w:spacing w:after="100" w:line="278" w:lineRule="auto"/>
      <w:ind w:left="96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6">
    <w:name w:val="toc 6"/>
    <w:basedOn w:val="Normale"/>
    <w:next w:val="Normale"/>
    <w:autoRedefine/>
    <w:uiPriority w:val="39"/>
    <w:unhideWhenUsed/>
    <w:rsid w:val="003C3E67"/>
    <w:pPr>
      <w:spacing w:after="100" w:line="278" w:lineRule="auto"/>
      <w:ind w:left="120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7">
    <w:name w:val="toc 7"/>
    <w:basedOn w:val="Normale"/>
    <w:next w:val="Normale"/>
    <w:autoRedefine/>
    <w:uiPriority w:val="39"/>
    <w:unhideWhenUsed/>
    <w:rsid w:val="003C3E67"/>
    <w:pPr>
      <w:spacing w:after="100" w:line="278" w:lineRule="auto"/>
      <w:ind w:left="144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8">
    <w:name w:val="toc 8"/>
    <w:basedOn w:val="Normale"/>
    <w:next w:val="Normale"/>
    <w:autoRedefine/>
    <w:uiPriority w:val="39"/>
    <w:unhideWhenUsed/>
    <w:rsid w:val="003C3E67"/>
    <w:pPr>
      <w:spacing w:after="100" w:line="278" w:lineRule="auto"/>
      <w:ind w:left="1680"/>
    </w:pPr>
    <w:rPr>
      <w:kern w:val="2"/>
      <w:sz w:val="24"/>
      <w:szCs w:val="24"/>
      <w:lang w:val="it-IT" w:eastAsia="it-IT"/>
      <w14:ligatures w14:val="standardContextual"/>
    </w:rPr>
  </w:style>
  <w:style w:type="paragraph" w:styleId="Sommario9">
    <w:name w:val="toc 9"/>
    <w:basedOn w:val="Normale"/>
    <w:next w:val="Normale"/>
    <w:autoRedefine/>
    <w:uiPriority w:val="39"/>
    <w:unhideWhenUsed/>
    <w:rsid w:val="003C3E67"/>
    <w:pPr>
      <w:spacing w:after="100" w:line="278" w:lineRule="auto"/>
      <w:ind w:left="1920"/>
    </w:pPr>
    <w:rPr>
      <w:kern w:val="2"/>
      <w:sz w:val="24"/>
      <w:szCs w:val="24"/>
      <w:lang w:val="it-IT" w:eastAsia="it-IT"/>
      <w14:ligatures w14:val="standardContextual"/>
    </w:rPr>
  </w:style>
  <w:style w:type="character" w:styleId="Collegamentoipertestuale">
    <w:name w:val="Hyperlink"/>
    <w:basedOn w:val="Carpredefinitoparagrafo"/>
    <w:uiPriority w:val="99"/>
    <w:unhideWhenUsed/>
    <w:rsid w:val="003C3E67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C3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4049</Words>
  <Characters>29645</Characters>
  <Application>Microsoft Office Word</Application>
  <DocSecurity>0</DocSecurity>
  <Lines>658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Michele Martino</cp:lastModifiedBy>
  <cp:revision>6</cp:revision>
  <dcterms:created xsi:type="dcterms:W3CDTF">2013-12-23T23:15:00Z</dcterms:created>
  <dcterms:modified xsi:type="dcterms:W3CDTF">2025-12-24T16:44:00Z</dcterms:modified>
  <cp:category/>
</cp:coreProperties>
</file>