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Magazzino / Prestiti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Gestione dell’inventario di sezione e dei prestiti agli associati: anagrafica oggetti, stato disponibilità, prestito e reso con storico.</w:t>
      </w:r>
    </w:p>
    <w:p>
      <w:pPr>
        <w:pStyle w:val="Heading1"/>
      </w:pPr>
      <w:r>
        <w:t>Dati gestiti</w:t>
      </w:r>
    </w:p>
    <w:p>
      <w:pPr>
        <w:pStyle w:val="ListBullet"/>
      </w:pPr>
      <w:r>
        <w:t>Oggetti: numero_inventario, marca, modello, descrizione, note.</w:t>
      </w:r>
    </w:p>
    <w:p>
      <w:pPr>
        <w:pStyle w:val="ListBullet"/>
      </w:pPr>
      <w:r>
        <w:t>Prestiti: socio_id, data_prestito, data_reso, note (storico per item).</w:t>
      </w:r>
    </w:p>
    <w:p>
      <w:pPr>
        <w:pStyle w:val="ListBullet"/>
      </w:pPr>
      <w:r>
        <w:t>Stato calcolato: ‘Disponibile’ vs ‘In prestito’ in base a prestito attivo (data_reso NULL).</w:t>
      </w:r>
    </w:p>
    <w:p>
      <w:pPr>
        <w:pStyle w:val="Heading1"/>
      </w:pPr>
      <w:r>
        <w:t>Operazioni principali (logica)</w:t>
      </w:r>
    </w:p>
    <w:p>
      <w:pPr>
        <w:pStyle w:val="ListBullet"/>
      </w:pPr>
      <w:r>
        <w:t>CRUD oggetti: create_item, update_item, delete_item.</w:t>
      </w:r>
    </w:p>
    <w:p>
      <w:pPr>
        <w:pStyle w:val="ListBullet"/>
      </w:pPr>
      <w:r>
        <w:t>Prestiti: create_loan con vincolo ‘un solo prestito attivo’ per oggetto; register_return per segnare il reso.</w:t>
      </w:r>
    </w:p>
    <w:p>
      <w:pPr>
        <w:pStyle w:val="ListBullet"/>
      </w:pPr>
      <w:r>
        <w:t>List: list_items include join sul prestito attivo e dati socio associato; list_loans mostra storico prestiti.</w:t>
      </w:r>
    </w:p>
    <w:p>
      <w:pPr>
        <w:pStyle w:val="Heading1"/>
      </w:pPr>
      <w:r>
        <w:t>UI: MagazzinoPanel</w:t>
      </w:r>
    </w:p>
    <w:p>
      <w:pPr>
        <w:pStyle w:val="ListBullet"/>
      </w:pPr>
      <w:r>
        <w:t>Toolbar: Nuovo oggetto, Salva, Elimina, Aggiorna; filtro per stato; ricerca full-text.</w:t>
      </w:r>
    </w:p>
    <w:p>
      <w:pPr>
        <w:pStyle w:val="ListBullet"/>
      </w:pPr>
      <w:r>
        <w:t>Lista oggetti: evidenzia oggetti in prestito.</w:t>
      </w:r>
    </w:p>
    <w:p>
      <w:pPr>
        <w:pStyle w:val="ListBullet"/>
      </w:pPr>
      <w:r>
        <w:t>Sezione prestiti: Nuovo prestito e Registra reso; mostra storico con socio/matricola 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