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bottom w:val="single" w:sz="4" w:space="1" w:color="000000"/>
        </w:pBdr>
        <w:jc w:val="center"/>
        <w:rPr>
          <w:rFonts w:ascii="Cambria" w:eastAsia="Cambria" w:hAnsi="Cambria" w:cs="Cambria"/>
          <w:sz w:val="44"/>
          <w:szCs w:val="44"/>
        </w:rPr>
      </w:pPr>
      <w:r w:rsidRPr="00000000">
        <w:rPr>
          <w:rFonts w:ascii="Cambria" w:eastAsia="Cambria" w:hAnsi="Cambria" w:cs="Cambria"/>
          <w:sz w:val="44"/>
          <w:szCs w:val="44"/>
          <w:rtl w:val="0"/>
        </w:rPr>
        <w:t xml:space="preserve">ABHISHEK. R   </w:t>
      </w:r>
    </w:p>
    <w:p w:rsidR="00000000" w:rsidRPr="00000000" w:rsidP="00000000" w14:paraId="00000002">
      <w:pPr>
        <w:spacing w:after="0"/>
        <w:jc w:val="center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#29, Patel Bhavan, Mysore Lamp Layout, Channayakanapalya, Nagasandra</w:t>
      </w:r>
    </w:p>
    <w:p w:rsidR="00000000" w:rsidRPr="00000000" w:rsidP="00000000" w14:paraId="00000003">
      <w:pPr>
        <w:spacing w:after="0"/>
        <w:jc w:val="center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Bangalore, India - 560073</w:t>
      </w:r>
      <w:r w:rsidRPr="00000000">
        <w:rPr>
          <w:color w:val="000000"/>
          <w:sz w:val="20"/>
          <w:szCs w:val="20"/>
          <w:rtl w:val="0"/>
        </w:rPr>
        <w:t>|</w:t>
      </w:r>
      <w:r w:rsidRPr="00000000">
        <w:rPr>
          <w:rFonts w:ascii="Times New Roman" w:eastAsia="Times New Roman" w:hAnsi="Times New Roman" w:cs="Times New Roman"/>
          <w:rtl w:val="0"/>
        </w:rPr>
        <w:t xml:space="preserve"> </w:t>
      </w:r>
      <w:r w:rsidRPr="00000000">
        <w:rPr>
          <w:color w:val="000000"/>
          <w:sz w:val="20"/>
          <w:szCs w:val="20"/>
          <w:rtl w:val="0"/>
        </w:rPr>
        <w:t>+91-9</w:t>
      </w:r>
      <w:r w:rsidRPr="00000000">
        <w:rPr>
          <w:sz w:val="20"/>
          <w:szCs w:val="20"/>
          <w:rtl w:val="0"/>
        </w:rPr>
        <w:t>742403489</w:t>
      </w:r>
      <w:r w:rsidRPr="00000000">
        <w:rPr>
          <w:color w:val="000000"/>
          <w:sz w:val="20"/>
          <w:szCs w:val="20"/>
          <w:rtl w:val="0"/>
        </w:rPr>
        <w:t>|</w:t>
      </w:r>
      <w:r w:rsidRPr="00000000">
        <w:rPr>
          <w:sz w:val="20"/>
          <w:szCs w:val="20"/>
          <w:rtl w:val="0"/>
        </w:rPr>
        <w:t>abhi147741@gmail.com</w:t>
      </w:r>
      <w:r w:rsidRPr="00000000">
        <w:rPr>
          <w:rFonts w:ascii="Times New Roman" w:eastAsia="Times New Roman" w:hAnsi="Times New Roman" w:cs="Times New Roman"/>
          <w:rtl w:val="0"/>
        </w:rPr>
        <w:t xml:space="preserve"> </w:t>
      </w:r>
    </w:p>
    <w:p w:rsidR="00000000" w:rsidRPr="00000000" w:rsidP="00000000" w14:paraId="00000004">
      <w:pPr>
        <w:pBdr>
          <w:bottom w:val="single" w:sz="4" w:space="1" w:color="000000"/>
        </w:pBdr>
        <w:jc w:val="center"/>
        <w:rPr>
          <w:color w:val="000000"/>
          <w:sz w:val="20"/>
          <w:szCs w:val="20"/>
        </w:rPr>
      </w:pPr>
    </w:p>
    <w:tbl>
      <w:tblPr>
        <w:tblStyle w:val="Table1"/>
        <w:tblW w:w="93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>
            <w:shd w:val="clear" w:color="auto" w:fill="2F5496"/>
            <w:vAlign w:val="center"/>
          </w:tcPr>
          <w:p w:rsidR="00000000" w:rsidRPr="00000000" w:rsidP="00000000" w14:paraId="00000005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 w:rsidRPr="00000000">
              <w:rPr>
                <w:rFonts w:ascii="Cambria" w:eastAsia="Cambria" w:hAnsi="Cambria" w:cs="Cambria"/>
                <w:color w:val="FFFFFF"/>
                <w:sz w:val="20"/>
                <w:szCs w:val="20"/>
                <w:rtl w:val="0"/>
              </w:rPr>
              <w:t>Mechanical Design Engineer</w:t>
            </w:r>
          </w:p>
        </w:tc>
      </w:tr>
    </w:tbl>
    <w:p w:rsidR="00000000" w:rsidRPr="00000000" w:rsidP="00000000" w14:paraId="00000006">
      <w:pPr>
        <w:spacing w:after="0"/>
        <w:rPr>
          <w:color w:val="000000"/>
          <w:sz w:val="10"/>
          <w:szCs w:val="10"/>
        </w:rPr>
      </w:pPr>
    </w:p>
    <w:p w:rsidR="00000000" w:rsidRPr="00000000" w:rsidP="00000000" w14:paraId="00000007">
      <w:pPr>
        <w:spacing w:after="0"/>
        <w:rPr>
          <w:i/>
          <w:color w:val="000000"/>
          <w:sz w:val="20"/>
          <w:szCs w:val="20"/>
        </w:rPr>
      </w:pPr>
      <w:r w:rsidRPr="00000000">
        <w:rPr>
          <w:i/>
          <w:color w:val="000000"/>
          <w:sz w:val="20"/>
          <w:szCs w:val="20"/>
          <w:rtl w:val="0"/>
        </w:rPr>
        <w:t>Experienced Mechanical Design Engineer with over 3.6 years of experience in Special purpose machine, material handling equipment design and development.</w:t>
      </w:r>
      <w:r w:rsidRPr="00000000">
        <w:rPr>
          <w:rtl w:val="0"/>
        </w:rPr>
        <w:t xml:space="preserve"> </w:t>
      </w:r>
      <w:r w:rsidRPr="00000000">
        <w:rPr>
          <w:i/>
          <w:color w:val="000000"/>
          <w:sz w:val="20"/>
          <w:szCs w:val="20"/>
          <w:rtl w:val="0"/>
        </w:rPr>
        <w:t>Experience in CREO, Windchill, Advance Excel, NX, and Teamcenter</w:t>
      </w:r>
    </w:p>
    <w:p w:rsidR="00000000" w:rsidRPr="00000000" w:rsidP="00000000" w14:paraId="00000008">
      <w:pPr>
        <w:spacing w:after="0"/>
        <w:rPr>
          <w:i/>
          <w:color w:val="000000"/>
          <w:sz w:val="20"/>
          <w:szCs w:val="20"/>
        </w:rPr>
      </w:pPr>
    </w:p>
    <w:tbl>
      <w:tblPr>
        <w:tblStyle w:val="Table2"/>
        <w:tblW w:w="93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5"/>
        <w:gridCol w:w="4675"/>
      </w:tblGrid>
      <w:tr>
        <w:tblPrEx>
          <w:tblW w:w="9350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>
            <w:gridSpan w:val="2"/>
            <w:tcBorders>
              <w:bottom w:val="nil"/>
            </w:tcBorders>
            <w:shd w:val="clear" w:color="auto" w:fill="2F5496"/>
            <w:vAlign w:val="center"/>
          </w:tcPr>
          <w:p w:rsidR="00000000" w:rsidRPr="00000000" w:rsidP="00000000" w14:paraId="00000009">
            <w:pPr>
              <w:rPr>
                <w:rFonts w:ascii="Cambria" w:eastAsia="Cambria" w:hAnsi="Cambria" w:cs="Cambria"/>
                <w:color w:val="000000"/>
              </w:rPr>
            </w:pPr>
            <w:r w:rsidRPr="00000000">
              <w:rPr>
                <w:rFonts w:ascii="Cambria" w:eastAsia="Cambria" w:hAnsi="Cambria" w:cs="Cambria"/>
                <w:color w:val="FFFFFF"/>
                <w:sz w:val="20"/>
                <w:szCs w:val="20"/>
                <w:rtl w:val="0"/>
              </w:rPr>
              <w:t>SUMMARY</w:t>
            </w: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trHeight w:val="143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0B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Machine Tool design and Mfg:</w:t>
            </w:r>
          </w:p>
          <w:p w:rsidR="00000000" w:rsidRPr="00000000" w:rsidP="00000000" w14:paraId="0000000C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64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Mechanical Design Engineer in Machine Tool Manufacturing Industries.</w:t>
            </w:r>
          </w:p>
          <w:p w:rsidR="00000000" w:rsidRPr="00000000" w:rsidP="00000000" w14:paraId="0000000D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64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Experience in Developing, Detailing, Manufacturing &amp; Testing of material cutting, forming machine tools, jigs and fixtures, </w:t>
            </w:r>
          </w:p>
          <w:p w:rsidR="00000000" w:rsidRPr="00000000" w:rsidP="00000000" w14:paraId="0000000E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64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Experience in Developing, Detailing Electrical (control cabinets), (Canopies) for transformers, switchgear, and control panels. </w:t>
            </w:r>
          </w:p>
          <w:p w:rsidR="00000000" w:rsidRPr="00000000" w:rsidP="00000000" w14:paraId="0000000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Special purpose machine design and Mfg:</w:t>
            </w:r>
          </w:p>
          <w:p w:rsidR="00000000" w:rsidRPr="00000000" w:rsidP="00000000" w14:paraId="00000010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64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Design, development, and production </w:t>
            </w:r>
          </w:p>
          <w:p w:rsidR="00000000" w:rsidRPr="00000000" w:rsidP="00000000" w14:paraId="0000001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648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support of SPM Machine for Gang, deep hole Gun drilling, Face milling etc.</w:t>
            </w:r>
          </w:p>
          <w:p w:rsidR="00000000" w:rsidRPr="00000000" w:rsidP="00000000" w14:paraId="00000012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Material handling Equipments design:</w:t>
            </w:r>
          </w:p>
          <w:p w:rsidR="00000000" w:rsidRPr="00000000" w:rsidP="00000000" w14:paraId="00000013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60" w:line="259" w:lineRule="auto"/>
              <w:ind w:left="648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Design, development of material handling equipment - Areal and Digger Crane etc.</w:t>
            </w:r>
          </w:p>
          <w:p w:rsidR="00000000" w:rsidRPr="00000000" w:rsidP="00000000" w14:paraId="00000014">
            <w:pPr>
              <w:rPr>
                <w:color w:val="000000"/>
                <w:sz w:val="20"/>
                <w:szCs w:val="20"/>
              </w:rPr>
            </w:pPr>
          </w:p>
          <w:p w:rsidR="00000000" w:rsidRPr="00000000" w:rsidP="00000000" w14:paraId="00000015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6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Engineering domain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: structural design, Sheetmetal, Welding, Create Family table for fasteners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 w14:paraId="00000016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Engineering activities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– Sustenance (ECN, design change), Conversion from AutoCAD 2D to 3D,</w:t>
            </w:r>
          </w:p>
          <w:p w:rsidR="00000000" w:rsidRPr="00000000" w:rsidP="00000000" w14:paraId="00000017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Conversion from Inventor 3D model to Creo Parametric 3D </w:t>
            </w:r>
          </w:p>
          <w:p w:rsidR="00000000" w:rsidRPr="00000000" w:rsidP="00000000" w14:paraId="0000001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72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A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6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Engineering Skills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: GD&amp;T, Root cause analysis etc.</w:t>
            </w:r>
          </w:p>
          <w:p w:rsidR="00000000" w:rsidRPr="00000000" w:rsidP="00000000" w14:paraId="0000001B">
            <w:pPr>
              <w:rPr>
                <w:color w:val="000000"/>
                <w:sz w:val="10"/>
                <w:szCs w:val="10"/>
              </w:rPr>
            </w:pPr>
          </w:p>
          <w:p w:rsidR="00000000" w:rsidRPr="00000000" w:rsidP="00000000" w14:paraId="0000001C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6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CAD software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– Creo, Nx, Inventor</w:t>
            </w:r>
          </w:p>
          <w:p w:rsidR="00000000" w:rsidRPr="00000000" w:rsidP="00000000" w14:paraId="0000001D">
            <w:pPr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RPr="00000000">
              <w:rPr>
                <w:b/>
                <w:color w:val="000000"/>
                <w:sz w:val="20"/>
                <w:szCs w:val="20"/>
                <w:rtl w:val="0"/>
              </w:rPr>
              <w:t xml:space="preserve">PDM </w:t>
            </w:r>
            <w:r w:rsidRPr="00000000">
              <w:rPr>
                <w:color w:val="000000"/>
                <w:sz w:val="20"/>
                <w:szCs w:val="20"/>
                <w:rtl w:val="0"/>
              </w:rPr>
              <w:t>– Windchill and Team</w:t>
            </w:r>
            <w:r w:rsidRPr="00000000">
              <w:rPr>
                <w:sz w:val="20"/>
                <w:szCs w:val="20"/>
                <w:rtl w:val="0"/>
              </w:rPr>
              <w:t>Center</w:t>
            </w:r>
          </w:p>
          <w:p w:rsidR="00000000" w:rsidRPr="00000000" w:rsidP="00000000" w14:paraId="0000001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72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 w14:paraId="0000001F"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360" w:right="0" w:hanging="360"/>
              <w:jc w:val="left"/>
              <w:rPr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Certifications</w:t>
            </w:r>
          </w:p>
          <w:p w:rsidR="00000000" w:rsidRPr="00000000" w:rsidP="00000000" w14:paraId="00000020">
            <w:pPr>
              <w:keepNext w:val="0"/>
              <w:keepLines w:val="0"/>
              <w:widowControl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59" w:lineRule="auto"/>
              <w:ind w:left="108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Industry Internship on Manufacturing and Welding from KGTTI Bangalore.</w:t>
            </w:r>
          </w:p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60" w:line="259" w:lineRule="auto"/>
              <w:ind w:left="360" w:right="0" w:firstLine="0"/>
              <w:jc w:val="left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350" w:type="dxa"/>
          <w:jc w:val="left"/>
          <w:tblLayout w:type="fixed"/>
          <w:tblLook w:val="0400"/>
        </w:tblPrEx>
        <w:trPr>
          <w:cantSplit w:val="0"/>
          <w:jc w:val="left"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:rsidR="00000000" w:rsidRPr="00000000" w:rsidP="00000000" w14:paraId="00000022">
            <w:pPr>
              <w:rPr>
                <w:rFonts w:ascii="Cambria" w:eastAsia="Cambria" w:hAnsi="Cambria" w:cs="Cambria"/>
                <w:color w:val="FFFFFF"/>
                <w:sz w:val="20"/>
                <w:szCs w:val="20"/>
              </w:rPr>
            </w:pPr>
            <w:r w:rsidRPr="00000000">
              <w:rPr>
                <w:rFonts w:ascii="Cambria" w:eastAsia="Cambria" w:hAnsi="Cambria" w:cs="Cambria"/>
                <w:color w:val="FFFFFF"/>
                <w:sz w:val="20"/>
                <w:szCs w:val="20"/>
                <w:rtl w:val="0"/>
              </w:rPr>
              <w:t xml:space="preserve">PROFESSIONAL EXPIRIENCE </w:t>
            </w:r>
          </w:p>
        </w:tc>
      </w:tr>
    </w:tbl>
    <w:p w:rsidR="00000000" w:rsidRPr="00000000" w:rsidP="00000000" w14:paraId="00000024">
      <w:pPr>
        <w:spacing w:after="0"/>
        <w:rPr>
          <w:b/>
          <w:color w:val="000000"/>
          <w:sz w:val="4"/>
          <w:szCs w:val="4"/>
        </w:rPr>
      </w:pPr>
    </w:p>
    <w:p w:rsidR="00000000" w:rsidRPr="00000000" w:rsidP="00000000" w14:paraId="0000002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0" w:right="0" w:hanging="360"/>
        <w:jc w:val="left"/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Design Engineer - Lam Research India, Bangalore - India</w:t>
      </w:r>
    </w:p>
    <w:p w:rsidR="00000000" w:rsidRPr="00000000" w:rsidP="00000000" w14:paraId="00000026">
      <w:pPr>
        <w:spacing w:after="0"/>
        <w:rPr>
          <w:b/>
          <w:color w:val="000000"/>
          <w:sz w:val="20"/>
          <w:szCs w:val="20"/>
        </w:rPr>
      </w:pPr>
      <w:r w:rsidRPr="00000000">
        <w:rPr>
          <w:b/>
          <w:color w:val="000000"/>
          <w:sz w:val="20"/>
          <w:szCs w:val="20"/>
          <w:rtl w:val="0"/>
        </w:rPr>
        <w:t>Through RGBSI Pvt Ltd Bangalore - India (From 4th April 2022 t</w:t>
      </w:r>
      <w:r w:rsidRPr="00000000">
        <w:rPr>
          <w:b/>
          <w:sz w:val="20"/>
          <w:szCs w:val="20"/>
          <w:rtl w:val="0"/>
        </w:rPr>
        <w:t>ill present</w:t>
      </w:r>
      <w:r w:rsidRPr="00000000">
        <w:rPr>
          <w:b/>
          <w:color w:val="000000"/>
          <w:sz w:val="20"/>
          <w:szCs w:val="20"/>
          <w:rtl w:val="0"/>
        </w:rPr>
        <w:t xml:space="preserve">)    </w:t>
      </w:r>
    </w:p>
    <w:p w:rsidR="00000000" w:rsidRPr="00000000" w:rsidP="00000000" w14:paraId="00000027">
      <w:pPr>
        <w:spacing w:after="0"/>
        <w:rPr>
          <w:color w:val="000000"/>
          <w:sz w:val="20"/>
          <w:szCs w:val="20"/>
        </w:rPr>
      </w:pPr>
      <w:r w:rsidRPr="00000000">
        <w:rPr>
          <w:color w:val="000000"/>
          <w:sz w:val="20"/>
          <w:szCs w:val="20"/>
          <w:rtl w:val="0"/>
        </w:rPr>
        <w:t>Worked in Lam Research India on contract role</w:t>
      </w:r>
    </w:p>
    <w:p w:rsidR="00000000" w:rsidRPr="00000000" w:rsidP="00000000" w14:paraId="00000028">
      <w:pPr>
        <w:spacing w:after="0"/>
        <w:rPr>
          <w:color w:val="000000"/>
          <w:sz w:val="20"/>
          <w:szCs w:val="20"/>
        </w:rPr>
      </w:pP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Create and modify engineering drawings and CAD designs independently.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Utilize software programs Creo and NX to complete design tasks.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Focus on moderate scope projects, while still maintaining high levels of quality and attention to detail.</w:t>
      </w:r>
    </w:p>
    <w:p w:rsidR="00000000" w:rsidRPr="00000000" w:rsidP="00000000" w14:paraId="000000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Apply principles of mechanics to design modifications for mechanical and electromechanical systems.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Select original equipment manufacturer (OEM) components that meet industry standards and functional   requirements.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Interact with suppliers to acquire necessary data and CAD files for the project.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Ensure that all design modifications and component selections meet safety and quality standards.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Collaborate with other engineers and team members to achieve project goals.</w:t>
      </w:r>
    </w:p>
    <w:p w:rsidR="00000000" w:rsidRPr="00000000" w:rsidP="00000000" w14:paraId="0000003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Continuously improve design processes and techniques to enhance productivity and efficiency.</w:t>
      </w:r>
    </w:p>
    <w:p w:rsidR="00000000" w:rsidRPr="00000000" w:rsidP="00000000" w14:paraId="0000003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Stay up-to-date with the latest advancements in CAD and engineering technology to remain competitive    in the industry.    </w:t>
      </w:r>
    </w:p>
    <w:p w:rsidR="00000000" w:rsidRPr="00000000" w:rsidP="00000000" w14:paraId="0000003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Cross-functional team collaboration for integration to mechanical systems.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0" w:right="0" w:hanging="360"/>
        <w:jc w:val="left"/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Design Engineer - Tata Power Solar, Bangalore - India</w:t>
      </w:r>
    </w:p>
    <w:p w:rsidR="00000000" w:rsidRPr="00000000" w:rsidP="00000000" w14:paraId="00000037">
      <w:pPr>
        <w:spacing w:after="0"/>
        <w:rPr>
          <w:b/>
          <w:color w:val="000000"/>
          <w:sz w:val="20"/>
          <w:szCs w:val="20"/>
        </w:rPr>
      </w:pPr>
      <w:r w:rsidRPr="00000000">
        <w:rPr>
          <w:b/>
          <w:color w:val="000000"/>
          <w:sz w:val="20"/>
          <w:szCs w:val="20"/>
          <w:rtl w:val="0"/>
        </w:rPr>
        <w:t xml:space="preserve">Through RIMS Manpower Solutions (India) Pvt. Ltd Bangalore - India (From July 2021 to Dec 2021)  </w:t>
      </w:r>
    </w:p>
    <w:p w:rsidR="00000000" w:rsidRPr="00000000" w:rsidP="00000000" w14:paraId="00000038">
      <w:pPr>
        <w:spacing w:after="0"/>
        <w:rPr>
          <w:color w:val="000000"/>
          <w:sz w:val="20"/>
          <w:szCs w:val="20"/>
        </w:rPr>
      </w:pPr>
      <w:r w:rsidRPr="00000000">
        <w:rPr>
          <w:color w:val="000000"/>
          <w:sz w:val="20"/>
          <w:szCs w:val="20"/>
          <w:rtl w:val="0"/>
        </w:rPr>
        <w:t>Worked in Tata Power Solar on contract role</w:t>
      </w:r>
    </w:p>
    <w:p w:rsidR="00000000" w:rsidRPr="00000000" w:rsidP="00000000" w14:paraId="00000039">
      <w:pPr>
        <w:spacing w:after="0"/>
        <w:rPr>
          <w:b/>
          <w:color w:val="000000"/>
          <w:sz w:val="20"/>
          <w:szCs w:val="20"/>
        </w:rPr>
      </w:pPr>
    </w:p>
    <w:p w:rsidR="00000000" w:rsidRPr="00000000" w:rsidP="00000000" w14:paraId="0000003A">
      <w:pPr>
        <w:spacing w:after="0"/>
        <w:rPr>
          <w:b/>
          <w:color w:val="000000"/>
          <w:sz w:val="20"/>
          <w:szCs w:val="20"/>
        </w:rPr>
      </w:pPr>
      <w:r w:rsidRPr="00000000">
        <w:rPr>
          <w:b/>
          <w:color w:val="000000"/>
          <w:sz w:val="20"/>
          <w:szCs w:val="20"/>
          <w:rtl w:val="0"/>
        </w:rPr>
        <w:t xml:space="preserve">  </w:t>
      </w:r>
    </w:p>
    <w:p w:rsidR="00000000" w:rsidRPr="00000000" w:rsidP="00000000" w14:paraId="0000003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Design structures according to customer specifications and requirements.</w:t>
      </w:r>
    </w:p>
    <w:p w:rsidR="00000000" w:rsidRPr="00000000" w:rsidP="00000000" w14:paraId="0000003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Utilize the Creo tool to create 3D models of the structures.</w:t>
      </w:r>
    </w:p>
    <w:p w:rsidR="00000000" w:rsidRPr="00000000" w:rsidP="00000000" w14:paraId="0000003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Generate bill of materials (BOM) for the structures.</w:t>
      </w:r>
    </w:p>
    <w:p w:rsidR="00000000" w:rsidRPr="00000000" w:rsidP="00000000" w14:paraId="0000003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Provide detailed drawings and models for the structures, including dimensions, tolerances, and other relevant information.</w:t>
      </w:r>
    </w:p>
    <w:p w:rsidR="00000000" w:rsidRPr="00000000" w:rsidP="00000000" w14:paraId="0000003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Assemble the structures using the Creo tool.</w:t>
      </w:r>
    </w:p>
    <w:p w:rsidR="00000000" w:rsidRPr="00000000" w:rsidP="00000000" w14:paraId="0000004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Ensure that the structures meet all safety, quality, and performance requirements.</w:t>
      </w:r>
    </w:p>
    <w:p w:rsidR="00000000" w:rsidRPr="00000000" w:rsidP="00000000" w14:paraId="0000004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Collaborate with other team members and stakeholders to ensure that the design meets all project goals and deadlines.</w:t>
      </w:r>
    </w:p>
    <w:p w:rsidR="00000000" w:rsidRPr="00000000" w:rsidP="00000000" w14:paraId="0000004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Continuously review and improve the design process to increase productivity and efficiency.</w:t>
      </w:r>
    </w:p>
    <w:p w:rsidR="00000000" w:rsidRPr="00000000" w:rsidP="00000000" w14:paraId="0000004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Stay up-to-date with the latest advancements in structure design and CAD technology to remain competitive in the industry.</w:t>
      </w:r>
    </w:p>
    <w:p w:rsidR="00000000" w:rsidRPr="00000000" w:rsidP="00000000" w14:paraId="0000004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 with cross-functional teams to resolve design and production issues.</w:t>
      </w: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 with Customer to understand technical requirements and product functionality.</w:t>
      </w:r>
    </w:p>
    <w:p w:rsidR="00000000" w:rsidRPr="00000000" w:rsidP="00000000" w14:paraId="0000004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0" w:right="0" w:hanging="360"/>
        <w:jc w:val="left"/>
        <w:rPr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Design Engineer - CADOpt Technologies Pvt. Ltd., Bangalore – India (From 1st Dec 2019 to 22nd July 2021)</w:t>
      </w:r>
    </w:p>
    <w:p w:rsidR="00000000" w:rsidRPr="00000000" w:rsidP="00000000" w14:paraId="0000004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Model and detail OEM parts and casting parts using the Creo tool.</w:t>
      </w:r>
    </w:p>
    <w:p w:rsidR="00000000" w:rsidRPr="00000000" w:rsidP="00000000" w14:paraId="0000004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Assemble the parts using the Creo tool.</w:t>
      </w:r>
    </w:p>
    <w:p w:rsidR="00000000" w:rsidRPr="00000000" w:rsidP="00000000" w14:paraId="0000004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Create bill of materials (BOM) for the parts and assemblies.</w:t>
      </w:r>
    </w:p>
    <w:p w:rsidR="00000000" w:rsidRPr="00000000" w:rsidP="00000000" w14:paraId="0000004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Utilize materials management experience to effectively manage the production of parts and assemblies.</w:t>
      </w:r>
    </w:p>
    <w:p w:rsidR="00000000" w:rsidRPr="00000000" w:rsidP="00000000" w14:paraId="0000004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Streamline product development processes using PLM software Windchill.</w:t>
      </w:r>
    </w:p>
    <w:p w:rsidR="00000000" w:rsidRPr="00000000" w:rsidP="00000000" w14:paraId="0000004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Utilize hands-on experience with Windchill to manage product data and collaborate with team members.</w:t>
      </w:r>
    </w:p>
    <w:p w:rsidR="00000000" w:rsidRPr="00000000" w:rsidP="00000000" w14:paraId="0000004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Ensure that all parts and assemblies meet safety, quality, and performance requirements.</w:t>
      </w:r>
    </w:p>
    <w:p w:rsidR="00000000" w:rsidRPr="00000000" w:rsidP="00000000" w14:paraId="0000005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Collaborate with other team members and stakeholders to ensure that the design meets all project goals and deadlines.</w:t>
      </w:r>
    </w:p>
    <w:p w:rsidR="00000000" w:rsidRPr="00000000" w:rsidP="00000000" w14:paraId="0000005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Continuously review and improve the design process to increase productivity and efficiency.</w:t>
      </w:r>
    </w:p>
    <w:p w:rsidR="00000000" w:rsidRPr="00000000" w:rsidP="00000000" w14:paraId="0000005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Stay up-to-date with the latest advancements in part and assembly design and CAD technology to remain competitive in the industry.</w:t>
      </w:r>
    </w:p>
    <w:p w:rsidR="00000000" w:rsidRPr="00000000" w:rsidP="00000000" w14:paraId="0000005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3"/>
        <w:tblW w:w="935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>
            <w:shd w:val="clear" w:color="auto" w:fill="2F5496"/>
            <w:vAlign w:val="center"/>
          </w:tcPr>
          <w:p w:rsidR="00000000" w:rsidRPr="00000000" w:rsidP="00000000" w14:paraId="00000054">
            <w:pPr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000000">
              <w:rPr>
                <w:rFonts w:ascii="Cambria" w:eastAsia="Cambria" w:hAnsi="Cambria" w:cs="Cambria"/>
                <w:color w:val="FFFFFF"/>
                <w:sz w:val="20"/>
                <w:szCs w:val="20"/>
                <w:rtl w:val="0"/>
              </w:rPr>
              <w:t>EDUCATION</w:t>
            </w:r>
          </w:p>
        </w:tc>
      </w:tr>
    </w:tbl>
    <w:p w:rsidR="00000000" w:rsidRPr="00000000" w:rsidP="00000000" w14:paraId="00000055">
      <w:pPr>
        <w:spacing w:after="0"/>
        <w:rPr>
          <w:b/>
          <w:color w:val="000000"/>
          <w:sz w:val="10"/>
          <w:szCs w:val="10"/>
        </w:rPr>
      </w:pPr>
    </w:p>
    <w:p w:rsidR="00000000" w:rsidRPr="00000000" w:rsidP="00000000" w14:paraId="0000005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Diploma in Mechanical / Sri Jaya Chama Rajendra govt polytechnic – Bangalore, India (2015-2018).</w:t>
      </w:r>
    </w:p>
    <w:p w:rsidR="00000000" w:rsidRPr="00000000" w:rsidP="00000000" w14:paraId="0000005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SSLC matriculation / Soundarya school - Bangalore, India (2015).</w:t>
      </w:r>
    </w:p>
    <w:p w:rsidR="00000000" w:rsidRPr="00000000" w:rsidP="00000000" w14:paraId="0000005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9">
      <w:pPr>
        <w:spacing w:after="0"/>
        <w:rPr>
          <w:color w:val="000000"/>
          <w:sz w:val="20"/>
          <w:szCs w:val="20"/>
        </w:rPr>
      </w:pPr>
    </w:p>
    <w:p w:rsidR="00000000" w:rsidRPr="00000000" w:rsidP="00000000" w14:paraId="0000005A">
      <w:pPr>
        <w:spacing w:after="0"/>
        <w:rPr>
          <w:color w:val="000000"/>
          <w:sz w:val="20"/>
          <w:szCs w:val="20"/>
        </w:rPr>
      </w:pPr>
      <w:r w:rsidRPr="00000000">
        <w:rPr>
          <w:color w:val="000000"/>
          <w:sz w:val="20"/>
          <w:szCs w:val="20"/>
          <w:rtl w:val="0"/>
        </w:rPr>
        <w:t>I hereby ascertain that the above details furnished are true and best to my knowledge.</w:t>
      </w:r>
    </w:p>
    <w:p w:rsidR="00000000" w:rsidRPr="00000000" w:rsidP="00000000" w14:paraId="0000005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-36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3B3E42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-36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3B3E42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360" w:right="-36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3B3E42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9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Bangalore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 xml:space="preserve">   </w:t>
        <w:tab/>
        <w:tab/>
        <w:t>(ABHISHEK. R)</w:t>
      </w:r>
    </w:p>
    <w:p w:rsidR="00000000" w:rsidRPr="00000000" w:rsidP="00000000" w14:paraId="0000005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851" w:right="1440" w:bottom="709" w:left="1440" w:header="0" w:foo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96F24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A0FCE5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C98185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23DD1F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Bdr>
        <w:bottom w:val="single" w:sz="12" w:space="4" w:color="4472C4"/>
      </w:pBdr>
      <w:spacing w:after="120" w:line="240" w:lineRule="auto"/>
    </w:pPr>
    <w:rPr>
      <w:rFonts w:ascii="Calibri" w:eastAsia="Calibri" w:hAnsi="Calibri" w:cs="Calibri"/>
      <w:color w:val="4472C4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9b972da2ea79044c2f9852f37da493c134f530e18705c4458440321091b5b58120013001548515a094356014b4450530401195c1333471b1b1110435b5a0d524f170c031f031207004900145a7045111b475c580d584f1715035b480301035e2715511b1b1119135c550c00431a0d400343400e5a5d554b1a5b470210120b580a004c470d43021240585b1b4d58505045111b535e5e0056491700120b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