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264D" w14:textId="77777777" w:rsidR="0034274D" w:rsidRPr="00591342" w:rsidRDefault="0034274D" w:rsidP="00B9074A">
      <w:pPr>
        <w:jc w:val="center"/>
        <w:rPr>
          <w:b/>
          <w:bCs/>
          <w:sz w:val="32"/>
          <w:szCs w:val="32"/>
        </w:rPr>
      </w:pPr>
      <w:r w:rsidRPr="00591342">
        <w:rPr>
          <w:rFonts w:eastAsia="Times New Roman Bold"/>
          <w:b/>
          <w:bCs/>
          <w:sz w:val="32"/>
          <w:szCs w:val="32"/>
        </w:rPr>
        <w:t>RĪGAS TEHNISKĀ UNIVERSITĀTE</w:t>
      </w:r>
    </w:p>
    <w:p w14:paraId="5E8B1D94" w14:textId="77777777" w:rsidR="0034274D" w:rsidRPr="00591342" w:rsidRDefault="0034274D" w:rsidP="00B9074A">
      <w:pPr>
        <w:jc w:val="center"/>
        <w:rPr>
          <w:sz w:val="32"/>
          <w:szCs w:val="32"/>
        </w:rPr>
      </w:pPr>
      <w:r w:rsidRPr="00591342">
        <w:rPr>
          <w:rFonts w:eastAsia="Times New Roman"/>
          <w:sz w:val="32"/>
          <w:szCs w:val="32"/>
        </w:rPr>
        <w:t>Datorzinātnes un informācijas tehnoloģijas fakultāte</w:t>
      </w:r>
    </w:p>
    <w:p w14:paraId="19FAAD28" w14:textId="28A8ED10" w:rsidR="0034274D" w:rsidRPr="00591342" w:rsidRDefault="006017B2" w:rsidP="00B9074A">
      <w:pPr>
        <w:jc w:val="center"/>
        <w:rPr>
          <w:sz w:val="32"/>
          <w:szCs w:val="32"/>
        </w:rPr>
      </w:pPr>
      <w:r>
        <w:rPr>
          <w:rFonts w:eastAsia="Times New Roman"/>
          <w:sz w:val="32"/>
          <w:szCs w:val="32"/>
        </w:rPr>
        <w:t>Lietišķo datorsistēmu institūts</w:t>
      </w:r>
    </w:p>
    <w:p w14:paraId="40D18AB5" w14:textId="2751CB1D" w:rsidR="0034274D" w:rsidRPr="00591342" w:rsidRDefault="0034274D" w:rsidP="00B9074A">
      <w:pPr>
        <w:jc w:val="center"/>
        <w:rPr>
          <w:rFonts w:eastAsia="Times New Roman"/>
          <w:sz w:val="32"/>
          <w:szCs w:val="32"/>
        </w:rPr>
      </w:pPr>
    </w:p>
    <w:p w14:paraId="41C31DEA" w14:textId="77777777" w:rsidR="0034274D" w:rsidRPr="00E95BD9" w:rsidRDefault="0034274D" w:rsidP="00E95BD9">
      <w:pPr>
        <w:rPr>
          <w:rFonts w:eastAsia="Times New Roman"/>
        </w:rPr>
      </w:pPr>
    </w:p>
    <w:p w14:paraId="755F83E1" w14:textId="77777777" w:rsidR="0034274D" w:rsidRDefault="0034274D" w:rsidP="00E95BD9"/>
    <w:p w14:paraId="6C5341D3" w14:textId="77777777" w:rsidR="00CF7C83" w:rsidRPr="00E95BD9" w:rsidRDefault="00CF7C83" w:rsidP="00E95BD9"/>
    <w:p w14:paraId="51113BDB" w14:textId="0A399B36" w:rsidR="0034274D" w:rsidRPr="003E27C4" w:rsidRDefault="006017B2" w:rsidP="003E27C4">
      <w:pPr>
        <w:jc w:val="center"/>
        <w:rPr>
          <w:b/>
          <w:bCs/>
          <w:sz w:val="32"/>
          <w:szCs w:val="32"/>
        </w:rPr>
      </w:pPr>
      <w:r>
        <w:rPr>
          <w:rFonts w:eastAsia="Times New Roman Bold"/>
          <w:b/>
          <w:bCs/>
          <w:sz w:val="32"/>
          <w:szCs w:val="32"/>
        </w:rPr>
        <w:t>Domeniks Delvers</w:t>
      </w:r>
    </w:p>
    <w:p w14:paraId="1D32124F" w14:textId="1365CA13" w:rsidR="0034274D" w:rsidRPr="00E95BD9" w:rsidRDefault="0034274D" w:rsidP="003E27C4">
      <w:pPr>
        <w:jc w:val="center"/>
      </w:pPr>
      <w:r w:rsidRPr="00E95BD9">
        <w:rPr>
          <w:rFonts w:eastAsia="Times New Roman"/>
        </w:rPr>
        <w:t>bakalaura akadēmisko, pirmā līmeņa studiju programmas</w:t>
      </w:r>
    </w:p>
    <w:p w14:paraId="24F51AB2" w14:textId="221E4D8D" w:rsidR="0034274D" w:rsidRPr="00E95BD9" w:rsidRDefault="0034274D" w:rsidP="003E27C4">
      <w:pPr>
        <w:jc w:val="center"/>
        <w:rPr>
          <w:rFonts w:eastAsia="Times New Roman"/>
        </w:rPr>
      </w:pPr>
      <w:r w:rsidRPr="00E95BD9">
        <w:rPr>
          <w:rFonts w:eastAsia="Times New Roman"/>
        </w:rPr>
        <w:t xml:space="preserve">students, stud. apl. nr. </w:t>
      </w:r>
      <w:r w:rsidR="006017B2">
        <w:rPr>
          <w:rFonts w:eastAsia="Times New Roman"/>
        </w:rPr>
        <w:t>201RDB298</w:t>
      </w:r>
    </w:p>
    <w:p w14:paraId="6A0DE8C4" w14:textId="77777777" w:rsidR="0034274D" w:rsidRPr="00E95BD9" w:rsidRDefault="0034274D" w:rsidP="00E95BD9">
      <w:pPr>
        <w:rPr>
          <w:rFonts w:eastAsia="Times New Roman"/>
        </w:rPr>
      </w:pPr>
    </w:p>
    <w:p w14:paraId="32A799B2" w14:textId="77777777" w:rsidR="0034274D" w:rsidRDefault="0034274D" w:rsidP="00E95BD9"/>
    <w:p w14:paraId="62C00A1E" w14:textId="77777777" w:rsidR="00CF7C83" w:rsidRPr="00E95BD9" w:rsidRDefault="00CF7C83" w:rsidP="00E95BD9"/>
    <w:p w14:paraId="1619878D" w14:textId="77777777" w:rsidR="00700635" w:rsidRDefault="00700635" w:rsidP="006017B2">
      <w:pPr>
        <w:jc w:val="center"/>
        <w:rPr>
          <w:rFonts w:eastAsia="Times New Roman Bold"/>
          <w:b/>
          <w:bCs/>
          <w:sz w:val="48"/>
          <w:szCs w:val="48"/>
        </w:rPr>
      </w:pPr>
    </w:p>
    <w:p w14:paraId="41621239" w14:textId="77777777" w:rsidR="007F2F4E" w:rsidRDefault="00763805" w:rsidP="007F2F4E">
      <w:pPr>
        <w:jc w:val="center"/>
        <w:rPr>
          <w:rFonts w:eastAsia="Times New Roman Bold"/>
          <w:b/>
          <w:bCs/>
          <w:sz w:val="48"/>
          <w:szCs w:val="48"/>
        </w:rPr>
      </w:pPr>
      <w:r>
        <w:rPr>
          <w:rFonts w:eastAsia="Times New Roman Bold"/>
          <w:b/>
          <w:bCs/>
          <w:sz w:val="48"/>
          <w:szCs w:val="48"/>
        </w:rPr>
        <w:t>VAIRĀKU AĢENTU</w:t>
      </w:r>
      <w:r w:rsidR="007F2F4E">
        <w:rPr>
          <w:rFonts w:eastAsia="Times New Roman Bold"/>
          <w:b/>
          <w:bCs/>
          <w:sz w:val="48"/>
          <w:szCs w:val="48"/>
        </w:rPr>
        <w:t xml:space="preserve"> </w:t>
      </w:r>
    </w:p>
    <w:p w14:paraId="6D7B6930" w14:textId="7BF6AD44" w:rsidR="00763805" w:rsidRDefault="007F2F4E" w:rsidP="007F2F4E">
      <w:pPr>
        <w:jc w:val="center"/>
        <w:rPr>
          <w:rFonts w:eastAsia="Times New Roman Bold"/>
          <w:b/>
          <w:bCs/>
          <w:sz w:val="48"/>
          <w:szCs w:val="48"/>
        </w:rPr>
      </w:pPr>
      <w:r>
        <w:rPr>
          <w:rFonts w:eastAsia="Times New Roman Bold"/>
          <w:b/>
          <w:bCs/>
          <w:sz w:val="48"/>
          <w:szCs w:val="48"/>
        </w:rPr>
        <w:t>VIRZĪTA APMĀCĪBA</w:t>
      </w:r>
    </w:p>
    <w:p w14:paraId="20718664" w14:textId="51065BA5" w:rsidR="006017B2" w:rsidRDefault="00763805" w:rsidP="00763805">
      <w:pPr>
        <w:jc w:val="center"/>
        <w:rPr>
          <w:rFonts w:eastAsia="Times New Roman Bold"/>
          <w:b/>
          <w:bCs/>
          <w:sz w:val="48"/>
          <w:szCs w:val="48"/>
        </w:rPr>
      </w:pPr>
      <w:r>
        <w:rPr>
          <w:rFonts w:eastAsia="Times New Roman Bold"/>
          <w:b/>
          <w:bCs/>
          <w:sz w:val="48"/>
          <w:szCs w:val="48"/>
        </w:rPr>
        <w:t>PĀRKLĀJUMA CEĻA MEKLĒŠANA</w:t>
      </w:r>
      <w:r w:rsidR="007F2F4E">
        <w:rPr>
          <w:rFonts w:eastAsia="Times New Roman Bold"/>
          <w:b/>
          <w:bCs/>
          <w:sz w:val="48"/>
          <w:szCs w:val="48"/>
        </w:rPr>
        <w:t>I</w:t>
      </w:r>
    </w:p>
    <w:p w14:paraId="1394DE28" w14:textId="22F34B2B" w:rsidR="0034274D" w:rsidRPr="003E27C4" w:rsidRDefault="0034274D" w:rsidP="003E27C4">
      <w:pPr>
        <w:jc w:val="center"/>
        <w:rPr>
          <w:b/>
          <w:bCs/>
          <w:sz w:val="32"/>
          <w:szCs w:val="32"/>
        </w:rPr>
      </w:pPr>
      <w:r w:rsidRPr="003E27C4">
        <w:rPr>
          <w:rFonts w:eastAsia="Times New Roman Bold"/>
          <w:b/>
          <w:bCs/>
          <w:sz w:val="32"/>
          <w:szCs w:val="32"/>
        </w:rPr>
        <w:t>BAKALAURA DARBS</w:t>
      </w:r>
    </w:p>
    <w:p w14:paraId="21AFEF07" w14:textId="193A29E7" w:rsidR="0034274D" w:rsidRPr="003E27C4" w:rsidRDefault="0034274D" w:rsidP="003E27C4">
      <w:pPr>
        <w:jc w:val="center"/>
        <w:rPr>
          <w:b/>
          <w:bCs/>
          <w:sz w:val="32"/>
          <w:szCs w:val="32"/>
        </w:rPr>
      </w:pPr>
    </w:p>
    <w:p w14:paraId="7571B436" w14:textId="77777777" w:rsidR="0034274D" w:rsidRPr="00E95BD9" w:rsidRDefault="0034274D" w:rsidP="00E95BD9">
      <w:pPr>
        <w:rPr>
          <w:rFonts w:eastAsia="Times New Roman"/>
        </w:rPr>
      </w:pPr>
    </w:p>
    <w:p w14:paraId="7A71AC64" w14:textId="77777777" w:rsidR="0034274D" w:rsidRPr="00E95BD9" w:rsidRDefault="0034274D" w:rsidP="00E95BD9">
      <w:pPr>
        <w:rPr>
          <w:rFonts w:eastAsia="Times New Roman"/>
        </w:rPr>
      </w:pPr>
    </w:p>
    <w:p w14:paraId="75EF7323" w14:textId="59D563FF" w:rsidR="0034274D" w:rsidRPr="00E95BD9" w:rsidRDefault="0034274D" w:rsidP="00CF7C83">
      <w:pPr>
        <w:jc w:val="right"/>
        <w:rPr>
          <w:rFonts w:eastAsia="Times New Roman"/>
        </w:rPr>
      </w:pPr>
      <w:r w:rsidRPr="00E95BD9">
        <w:rPr>
          <w:rFonts w:eastAsia="Times New Roman"/>
        </w:rPr>
        <w:t xml:space="preserve">Zinātniskais vadītājs </w:t>
      </w:r>
      <w:r w:rsidR="006017B2">
        <w:t>Doktors, Profesors</w:t>
      </w:r>
    </w:p>
    <w:p w14:paraId="7E20EB64" w14:textId="47DD948C" w:rsidR="0034274D" w:rsidRPr="00CF7C83" w:rsidRDefault="0034274D" w:rsidP="00CF7C83">
      <w:pPr>
        <w:jc w:val="right"/>
        <w:rPr>
          <w:rFonts w:eastAsia="Times New Roman"/>
          <w:sz w:val="32"/>
          <w:szCs w:val="32"/>
        </w:rPr>
      </w:pPr>
      <w:r w:rsidRPr="00CF7C83">
        <w:rPr>
          <w:rFonts w:eastAsia="Times New Roman"/>
          <w:sz w:val="32"/>
          <w:szCs w:val="32"/>
        </w:rPr>
        <w:t xml:space="preserve"> </w:t>
      </w:r>
      <w:r w:rsidR="006017B2" w:rsidRPr="006017B2">
        <w:rPr>
          <w:rFonts w:eastAsia="Times New Roman"/>
          <w:sz w:val="32"/>
          <w:szCs w:val="32"/>
        </w:rPr>
        <w:t>Agris Ņikitenko</w:t>
      </w:r>
    </w:p>
    <w:p w14:paraId="4FF347E6" w14:textId="77777777" w:rsidR="0034274D" w:rsidRPr="00E95BD9" w:rsidRDefault="0034274D" w:rsidP="00E95BD9">
      <w:pPr>
        <w:rPr>
          <w:rFonts w:eastAsia="Times New Roman"/>
        </w:rPr>
      </w:pPr>
    </w:p>
    <w:p w14:paraId="431A2409" w14:textId="77777777" w:rsidR="00CF7C83" w:rsidRDefault="00CF7C83" w:rsidP="00CF7C83">
      <w:pPr>
        <w:jc w:val="center"/>
        <w:rPr>
          <w:rFonts w:eastAsia="Times New Roman"/>
          <w:sz w:val="32"/>
          <w:szCs w:val="32"/>
        </w:rPr>
      </w:pPr>
    </w:p>
    <w:p w14:paraId="5CE5532C" w14:textId="4AA3949B" w:rsidR="0034274D" w:rsidRPr="00CF7C83" w:rsidRDefault="0034274D" w:rsidP="00CF7C83">
      <w:pPr>
        <w:jc w:val="center"/>
        <w:rPr>
          <w:sz w:val="32"/>
          <w:szCs w:val="32"/>
        </w:rPr>
      </w:pPr>
      <w:r w:rsidRPr="00CF7C83">
        <w:rPr>
          <w:rFonts w:eastAsia="Times New Roman"/>
          <w:sz w:val="32"/>
          <w:szCs w:val="32"/>
        </w:rPr>
        <w:t>RĪGA 2</w:t>
      </w:r>
      <w:r w:rsidR="005166BE">
        <w:rPr>
          <w:rFonts w:eastAsia="Times New Roman"/>
          <w:sz w:val="32"/>
          <w:szCs w:val="32"/>
        </w:rPr>
        <w:t>022</w:t>
      </w:r>
    </w:p>
    <w:p w14:paraId="64B49A05" w14:textId="77777777" w:rsidR="0034274D" w:rsidRPr="00CF7C83" w:rsidRDefault="0034274D" w:rsidP="00CF7C83">
      <w:pPr>
        <w:jc w:val="center"/>
        <w:rPr>
          <w:sz w:val="32"/>
          <w:szCs w:val="32"/>
        </w:rPr>
        <w:sectPr w:rsidR="0034274D" w:rsidRPr="00CF7C83" w:rsidSect="00177671">
          <w:headerReference w:type="default" r:id="rId8"/>
          <w:footerReference w:type="default" r:id="rId9"/>
          <w:headerReference w:type="first" r:id="rId10"/>
          <w:footerReference w:type="first" r:id="rId11"/>
          <w:pgSz w:w="11907" w:h="16840" w:code="9"/>
          <w:pgMar w:top="1440" w:right="1803" w:bottom="1440" w:left="1803" w:header="720" w:footer="720" w:gutter="0"/>
          <w:cols w:space="720"/>
          <w:titlePg/>
          <w:docGrid w:linePitch="360"/>
        </w:sectPr>
      </w:pPr>
    </w:p>
    <w:p w14:paraId="7F85A640" w14:textId="77777777" w:rsidR="0034274D" w:rsidRPr="00F44F13" w:rsidRDefault="0034274D" w:rsidP="00F44F13">
      <w:pPr>
        <w:jc w:val="center"/>
        <w:rPr>
          <w:b/>
          <w:bCs/>
          <w:sz w:val="28"/>
          <w:szCs w:val="28"/>
        </w:rPr>
      </w:pPr>
      <w:r w:rsidRPr="00F44F13">
        <w:rPr>
          <w:b/>
          <w:bCs/>
          <w:sz w:val="28"/>
          <w:szCs w:val="28"/>
        </w:rPr>
        <w:lastRenderedPageBreak/>
        <w:t>RĪGAS TEHNISKĀ UNIVERSITĀTE</w:t>
      </w:r>
    </w:p>
    <w:p w14:paraId="4547EFCB" w14:textId="77777777" w:rsidR="0034274D" w:rsidRPr="00F44F13" w:rsidRDefault="0034274D" w:rsidP="00F44F13">
      <w:pPr>
        <w:jc w:val="center"/>
        <w:rPr>
          <w:b/>
          <w:bCs/>
        </w:rPr>
      </w:pPr>
      <w:r w:rsidRPr="00F44F13">
        <w:rPr>
          <w:b/>
          <w:bCs/>
        </w:rPr>
        <w:t>DATORZINĀTNES UN INFORMĀCIJAS TEHNOLOĢIJAS FAKULTĀTE</w:t>
      </w:r>
    </w:p>
    <w:p w14:paraId="73C7130A" w14:textId="77777777" w:rsidR="0034274D" w:rsidRPr="00E95BD9" w:rsidRDefault="0034274D" w:rsidP="00F44F13">
      <w:pPr>
        <w:jc w:val="center"/>
      </w:pPr>
      <w:r w:rsidRPr="00E95BD9">
        <w:t>&lt;institūta nosaukums&gt;</w:t>
      </w:r>
    </w:p>
    <w:p w14:paraId="37324DBC" w14:textId="77777777" w:rsidR="0034274D" w:rsidRPr="00E95BD9" w:rsidRDefault="0034274D" w:rsidP="00F44F13">
      <w:pPr>
        <w:jc w:val="center"/>
      </w:pPr>
      <w:r w:rsidRPr="00E95BD9">
        <w:t>&lt;struktūrvienības nosaukums&gt;</w:t>
      </w:r>
    </w:p>
    <w:p w14:paraId="1FDCFCBE" w14:textId="77777777" w:rsidR="0034274D" w:rsidRPr="00E95BD9" w:rsidRDefault="0034274D" w:rsidP="00E95BD9"/>
    <w:p w14:paraId="7BD8B786" w14:textId="77777777" w:rsidR="0034274D" w:rsidRPr="00E95BD9" w:rsidRDefault="0034274D" w:rsidP="00E95BD9">
      <w:pPr>
        <w:pStyle w:val="WorkTaskPage"/>
        <w:spacing w:line="360" w:lineRule="auto"/>
        <w:jc w:val="center"/>
      </w:pPr>
      <w:r w:rsidRPr="00E95BD9">
        <w:rPr>
          <w:b/>
          <w:szCs w:val="24"/>
        </w:rPr>
        <w:t>&lt;Noslēguma darba no saraksta: bakalaura darbs, maģistra darbs, diplomprojekts, kvalifikācijas darbs&gt; izpildes lapa</w:t>
      </w:r>
    </w:p>
    <w:p w14:paraId="440579DA" w14:textId="77777777" w:rsidR="0034274D" w:rsidRPr="00E95BD9" w:rsidRDefault="0034274D" w:rsidP="00E95BD9">
      <w:pPr>
        <w:pStyle w:val="WorkTaskPage"/>
        <w:spacing w:line="360" w:lineRule="auto"/>
      </w:pPr>
    </w:p>
    <w:p w14:paraId="212088DF" w14:textId="77777777" w:rsidR="0034274D" w:rsidRPr="00E95BD9" w:rsidRDefault="0034274D" w:rsidP="00E95BD9">
      <w:pPr>
        <w:pStyle w:val="WorkTaskPage"/>
        <w:spacing w:line="360" w:lineRule="auto"/>
      </w:pPr>
    </w:p>
    <w:p w14:paraId="782FA355" w14:textId="77777777" w:rsidR="0034274D" w:rsidRPr="00E95BD9" w:rsidRDefault="0034274D" w:rsidP="00E95BD9">
      <w:pPr>
        <w:pStyle w:val="WorkTaskPage"/>
        <w:spacing w:line="360" w:lineRule="auto"/>
      </w:pPr>
    </w:p>
    <w:p w14:paraId="5699E94A" w14:textId="77777777" w:rsidR="0034274D" w:rsidRPr="00E95BD9" w:rsidRDefault="0034274D" w:rsidP="00E95BD9">
      <w:pPr>
        <w:pStyle w:val="WorkTaskPage"/>
        <w:spacing w:line="360" w:lineRule="auto"/>
      </w:pPr>
      <w:r w:rsidRPr="00E95BD9">
        <w:t>Noslēguma darba autors:</w:t>
      </w:r>
    </w:p>
    <w:p w14:paraId="6997ADFF" w14:textId="77777777" w:rsidR="0034274D" w:rsidRPr="00E95BD9" w:rsidRDefault="00A35772" w:rsidP="00E95BD9">
      <w:pPr>
        <w:pStyle w:val="WorkTaskPage"/>
        <w:spacing w:line="360" w:lineRule="auto"/>
        <w:jc w:val="both"/>
      </w:pPr>
      <w:r>
        <w:t>s</w:t>
      </w:r>
      <w:r w:rsidR="0034274D" w:rsidRPr="00E95BD9">
        <w:t>tudents</w:t>
      </w:r>
      <w:r>
        <w:t xml:space="preserve">(-e) </w:t>
      </w:r>
      <w:r w:rsidR="0034274D" w:rsidRPr="00E95BD9">
        <w:t>&lt;vārds, uzvārds&gt;</w:t>
      </w:r>
      <w:r w:rsidR="0034274D" w:rsidRPr="00E95BD9">
        <w:rPr>
          <w:b/>
          <w:bCs/>
        </w:rPr>
        <w:t xml:space="preserve"> </w:t>
      </w:r>
      <w:r>
        <w:rPr>
          <w:b/>
          <w:bCs/>
        </w:rPr>
        <w:tab/>
      </w:r>
      <w:r>
        <w:rPr>
          <w:b/>
          <w:bCs/>
        </w:rPr>
        <w:tab/>
      </w:r>
      <w:r w:rsidR="007477CF" w:rsidRPr="00E95BD9">
        <w:t>_____________________________</w:t>
      </w:r>
    </w:p>
    <w:p w14:paraId="7AFB01F9"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0A87B4B5" w14:textId="77777777" w:rsidR="0034274D" w:rsidRPr="00E95BD9" w:rsidRDefault="0034274D" w:rsidP="00E95BD9">
      <w:pPr>
        <w:pStyle w:val="WorkTaskPage"/>
        <w:spacing w:line="360" w:lineRule="auto"/>
      </w:pPr>
    </w:p>
    <w:p w14:paraId="132C31FD" w14:textId="77777777" w:rsidR="0034274D" w:rsidRPr="00E95BD9" w:rsidRDefault="0034274D" w:rsidP="00E95BD9">
      <w:pPr>
        <w:pStyle w:val="WorkTaskPage"/>
        <w:spacing w:line="360" w:lineRule="auto"/>
      </w:pPr>
    </w:p>
    <w:p w14:paraId="21866D29" w14:textId="77777777" w:rsidR="0034274D" w:rsidRPr="00E95BD9" w:rsidRDefault="0034274D" w:rsidP="00E95BD9">
      <w:pPr>
        <w:pStyle w:val="WorkTaskPage"/>
        <w:spacing w:line="360" w:lineRule="auto"/>
      </w:pPr>
    </w:p>
    <w:p w14:paraId="3D1684DA" w14:textId="77777777" w:rsidR="0034274D" w:rsidRPr="00E95BD9" w:rsidRDefault="0034274D" w:rsidP="00E95BD9">
      <w:pPr>
        <w:pStyle w:val="WorkTaskPage"/>
        <w:spacing w:line="360" w:lineRule="auto"/>
      </w:pPr>
    </w:p>
    <w:p w14:paraId="23F37990" w14:textId="77777777" w:rsidR="0034274D" w:rsidRPr="00E95BD9" w:rsidRDefault="0034274D" w:rsidP="00E95BD9">
      <w:pPr>
        <w:pStyle w:val="WorkTaskPage"/>
        <w:spacing w:line="360" w:lineRule="auto"/>
      </w:pPr>
      <w:r w:rsidRPr="00E95BD9">
        <w:t>Noslēguma darbs ieteikts aizstāvēšanai:</w:t>
      </w:r>
    </w:p>
    <w:p w14:paraId="4E8B3F09" w14:textId="77777777" w:rsidR="0034274D" w:rsidRPr="00E95BD9" w:rsidRDefault="0034274D" w:rsidP="00E95BD9">
      <w:pPr>
        <w:pStyle w:val="WorkTaskPage"/>
        <w:spacing w:line="360" w:lineRule="auto"/>
      </w:pPr>
    </w:p>
    <w:p w14:paraId="4EFE1F2D" w14:textId="77777777" w:rsidR="0034274D" w:rsidRPr="00E95BD9" w:rsidRDefault="0034274D" w:rsidP="00E95BD9">
      <w:pPr>
        <w:pStyle w:val="WorkTaskPage"/>
        <w:spacing w:line="360" w:lineRule="auto"/>
      </w:pPr>
      <w:r w:rsidRPr="00E95BD9">
        <w:t>Zinātniskais vadītājs:</w:t>
      </w:r>
    </w:p>
    <w:p w14:paraId="05FED233" w14:textId="77777777" w:rsidR="0034274D" w:rsidRPr="00E95BD9" w:rsidRDefault="0034274D" w:rsidP="00E95BD9">
      <w:pPr>
        <w:pStyle w:val="WorkTaskPage"/>
        <w:spacing w:line="360" w:lineRule="auto"/>
        <w:jc w:val="both"/>
      </w:pPr>
      <w:r w:rsidRPr="00E95BD9">
        <w:t>&lt;zinātniskais grāds, amats, vārds, uzvārds&gt;</w:t>
      </w:r>
      <w:r w:rsidR="007477CF">
        <w:tab/>
      </w:r>
      <w:r w:rsidRPr="00E95BD9">
        <w:t>_____________________________</w:t>
      </w:r>
    </w:p>
    <w:p w14:paraId="1BD2A1A2"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7A8F72AE" w14:textId="77777777" w:rsidR="0034274D" w:rsidRPr="00E95BD9" w:rsidRDefault="0034274D" w:rsidP="00E95BD9">
      <w:pPr>
        <w:pStyle w:val="WorkTaskPage"/>
        <w:spacing w:line="360" w:lineRule="auto"/>
      </w:pPr>
    </w:p>
    <w:p w14:paraId="6C2F6B34" w14:textId="77777777" w:rsidR="0034274D" w:rsidRPr="00E95BD9" w:rsidRDefault="0034274D" w:rsidP="00E95BD9">
      <w:pPr>
        <w:pStyle w:val="WorkTaskPage"/>
        <w:spacing w:line="360" w:lineRule="auto"/>
      </w:pPr>
    </w:p>
    <w:p w14:paraId="72309C9A" w14:textId="77777777" w:rsidR="000D4CAB" w:rsidRPr="00E95BD9" w:rsidRDefault="0034274D" w:rsidP="00EA5C9C">
      <w:pPr>
        <w:pStyle w:val="Virsraksts-neiekaujams-rdtja"/>
        <w:rPr>
          <w:rFonts w:eastAsia="Times New Roman"/>
          <w:szCs w:val="20"/>
        </w:rPr>
      </w:pPr>
      <w:r w:rsidRPr="00E95BD9">
        <w:br w:type="page"/>
      </w:r>
      <w:bookmarkStart w:id="0" w:name="_Toc88601890"/>
      <w:bookmarkStart w:id="1" w:name="_Toc88602594"/>
      <w:bookmarkStart w:id="2" w:name="_Toc122525248"/>
      <w:bookmarkStart w:id="3" w:name="_Ref84599159"/>
      <w:bookmarkStart w:id="4" w:name="_Toc95713114"/>
      <w:bookmarkStart w:id="5" w:name="_Toc99252554"/>
      <w:bookmarkStart w:id="6" w:name="_Toc442989572"/>
      <w:bookmarkStart w:id="7" w:name="_Toc132195511"/>
      <w:r w:rsidR="000D4CAB" w:rsidRPr="00E95BD9">
        <w:lastRenderedPageBreak/>
        <w:t>Anotācija</w:t>
      </w:r>
      <w:bookmarkEnd w:id="0"/>
      <w:bookmarkEnd w:id="1"/>
      <w:bookmarkEnd w:id="2"/>
      <w:bookmarkEnd w:id="7"/>
    </w:p>
    <w:p w14:paraId="42063D58" w14:textId="4B5216E5" w:rsidR="00A4730F" w:rsidRDefault="00A61178" w:rsidP="00146EE3">
      <w:pPr>
        <w:pStyle w:val="Teksts"/>
      </w:pPr>
      <w:r>
        <w:t xml:space="preserve">Pārklājuma ceļa plānošana, virzīta apmācība, vairāku aģentu sistēmas, procedurāla ģenerācija, </w:t>
      </w:r>
    </w:p>
    <w:p w14:paraId="7937D9DD" w14:textId="03DFDEA1" w:rsidR="00166736" w:rsidRDefault="005166BE" w:rsidP="00A4730F">
      <w:r>
        <w:tab/>
        <w:t xml:space="preserve">Mūsdienās mājas tīrīšanas roboti paliek arvien izplatītāki. </w:t>
      </w:r>
      <w:r w:rsidR="00146EE3">
        <w:t>Pašlaik tirgū esošie risinājumi nepiedāvā vairāku aģentu funkcionalitāti, tomēr tādas sistēmas ir vieglāk mērogojamas, izturīgākas kā arī ļauj ātrāk pārklāt lielākas telpas</w:t>
      </w:r>
      <w:r>
        <w:t>.</w:t>
      </w:r>
      <w:r w:rsidR="00146EE3">
        <w:t xml:space="preserve"> Viena no pieejām kā īstenot vairāku aģentu pārklājuma ceļa plānošanas algoritmu ir virzītas apmācības metode.</w:t>
      </w:r>
      <w:r w:rsidR="00C6561D">
        <w:t xml:space="preserve"> </w:t>
      </w:r>
      <w:r w:rsidR="00146EE3">
        <w:t>Vairāku aģentu virzītā apmācība pārklājuma ceļa meklēšanai ir apskatīta</w:t>
      </w:r>
      <w:r w:rsidR="00C6561D">
        <w:t xml:space="preserve"> šajā bakalaura darbā.</w:t>
      </w:r>
    </w:p>
    <w:p w14:paraId="1FAF2311" w14:textId="4076FD65" w:rsidR="000D4CAB" w:rsidRPr="00E95BD9" w:rsidRDefault="00166736" w:rsidP="00166736">
      <w:pPr>
        <w:ind w:firstLine="720"/>
      </w:pPr>
      <w:r>
        <w:t>Darbā ir X lappušu, Y attēlu, Z tabulu, W pielikumu un Q izmantot</w:t>
      </w:r>
      <w:r w:rsidR="00C6561D">
        <w:t>ie</w:t>
      </w:r>
      <w:r>
        <w:t xml:space="preserve"> avot</w:t>
      </w:r>
      <w:r w:rsidR="00C6561D">
        <w:t>i</w:t>
      </w:r>
      <w:r>
        <w:t>.</w:t>
      </w:r>
      <w:r w:rsidR="000D4CAB" w:rsidRPr="00E95BD9">
        <w:br w:type="page"/>
      </w:r>
    </w:p>
    <w:p w14:paraId="1CE0F648" w14:textId="77777777" w:rsidR="000D4CAB" w:rsidRPr="00006027" w:rsidRDefault="000D4CAB" w:rsidP="00EA5C9C">
      <w:pPr>
        <w:pStyle w:val="Virsraksts-neiekaujams-rdtja"/>
      </w:pPr>
      <w:bookmarkStart w:id="8" w:name="_Toc88601891"/>
      <w:bookmarkStart w:id="9" w:name="_Toc88602595"/>
      <w:bookmarkStart w:id="10" w:name="_Toc122525249"/>
      <w:bookmarkStart w:id="11" w:name="_Toc132195512"/>
      <w:r w:rsidRPr="00006027">
        <w:lastRenderedPageBreak/>
        <w:t>Abstract</w:t>
      </w:r>
      <w:bookmarkEnd w:id="8"/>
      <w:bookmarkEnd w:id="9"/>
      <w:bookmarkEnd w:id="10"/>
      <w:bookmarkEnd w:id="11"/>
    </w:p>
    <w:p w14:paraId="48267CE2" w14:textId="425D099F" w:rsidR="00C6561D" w:rsidRDefault="00C6561D" w:rsidP="003F335E">
      <w:pPr>
        <w:pStyle w:val="Teksts"/>
        <w:rPr>
          <w:lang w:val="en-US"/>
        </w:rPr>
      </w:pPr>
      <w:r>
        <w:rPr>
          <w:lang w:val="en-US"/>
        </w:rPr>
        <w:t>Coverage path planning, reinforcement learning, multi – agent systems, procedural generation.</w:t>
      </w:r>
    </w:p>
    <w:p w14:paraId="7D54D6FC" w14:textId="34002C12" w:rsidR="0004030A" w:rsidRDefault="00850A4D" w:rsidP="003F335E">
      <w:pPr>
        <w:pStyle w:val="Teksts"/>
        <w:rPr>
          <w:lang w:val="en-US"/>
        </w:rPr>
      </w:pPr>
      <w:r w:rsidRPr="00850A4D">
        <w:rPr>
          <w:lang w:val="en-US"/>
        </w:rPr>
        <w:t>Nowadays, home cleaning robots are becoming more and more popular.</w:t>
      </w:r>
      <w:r w:rsidR="00C6561D">
        <w:rPr>
          <w:lang w:val="en-US"/>
        </w:rPr>
        <w:t xml:space="preserve"> Solutions that are currently available in the market are lacking multi – agent functionality, however such systems are easier to scale, more robust, as well as they allow for faster coverage of huge environments. One of the methods of achieving    multi – agent coverage path planning is by using reinforcement learning. Multi – agent reinforcement learning for coverage path planning is overlooked in this thesis paper.</w:t>
      </w:r>
    </w:p>
    <w:p w14:paraId="06AF0858" w14:textId="116FDC6F" w:rsidR="00C6561D" w:rsidRPr="00850A4D" w:rsidRDefault="00C6561D" w:rsidP="003F335E">
      <w:pPr>
        <w:pStyle w:val="Teksts"/>
        <w:rPr>
          <w:lang w:val="en-US"/>
        </w:rPr>
      </w:pPr>
      <w:r>
        <w:rPr>
          <w:lang w:val="en-US"/>
        </w:rPr>
        <w:t>Paper contains X pages, Y images, Z tables, W additions and Q references.</w:t>
      </w:r>
    </w:p>
    <w:p w14:paraId="3AC86F8B" w14:textId="77777777" w:rsidR="0004030A" w:rsidRDefault="0004030A">
      <w:pPr>
        <w:spacing w:after="160" w:line="259" w:lineRule="auto"/>
        <w:jc w:val="left"/>
      </w:pPr>
      <w:r>
        <w:br w:type="page"/>
      </w:r>
    </w:p>
    <w:p w14:paraId="366BF3D9" w14:textId="6A0FDBCA" w:rsidR="0034274D" w:rsidRDefault="0034274D" w:rsidP="00EA5C9C">
      <w:pPr>
        <w:pStyle w:val="Virsraksts-neiekaujams-rdtja"/>
      </w:pPr>
      <w:bookmarkStart w:id="12" w:name="_Toc88601892"/>
      <w:bookmarkStart w:id="13" w:name="_Toc88602596"/>
      <w:bookmarkStart w:id="14" w:name="_Toc122525250"/>
      <w:bookmarkStart w:id="15" w:name="_Toc132195513"/>
      <w:bookmarkEnd w:id="3"/>
      <w:bookmarkEnd w:id="4"/>
      <w:bookmarkEnd w:id="5"/>
      <w:bookmarkEnd w:id="6"/>
      <w:r w:rsidRPr="0004030A">
        <w:lastRenderedPageBreak/>
        <w:t>Satura rādītāj</w:t>
      </w:r>
      <w:r w:rsidR="000D4CAB" w:rsidRPr="0004030A">
        <w:t>s</w:t>
      </w:r>
      <w:bookmarkEnd w:id="12"/>
      <w:bookmarkEnd w:id="13"/>
      <w:bookmarkEnd w:id="14"/>
      <w:bookmarkEnd w:id="15"/>
    </w:p>
    <w:sdt>
      <w:sdtPr>
        <w:rPr>
          <w:rFonts w:eastAsiaTheme="minorEastAsia"/>
          <w:caps w:val="0"/>
          <w:szCs w:val="24"/>
          <w:lang w:val="en-GB" w:eastAsia="en-US"/>
        </w:rPr>
        <w:id w:val="1214784226"/>
        <w:docPartObj>
          <w:docPartGallery w:val="Table of Contents"/>
          <w:docPartUnique/>
        </w:docPartObj>
      </w:sdtPr>
      <w:sdtEndPr>
        <w:rPr>
          <w:b/>
          <w:bCs/>
        </w:rPr>
      </w:sdtEndPr>
      <w:sdtContent>
        <w:p w14:paraId="6A2ECF04" w14:textId="218D77AE" w:rsidR="008247EC" w:rsidRDefault="00954BEF">
          <w:pPr>
            <w:pStyle w:val="TOC1"/>
            <w:tabs>
              <w:tab w:val="right" w:leader="dot" w:pos="8291"/>
            </w:tabs>
            <w:rPr>
              <w:rFonts w:asciiTheme="minorHAnsi" w:eastAsiaTheme="minorEastAsia" w:hAnsiTheme="minorHAnsi" w:cstheme="minorBidi"/>
              <w:caps w:val="0"/>
              <w:noProof/>
              <w:sz w:val="22"/>
              <w:szCs w:val="22"/>
              <w:lang w:val="ru-RU" w:eastAsia="ru-RU"/>
            </w:rPr>
          </w:pPr>
          <w:r>
            <w:rPr>
              <w:rFonts w:asciiTheme="majorHAnsi" w:eastAsiaTheme="majorEastAsia" w:hAnsiTheme="majorHAnsi" w:cstheme="majorBidi"/>
              <w:color w:val="2F5496" w:themeColor="accent1" w:themeShade="BF"/>
              <w:sz w:val="32"/>
              <w:szCs w:val="32"/>
              <w:lang w:val="ru-RU" w:eastAsia="ru-RU"/>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ru-RU" w:eastAsia="ru-RU"/>
            </w:rPr>
            <w:fldChar w:fldCharType="separate"/>
          </w:r>
          <w:hyperlink w:anchor="_Toc132195511" w:history="1">
            <w:r w:rsidR="008247EC" w:rsidRPr="00BD1D09">
              <w:rPr>
                <w:rStyle w:val="Hyperlink"/>
                <w:noProof/>
              </w:rPr>
              <w:t>Anotācija</w:t>
            </w:r>
            <w:r w:rsidR="008247EC">
              <w:rPr>
                <w:noProof/>
                <w:webHidden/>
              </w:rPr>
              <w:tab/>
            </w:r>
            <w:r w:rsidR="008247EC">
              <w:rPr>
                <w:noProof/>
                <w:webHidden/>
              </w:rPr>
              <w:fldChar w:fldCharType="begin"/>
            </w:r>
            <w:r w:rsidR="008247EC">
              <w:rPr>
                <w:noProof/>
                <w:webHidden/>
              </w:rPr>
              <w:instrText xml:space="preserve"> PAGEREF _Toc132195511 \h </w:instrText>
            </w:r>
            <w:r w:rsidR="008247EC">
              <w:rPr>
                <w:noProof/>
                <w:webHidden/>
              </w:rPr>
            </w:r>
            <w:r w:rsidR="008247EC">
              <w:rPr>
                <w:noProof/>
                <w:webHidden/>
              </w:rPr>
              <w:fldChar w:fldCharType="separate"/>
            </w:r>
            <w:r w:rsidR="008247EC">
              <w:rPr>
                <w:noProof/>
                <w:webHidden/>
              </w:rPr>
              <w:t>2</w:t>
            </w:r>
            <w:r w:rsidR="008247EC">
              <w:rPr>
                <w:noProof/>
                <w:webHidden/>
              </w:rPr>
              <w:fldChar w:fldCharType="end"/>
            </w:r>
          </w:hyperlink>
        </w:p>
        <w:p w14:paraId="20C8CE88" w14:textId="7B085B94" w:rsidR="008247EC" w:rsidRDefault="008247EC">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32195512" w:history="1">
            <w:r w:rsidRPr="00BD1D09">
              <w:rPr>
                <w:rStyle w:val="Hyperlink"/>
                <w:noProof/>
              </w:rPr>
              <w:t>Abstract</w:t>
            </w:r>
            <w:r>
              <w:rPr>
                <w:noProof/>
                <w:webHidden/>
              </w:rPr>
              <w:tab/>
            </w:r>
            <w:r>
              <w:rPr>
                <w:noProof/>
                <w:webHidden/>
              </w:rPr>
              <w:fldChar w:fldCharType="begin"/>
            </w:r>
            <w:r>
              <w:rPr>
                <w:noProof/>
                <w:webHidden/>
              </w:rPr>
              <w:instrText xml:space="preserve"> PAGEREF _Toc132195512 \h </w:instrText>
            </w:r>
            <w:r>
              <w:rPr>
                <w:noProof/>
                <w:webHidden/>
              </w:rPr>
            </w:r>
            <w:r>
              <w:rPr>
                <w:noProof/>
                <w:webHidden/>
              </w:rPr>
              <w:fldChar w:fldCharType="separate"/>
            </w:r>
            <w:r>
              <w:rPr>
                <w:noProof/>
                <w:webHidden/>
              </w:rPr>
              <w:t>3</w:t>
            </w:r>
            <w:r>
              <w:rPr>
                <w:noProof/>
                <w:webHidden/>
              </w:rPr>
              <w:fldChar w:fldCharType="end"/>
            </w:r>
          </w:hyperlink>
        </w:p>
        <w:p w14:paraId="52A7F778" w14:textId="0009380A" w:rsidR="008247EC" w:rsidRDefault="008247EC">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32195513" w:history="1">
            <w:r w:rsidRPr="00BD1D09">
              <w:rPr>
                <w:rStyle w:val="Hyperlink"/>
                <w:noProof/>
              </w:rPr>
              <w:t>Satura rādītājs</w:t>
            </w:r>
            <w:r>
              <w:rPr>
                <w:noProof/>
                <w:webHidden/>
              </w:rPr>
              <w:tab/>
            </w:r>
            <w:r>
              <w:rPr>
                <w:noProof/>
                <w:webHidden/>
              </w:rPr>
              <w:fldChar w:fldCharType="begin"/>
            </w:r>
            <w:r>
              <w:rPr>
                <w:noProof/>
                <w:webHidden/>
              </w:rPr>
              <w:instrText xml:space="preserve"> PAGEREF _Toc132195513 \h </w:instrText>
            </w:r>
            <w:r>
              <w:rPr>
                <w:noProof/>
                <w:webHidden/>
              </w:rPr>
            </w:r>
            <w:r>
              <w:rPr>
                <w:noProof/>
                <w:webHidden/>
              </w:rPr>
              <w:fldChar w:fldCharType="separate"/>
            </w:r>
            <w:r>
              <w:rPr>
                <w:noProof/>
                <w:webHidden/>
              </w:rPr>
              <w:t>4</w:t>
            </w:r>
            <w:r>
              <w:rPr>
                <w:noProof/>
                <w:webHidden/>
              </w:rPr>
              <w:fldChar w:fldCharType="end"/>
            </w:r>
          </w:hyperlink>
        </w:p>
        <w:p w14:paraId="10CD9C0D" w14:textId="082C40DC" w:rsidR="008247EC" w:rsidRDefault="008247EC">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32195514" w:history="1">
            <w:r w:rsidRPr="00BD1D09">
              <w:rPr>
                <w:rStyle w:val="Hyperlink"/>
                <w:noProof/>
              </w:rPr>
              <w:t>Ievads</w:t>
            </w:r>
            <w:r>
              <w:rPr>
                <w:noProof/>
                <w:webHidden/>
              </w:rPr>
              <w:tab/>
            </w:r>
            <w:r>
              <w:rPr>
                <w:noProof/>
                <w:webHidden/>
              </w:rPr>
              <w:fldChar w:fldCharType="begin"/>
            </w:r>
            <w:r>
              <w:rPr>
                <w:noProof/>
                <w:webHidden/>
              </w:rPr>
              <w:instrText xml:space="preserve"> PAGEREF _Toc132195514 \h </w:instrText>
            </w:r>
            <w:r>
              <w:rPr>
                <w:noProof/>
                <w:webHidden/>
              </w:rPr>
            </w:r>
            <w:r>
              <w:rPr>
                <w:noProof/>
                <w:webHidden/>
              </w:rPr>
              <w:fldChar w:fldCharType="separate"/>
            </w:r>
            <w:r>
              <w:rPr>
                <w:noProof/>
                <w:webHidden/>
              </w:rPr>
              <w:t>6</w:t>
            </w:r>
            <w:r>
              <w:rPr>
                <w:noProof/>
                <w:webHidden/>
              </w:rPr>
              <w:fldChar w:fldCharType="end"/>
            </w:r>
          </w:hyperlink>
        </w:p>
        <w:p w14:paraId="3AE84FF4" w14:textId="47D33F63" w:rsidR="008247EC" w:rsidRDefault="008247EC">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32195515" w:history="1">
            <w:r w:rsidRPr="00BD1D09">
              <w:rPr>
                <w:rStyle w:val="Hyperlink"/>
                <w:noProof/>
              </w:rPr>
              <w:t>1.</w:t>
            </w:r>
            <w:r>
              <w:rPr>
                <w:rFonts w:asciiTheme="minorHAnsi" w:eastAsiaTheme="minorEastAsia" w:hAnsiTheme="minorHAnsi" w:cstheme="minorBidi"/>
                <w:caps w:val="0"/>
                <w:noProof/>
                <w:sz w:val="22"/>
                <w:szCs w:val="22"/>
                <w:lang w:val="ru-RU" w:eastAsia="ru-RU"/>
              </w:rPr>
              <w:tab/>
            </w:r>
            <w:r w:rsidRPr="00BD1D09">
              <w:rPr>
                <w:rStyle w:val="Hyperlink"/>
                <w:noProof/>
              </w:rPr>
              <w:t>SAISTĪTIE PĒTIJUMI</w:t>
            </w:r>
            <w:r>
              <w:rPr>
                <w:noProof/>
                <w:webHidden/>
              </w:rPr>
              <w:tab/>
            </w:r>
            <w:r>
              <w:rPr>
                <w:noProof/>
                <w:webHidden/>
              </w:rPr>
              <w:fldChar w:fldCharType="begin"/>
            </w:r>
            <w:r>
              <w:rPr>
                <w:noProof/>
                <w:webHidden/>
              </w:rPr>
              <w:instrText xml:space="preserve"> PAGEREF _Toc132195515 \h </w:instrText>
            </w:r>
            <w:r>
              <w:rPr>
                <w:noProof/>
                <w:webHidden/>
              </w:rPr>
            </w:r>
            <w:r>
              <w:rPr>
                <w:noProof/>
                <w:webHidden/>
              </w:rPr>
              <w:fldChar w:fldCharType="separate"/>
            </w:r>
            <w:r>
              <w:rPr>
                <w:noProof/>
                <w:webHidden/>
              </w:rPr>
              <w:t>8</w:t>
            </w:r>
            <w:r>
              <w:rPr>
                <w:noProof/>
                <w:webHidden/>
              </w:rPr>
              <w:fldChar w:fldCharType="end"/>
            </w:r>
          </w:hyperlink>
        </w:p>
        <w:p w14:paraId="7D500413" w14:textId="7C18D8AC" w:rsidR="008247EC" w:rsidRDefault="008247EC">
          <w:pPr>
            <w:pStyle w:val="TOC2"/>
            <w:rPr>
              <w:rFonts w:asciiTheme="minorHAnsi" w:eastAsiaTheme="minorEastAsia" w:hAnsiTheme="minorHAnsi" w:cstheme="minorBidi"/>
              <w:noProof/>
              <w:sz w:val="22"/>
              <w:szCs w:val="22"/>
              <w:lang w:val="ru-RU" w:eastAsia="ru-RU"/>
            </w:rPr>
          </w:pPr>
          <w:hyperlink w:anchor="_Toc132195516" w:history="1">
            <w:r w:rsidRPr="00BD1D09">
              <w:rPr>
                <w:rStyle w:val="Hyperlink"/>
                <w:noProof/>
              </w:rPr>
              <w:t>1.1.</w:t>
            </w:r>
            <w:r>
              <w:rPr>
                <w:rFonts w:asciiTheme="minorHAnsi" w:eastAsiaTheme="minorEastAsia" w:hAnsiTheme="minorHAnsi" w:cstheme="minorBidi"/>
                <w:noProof/>
                <w:sz w:val="22"/>
                <w:szCs w:val="22"/>
                <w:lang w:val="ru-RU" w:eastAsia="ru-RU"/>
              </w:rPr>
              <w:tab/>
            </w:r>
            <w:r w:rsidRPr="00BD1D09">
              <w:rPr>
                <w:rStyle w:val="Hyperlink"/>
                <w:noProof/>
              </w:rPr>
              <w:t>Tradicionālas pārklājuma meklēšanas tehnikas</w:t>
            </w:r>
            <w:r>
              <w:rPr>
                <w:noProof/>
                <w:webHidden/>
              </w:rPr>
              <w:tab/>
            </w:r>
            <w:r>
              <w:rPr>
                <w:noProof/>
                <w:webHidden/>
              </w:rPr>
              <w:fldChar w:fldCharType="begin"/>
            </w:r>
            <w:r>
              <w:rPr>
                <w:noProof/>
                <w:webHidden/>
              </w:rPr>
              <w:instrText xml:space="preserve"> PAGEREF _Toc132195516 \h </w:instrText>
            </w:r>
            <w:r>
              <w:rPr>
                <w:noProof/>
                <w:webHidden/>
              </w:rPr>
            </w:r>
            <w:r>
              <w:rPr>
                <w:noProof/>
                <w:webHidden/>
              </w:rPr>
              <w:fldChar w:fldCharType="separate"/>
            </w:r>
            <w:r>
              <w:rPr>
                <w:noProof/>
                <w:webHidden/>
              </w:rPr>
              <w:t>8</w:t>
            </w:r>
            <w:r>
              <w:rPr>
                <w:noProof/>
                <w:webHidden/>
              </w:rPr>
              <w:fldChar w:fldCharType="end"/>
            </w:r>
          </w:hyperlink>
        </w:p>
        <w:p w14:paraId="01B95533" w14:textId="742E1A52"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17" w:history="1">
            <w:r w:rsidRPr="00BD1D09">
              <w:rPr>
                <w:rStyle w:val="Hyperlink"/>
                <w:noProof/>
              </w:rPr>
              <w:t>1.1.1.</w:t>
            </w:r>
            <w:r>
              <w:rPr>
                <w:rFonts w:asciiTheme="minorHAnsi" w:eastAsiaTheme="minorEastAsia" w:hAnsiTheme="minorHAnsi" w:cstheme="minorBidi"/>
                <w:noProof/>
                <w:sz w:val="22"/>
                <w:szCs w:val="22"/>
                <w:lang w:val="ru-RU" w:eastAsia="ru-RU"/>
              </w:rPr>
              <w:tab/>
            </w:r>
            <w:r w:rsidRPr="00BD1D09">
              <w:rPr>
                <w:rStyle w:val="Hyperlink"/>
                <w:noProof/>
              </w:rPr>
              <w:t>Šūnu dekompozīcija</w:t>
            </w:r>
            <w:r>
              <w:rPr>
                <w:noProof/>
                <w:webHidden/>
              </w:rPr>
              <w:tab/>
            </w:r>
            <w:r>
              <w:rPr>
                <w:noProof/>
                <w:webHidden/>
              </w:rPr>
              <w:fldChar w:fldCharType="begin"/>
            </w:r>
            <w:r>
              <w:rPr>
                <w:noProof/>
                <w:webHidden/>
              </w:rPr>
              <w:instrText xml:space="preserve"> PAGEREF _Toc132195517 \h </w:instrText>
            </w:r>
            <w:r>
              <w:rPr>
                <w:noProof/>
                <w:webHidden/>
              </w:rPr>
            </w:r>
            <w:r>
              <w:rPr>
                <w:noProof/>
                <w:webHidden/>
              </w:rPr>
              <w:fldChar w:fldCharType="separate"/>
            </w:r>
            <w:r>
              <w:rPr>
                <w:noProof/>
                <w:webHidden/>
              </w:rPr>
              <w:t>8</w:t>
            </w:r>
            <w:r>
              <w:rPr>
                <w:noProof/>
                <w:webHidden/>
              </w:rPr>
              <w:fldChar w:fldCharType="end"/>
            </w:r>
          </w:hyperlink>
        </w:p>
        <w:p w14:paraId="3E064897" w14:textId="1A963274"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18" w:history="1">
            <w:r w:rsidRPr="00BD1D09">
              <w:rPr>
                <w:rStyle w:val="Hyperlink"/>
                <w:noProof/>
              </w:rPr>
              <w:t>1.1.2.</w:t>
            </w:r>
            <w:r>
              <w:rPr>
                <w:rFonts w:asciiTheme="minorHAnsi" w:eastAsiaTheme="minorEastAsia" w:hAnsiTheme="minorHAnsi" w:cstheme="minorBidi"/>
                <w:noProof/>
                <w:sz w:val="22"/>
                <w:szCs w:val="22"/>
                <w:lang w:val="ru-RU" w:eastAsia="ru-RU"/>
              </w:rPr>
              <w:tab/>
            </w:r>
            <w:r w:rsidRPr="00BD1D09">
              <w:rPr>
                <w:rStyle w:val="Hyperlink"/>
                <w:noProof/>
              </w:rPr>
              <w:t>Bustrofedona dekompozīcija</w:t>
            </w:r>
            <w:r>
              <w:rPr>
                <w:noProof/>
                <w:webHidden/>
              </w:rPr>
              <w:tab/>
            </w:r>
            <w:r>
              <w:rPr>
                <w:noProof/>
                <w:webHidden/>
              </w:rPr>
              <w:fldChar w:fldCharType="begin"/>
            </w:r>
            <w:r>
              <w:rPr>
                <w:noProof/>
                <w:webHidden/>
              </w:rPr>
              <w:instrText xml:space="preserve"> PAGEREF _Toc132195518 \h </w:instrText>
            </w:r>
            <w:r>
              <w:rPr>
                <w:noProof/>
                <w:webHidden/>
              </w:rPr>
            </w:r>
            <w:r>
              <w:rPr>
                <w:noProof/>
                <w:webHidden/>
              </w:rPr>
              <w:fldChar w:fldCharType="separate"/>
            </w:r>
            <w:r>
              <w:rPr>
                <w:noProof/>
                <w:webHidden/>
              </w:rPr>
              <w:t>8</w:t>
            </w:r>
            <w:r>
              <w:rPr>
                <w:noProof/>
                <w:webHidden/>
              </w:rPr>
              <w:fldChar w:fldCharType="end"/>
            </w:r>
          </w:hyperlink>
        </w:p>
        <w:p w14:paraId="121B9224" w14:textId="75E4134D"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19" w:history="1">
            <w:r w:rsidRPr="00BD1D09">
              <w:rPr>
                <w:rStyle w:val="Hyperlink"/>
                <w:noProof/>
              </w:rPr>
              <w:t>1.1.3.</w:t>
            </w:r>
            <w:r>
              <w:rPr>
                <w:rFonts w:asciiTheme="minorHAnsi" w:eastAsiaTheme="minorEastAsia" w:hAnsiTheme="minorHAnsi" w:cstheme="minorBidi"/>
                <w:noProof/>
                <w:sz w:val="22"/>
                <w:szCs w:val="22"/>
                <w:lang w:val="ru-RU" w:eastAsia="ru-RU"/>
              </w:rPr>
              <w:tab/>
            </w:r>
            <w:r w:rsidRPr="00BD1D09">
              <w:rPr>
                <w:rStyle w:val="Hyperlink"/>
                <w:noProof/>
              </w:rPr>
              <w:t>Režģa bāzētās metodes</w:t>
            </w:r>
            <w:r>
              <w:rPr>
                <w:noProof/>
                <w:webHidden/>
              </w:rPr>
              <w:tab/>
            </w:r>
            <w:r>
              <w:rPr>
                <w:noProof/>
                <w:webHidden/>
              </w:rPr>
              <w:fldChar w:fldCharType="begin"/>
            </w:r>
            <w:r>
              <w:rPr>
                <w:noProof/>
                <w:webHidden/>
              </w:rPr>
              <w:instrText xml:space="preserve"> PAGEREF _Toc132195519 \h </w:instrText>
            </w:r>
            <w:r>
              <w:rPr>
                <w:noProof/>
                <w:webHidden/>
              </w:rPr>
            </w:r>
            <w:r>
              <w:rPr>
                <w:noProof/>
                <w:webHidden/>
              </w:rPr>
              <w:fldChar w:fldCharType="separate"/>
            </w:r>
            <w:r>
              <w:rPr>
                <w:noProof/>
                <w:webHidden/>
              </w:rPr>
              <w:t>9</w:t>
            </w:r>
            <w:r>
              <w:rPr>
                <w:noProof/>
                <w:webHidden/>
              </w:rPr>
              <w:fldChar w:fldCharType="end"/>
            </w:r>
          </w:hyperlink>
        </w:p>
        <w:p w14:paraId="46C22BEB" w14:textId="32A471CC"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20" w:history="1">
            <w:r w:rsidRPr="00BD1D09">
              <w:rPr>
                <w:rStyle w:val="Hyperlink"/>
                <w:noProof/>
              </w:rPr>
              <w:t>1.1.4.</w:t>
            </w:r>
            <w:r>
              <w:rPr>
                <w:rFonts w:asciiTheme="minorHAnsi" w:eastAsiaTheme="minorEastAsia" w:hAnsiTheme="minorHAnsi" w:cstheme="minorBidi"/>
                <w:noProof/>
                <w:sz w:val="22"/>
                <w:szCs w:val="22"/>
                <w:lang w:val="ru-RU" w:eastAsia="ru-RU"/>
              </w:rPr>
              <w:tab/>
            </w:r>
            <w:r w:rsidRPr="00BD1D09">
              <w:rPr>
                <w:rStyle w:val="Hyperlink"/>
                <w:noProof/>
              </w:rPr>
              <w:t>Aptveroša koka metodes</w:t>
            </w:r>
            <w:r>
              <w:rPr>
                <w:noProof/>
                <w:webHidden/>
              </w:rPr>
              <w:tab/>
            </w:r>
            <w:r>
              <w:rPr>
                <w:noProof/>
                <w:webHidden/>
              </w:rPr>
              <w:fldChar w:fldCharType="begin"/>
            </w:r>
            <w:r>
              <w:rPr>
                <w:noProof/>
                <w:webHidden/>
              </w:rPr>
              <w:instrText xml:space="preserve"> PAGEREF _Toc132195520 \h </w:instrText>
            </w:r>
            <w:r>
              <w:rPr>
                <w:noProof/>
                <w:webHidden/>
              </w:rPr>
            </w:r>
            <w:r>
              <w:rPr>
                <w:noProof/>
                <w:webHidden/>
              </w:rPr>
              <w:fldChar w:fldCharType="separate"/>
            </w:r>
            <w:r>
              <w:rPr>
                <w:noProof/>
                <w:webHidden/>
              </w:rPr>
              <w:t>9</w:t>
            </w:r>
            <w:r>
              <w:rPr>
                <w:noProof/>
                <w:webHidden/>
              </w:rPr>
              <w:fldChar w:fldCharType="end"/>
            </w:r>
          </w:hyperlink>
        </w:p>
        <w:p w14:paraId="221BC318" w14:textId="6AE4BC36" w:rsidR="008247EC" w:rsidRDefault="008247EC">
          <w:pPr>
            <w:pStyle w:val="TOC2"/>
            <w:rPr>
              <w:rFonts w:asciiTheme="minorHAnsi" w:eastAsiaTheme="minorEastAsia" w:hAnsiTheme="minorHAnsi" w:cstheme="minorBidi"/>
              <w:noProof/>
              <w:sz w:val="22"/>
              <w:szCs w:val="22"/>
              <w:lang w:val="ru-RU" w:eastAsia="ru-RU"/>
            </w:rPr>
          </w:pPr>
          <w:hyperlink w:anchor="_Toc132195521" w:history="1">
            <w:r w:rsidRPr="00BD1D09">
              <w:rPr>
                <w:rStyle w:val="Hyperlink"/>
                <w:noProof/>
              </w:rPr>
              <w:t>1.2.</w:t>
            </w:r>
            <w:r>
              <w:rPr>
                <w:rFonts w:asciiTheme="minorHAnsi" w:eastAsiaTheme="minorEastAsia" w:hAnsiTheme="minorHAnsi" w:cstheme="minorBidi"/>
                <w:noProof/>
                <w:sz w:val="22"/>
                <w:szCs w:val="22"/>
                <w:lang w:val="ru-RU" w:eastAsia="ru-RU"/>
              </w:rPr>
              <w:tab/>
            </w:r>
            <w:r w:rsidRPr="00BD1D09">
              <w:rPr>
                <w:rStyle w:val="Hyperlink"/>
                <w:noProof/>
              </w:rPr>
              <w:t>Virzītā apmācība vienīga aģenta pārklājuma ceļa plānošanai</w:t>
            </w:r>
            <w:r>
              <w:rPr>
                <w:noProof/>
                <w:webHidden/>
              </w:rPr>
              <w:tab/>
            </w:r>
            <w:r>
              <w:rPr>
                <w:noProof/>
                <w:webHidden/>
              </w:rPr>
              <w:fldChar w:fldCharType="begin"/>
            </w:r>
            <w:r>
              <w:rPr>
                <w:noProof/>
                <w:webHidden/>
              </w:rPr>
              <w:instrText xml:space="preserve"> PAGEREF _Toc132195521 \h </w:instrText>
            </w:r>
            <w:r>
              <w:rPr>
                <w:noProof/>
                <w:webHidden/>
              </w:rPr>
            </w:r>
            <w:r>
              <w:rPr>
                <w:noProof/>
                <w:webHidden/>
              </w:rPr>
              <w:fldChar w:fldCharType="separate"/>
            </w:r>
            <w:r>
              <w:rPr>
                <w:noProof/>
                <w:webHidden/>
              </w:rPr>
              <w:t>9</w:t>
            </w:r>
            <w:r>
              <w:rPr>
                <w:noProof/>
                <w:webHidden/>
              </w:rPr>
              <w:fldChar w:fldCharType="end"/>
            </w:r>
          </w:hyperlink>
        </w:p>
        <w:p w14:paraId="1E1838B4" w14:textId="45131186" w:rsidR="008247EC" w:rsidRDefault="008247EC">
          <w:pPr>
            <w:pStyle w:val="TOC3"/>
            <w:tabs>
              <w:tab w:val="right" w:leader="dot" w:pos="8291"/>
            </w:tabs>
            <w:rPr>
              <w:rFonts w:asciiTheme="minorHAnsi" w:eastAsiaTheme="minorEastAsia" w:hAnsiTheme="minorHAnsi" w:cstheme="minorBidi"/>
              <w:noProof/>
              <w:sz w:val="22"/>
              <w:szCs w:val="22"/>
              <w:lang w:val="ru-RU" w:eastAsia="ru-RU"/>
            </w:rPr>
          </w:pPr>
          <w:hyperlink w:anchor="_Toc132195522" w:history="1">
            <w:r w:rsidRPr="00BD1D09">
              <w:rPr>
                <w:rStyle w:val="Hyperlink"/>
                <w:noProof/>
              </w:rPr>
              <w:t>1.2.1. Q – apmācība</w:t>
            </w:r>
            <w:r>
              <w:rPr>
                <w:noProof/>
                <w:webHidden/>
              </w:rPr>
              <w:tab/>
            </w:r>
            <w:r>
              <w:rPr>
                <w:noProof/>
                <w:webHidden/>
              </w:rPr>
              <w:fldChar w:fldCharType="begin"/>
            </w:r>
            <w:r>
              <w:rPr>
                <w:noProof/>
                <w:webHidden/>
              </w:rPr>
              <w:instrText xml:space="preserve"> PAGEREF _Toc132195522 \h </w:instrText>
            </w:r>
            <w:r>
              <w:rPr>
                <w:noProof/>
                <w:webHidden/>
              </w:rPr>
            </w:r>
            <w:r>
              <w:rPr>
                <w:noProof/>
                <w:webHidden/>
              </w:rPr>
              <w:fldChar w:fldCharType="separate"/>
            </w:r>
            <w:r>
              <w:rPr>
                <w:noProof/>
                <w:webHidden/>
              </w:rPr>
              <w:t>10</w:t>
            </w:r>
            <w:r>
              <w:rPr>
                <w:noProof/>
                <w:webHidden/>
              </w:rPr>
              <w:fldChar w:fldCharType="end"/>
            </w:r>
          </w:hyperlink>
        </w:p>
        <w:p w14:paraId="224401B9" w14:textId="6A67C212" w:rsidR="008247EC" w:rsidRDefault="008247EC">
          <w:pPr>
            <w:pStyle w:val="TOC3"/>
            <w:tabs>
              <w:tab w:val="right" w:leader="dot" w:pos="8291"/>
            </w:tabs>
            <w:rPr>
              <w:rFonts w:asciiTheme="minorHAnsi" w:eastAsiaTheme="minorEastAsia" w:hAnsiTheme="minorHAnsi" w:cstheme="minorBidi"/>
              <w:noProof/>
              <w:sz w:val="22"/>
              <w:szCs w:val="22"/>
              <w:lang w:val="ru-RU" w:eastAsia="ru-RU"/>
            </w:rPr>
          </w:pPr>
          <w:hyperlink w:anchor="_Toc132195523" w:history="1">
            <w:r w:rsidRPr="00BD1D09">
              <w:rPr>
                <w:rStyle w:val="Hyperlink"/>
                <w:noProof/>
              </w:rPr>
              <w:t>1.2.2. Dziļie Q – tīkli</w:t>
            </w:r>
            <w:r>
              <w:rPr>
                <w:noProof/>
                <w:webHidden/>
              </w:rPr>
              <w:tab/>
            </w:r>
            <w:r>
              <w:rPr>
                <w:noProof/>
                <w:webHidden/>
              </w:rPr>
              <w:fldChar w:fldCharType="begin"/>
            </w:r>
            <w:r>
              <w:rPr>
                <w:noProof/>
                <w:webHidden/>
              </w:rPr>
              <w:instrText xml:space="preserve"> PAGEREF _Toc132195523 \h </w:instrText>
            </w:r>
            <w:r>
              <w:rPr>
                <w:noProof/>
                <w:webHidden/>
              </w:rPr>
            </w:r>
            <w:r>
              <w:rPr>
                <w:noProof/>
                <w:webHidden/>
              </w:rPr>
              <w:fldChar w:fldCharType="separate"/>
            </w:r>
            <w:r>
              <w:rPr>
                <w:noProof/>
                <w:webHidden/>
              </w:rPr>
              <w:t>10</w:t>
            </w:r>
            <w:r>
              <w:rPr>
                <w:noProof/>
                <w:webHidden/>
              </w:rPr>
              <w:fldChar w:fldCharType="end"/>
            </w:r>
          </w:hyperlink>
        </w:p>
        <w:p w14:paraId="2602CFC1" w14:textId="632F72E8" w:rsidR="008247EC" w:rsidRDefault="008247EC">
          <w:pPr>
            <w:pStyle w:val="TOC3"/>
            <w:tabs>
              <w:tab w:val="right" w:leader="dot" w:pos="8291"/>
            </w:tabs>
            <w:rPr>
              <w:rFonts w:asciiTheme="minorHAnsi" w:eastAsiaTheme="minorEastAsia" w:hAnsiTheme="minorHAnsi" w:cstheme="minorBidi"/>
              <w:noProof/>
              <w:sz w:val="22"/>
              <w:szCs w:val="22"/>
              <w:lang w:val="ru-RU" w:eastAsia="ru-RU"/>
            </w:rPr>
          </w:pPr>
          <w:hyperlink w:anchor="_Toc132195524" w:history="1">
            <w:r w:rsidRPr="00BD1D09">
              <w:rPr>
                <w:rStyle w:val="Hyperlink"/>
                <w:noProof/>
              </w:rPr>
              <w:t>1.2.3. Darītāja – kritiķa metodes</w:t>
            </w:r>
            <w:r>
              <w:rPr>
                <w:noProof/>
                <w:webHidden/>
              </w:rPr>
              <w:tab/>
            </w:r>
            <w:r>
              <w:rPr>
                <w:noProof/>
                <w:webHidden/>
              </w:rPr>
              <w:fldChar w:fldCharType="begin"/>
            </w:r>
            <w:r>
              <w:rPr>
                <w:noProof/>
                <w:webHidden/>
              </w:rPr>
              <w:instrText xml:space="preserve"> PAGEREF _Toc132195524 \h </w:instrText>
            </w:r>
            <w:r>
              <w:rPr>
                <w:noProof/>
                <w:webHidden/>
              </w:rPr>
            </w:r>
            <w:r>
              <w:rPr>
                <w:noProof/>
                <w:webHidden/>
              </w:rPr>
              <w:fldChar w:fldCharType="separate"/>
            </w:r>
            <w:r>
              <w:rPr>
                <w:noProof/>
                <w:webHidden/>
              </w:rPr>
              <w:t>10</w:t>
            </w:r>
            <w:r>
              <w:rPr>
                <w:noProof/>
                <w:webHidden/>
              </w:rPr>
              <w:fldChar w:fldCharType="end"/>
            </w:r>
          </w:hyperlink>
        </w:p>
        <w:p w14:paraId="54E8E5C5" w14:textId="40B2BD7B" w:rsidR="008247EC" w:rsidRDefault="008247EC">
          <w:pPr>
            <w:pStyle w:val="TOC3"/>
            <w:tabs>
              <w:tab w:val="right" w:leader="dot" w:pos="8291"/>
            </w:tabs>
            <w:rPr>
              <w:rFonts w:asciiTheme="minorHAnsi" w:eastAsiaTheme="minorEastAsia" w:hAnsiTheme="minorHAnsi" w:cstheme="minorBidi"/>
              <w:noProof/>
              <w:sz w:val="22"/>
              <w:szCs w:val="22"/>
              <w:lang w:val="ru-RU" w:eastAsia="ru-RU"/>
            </w:rPr>
          </w:pPr>
          <w:hyperlink w:anchor="_Toc132195525" w:history="1">
            <w:r w:rsidRPr="00BD1D09">
              <w:rPr>
                <w:rStyle w:val="Hyperlink"/>
                <w:noProof/>
              </w:rPr>
              <w:t>1.2.4. Monte Carlo koka pārmeklēšana</w:t>
            </w:r>
            <w:r>
              <w:rPr>
                <w:noProof/>
                <w:webHidden/>
              </w:rPr>
              <w:tab/>
            </w:r>
            <w:r>
              <w:rPr>
                <w:noProof/>
                <w:webHidden/>
              </w:rPr>
              <w:fldChar w:fldCharType="begin"/>
            </w:r>
            <w:r>
              <w:rPr>
                <w:noProof/>
                <w:webHidden/>
              </w:rPr>
              <w:instrText xml:space="preserve"> PAGEREF _Toc132195525 \h </w:instrText>
            </w:r>
            <w:r>
              <w:rPr>
                <w:noProof/>
                <w:webHidden/>
              </w:rPr>
            </w:r>
            <w:r>
              <w:rPr>
                <w:noProof/>
                <w:webHidden/>
              </w:rPr>
              <w:fldChar w:fldCharType="separate"/>
            </w:r>
            <w:r>
              <w:rPr>
                <w:noProof/>
                <w:webHidden/>
              </w:rPr>
              <w:t>11</w:t>
            </w:r>
            <w:r>
              <w:rPr>
                <w:noProof/>
                <w:webHidden/>
              </w:rPr>
              <w:fldChar w:fldCharType="end"/>
            </w:r>
          </w:hyperlink>
        </w:p>
        <w:p w14:paraId="05C39B6C" w14:textId="083D824C" w:rsidR="008247EC" w:rsidRDefault="008247EC">
          <w:pPr>
            <w:pStyle w:val="TOC2"/>
            <w:rPr>
              <w:rFonts w:asciiTheme="minorHAnsi" w:eastAsiaTheme="minorEastAsia" w:hAnsiTheme="minorHAnsi" w:cstheme="minorBidi"/>
              <w:noProof/>
              <w:sz w:val="22"/>
              <w:szCs w:val="22"/>
              <w:lang w:val="ru-RU" w:eastAsia="ru-RU"/>
            </w:rPr>
          </w:pPr>
          <w:hyperlink w:anchor="_Toc132195526" w:history="1">
            <w:r w:rsidRPr="00BD1D09">
              <w:rPr>
                <w:rStyle w:val="Hyperlink"/>
                <w:noProof/>
              </w:rPr>
              <w:t>1.3.</w:t>
            </w:r>
            <w:r>
              <w:rPr>
                <w:rFonts w:asciiTheme="minorHAnsi" w:eastAsiaTheme="minorEastAsia" w:hAnsiTheme="minorHAnsi" w:cstheme="minorBidi"/>
                <w:noProof/>
                <w:sz w:val="22"/>
                <w:szCs w:val="22"/>
                <w:lang w:val="ru-RU" w:eastAsia="ru-RU"/>
              </w:rPr>
              <w:tab/>
            </w:r>
            <w:r w:rsidRPr="00BD1D09">
              <w:rPr>
                <w:rStyle w:val="Hyperlink"/>
                <w:noProof/>
              </w:rPr>
              <w:t>Virzīta apmācība vairāku aģentu pārklājuma ceļa meklēšanai</w:t>
            </w:r>
            <w:r>
              <w:rPr>
                <w:noProof/>
                <w:webHidden/>
              </w:rPr>
              <w:tab/>
            </w:r>
            <w:r>
              <w:rPr>
                <w:noProof/>
                <w:webHidden/>
              </w:rPr>
              <w:fldChar w:fldCharType="begin"/>
            </w:r>
            <w:r>
              <w:rPr>
                <w:noProof/>
                <w:webHidden/>
              </w:rPr>
              <w:instrText xml:space="preserve"> PAGEREF _Toc132195526 \h </w:instrText>
            </w:r>
            <w:r>
              <w:rPr>
                <w:noProof/>
                <w:webHidden/>
              </w:rPr>
            </w:r>
            <w:r>
              <w:rPr>
                <w:noProof/>
                <w:webHidden/>
              </w:rPr>
              <w:fldChar w:fldCharType="separate"/>
            </w:r>
            <w:r>
              <w:rPr>
                <w:noProof/>
                <w:webHidden/>
              </w:rPr>
              <w:t>11</w:t>
            </w:r>
            <w:r>
              <w:rPr>
                <w:noProof/>
                <w:webHidden/>
              </w:rPr>
              <w:fldChar w:fldCharType="end"/>
            </w:r>
          </w:hyperlink>
        </w:p>
        <w:p w14:paraId="3C2E4471" w14:textId="16698A1E" w:rsidR="008247EC" w:rsidRDefault="008247EC">
          <w:pPr>
            <w:pStyle w:val="TOC3"/>
            <w:tabs>
              <w:tab w:val="right" w:leader="dot" w:pos="8291"/>
            </w:tabs>
            <w:rPr>
              <w:rFonts w:asciiTheme="minorHAnsi" w:eastAsiaTheme="minorEastAsia" w:hAnsiTheme="minorHAnsi" w:cstheme="minorBidi"/>
              <w:noProof/>
              <w:sz w:val="22"/>
              <w:szCs w:val="22"/>
              <w:lang w:val="ru-RU" w:eastAsia="ru-RU"/>
            </w:rPr>
          </w:pPr>
          <w:hyperlink w:anchor="_Toc132195527" w:history="1">
            <w:r w:rsidRPr="00BD1D09">
              <w:rPr>
                <w:rStyle w:val="Hyperlink"/>
                <w:noProof/>
              </w:rPr>
              <w:t>1.3.1. Neatkarīgi mācekļi</w:t>
            </w:r>
            <w:r>
              <w:rPr>
                <w:noProof/>
                <w:webHidden/>
              </w:rPr>
              <w:tab/>
            </w:r>
            <w:r>
              <w:rPr>
                <w:noProof/>
                <w:webHidden/>
              </w:rPr>
              <w:fldChar w:fldCharType="begin"/>
            </w:r>
            <w:r>
              <w:rPr>
                <w:noProof/>
                <w:webHidden/>
              </w:rPr>
              <w:instrText xml:space="preserve"> PAGEREF _Toc132195527 \h </w:instrText>
            </w:r>
            <w:r>
              <w:rPr>
                <w:noProof/>
                <w:webHidden/>
              </w:rPr>
            </w:r>
            <w:r>
              <w:rPr>
                <w:noProof/>
                <w:webHidden/>
              </w:rPr>
              <w:fldChar w:fldCharType="separate"/>
            </w:r>
            <w:r>
              <w:rPr>
                <w:noProof/>
                <w:webHidden/>
              </w:rPr>
              <w:t>12</w:t>
            </w:r>
            <w:r>
              <w:rPr>
                <w:noProof/>
                <w:webHidden/>
              </w:rPr>
              <w:fldChar w:fldCharType="end"/>
            </w:r>
          </w:hyperlink>
        </w:p>
        <w:p w14:paraId="56048475" w14:textId="0B71C00C" w:rsidR="008247EC" w:rsidRDefault="008247EC">
          <w:pPr>
            <w:pStyle w:val="TOC3"/>
            <w:tabs>
              <w:tab w:val="right" w:leader="dot" w:pos="8291"/>
            </w:tabs>
            <w:rPr>
              <w:rFonts w:asciiTheme="minorHAnsi" w:eastAsiaTheme="minorEastAsia" w:hAnsiTheme="minorHAnsi" w:cstheme="minorBidi"/>
              <w:noProof/>
              <w:sz w:val="22"/>
              <w:szCs w:val="22"/>
              <w:lang w:val="ru-RU" w:eastAsia="ru-RU"/>
            </w:rPr>
          </w:pPr>
          <w:hyperlink w:anchor="_Toc132195528" w:history="1">
            <w:r w:rsidRPr="00BD1D09">
              <w:rPr>
                <w:rStyle w:val="Hyperlink"/>
                <w:noProof/>
              </w:rPr>
              <w:t>1.3.2. Kopīgu darbību mācekļi</w:t>
            </w:r>
            <w:r>
              <w:rPr>
                <w:noProof/>
                <w:webHidden/>
              </w:rPr>
              <w:tab/>
            </w:r>
            <w:r>
              <w:rPr>
                <w:noProof/>
                <w:webHidden/>
              </w:rPr>
              <w:fldChar w:fldCharType="begin"/>
            </w:r>
            <w:r>
              <w:rPr>
                <w:noProof/>
                <w:webHidden/>
              </w:rPr>
              <w:instrText xml:space="preserve"> PAGEREF _Toc132195528 \h </w:instrText>
            </w:r>
            <w:r>
              <w:rPr>
                <w:noProof/>
                <w:webHidden/>
              </w:rPr>
            </w:r>
            <w:r>
              <w:rPr>
                <w:noProof/>
                <w:webHidden/>
              </w:rPr>
              <w:fldChar w:fldCharType="separate"/>
            </w:r>
            <w:r>
              <w:rPr>
                <w:noProof/>
                <w:webHidden/>
              </w:rPr>
              <w:t>12</w:t>
            </w:r>
            <w:r>
              <w:rPr>
                <w:noProof/>
                <w:webHidden/>
              </w:rPr>
              <w:fldChar w:fldCharType="end"/>
            </w:r>
          </w:hyperlink>
        </w:p>
        <w:p w14:paraId="065A5B71" w14:textId="4FC8B7D6" w:rsidR="008247EC" w:rsidRDefault="008247EC">
          <w:pPr>
            <w:pStyle w:val="TOC3"/>
            <w:tabs>
              <w:tab w:val="right" w:leader="dot" w:pos="8291"/>
            </w:tabs>
            <w:rPr>
              <w:rFonts w:asciiTheme="minorHAnsi" w:eastAsiaTheme="minorEastAsia" w:hAnsiTheme="minorHAnsi" w:cstheme="minorBidi"/>
              <w:noProof/>
              <w:sz w:val="22"/>
              <w:szCs w:val="22"/>
              <w:lang w:val="ru-RU" w:eastAsia="ru-RU"/>
            </w:rPr>
          </w:pPr>
          <w:hyperlink w:anchor="_Toc132195529" w:history="1">
            <w:r w:rsidRPr="00BD1D09">
              <w:rPr>
                <w:rStyle w:val="Hyperlink"/>
                <w:noProof/>
              </w:rPr>
              <w:t>1.3.3. Centralizēta apmācība ar decentralizētu izpildi</w:t>
            </w:r>
            <w:r>
              <w:rPr>
                <w:noProof/>
                <w:webHidden/>
              </w:rPr>
              <w:tab/>
            </w:r>
            <w:r>
              <w:rPr>
                <w:noProof/>
                <w:webHidden/>
              </w:rPr>
              <w:fldChar w:fldCharType="begin"/>
            </w:r>
            <w:r>
              <w:rPr>
                <w:noProof/>
                <w:webHidden/>
              </w:rPr>
              <w:instrText xml:space="preserve"> PAGEREF _Toc132195529 \h </w:instrText>
            </w:r>
            <w:r>
              <w:rPr>
                <w:noProof/>
                <w:webHidden/>
              </w:rPr>
            </w:r>
            <w:r>
              <w:rPr>
                <w:noProof/>
                <w:webHidden/>
              </w:rPr>
              <w:fldChar w:fldCharType="separate"/>
            </w:r>
            <w:r>
              <w:rPr>
                <w:noProof/>
                <w:webHidden/>
              </w:rPr>
              <w:t>12</w:t>
            </w:r>
            <w:r>
              <w:rPr>
                <w:noProof/>
                <w:webHidden/>
              </w:rPr>
              <w:fldChar w:fldCharType="end"/>
            </w:r>
          </w:hyperlink>
        </w:p>
        <w:p w14:paraId="5372B6D8" w14:textId="17F94184" w:rsidR="008247EC" w:rsidRDefault="008247EC">
          <w:pPr>
            <w:pStyle w:val="TOC3"/>
            <w:tabs>
              <w:tab w:val="right" w:leader="dot" w:pos="8291"/>
            </w:tabs>
            <w:rPr>
              <w:rFonts w:asciiTheme="minorHAnsi" w:eastAsiaTheme="minorEastAsia" w:hAnsiTheme="minorHAnsi" w:cstheme="minorBidi"/>
              <w:noProof/>
              <w:sz w:val="22"/>
              <w:szCs w:val="22"/>
              <w:lang w:val="ru-RU" w:eastAsia="ru-RU"/>
            </w:rPr>
          </w:pPr>
          <w:hyperlink w:anchor="_Toc132195530" w:history="1">
            <w:r w:rsidRPr="00BD1D09">
              <w:rPr>
                <w:rStyle w:val="Hyperlink"/>
                <w:noProof/>
              </w:rPr>
              <w:t>1.3.4. Komunikācijas pamatotas pieejas</w:t>
            </w:r>
            <w:r>
              <w:rPr>
                <w:noProof/>
                <w:webHidden/>
              </w:rPr>
              <w:tab/>
            </w:r>
            <w:r>
              <w:rPr>
                <w:noProof/>
                <w:webHidden/>
              </w:rPr>
              <w:fldChar w:fldCharType="begin"/>
            </w:r>
            <w:r>
              <w:rPr>
                <w:noProof/>
                <w:webHidden/>
              </w:rPr>
              <w:instrText xml:space="preserve"> PAGEREF _Toc132195530 \h </w:instrText>
            </w:r>
            <w:r>
              <w:rPr>
                <w:noProof/>
                <w:webHidden/>
              </w:rPr>
            </w:r>
            <w:r>
              <w:rPr>
                <w:noProof/>
                <w:webHidden/>
              </w:rPr>
              <w:fldChar w:fldCharType="separate"/>
            </w:r>
            <w:r>
              <w:rPr>
                <w:noProof/>
                <w:webHidden/>
              </w:rPr>
              <w:t>12</w:t>
            </w:r>
            <w:r>
              <w:rPr>
                <w:noProof/>
                <w:webHidden/>
              </w:rPr>
              <w:fldChar w:fldCharType="end"/>
            </w:r>
          </w:hyperlink>
        </w:p>
        <w:p w14:paraId="72DD7088" w14:textId="2B590F69" w:rsidR="008247EC" w:rsidRDefault="008247EC">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32195531" w:history="1">
            <w:r w:rsidRPr="00BD1D09">
              <w:rPr>
                <w:rStyle w:val="Hyperlink"/>
                <w:noProof/>
              </w:rPr>
              <w:t>2.</w:t>
            </w:r>
            <w:r>
              <w:rPr>
                <w:rFonts w:asciiTheme="minorHAnsi" w:eastAsiaTheme="minorEastAsia" w:hAnsiTheme="minorHAnsi" w:cstheme="minorBidi"/>
                <w:caps w:val="0"/>
                <w:noProof/>
                <w:sz w:val="22"/>
                <w:szCs w:val="22"/>
                <w:lang w:val="ru-RU" w:eastAsia="ru-RU"/>
              </w:rPr>
              <w:tab/>
            </w:r>
            <w:r w:rsidRPr="00BD1D09">
              <w:rPr>
                <w:rStyle w:val="Hyperlink"/>
                <w:noProof/>
              </w:rPr>
              <w:t>ProBlēmas Nostādne</w:t>
            </w:r>
            <w:r>
              <w:rPr>
                <w:noProof/>
                <w:webHidden/>
              </w:rPr>
              <w:tab/>
            </w:r>
            <w:r>
              <w:rPr>
                <w:noProof/>
                <w:webHidden/>
              </w:rPr>
              <w:fldChar w:fldCharType="begin"/>
            </w:r>
            <w:r>
              <w:rPr>
                <w:noProof/>
                <w:webHidden/>
              </w:rPr>
              <w:instrText xml:space="preserve"> PAGEREF _Toc132195531 \h </w:instrText>
            </w:r>
            <w:r>
              <w:rPr>
                <w:noProof/>
                <w:webHidden/>
              </w:rPr>
            </w:r>
            <w:r>
              <w:rPr>
                <w:noProof/>
                <w:webHidden/>
              </w:rPr>
              <w:fldChar w:fldCharType="separate"/>
            </w:r>
            <w:r>
              <w:rPr>
                <w:noProof/>
                <w:webHidden/>
              </w:rPr>
              <w:t>13</w:t>
            </w:r>
            <w:r>
              <w:rPr>
                <w:noProof/>
                <w:webHidden/>
              </w:rPr>
              <w:fldChar w:fldCharType="end"/>
            </w:r>
          </w:hyperlink>
        </w:p>
        <w:p w14:paraId="3432F91C" w14:textId="2334C879" w:rsidR="008247EC" w:rsidRDefault="008247EC">
          <w:pPr>
            <w:pStyle w:val="TOC2"/>
            <w:rPr>
              <w:rFonts w:asciiTheme="minorHAnsi" w:eastAsiaTheme="minorEastAsia" w:hAnsiTheme="minorHAnsi" w:cstheme="minorBidi"/>
              <w:noProof/>
              <w:sz w:val="22"/>
              <w:szCs w:val="22"/>
              <w:lang w:val="ru-RU" w:eastAsia="ru-RU"/>
            </w:rPr>
          </w:pPr>
          <w:hyperlink w:anchor="_Toc132195532" w:history="1">
            <w:r w:rsidRPr="00BD1D09">
              <w:rPr>
                <w:rStyle w:val="Hyperlink"/>
                <w:noProof/>
              </w:rPr>
              <w:t>2.1.</w:t>
            </w:r>
            <w:r>
              <w:rPr>
                <w:rFonts w:asciiTheme="minorHAnsi" w:eastAsiaTheme="minorEastAsia" w:hAnsiTheme="minorHAnsi" w:cstheme="minorBidi"/>
                <w:noProof/>
                <w:sz w:val="22"/>
                <w:szCs w:val="22"/>
                <w:lang w:val="ru-RU" w:eastAsia="ru-RU"/>
              </w:rPr>
              <w:tab/>
            </w:r>
            <w:r w:rsidRPr="00BD1D09">
              <w:rPr>
                <w:rStyle w:val="Hyperlink"/>
                <w:noProof/>
              </w:rPr>
              <w:t>Vairāku aģentu pārklājuma ceļa plānošanas formalizēšana iekštelpu vidēs</w:t>
            </w:r>
            <w:r>
              <w:rPr>
                <w:noProof/>
                <w:webHidden/>
              </w:rPr>
              <w:tab/>
            </w:r>
            <w:r>
              <w:rPr>
                <w:noProof/>
                <w:webHidden/>
              </w:rPr>
              <w:fldChar w:fldCharType="begin"/>
            </w:r>
            <w:r>
              <w:rPr>
                <w:noProof/>
                <w:webHidden/>
              </w:rPr>
              <w:instrText xml:space="preserve"> PAGEREF _Toc132195532 \h </w:instrText>
            </w:r>
            <w:r>
              <w:rPr>
                <w:noProof/>
                <w:webHidden/>
              </w:rPr>
            </w:r>
            <w:r>
              <w:rPr>
                <w:noProof/>
                <w:webHidden/>
              </w:rPr>
              <w:fldChar w:fldCharType="separate"/>
            </w:r>
            <w:r>
              <w:rPr>
                <w:noProof/>
                <w:webHidden/>
              </w:rPr>
              <w:t>13</w:t>
            </w:r>
            <w:r>
              <w:rPr>
                <w:noProof/>
                <w:webHidden/>
              </w:rPr>
              <w:fldChar w:fldCharType="end"/>
            </w:r>
          </w:hyperlink>
        </w:p>
        <w:p w14:paraId="228B69A3" w14:textId="4CB687A7"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33" w:history="1">
            <w:r w:rsidRPr="00BD1D09">
              <w:rPr>
                <w:rStyle w:val="Hyperlink"/>
                <w:noProof/>
              </w:rPr>
              <w:t>2.1.1.</w:t>
            </w:r>
            <w:r>
              <w:rPr>
                <w:rFonts w:asciiTheme="minorHAnsi" w:eastAsiaTheme="minorEastAsia" w:hAnsiTheme="minorHAnsi" w:cstheme="minorBidi"/>
                <w:noProof/>
                <w:sz w:val="22"/>
                <w:szCs w:val="22"/>
                <w:lang w:val="ru-RU" w:eastAsia="ru-RU"/>
              </w:rPr>
              <w:tab/>
            </w:r>
            <w:r w:rsidRPr="00BD1D09">
              <w:rPr>
                <w:rStyle w:val="Hyperlink"/>
                <w:noProof/>
              </w:rPr>
              <w:t>Aģenta un vides modelis</w:t>
            </w:r>
            <w:r>
              <w:rPr>
                <w:noProof/>
                <w:webHidden/>
              </w:rPr>
              <w:tab/>
            </w:r>
            <w:r>
              <w:rPr>
                <w:noProof/>
                <w:webHidden/>
              </w:rPr>
              <w:fldChar w:fldCharType="begin"/>
            </w:r>
            <w:r>
              <w:rPr>
                <w:noProof/>
                <w:webHidden/>
              </w:rPr>
              <w:instrText xml:space="preserve"> PAGEREF _Toc132195533 \h </w:instrText>
            </w:r>
            <w:r>
              <w:rPr>
                <w:noProof/>
                <w:webHidden/>
              </w:rPr>
            </w:r>
            <w:r>
              <w:rPr>
                <w:noProof/>
                <w:webHidden/>
              </w:rPr>
              <w:fldChar w:fldCharType="separate"/>
            </w:r>
            <w:r>
              <w:rPr>
                <w:noProof/>
                <w:webHidden/>
              </w:rPr>
              <w:t>13</w:t>
            </w:r>
            <w:r>
              <w:rPr>
                <w:noProof/>
                <w:webHidden/>
              </w:rPr>
              <w:fldChar w:fldCharType="end"/>
            </w:r>
          </w:hyperlink>
        </w:p>
        <w:p w14:paraId="59604A1C" w14:textId="68B90D06"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34" w:history="1">
            <w:r w:rsidRPr="00BD1D09">
              <w:rPr>
                <w:rStyle w:val="Hyperlink"/>
                <w:noProof/>
              </w:rPr>
              <w:t>2.1.2.</w:t>
            </w:r>
            <w:r>
              <w:rPr>
                <w:rFonts w:asciiTheme="minorHAnsi" w:eastAsiaTheme="minorEastAsia" w:hAnsiTheme="minorHAnsi" w:cstheme="minorBidi"/>
                <w:noProof/>
                <w:sz w:val="22"/>
                <w:szCs w:val="22"/>
                <w:lang w:val="ru-RU" w:eastAsia="ru-RU"/>
              </w:rPr>
              <w:tab/>
            </w:r>
            <w:r w:rsidRPr="00BD1D09">
              <w:rPr>
                <w:rStyle w:val="Hyperlink"/>
                <w:noProof/>
              </w:rPr>
              <w:t>Mērķi un ierobežojumi</w:t>
            </w:r>
            <w:r>
              <w:rPr>
                <w:noProof/>
                <w:webHidden/>
              </w:rPr>
              <w:tab/>
            </w:r>
            <w:r>
              <w:rPr>
                <w:noProof/>
                <w:webHidden/>
              </w:rPr>
              <w:fldChar w:fldCharType="begin"/>
            </w:r>
            <w:r>
              <w:rPr>
                <w:noProof/>
                <w:webHidden/>
              </w:rPr>
              <w:instrText xml:space="preserve"> PAGEREF _Toc132195534 \h </w:instrText>
            </w:r>
            <w:r>
              <w:rPr>
                <w:noProof/>
                <w:webHidden/>
              </w:rPr>
            </w:r>
            <w:r>
              <w:rPr>
                <w:noProof/>
                <w:webHidden/>
              </w:rPr>
              <w:fldChar w:fldCharType="separate"/>
            </w:r>
            <w:r>
              <w:rPr>
                <w:noProof/>
                <w:webHidden/>
              </w:rPr>
              <w:t>13</w:t>
            </w:r>
            <w:r>
              <w:rPr>
                <w:noProof/>
                <w:webHidden/>
              </w:rPr>
              <w:fldChar w:fldCharType="end"/>
            </w:r>
          </w:hyperlink>
        </w:p>
        <w:p w14:paraId="5E080157" w14:textId="13253726" w:rsidR="008247EC" w:rsidRDefault="008247EC">
          <w:pPr>
            <w:pStyle w:val="TOC2"/>
            <w:rPr>
              <w:rFonts w:asciiTheme="minorHAnsi" w:eastAsiaTheme="minorEastAsia" w:hAnsiTheme="minorHAnsi" w:cstheme="minorBidi"/>
              <w:noProof/>
              <w:sz w:val="22"/>
              <w:szCs w:val="22"/>
              <w:lang w:val="ru-RU" w:eastAsia="ru-RU"/>
            </w:rPr>
          </w:pPr>
          <w:hyperlink w:anchor="_Toc132195535" w:history="1">
            <w:r w:rsidRPr="00BD1D09">
              <w:rPr>
                <w:rStyle w:val="Hyperlink"/>
                <w:noProof/>
              </w:rPr>
              <w:t>2.2.</w:t>
            </w:r>
            <w:r>
              <w:rPr>
                <w:rFonts w:asciiTheme="minorHAnsi" w:eastAsiaTheme="minorEastAsia" w:hAnsiTheme="minorHAnsi" w:cstheme="minorBidi"/>
                <w:noProof/>
                <w:sz w:val="22"/>
                <w:szCs w:val="22"/>
                <w:lang w:val="ru-RU" w:eastAsia="ru-RU"/>
              </w:rPr>
              <w:tab/>
            </w:r>
            <w:r w:rsidRPr="00BD1D09">
              <w:rPr>
                <w:rStyle w:val="Hyperlink"/>
                <w:noProof/>
              </w:rPr>
              <w:t>Izaicinājumi vairāku aģentu pārklājuma ceļa plānošanā</w:t>
            </w:r>
            <w:r>
              <w:rPr>
                <w:noProof/>
                <w:webHidden/>
              </w:rPr>
              <w:tab/>
            </w:r>
            <w:r>
              <w:rPr>
                <w:noProof/>
                <w:webHidden/>
              </w:rPr>
              <w:fldChar w:fldCharType="begin"/>
            </w:r>
            <w:r>
              <w:rPr>
                <w:noProof/>
                <w:webHidden/>
              </w:rPr>
              <w:instrText xml:space="preserve"> PAGEREF _Toc132195535 \h </w:instrText>
            </w:r>
            <w:r>
              <w:rPr>
                <w:noProof/>
                <w:webHidden/>
              </w:rPr>
            </w:r>
            <w:r>
              <w:rPr>
                <w:noProof/>
                <w:webHidden/>
              </w:rPr>
              <w:fldChar w:fldCharType="separate"/>
            </w:r>
            <w:r>
              <w:rPr>
                <w:noProof/>
                <w:webHidden/>
              </w:rPr>
              <w:t>14</w:t>
            </w:r>
            <w:r>
              <w:rPr>
                <w:noProof/>
                <w:webHidden/>
              </w:rPr>
              <w:fldChar w:fldCharType="end"/>
            </w:r>
          </w:hyperlink>
        </w:p>
        <w:p w14:paraId="74285965" w14:textId="6C18F615"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36" w:history="1">
            <w:r w:rsidRPr="00BD1D09">
              <w:rPr>
                <w:rStyle w:val="Hyperlink"/>
                <w:noProof/>
              </w:rPr>
              <w:t>2.2.1.</w:t>
            </w:r>
            <w:r>
              <w:rPr>
                <w:rFonts w:asciiTheme="minorHAnsi" w:eastAsiaTheme="minorEastAsia" w:hAnsiTheme="minorHAnsi" w:cstheme="minorBidi"/>
                <w:noProof/>
                <w:sz w:val="22"/>
                <w:szCs w:val="22"/>
                <w:lang w:val="ru-RU" w:eastAsia="ru-RU"/>
              </w:rPr>
              <w:tab/>
            </w:r>
            <w:r w:rsidRPr="00BD1D09">
              <w:rPr>
                <w:rStyle w:val="Hyperlink"/>
                <w:noProof/>
              </w:rPr>
              <w:t>Mērogojamība</w:t>
            </w:r>
            <w:r>
              <w:rPr>
                <w:noProof/>
                <w:webHidden/>
              </w:rPr>
              <w:tab/>
            </w:r>
            <w:r>
              <w:rPr>
                <w:noProof/>
                <w:webHidden/>
              </w:rPr>
              <w:fldChar w:fldCharType="begin"/>
            </w:r>
            <w:r>
              <w:rPr>
                <w:noProof/>
                <w:webHidden/>
              </w:rPr>
              <w:instrText xml:space="preserve"> PAGEREF _Toc132195536 \h </w:instrText>
            </w:r>
            <w:r>
              <w:rPr>
                <w:noProof/>
                <w:webHidden/>
              </w:rPr>
            </w:r>
            <w:r>
              <w:rPr>
                <w:noProof/>
                <w:webHidden/>
              </w:rPr>
              <w:fldChar w:fldCharType="separate"/>
            </w:r>
            <w:r>
              <w:rPr>
                <w:noProof/>
                <w:webHidden/>
              </w:rPr>
              <w:t>14</w:t>
            </w:r>
            <w:r>
              <w:rPr>
                <w:noProof/>
                <w:webHidden/>
              </w:rPr>
              <w:fldChar w:fldCharType="end"/>
            </w:r>
          </w:hyperlink>
        </w:p>
        <w:p w14:paraId="4AFA5C05" w14:textId="62EECE49"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37" w:history="1">
            <w:r w:rsidRPr="00BD1D09">
              <w:rPr>
                <w:rStyle w:val="Hyperlink"/>
                <w:noProof/>
              </w:rPr>
              <w:t>2.2.2.</w:t>
            </w:r>
            <w:r>
              <w:rPr>
                <w:rFonts w:asciiTheme="minorHAnsi" w:eastAsiaTheme="minorEastAsia" w:hAnsiTheme="minorHAnsi" w:cstheme="minorBidi"/>
                <w:noProof/>
                <w:sz w:val="22"/>
                <w:szCs w:val="22"/>
                <w:lang w:val="ru-RU" w:eastAsia="ru-RU"/>
              </w:rPr>
              <w:tab/>
            </w:r>
            <w:r w:rsidRPr="00BD1D09">
              <w:rPr>
                <w:rStyle w:val="Hyperlink"/>
                <w:noProof/>
              </w:rPr>
              <w:t>Koordinācija</w:t>
            </w:r>
            <w:r>
              <w:rPr>
                <w:noProof/>
                <w:webHidden/>
              </w:rPr>
              <w:tab/>
            </w:r>
            <w:r>
              <w:rPr>
                <w:noProof/>
                <w:webHidden/>
              </w:rPr>
              <w:fldChar w:fldCharType="begin"/>
            </w:r>
            <w:r>
              <w:rPr>
                <w:noProof/>
                <w:webHidden/>
              </w:rPr>
              <w:instrText xml:space="preserve"> PAGEREF _Toc132195537 \h </w:instrText>
            </w:r>
            <w:r>
              <w:rPr>
                <w:noProof/>
                <w:webHidden/>
              </w:rPr>
            </w:r>
            <w:r>
              <w:rPr>
                <w:noProof/>
                <w:webHidden/>
              </w:rPr>
              <w:fldChar w:fldCharType="separate"/>
            </w:r>
            <w:r>
              <w:rPr>
                <w:noProof/>
                <w:webHidden/>
              </w:rPr>
              <w:t>14</w:t>
            </w:r>
            <w:r>
              <w:rPr>
                <w:noProof/>
                <w:webHidden/>
              </w:rPr>
              <w:fldChar w:fldCharType="end"/>
            </w:r>
          </w:hyperlink>
        </w:p>
        <w:p w14:paraId="01A90E0D" w14:textId="0C50F3A8"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38" w:history="1">
            <w:r w:rsidRPr="00BD1D09">
              <w:rPr>
                <w:rStyle w:val="Hyperlink"/>
                <w:noProof/>
              </w:rPr>
              <w:t>2.2.3.</w:t>
            </w:r>
            <w:r>
              <w:rPr>
                <w:rFonts w:asciiTheme="minorHAnsi" w:eastAsiaTheme="minorEastAsia" w:hAnsiTheme="minorHAnsi" w:cstheme="minorBidi"/>
                <w:noProof/>
                <w:sz w:val="22"/>
                <w:szCs w:val="22"/>
                <w:lang w:val="ru-RU" w:eastAsia="ru-RU"/>
              </w:rPr>
              <w:tab/>
            </w:r>
            <w:r w:rsidRPr="00BD1D09">
              <w:rPr>
                <w:rStyle w:val="Hyperlink"/>
                <w:noProof/>
              </w:rPr>
              <w:t>Neskaidrība un dinamiskas vides</w:t>
            </w:r>
            <w:r>
              <w:rPr>
                <w:noProof/>
                <w:webHidden/>
              </w:rPr>
              <w:tab/>
            </w:r>
            <w:r>
              <w:rPr>
                <w:noProof/>
                <w:webHidden/>
              </w:rPr>
              <w:fldChar w:fldCharType="begin"/>
            </w:r>
            <w:r>
              <w:rPr>
                <w:noProof/>
                <w:webHidden/>
              </w:rPr>
              <w:instrText xml:space="preserve"> PAGEREF _Toc132195538 \h </w:instrText>
            </w:r>
            <w:r>
              <w:rPr>
                <w:noProof/>
                <w:webHidden/>
              </w:rPr>
            </w:r>
            <w:r>
              <w:rPr>
                <w:noProof/>
                <w:webHidden/>
              </w:rPr>
              <w:fldChar w:fldCharType="separate"/>
            </w:r>
            <w:r>
              <w:rPr>
                <w:noProof/>
                <w:webHidden/>
              </w:rPr>
              <w:t>14</w:t>
            </w:r>
            <w:r>
              <w:rPr>
                <w:noProof/>
                <w:webHidden/>
              </w:rPr>
              <w:fldChar w:fldCharType="end"/>
            </w:r>
          </w:hyperlink>
        </w:p>
        <w:p w14:paraId="4D8CC138" w14:textId="1273F38D"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39" w:history="1">
            <w:r w:rsidRPr="00BD1D09">
              <w:rPr>
                <w:rStyle w:val="Hyperlink"/>
                <w:noProof/>
              </w:rPr>
              <w:t>2.2.4.</w:t>
            </w:r>
            <w:r>
              <w:rPr>
                <w:rFonts w:asciiTheme="minorHAnsi" w:eastAsiaTheme="minorEastAsia" w:hAnsiTheme="minorHAnsi" w:cstheme="minorBidi"/>
                <w:noProof/>
                <w:sz w:val="22"/>
                <w:szCs w:val="22"/>
                <w:lang w:val="ru-RU" w:eastAsia="ru-RU"/>
              </w:rPr>
              <w:tab/>
            </w:r>
            <w:r w:rsidRPr="00BD1D09">
              <w:rPr>
                <w:rStyle w:val="Hyperlink"/>
                <w:noProof/>
              </w:rPr>
              <w:t>Komunikācijas ierobežojumi</w:t>
            </w:r>
            <w:r>
              <w:rPr>
                <w:noProof/>
                <w:webHidden/>
              </w:rPr>
              <w:tab/>
            </w:r>
            <w:r>
              <w:rPr>
                <w:noProof/>
                <w:webHidden/>
              </w:rPr>
              <w:fldChar w:fldCharType="begin"/>
            </w:r>
            <w:r>
              <w:rPr>
                <w:noProof/>
                <w:webHidden/>
              </w:rPr>
              <w:instrText xml:space="preserve"> PAGEREF _Toc132195539 \h </w:instrText>
            </w:r>
            <w:r>
              <w:rPr>
                <w:noProof/>
                <w:webHidden/>
              </w:rPr>
            </w:r>
            <w:r>
              <w:rPr>
                <w:noProof/>
                <w:webHidden/>
              </w:rPr>
              <w:fldChar w:fldCharType="separate"/>
            </w:r>
            <w:r>
              <w:rPr>
                <w:noProof/>
                <w:webHidden/>
              </w:rPr>
              <w:t>14</w:t>
            </w:r>
            <w:r>
              <w:rPr>
                <w:noProof/>
                <w:webHidden/>
              </w:rPr>
              <w:fldChar w:fldCharType="end"/>
            </w:r>
          </w:hyperlink>
        </w:p>
        <w:p w14:paraId="2BDD5989" w14:textId="1AAFEC6C" w:rsidR="008247EC" w:rsidRDefault="008247EC">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32195540" w:history="1">
            <w:r w:rsidRPr="00BD1D09">
              <w:rPr>
                <w:rStyle w:val="Hyperlink"/>
                <w:noProof/>
              </w:rPr>
              <w:t>3.</w:t>
            </w:r>
            <w:r>
              <w:rPr>
                <w:rFonts w:asciiTheme="minorHAnsi" w:eastAsiaTheme="minorEastAsia" w:hAnsiTheme="minorHAnsi" w:cstheme="minorBidi"/>
                <w:caps w:val="0"/>
                <w:noProof/>
                <w:sz w:val="22"/>
                <w:szCs w:val="22"/>
                <w:lang w:val="ru-RU" w:eastAsia="ru-RU"/>
              </w:rPr>
              <w:tab/>
            </w:r>
            <w:r w:rsidRPr="00BD1D09">
              <w:rPr>
                <w:rStyle w:val="Hyperlink"/>
                <w:noProof/>
              </w:rPr>
              <w:t>Virzītās apmācības pārskats</w:t>
            </w:r>
            <w:r>
              <w:rPr>
                <w:noProof/>
                <w:webHidden/>
              </w:rPr>
              <w:tab/>
            </w:r>
            <w:r>
              <w:rPr>
                <w:noProof/>
                <w:webHidden/>
              </w:rPr>
              <w:fldChar w:fldCharType="begin"/>
            </w:r>
            <w:r>
              <w:rPr>
                <w:noProof/>
                <w:webHidden/>
              </w:rPr>
              <w:instrText xml:space="preserve"> PAGEREF _Toc132195540 \h </w:instrText>
            </w:r>
            <w:r>
              <w:rPr>
                <w:noProof/>
                <w:webHidden/>
              </w:rPr>
            </w:r>
            <w:r>
              <w:rPr>
                <w:noProof/>
                <w:webHidden/>
              </w:rPr>
              <w:fldChar w:fldCharType="separate"/>
            </w:r>
            <w:r>
              <w:rPr>
                <w:noProof/>
                <w:webHidden/>
              </w:rPr>
              <w:t>16</w:t>
            </w:r>
            <w:r>
              <w:rPr>
                <w:noProof/>
                <w:webHidden/>
              </w:rPr>
              <w:fldChar w:fldCharType="end"/>
            </w:r>
          </w:hyperlink>
        </w:p>
        <w:p w14:paraId="65C0BA0E" w14:textId="33DEC7BC" w:rsidR="008247EC" w:rsidRDefault="008247EC">
          <w:pPr>
            <w:pStyle w:val="TOC2"/>
            <w:rPr>
              <w:rFonts w:asciiTheme="minorHAnsi" w:eastAsiaTheme="minorEastAsia" w:hAnsiTheme="minorHAnsi" w:cstheme="minorBidi"/>
              <w:noProof/>
              <w:sz w:val="22"/>
              <w:szCs w:val="22"/>
              <w:lang w:val="ru-RU" w:eastAsia="ru-RU"/>
            </w:rPr>
          </w:pPr>
          <w:hyperlink w:anchor="_Toc132195541" w:history="1">
            <w:r w:rsidRPr="00BD1D09">
              <w:rPr>
                <w:rStyle w:val="Hyperlink"/>
                <w:noProof/>
              </w:rPr>
              <w:t>3.1.</w:t>
            </w:r>
            <w:r>
              <w:rPr>
                <w:rFonts w:asciiTheme="minorHAnsi" w:eastAsiaTheme="minorEastAsia" w:hAnsiTheme="minorHAnsi" w:cstheme="minorBidi"/>
                <w:noProof/>
                <w:sz w:val="22"/>
                <w:szCs w:val="22"/>
                <w:lang w:val="ru-RU" w:eastAsia="ru-RU"/>
              </w:rPr>
              <w:tab/>
            </w:r>
            <w:r w:rsidRPr="00BD1D09">
              <w:rPr>
                <w:rStyle w:val="Hyperlink"/>
                <w:noProof/>
              </w:rPr>
              <w:t>Ievads virzītā apmācībā</w:t>
            </w:r>
            <w:r>
              <w:rPr>
                <w:noProof/>
                <w:webHidden/>
              </w:rPr>
              <w:tab/>
            </w:r>
            <w:r>
              <w:rPr>
                <w:noProof/>
                <w:webHidden/>
              </w:rPr>
              <w:fldChar w:fldCharType="begin"/>
            </w:r>
            <w:r>
              <w:rPr>
                <w:noProof/>
                <w:webHidden/>
              </w:rPr>
              <w:instrText xml:space="preserve"> PAGEREF _Toc132195541 \h </w:instrText>
            </w:r>
            <w:r>
              <w:rPr>
                <w:noProof/>
                <w:webHidden/>
              </w:rPr>
            </w:r>
            <w:r>
              <w:rPr>
                <w:noProof/>
                <w:webHidden/>
              </w:rPr>
              <w:fldChar w:fldCharType="separate"/>
            </w:r>
            <w:r>
              <w:rPr>
                <w:noProof/>
                <w:webHidden/>
              </w:rPr>
              <w:t>16</w:t>
            </w:r>
            <w:r>
              <w:rPr>
                <w:noProof/>
                <w:webHidden/>
              </w:rPr>
              <w:fldChar w:fldCharType="end"/>
            </w:r>
          </w:hyperlink>
        </w:p>
        <w:p w14:paraId="2DAE8A65" w14:textId="4C22AB0F"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42" w:history="1">
            <w:r w:rsidRPr="00BD1D09">
              <w:rPr>
                <w:rStyle w:val="Hyperlink"/>
                <w:noProof/>
              </w:rPr>
              <w:t>3.1.1.</w:t>
            </w:r>
            <w:r>
              <w:rPr>
                <w:rFonts w:asciiTheme="minorHAnsi" w:eastAsiaTheme="minorEastAsia" w:hAnsiTheme="minorHAnsi" w:cstheme="minorBidi"/>
                <w:noProof/>
                <w:sz w:val="22"/>
                <w:szCs w:val="22"/>
                <w:lang w:val="ru-RU" w:eastAsia="ru-RU"/>
              </w:rPr>
              <w:tab/>
            </w:r>
            <w:r w:rsidRPr="00BD1D09">
              <w:rPr>
                <w:rStyle w:val="Hyperlink"/>
                <w:noProof/>
              </w:rPr>
              <w:t>Galvenie jēdzieni</w:t>
            </w:r>
            <w:r>
              <w:rPr>
                <w:noProof/>
                <w:webHidden/>
              </w:rPr>
              <w:tab/>
            </w:r>
            <w:r>
              <w:rPr>
                <w:noProof/>
                <w:webHidden/>
              </w:rPr>
              <w:fldChar w:fldCharType="begin"/>
            </w:r>
            <w:r>
              <w:rPr>
                <w:noProof/>
                <w:webHidden/>
              </w:rPr>
              <w:instrText xml:space="preserve"> PAGEREF _Toc132195542 \h </w:instrText>
            </w:r>
            <w:r>
              <w:rPr>
                <w:noProof/>
                <w:webHidden/>
              </w:rPr>
            </w:r>
            <w:r>
              <w:rPr>
                <w:noProof/>
                <w:webHidden/>
              </w:rPr>
              <w:fldChar w:fldCharType="separate"/>
            </w:r>
            <w:r>
              <w:rPr>
                <w:noProof/>
                <w:webHidden/>
              </w:rPr>
              <w:t>16</w:t>
            </w:r>
            <w:r>
              <w:rPr>
                <w:noProof/>
                <w:webHidden/>
              </w:rPr>
              <w:fldChar w:fldCharType="end"/>
            </w:r>
          </w:hyperlink>
        </w:p>
        <w:p w14:paraId="1C002055" w14:textId="09AB4188"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43" w:history="1">
            <w:r w:rsidRPr="00BD1D09">
              <w:rPr>
                <w:rStyle w:val="Hyperlink"/>
                <w:noProof/>
              </w:rPr>
              <w:t>3.1.2.</w:t>
            </w:r>
            <w:r>
              <w:rPr>
                <w:rFonts w:asciiTheme="minorHAnsi" w:eastAsiaTheme="minorEastAsia" w:hAnsiTheme="minorHAnsi" w:cstheme="minorBidi"/>
                <w:noProof/>
                <w:sz w:val="22"/>
                <w:szCs w:val="22"/>
                <w:lang w:val="ru-RU" w:eastAsia="ru-RU"/>
              </w:rPr>
              <w:tab/>
            </w:r>
            <w:r w:rsidRPr="00BD1D09">
              <w:rPr>
                <w:rStyle w:val="Hyperlink"/>
                <w:noProof/>
              </w:rPr>
              <w:t>Markova lēmumu procesi (MLP)</w:t>
            </w:r>
            <w:r>
              <w:rPr>
                <w:noProof/>
                <w:webHidden/>
              </w:rPr>
              <w:tab/>
            </w:r>
            <w:r>
              <w:rPr>
                <w:noProof/>
                <w:webHidden/>
              </w:rPr>
              <w:fldChar w:fldCharType="begin"/>
            </w:r>
            <w:r>
              <w:rPr>
                <w:noProof/>
                <w:webHidden/>
              </w:rPr>
              <w:instrText xml:space="preserve"> PAGEREF _Toc132195543 \h </w:instrText>
            </w:r>
            <w:r>
              <w:rPr>
                <w:noProof/>
                <w:webHidden/>
              </w:rPr>
            </w:r>
            <w:r>
              <w:rPr>
                <w:noProof/>
                <w:webHidden/>
              </w:rPr>
              <w:fldChar w:fldCharType="separate"/>
            </w:r>
            <w:r>
              <w:rPr>
                <w:noProof/>
                <w:webHidden/>
              </w:rPr>
              <w:t>16</w:t>
            </w:r>
            <w:r>
              <w:rPr>
                <w:noProof/>
                <w:webHidden/>
              </w:rPr>
              <w:fldChar w:fldCharType="end"/>
            </w:r>
          </w:hyperlink>
        </w:p>
        <w:p w14:paraId="4BE515F9" w14:textId="35A98F01" w:rsidR="008247EC" w:rsidRDefault="008247EC">
          <w:pPr>
            <w:pStyle w:val="TOC2"/>
            <w:rPr>
              <w:rFonts w:asciiTheme="minorHAnsi" w:eastAsiaTheme="minorEastAsia" w:hAnsiTheme="minorHAnsi" w:cstheme="minorBidi"/>
              <w:noProof/>
              <w:sz w:val="22"/>
              <w:szCs w:val="22"/>
              <w:lang w:val="ru-RU" w:eastAsia="ru-RU"/>
            </w:rPr>
          </w:pPr>
          <w:hyperlink w:anchor="_Toc132195544" w:history="1">
            <w:r w:rsidRPr="00BD1D09">
              <w:rPr>
                <w:rStyle w:val="Hyperlink"/>
                <w:noProof/>
              </w:rPr>
              <w:t>3.2.</w:t>
            </w:r>
            <w:r>
              <w:rPr>
                <w:rFonts w:asciiTheme="minorHAnsi" w:eastAsiaTheme="minorEastAsia" w:hAnsiTheme="minorHAnsi" w:cstheme="minorBidi"/>
                <w:noProof/>
                <w:sz w:val="22"/>
                <w:szCs w:val="22"/>
                <w:lang w:val="ru-RU" w:eastAsia="ru-RU"/>
              </w:rPr>
              <w:tab/>
            </w:r>
            <w:r w:rsidRPr="00BD1D09">
              <w:rPr>
                <w:rStyle w:val="Hyperlink"/>
                <w:noProof/>
              </w:rPr>
              <w:t>Vienīgā aģenta virzītās apmācības algoritmi</w:t>
            </w:r>
            <w:r>
              <w:rPr>
                <w:noProof/>
                <w:webHidden/>
              </w:rPr>
              <w:tab/>
            </w:r>
            <w:r>
              <w:rPr>
                <w:noProof/>
                <w:webHidden/>
              </w:rPr>
              <w:fldChar w:fldCharType="begin"/>
            </w:r>
            <w:r>
              <w:rPr>
                <w:noProof/>
                <w:webHidden/>
              </w:rPr>
              <w:instrText xml:space="preserve"> PAGEREF _Toc132195544 \h </w:instrText>
            </w:r>
            <w:r>
              <w:rPr>
                <w:noProof/>
                <w:webHidden/>
              </w:rPr>
            </w:r>
            <w:r>
              <w:rPr>
                <w:noProof/>
                <w:webHidden/>
              </w:rPr>
              <w:fldChar w:fldCharType="separate"/>
            </w:r>
            <w:r>
              <w:rPr>
                <w:noProof/>
                <w:webHidden/>
              </w:rPr>
              <w:t>16</w:t>
            </w:r>
            <w:r>
              <w:rPr>
                <w:noProof/>
                <w:webHidden/>
              </w:rPr>
              <w:fldChar w:fldCharType="end"/>
            </w:r>
          </w:hyperlink>
        </w:p>
        <w:p w14:paraId="2E88DB08" w14:textId="00B2041A"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45" w:history="1">
            <w:r w:rsidRPr="00BD1D09">
              <w:rPr>
                <w:rStyle w:val="Hyperlink"/>
                <w:noProof/>
              </w:rPr>
              <w:t>3.2.1.</w:t>
            </w:r>
            <w:r>
              <w:rPr>
                <w:rFonts w:asciiTheme="minorHAnsi" w:eastAsiaTheme="minorEastAsia" w:hAnsiTheme="minorHAnsi" w:cstheme="minorBidi"/>
                <w:noProof/>
                <w:sz w:val="22"/>
                <w:szCs w:val="22"/>
                <w:lang w:val="ru-RU" w:eastAsia="ru-RU"/>
              </w:rPr>
              <w:tab/>
            </w:r>
            <w:r w:rsidRPr="00BD1D09">
              <w:rPr>
                <w:rStyle w:val="Hyperlink"/>
                <w:noProof/>
              </w:rPr>
              <w:t>Uz modeli balstītas un no modeļa brīvas metodes</w:t>
            </w:r>
            <w:r>
              <w:rPr>
                <w:noProof/>
                <w:webHidden/>
              </w:rPr>
              <w:tab/>
            </w:r>
            <w:r>
              <w:rPr>
                <w:noProof/>
                <w:webHidden/>
              </w:rPr>
              <w:fldChar w:fldCharType="begin"/>
            </w:r>
            <w:r>
              <w:rPr>
                <w:noProof/>
                <w:webHidden/>
              </w:rPr>
              <w:instrText xml:space="preserve"> PAGEREF _Toc132195545 \h </w:instrText>
            </w:r>
            <w:r>
              <w:rPr>
                <w:noProof/>
                <w:webHidden/>
              </w:rPr>
            </w:r>
            <w:r>
              <w:rPr>
                <w:noProof/>
                <w:webHidden/>
              </w:rPr>
              <w:fldChar w:fldCharType="separate"/>
            </w:r>
            <w:r>
              <w:rPr>
                <w:noProof/>
                <w:webHidden/>
              </w:rPr>
              <w:t>16</w:t>
            </w:r>
            <w:r>
              <w:rPr>
                <w:noProof/>
                <w:webHidden/>
              </w:rPr>
              <w:fldChar w:fldCharType="end"/>
            </w:r>
          </w:hyperlink>
        </w:p>
        <w:p w14:paraId="5347991F" w14:textId="0761B18A"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46" w:history="1">
            <w:r w:rsidRPr="00BD1D09">
              <w:rPr>
                <w:rStyle w:val="Hyperlink"/>
                <w:noProof/>
              </w:rPr>
              <w:t>3.2.2.</w:t>
            </w:r>
            <w:r>
              <w:rPr>
                <w:rFonts w:asciiTheme="minorHAnsi" w:eastAsiaTheme="minorEastAsia" w:hAnsiTheme="minorHAnsi" w:cstheme="minorBidi"/>
                <w:noProof/>
                <w:sz w:val="22"/>
                <w:szCs w:val="22"/>
                <w:lang w:val="ru-RU" w:eastAsia="ru-RU"/>
              </w:rPr>
              <w:tab/>
            </w:r>
            <w:r w:rsidRPr="00BD1D09">
              <w:rPr>
                <w:rStyle w:val="Hyperlink"/>
                <w:noProof/>
              </w:rPr>
              <w:t>Uz vērtībām balstītas metodes</w:t>
            </w:r>
            <w:r>
              <w:rPr>
                <w:noProof/>
                <w:webHidden/>
              </w:rPr>
              <w:tab/>
            </w:r>
            <w:r>
              <w:rPr>
                <w:noProof/>
                <w:webHidden/>
              </w:rPr>
              <w:fldChar w:fldCharType="begin"/>
            </w:r>
            <w:r>
              <w:rPr>
                <w:noProof/>
                <w:webHidden/>
              </w:rPr>
              <w:instrText xml:space="preserve"> PAGEREF _Toc132195546 \h </w:instrText>
            </w:r>
            <w:r>
              <w:rPr>
                <w:noProof/>
                <w:webHidden/>
              </w:rPr>
            </w:r>
            <w:r>
              <w:rPr>
                <w:noProof/>
                <w:webHidden/>
              </w:rPr>
              <w:fldChar w:fldCharType="separate"/>
            </w:r>
            <w:r>
              <w:rPr>
                <w:noProof/>
                <w:webHidden/>
              </w:rPr>
              <w:t>17</w:t>
            </w:r>
            <w:r>
              <w:rPr>
                <w:noProof/>
                <w:webHidden/>
              </w:rPr>
              <w:fldChar w:fldCharType="end"/>
            </w:r>
          </w:hyperlink>
        </w:p>
        <w:p w14:paraId="7CCA2495" w14:textId="40F9998A"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47" w:history="1">
            <w:r w:rsidRPr="00BD1D09">
              <w:rPr>
                <w:rStyle w:val="Hyperlink"/>
                <w:noProof/>
              </w:rPr>
              <w:t>3.2.3.</w:t>
            </w:r>
            <w:r>
              <w:rPr>
                <w:rFonts w:asciiTheme="minorHAnsi" w:eastAsiaTheme="minorEastAsia" w:hAnsiTheme="minorHAnsi" w:cstheme="minorBidi"/>
                <w:noProof/>
                <w:sz w:val="22"/>
                <w:szCs w:val="22"/>
                <w:lang w:val="ru-RU" w:eastAsia="ru-RU"/>
              </w:rPr>
              <w:tab/>
            </w:r>
            <w:r w:rsidRPr="00BD1D09">
              <w:rPr>
                <w:rStyle w:val="Hyperlink"/>
                <w:noProof/>
              </w:rPr>
              <w:t>Uz politikām balstītas metodes</w:t>
            </w:r>
            <w:r>
              <w:rPr>
                <w:noProof/>
                <w:webHidden/>
              </w:rPr>
              <w:tab/>
            </w:r>
            <w:r>
              <w:rPr>
                <w:noProof/>
                <w:webHidden/>
              </w:rPr>
              <w:fldChar w:fldCharType="begin"/>
            </w:r>
            <w:r>
              <w:rPr>
                <w:noProof/>
                <w:webHidden/>
              </w:rPr>
              <w:instrText xml:space="preserve"> PAGEREF _Toc132195547 \h </w:instrText>
            </w:r>
            <w:r>
              <w:rPr>
                <w:noProof/>
                <w:webHidden/>
              </w:rPr>
            </w:r>
            <w:r>
              <w:rPr>
                <w:noProof/>
                <w:webHidden/>
              </w:rPr>
              <w:fldChar w:fldCharType="separate"/>
            </w:r>
            <w:r>
              <w:rPr>
                <w:noProof/>
                <w:webHidden/>
              </w:rPr>
              <w:t>17</w:t>
            </w:r>
            <w:r>
              <w:rPr>
                <w:noProof/>
                <w:webHidden/>
              </w:rPr>
              <w:fldChar w:fldCharType="end"/>
            </w:r>
          </w:hyperlink>
        </w:p>
        <w:p w14:paraId="71EA5EAA" w14:textId="25357D46"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48" w:history="1">
            <w:r w:rsidRPr="00BD1D09">
              <w:rPr>
                <w:rStyle w:val="Hyperlink"/>
                <w:noProof/>
              </w:rPr>
              <w:t>3.2.4.</w:t>
            </w:r>
            <w:r>
              <w:rPr>
                <w:rFonts w:asciiTheme="minorHAnsi" w:eastAsiaTheme="minorEastAsia" w:hAnsiTheme="minorHAnsi" w:cstheme="minorBidi"/>
                <w:noProof/>
                <w:sz w:val="22"/>
                <w:szCs w:val="22"/>
                <w:lang w:val="ru-RU" w:eastAsia="ru-RU"/>
              </w:rPr>
              <w:tab/>
            </w:r>
            <w:r w:rsidRPr="00BD1D09">
              <w:rPr>
                <w:rStyle w:val="Hyperlink"/>
                <w:noProof/>
              </w:rPr>
              <w:t>Darītāja – kritiķa metodes</w:t>
            </w:r>
            <w:r>
              <w:rPr>
                <w:noProof/>
                <w:webHidden/>
              </w:rPr>
              <w:tab/>
            </w:r>
            <w:r>
              <w:rPr>
                <w:noProof/>
                <w:webHidden/>
              </w:rPr>
              <w:fldChar w:fldCharType="begin"/>
            </w:r>
            <w:r>
              <w:rPr>
                <w:noProof/>
                <w:webHidden/>
              </w:rPr>
              <w:instrText xml:space="preserve"> PAGEREF _Toc132195548 \h </w:instrText>
            </w:r>
            <w:r>
              <w:rPr>
                <w:noProof/>
                <w:webHidden/>
              </w:rPr>
            </w:r>
            <w:r>
              <w:rPr>
                <w:noProof/>
                <w:webHidden/>
              </w:rPr>
              <w:fldChar w:fldCharType="separate"/>
            </w:r>
            <w:r>
              <w:rPr>
                <w:noProof/>
                <w:webHidden/>
              </w:rPr>
              <w:t>17</w:t>
            </w:r>
            <w:r>
              <w:rPr>
                <w:noProof/>
                <w:webHidden/>
              </w:rPr>
              <w:fldChar w:fldCharType="end"/>
            </w:r>
          </w:hyperlink>
        </w:p>
        <w:p w14:paraId="473E8762" w14:textId="5CB75A74" w:rsidR="008247EC" w:rsidRDefault="008247EC">
          <w:pPr>
            <w:pStyle w:val="TOC2"/>
            <w:rPr>
              <w:rFonts w:asciiTheme="minorHAnsi" w:eastAsiaTheme="minorEastAsia" w:hAnsiTheme="minorHAnsi" w:cstheme="minorBidi"/>
              <w:noProof/>
              <w:sz w:val="22"/>
              <w:szCs w:val="22"/>
              <w:lang w:val="ru-RU" w:eastAsia="ru-RU"/>
            </w:rPr>
          </w:pPr>
          <w:hyperlink w:anchor="_Toc132195549" w:history="1">
            <w:r w:rsidRPr="00BD1D09">
              <w:rPr>
                <w:rStyle w:val="Hyperlink"/>
                <w:noProof/>
              </w:rPr>
              <w:t>3.3.</w:t>
            </w:r>
            <w:r>
              <w:rPr>
                <w:rFonts w:asciiTheme="minorHAnsi" w:eastAsiaTheme="minorEastAsia" w:hAnsiTheme="minorHAnsi" w:cstheme="minorBidi"/>
                <w:noProof/>
                <w:sz w:val="22"/>
                <w:szCs w:val="22"/>
                <w:lang w:val="ru-RU" w:eastAsia="ru-RU"/>
              </w:rPr>
              <w:tab/>
            </w:r>
            <w:r w:rsidRPr="00BD1D09">
              <w:rPr>
                <w:rStyle w:val="Hyperlink"/>
                <w:noProof/>
              </w:rPr>
              <w:t>Izpētes un izmantošanas kompromiss</w:t>
            </w:r>
            <w:r>
              <w:rPr>
                <w:noProof/>
                <w:webHidden/>
              </w:rPr>
              <w:tab/>
            </w:r>
            <w:r>
              <w:rPr>
                <w:noProof/>
                <w:webHidden/>
              </w:rPr>
              <w:fldChar w:fldCharType="begin"/>
            </w:r>
            <w:r>
              <w:rPr>
                <w:noProof/>
                <w:webHidden/>
              </w:rPr>
              <w:instrText xml:space="preserve"> PAGEREF _Toc132195549 \h </w:instrText>
            </w:r>
            <w:r>
              <w:rPr>
                <w:noProof/>
                <w:webHidden/>
              </w:rPr>
            </w:r>
            <w:r>
              <w:rPr>
                <w:noProof/>
                <w:webHidden/>
              </w:rPr>
              <w:fldChar w:fldCharType="separate"/>
            </w:r>
            <w:r>
              <w:rPr>
                <w:noProof/>
                <w:webHidden/>
              </w:rPr>
              <w:t>18</w:t>
            </w:r>
            <w:r>
              <w:rPr>
                <w:noProof/>
                <w:webHidden/>
              </w:rPr>
              <w:fldChar w:fldCharType="end"/>
            </w:r>
          </w:hyperlink>
        </w:p>
        <w:p w14:paraId="44DC9C88" w14:textId="3BF3E0F2"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50" w:history="1">
            <w:r w:rsidRPr="00BD1D09">
              <w:rPr>
                <w:rStyle w:val="Hyperlink"/>
                <w:noProof/>
              </w:rPr>
              <w:t>3.3.1.</w:t>
            </w:r>
            <w:r>
              <w:rPr>
                <w:rFonts w:asciiTheme="minorHAnsi" w:eastAsiaTheme="minorEastAsia" w:hAnsiTheme="minorHAnsi" w:cstheme="minorBidi"/>
                <w:noProof/>
                <w:sz w:val="22"/>
                <w:szCs w:val="22"/>
                <w:lang w:val="ru-RU" w:eastAsia="ru-RU"/>
              </w:rPr>
              <w:tab/>
            </w:r>
            <w:r w:rsidRPr="00BD1D09">
              <w:rPr>
                <w:rStyle w:val="Hyperlink"/>
                <w:noProof/>
              </w:rPr>
              <w:t>Epsilon – mantkārīgs</w:t>
            </w:r>
            <w:r>
              <w:rPr>
                <w:noProof/>
                <w:webHidden/>
              </w:rPr>
              <w:tab/>
            </w:r>
            <w:r>
              <w:rPr>
                <w:noProof/>
                <w:webHidden/>
              </w:rPr>
              <w:fldChar w:fldCharType="begin"/>
            </w:r>
            <w:r>
              <w:rPr>
                <w:noProof/>
                <w:webHidden/>
              </w:rPr>
              <w:instrText xml:space="preserve"> PAGEREF _Toc132195550 \h </w:instrText>
            </w:r>
            <w:r>
              <w:rPr>
                <w:noProof/>
                <w:webHidden/>
              </w:rPr>
            </w:r>
            <w:r>
              <w:rPr>
                <w:noProof/>
                <w:webHidden/>
              </w:rPr>
              <w:fldChar w:fldCharType="separate"/>
            </w:r>
            <w:r>
              <w:rPr>
                <w:noProof/>
                <w:webHidden/>
              </w:rPr>
              <w:t>18</w:t>
            </w:r>
            <w:r>
              <w:rPr>
                <w:noProof/>
                <w:webHidden/>
              </w:rPr>
              <w:fldChar w:fldCharType="end"/>
            </w:r>
          </w:hyperlink>
        </w:p>
        <w:p w14:paraId="5E6DF6C1" w14:textId="37C7718A"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51" w:history="1">
            <w:r w:rsidRPr="00BD1D09">
              <w:rPr>
                <w:rStyle w:val="Hyperlink"/>
                <w:noProof/>
              </w:rPr>
              <w:t>3.3.2.</w:t>
            </w:r>
            <w:r>
              <w:rPr>
                <w:rFonts w:asciiTheme="minorHAnsi" w:eastAsiaTheme="minorEastAsia" w:hAnsiTheme="minorHAnsi" w:cstheme="minorBidi"/>
                <w:noProof/>
                <w:sz w:val="22"/>
                <w:szCs w:val="22"/>
                <w:lang w:val="ru-RU" w:eastAsia="ru-RU"/>
              </w:rPr>
              <w:tab/>
            </w:r>
            <w:r w:rsidRPr="00BD1D09">
              <w:rPr>
                <w:rStyle w:val="Hyperlink"/>
                <w:noProof/>
              </w:rPr>
              <w:t>Augšējas uzticības robeža</w:t>
            </w:r>
            <w:r>
              <w:rPr>
                <w:noProof/>
                <w:webHidden/>
              </w:rPr>
              <w:tab/>
            </w:r>
            <w:r>
              <w:rPr>
                <w:noProof/>
                <w:webHidden/>
              </w:rPr>
              <w:fldChar w:fldCharType="begin"/>
            </w:r>
            <w:r>
              <w:rPr>
                <w:noProof/>
                <w:webHidden/>
              </w:rPr>
              <w:instrText xml:space="preserve"> PAGEREF _Toc132195551 \h </w:instrText>
            </w:r>
            <w:r>
              <w:rPr>
                <w:noProof/>
                <w:webHidden/>
              </w:rPr>
            </w:r>
            <w:r>
              <w:rPr>
                <w:noProof/>
                <w:webHidden/>
              </w:rPr>
              <w:fldChar w:fldCharType="separate"/>
            </w:r>
            <w:r>
              <w:rPr>
                <w:noProof/>
                <w:webHidden/>
              </w:rPr>
              <w:t>18</w:t>
            </w:r>
            <w:r>
              <w:rPr>
                <w:noProof/>
                <w:webHidden/>
              </w:rPr>
              <w:fldChar w:fldCharType="end"/>
            </w:r>
          </w:hyperlink>
        </w:p>
        <w:p w14:paraId="3BA032CA" w14:textId="09166468"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52" w:history="1">
            <w:r w:rsidRPr="00BD1D09">
              <w:rPr>
                <w:rStyle w:val="Hyperlink"/>
                <w:noProof/>
              </w:rPr>
              <w:t>3.3.3.</w:t>
            </w:r>
            <w:r>
              <w:rPr>
                <w:rFonts w:asciiTheme="minorHAnsi" w:eastAsiaTheme="minorEastAsia" w:hAnsiTheme="minorHAnsi" w:cstheme="minorBidi"/>
                <w:noProof/>
                <w:sz w:val="22"/>
                <w:szCs w:val="22"/>
                <w:lang w:val="ru-RU" w:eastAsia="ru-RU"/>
              </w:rPr>
              <w:tab/>
            </w:r>
            <w:r w:rsidRPr="00BD1D09">
              <w:rPr>
                <w:rStyle w:val="Hyperlink"/>
                <w:noProof/>
              </w:rPr>
              <w:t>Tompsona izlase</w:t>
            </w:r>
            <w:r>
              <w:rPr>
                <w:noProof/>
                <w:webHidden/>
              </w:rPr>
              <w:tab/>
            </w:r>
            <w:r>
              <w:rPr>
                <w:noProof/>
                <w:webHidden/>
              </w:rPr>
              <w:fldChar w:fldCharType="begin"/>
            </w:r>
            <w:r>
              <w:rPr>
                <w:noProof/>
                <w:webHidden/>
              </w:rPr>
              <w:instrText xml:space="preserve"> PAGEREF _Toc132195552 \h </w:instrText>
            </w:r>
            <w:r>
              <w:rPr>
                <w:noProof/>
                <w:webHidden/>
              </w:rPr>
            </w:r>
            <w:r>
              <w:rPr>
                <w:noProof/>
                <w:webHidden/>
              </w:rPr>
              <w:fldChar w:fldCharType="separate"/>
            </w:r>
            <w:r>
              <w:rPr>
                <w:noProof/>
                <w:webHidden/>
              </w:rPr>
              <w:t>18</w:t>
            </w:r>
            <w:r>
              <w:rPr>
                <w:noProof/>
                <w:webHidden/>
              </w:rPr>
              <w:fldChar w:fldCharType="end"/>
            </w:r>
          </w:hyperlink>
        </w:p>
        <w:p w14:paraId="0BC93FB6" w14:textId="03714C8D" w:rsidR="008247EC" w:rsidRDefault="008247EC">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32195553" w:history="1">
            <w:r w:rsidRPr="00BD1D09">
              <w:rPr>
                <w:rStyle w:val="Hyperlink"/>
                <w:noProof/>
              </w:rPr>
              <w:t>4.</w:t>
            </w:r>
            <w:r>
              <w:rPr>
                <w:rFonts w:asciiTheme="minorHAnsi" w:eastAsiaTheme="minorEastAsia" w:hAnsiTheme="minorHAnsi" w:cstheme="minorBidi"/>
                <w:caps w:val="0"/>
                <w:noProof/>
                <w:sz w:val="22"/>
                <w:szCs w:val="22"/>
                <w:lang w:val="ru-RU" w:eastAsia="ru-RU"/>
              </w:rPr>
              <w:tab/>
            </w:r>
            <w:r w:rsidRPr="00BD1D09">
              <w:rPr>
                <w:rStyle w:val="Hyperlink"/>
                <w:noProof/>
              </w:rPr>
              <w:t>Vairāku aģentu Virzītā apmācība</w:t>
            </w:r>
            <w:r>
              <w:rPr>
                <w:noProof/>
                <w:webHidden/>
              </w:rPr>
              <w:tab/>
            </w:r>
            <w:r>
              <w:rPr>
                <w:noProof/>
                <w:webHidden/>
              </w:rPr>
              <w:fldChar w:fldCharType="begin"/>
            </w:r>
            <w:r>
              <w:rPr>
                <w:noProof/>
                <w:webHidden/>
              </w:rPr>
              <w:instrText xml:space="preserve"> PAGEREF _Toc132195553 \h </w:instrText>
            </w:r>
            <w:r>
              <w:rPr>
                <w:noProof/>
                <w:webHidden/>
              </w:rPr>
            </w:r>
            <w:r>
              <w:rPr>
                <w:noProof/>
                <w:webHidden/>
              </w:rPr>
              <w:fldChar w:fldCharType="separate"/>
            </w:r>
            <w:r>
              <w:rPr>
                <w:noProof/>
                <w:webHidden/>
              </w:rPr>
              <w:t>19</w:t>
            </w:r>
            <w:r>
              <w:rPr>
                <w:noProof/>
                <w:webHidden/>
              </w:rPr>
              <w:fldChar w:fldCharType="end"/>
            </w:r>
          </w:hyperlink>
        </w:p>
        <w:p w14:paraId="429DD1CE" w14:textId="362763A9" w:rsidR="008247EC" w:rsidRDefault="008247EC">
          <w:pPr>
            <w:pStyle w:val="TOC2"/>
            <w:rPr>
              <w:rFonts w:asciiTheme="minorHAnsi" w:eastAsiaTheme="minorEastAsia" w:hAnsiTheme="minorHAnsi" w:cstheme="minorBidi"/>
              <w:noProof/>
              <w:sz w:val="22"/>
              <w:szCs w:val="22"/>
              <w:lang w:val="ru-RU" w:eastAsia="ru-RU"/>
            </w:rPr>
          </w:pPr>
          <w:hyperlink w:anchor="_Toc132195554" w:history="1">
            <w:r w:rsidRPr="00BD1D09">
              <w:rPr>
                <w:rStyle w:val="Hyperlink"/>
                <w:noProof/>
              </w:rPr>
              <w:t>4.1.</w:t>
            </w:r>
            <w:r>
              <w:rPr>
                <w:rFonts w:asciiTheme="minorHAnsi" w:eastAsiaTheme="minorEastAsia" w:hAnsiTheme="minorHAnsi" w:cstheme="minorBidi"/>
                <w:noProof/>
                <w:sz w:val="22"/>
                <w:szCs w:val="22"/>
                <w:lang w:val="ru-RU" w:eastAsia="ru-RU"/>
              </w:rPr>
              <w:tab/>
            </w:r>
            <w:r w:rsidRPr="00BD1D09">
              <w:rPr>
                <w:rStyle w:val="Hyperlink"/>
                <w:noProof/>
              </w:rPr>
              <w:t>Vairāku aģentu virzītās apmācības pārskats</w:t>
            </w:r>
            <w:r>
              <w:rPr>
                <w:noProof/>
                <w:webHidden/>
              </w:rPr>
              <w:tab/>
            </w:r>
            <w:r>
              <w:rPr>
                <w:noProof/>
                <w:webHidden/>
              </w:rPr>
              <w:fldChar w:fldCharType="begin"/>
            </w:r>
            <w:r>
              <w:rPr>
                <w:noProof/>
                <w:webHidden/>
              </w:rPr>
              <w:instrText xml:space="preserve"> PAGEREF _Toc132195554 \h </w:instrText>
            </w:r>
            <w:r>
              <w:rPr>
                <w:noProof/>
                <w:webHidden/>
              </w:rPr>
            </w:r>
            <w:r>
              <w:rPr>
                <w:noProof/>
                <w:webHidden/>
              </w:rPr>
              <w:fldChar w:fldCharType="separate"/>
            </w:r>
            <w:r>
              <w:rPr>
                <w:noProof/>
                <w:webHidden/>
              </w:rPr>
              <w:t>19</w:t>
            </w:r>
            <w:r>
              <w:rPr>
                <w:noProof/>
                <w:webHidden/>
              </w:rPr>
              <w:fldChar w:fldCharType="end"/>
            </w:r>
          </w:hyperlink>
        </w:p>
        <w:p w14:paraId="3B869784" w14:textId="720DBF2F"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55" w:history="1">
            <w:r w:rsidRPr="00BD1D09">
              <w:rPr>
                <w:rStyle w:val="Hyperlink"/>
                <w:noProof/>
              </w:rPr>
              <w:t>4.1.1.</w:t>
            </w:r>
            <w:r>
              <w:rPr>
                <w:rFonts w:asciiTheme="minorHAnsi" w:eastAsiaTheme="minorEastAsia" w:hAnsiTheme="minorHAnsi" w:cstheme="minorBidi"/>
                <w:noProof/>
                <w:sz w:val="22"/>
                <w:szCs w:val="22"/>
                <w:lang w:val="ru-RU" w:eastAsia="ru-RU"/>
              </w:rPr>
              <w:tab/>
            </w:r>
            <w:r w:rsidRPr="00BD1D09">
              <w:rPr>
                <w:rStyle w:val="Hyperlink"/>
                <w:noProof/>
              </w:rPr>
              <w:t>Problēmas vairāku aģentu virzītā apmācībā</w:t>
            </w:r>
            <w:r>
              <w:rPr>
                <w:noProof/>
                <w:webHidden/>
              </w:rPr>
              <w:tab/>
            </w:r>
            <w:r>
              <w:rPr>
                <w:noProof/>
                <w:webHidden/>
              </w:rPr>
              <w:fldChar w:fldCharType="begin"/>
            </w:r>
            <w:r>
              <w:rPr>
                <w:noProof/>
                <w:webHidden/>
              </w:rPr>
              <w:instrText xml:space="preserve"> PAGEREF _Toc132195555 \h </w:instrText>
            </w:r>
            <w:r>
              <w:rPr>
                <w:noProof/>
                <w:webHidden/>
              </w:rPr>
            </w:r>
            <w:r>
              <w:rPr>
                <w:noProof/>
                <w:webHidden/>
              </w:rPr>
              <w:fldChar w:fldCharType="separate"/>
            </w:r>
            <w:r>
              <w:rPr>
                <w:noProof/>
                <w:webHidden/>
              </w:rPr>
              <w:t>19</w:t>
            </w:r>
            <w:r>
              <w:rPr>
                <w:noProof/>
                <w:webHidden/>
              </w:rPr>
              <w:fldChar w:fldCharType="end"/>
            </w:r>
          </w:hyperlink>
        </w:p>
        <w:p w14:paraId="356F67F7" w14:textId="209A9074"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56" w:history="1">
            <w:r w:rsidRPr="00BD1D09">
              <w:rPr>
                <w:rStyle w:val="Hyperlink"/>
                <w:noProof/>
              </w:rPr>
              <w:t>4.1.2.</w:t>
            </w:r>
            <w:r>
              <w:rPr>
                <w:rFonts w:asciiTheme="minorHAnsi" w:eastAsiaTheme="minorEastAsia" w:hAnsiTheme="minorHAnsi" w:cstheme="minorBidi"/>
                <w:noProof/>
                <w:sz w:val="22"/>
                <w:szCs w:val="22"/>
                <w:lang w:val="ru-RU" w:eastAsia="ru-RU"/>
              </w:rPr>
              <w:tab/>
            </w:r>
            <w:r w:rsidRPr="00BD1D09">
              <w:rPr>
                <w:rStyle w:val="Hyperlink"/>
                <w:noProof/>
              </w:rPr>
              <w:t>Kooperatīvie, konkurējošie un jaukti scenāriji</w:t>
            </w:r>
            <w:r>
              <w:rPr>
                <w:noProof/>
                <w:webHidden/>
              </w:rPr>
              <w:tab/>
            </w:r>
            <w:r>
              <w:rPr>
                <w:noProof/>
                <w:webHidden/>
              </w:rPr>
              <w:fldChar w:fldCharType="begin"/>
            </w:r>
            <w:r>
              <w:rPr>
                <w:noProof/>
                <w:webHidden/>
              </w:rPr>
              <w:instrText xml:space="preserve"> PAGEREF _Toc132195556 \h </w:instrText>
            </w:r>
            <w:r>
              <w:rPr>
                <w:noProof/>
                <w:webHidden/>
              </w:rPr>
            </w:r>
            <w:r>
              <w:rPr>
                <w:noProof/>
                <w:webHidden/>
              </w:rPr>
              <w:fldChar w:fldCharType="separate"/>
            </w:r>
            <w:r>
              <w:rPr>
                <w:noProof/>
                <w:webHidden/>
              </w:rPr>
              <w:t>19</w:t>
            </w:r>
            <w:r>
              <w:rPr>
                <w:noProof/>
                <w:webHidden/>
              </w:rPr>
              <w:fldChar w:fldCharType="end"/>
            </w:r>
          </w:hyperlink>
        </w:p>
        <w:p w14:paraId="0DF42D60" w14:textId="04BA25C1" w:rsidR="008247EC" w:rsidRDefault="008247EC">
          <w:pPr>
            <w:pStyle w:val="TOC2"/>
            <w:rPr>
              <w:rFonts w:asciiTheme="minorHAnsi" w:eastAsiaTheme="minorEastAsia" w:hAnsiTheme="minorHAnsi" w:cstheme="minorBidi"/>
              <w:noProof/>
              <w:sz w:val="22"/>
              <w:szCs w:val="22"/>
              <w:lang w:val="ru-RU" w:eastAsia="ru-RU"/>
            </w:rPr>
          </w:pPr>
          <w:hyperlink w:anchor="_Toc132195557" w:history="1">
            <w:r w:rsidRPr="00BD1D09">
              <w:rPr>
                <w:rStyle w:val="Hyperlink"/>
                <w:noProof/>
              </w:rPr>
              <w:t>4.2.</w:t>
            </w:r>
            <w:r>
              <w:rPr>
                <w:rFonts w:asciiTheme="minorHAnsi" w:eastAsiaTheme="minorEastAsia" w:hAnsiTheme="minorHAnsi" w:cstheme="minorBidi"/>
                <w:noProof/>
                <w:sz w:val="22"/>
                <w:szCs w:val="22"/>
                <w:lang w:val="ru-RU" w:eastAsia="ru-RU"/>
              </w:rPr>
              <w:tab/>
            </w:r>
            <w:r w:rsidRPr="00BD1D09">
              <w:rPr>
                <w:rStyle w:val="Hyperlink"/>
                <w:noProof/>
              </w:rPr>
              <w:t>Vairāku aģentu mācīšanas ietvars</w:t>
            </w:r>
            <w:r>
              <w:rPr>
                <w:noProof/>
                <w:webHidden/>
              </w:rPr>
              <w:tab/>
            </w:r>
            <w:r>
              <w:rPr>
                <w:noProof/>
                <w:webHidden/>
              </w:rPr>
              <w:fldChar w:fldCharType="begin"/>
            </w:r>
            <w:r>
              <w:rPr>
                <w:noProof/>
                <w:webHidden/>
              </w:rPr>
              <w:instrText xml:space="preserve"> PAGEREF _Toc132195557 \h </w:instrText>
            </w:r>
            <w:r>
              <w:rPr>
                <w:noProof/>
                <w:webHidden/>
              </w:rPr>
            </w:r>
            <w:r>
              <w:rPr>
                <w:noProof/>
                <w:webHidden/>
              </w:rPr>
              <w:fldChar w:fldCharType="separate"/>
            </w:r>
            <w:r>
              <w:rPr>
                <w:noProof/>
                <w:webHidden/>
              </w:rPr>
              <w:t>19</w:t>
            </w:r>
            <w:r>
              <w:rPr>
                <w:noProof/>
                <w:webHidden/>
              </w:rPr>
              <w:fldChar w:fldCharType="end"/>
            </w:r>
          </w:hyperlink>
        </w:p>
        <w:p w14:paraId="6B7D69A7" w14:textId="01D23289"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58" w:history="1">
            <w:r w:rsidRPr="00BD1D09">
              <w:rPr>
                <w:rStyle w:val="Hyperlink"/>
                <w:noProof/>
              </w:rPr>
              <w:t>4.2.1.</w:t>
            </w:r>
            <w:r>
              <w:rPr>
                <w:rFonts w:asciiTheme="minorHAnsi" w:eastAsiaTheme="minorEastAsia" w:hAnsiTheme="minorHAnsi" w:cstheme="minorBidi"/>
                <w:noProof/>
                <w:sz w:val="22"/>
                <w:szCs w:val="22"/>
                <w:lang w:val="ru-RU" w:eastAsia="ru-RU"/>
              </w:rPr>
              <w:tab/>
            </w:r>
            <w:r w:rsidRPr="00BD1D09">
              <w:rPr>
                <w:rStyle w:val="Hyperlink"/>
                <w:noProof/>
              </w:rPr>
              <w:t>Neatkarīga Q-mācīšanās (IQL)</w:t>
            </w:r>
            <w:r>
              <w:rPr>
                <w:noProof/>
                <w:webHidden/>
              </w:rPr>
              <w:tab/>
            </w:r>
            <w:r>
              <w:rPr>
                <w:noProof/>
                <w:webHidden/>
              </w:rPr>
              <w:fldChar w:fldCharType="begin"/>
            </w:r>
            <w:r>
              <w:rPr>
                <w:noProof/>
                <w:webHidden/>
              </w:rPr>
              <w:instrText xml:space="preserve"> PAGEREF _Toc132195558 \h </w:instrText>
            </w:r>
            <w:r>
              <w:rPr>
                <w:noProof/>
                <w:webHidden/>
              </w:rPr>
            </w:r>
            <w:r>
              <w:rPr>
                <w:noProof/>
                <w:webHidden/>
              </w:rPr>
              <w:fldChar w:fldCharType="separate"/>
            </w:r>
            <w:r>
              <w:rPr>
                <w:noProof/>
                <w:webHidden/>
              </w:rPr>
              <w:t>19</w:t>
            </w:r>
            <w:r>
              <w:rPr>
                <w:noProof/>
                <w:webHidden/>
              </w:rPr>
              <w:fldChar w:fldCharType="end"/>
            </w:r>
          </w:hyperlink>
        </w:p>
        <w:p w14:paraId="454B2B32" w14:textId="2C8E2433"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59" w:history="1">
            <w:r w:rsidRPr="00BD1D09">
              <w:rPr>
                <w:rStyle w:val="Hyperlink"/>
                <w:noProof/>
              </w:rPr>
              <w:t>4.2.2.</w:t>
            </w:r>
            <w:r>
              <w:rPr>
                <w:rFonts w:asciiTheme="minorHAnsi" w:eastAsiaTheme="minorEastAsia" w:hAnsiTheme="minorHAnsi" w:cstheme="minorBidi"/>
                <w:noProof/>
                <w:sz w:val="22"/>
                <w:szCs w:val="22"/>
                <w:lang w:val="ru-RU" w:eastAsia="ru-RU"/>
              </w:rPr>
              <w:tab/>
            </w:r>
            <w:r w:rsidRPr="00BD1D09">
              <w:rPr>
                <w:rStyle w:val="Hyperlink"/>
                <w:noProof/>
              </w:rPr>
              <w:t>Kopīgas darbības mācīšanās (JAL)</w:t>
            </w:r>
            <w:r>
              <w:rPr>
                <w:noProof/>
                <w:webHidden/>
              </w:rPr>
              <w:tab/>
            </w:r>
            <w:r>
              <w:rPr>
                <w:noProof/>
                <w:webHidden/>
              </w:rPr>
              <w:fldChar w:fldCharType="begin"/>
            </w:r>
            <w:r>
              <w:rPr>
                <w:noProof/>
                <w:webHidden/>
              </w:rPr>
              <w:instrText xml:space="preserve"> PAGEREF _Toc132195559 \h </w:instrText>
            </w:r>
            <w:r>
              <w:rPr>
                <w:noProof/>
                <w:webHidden/>
              </w:rPr>
            </w:r>
            <w:r>
              <w:rPr>
                <w:noProof/>
                <w:webHidden/>
              </w:rPr>
              <w:fldChar w:fldCharType="separate"/>
            </w:r>
            <w:r>
              <w:rPr>
                <w:noProof/>
                <w:webHidden/>
              </w:rPr>
              <w:t>20</w:t>
            </w:r>
            <w:r>
              <w:rPr>
                <w:noProof/>
                <w:webHidden/>
              </w:rPr>
              <w:fldChar w:fldCharType="end"/>
            </w:r>
          </w:hyperlink>
        </w:p>
        <w:p w14:paraId="6FC4FCFF" w14:textId="22C3F729"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60" w:history="1">
            <w:r w:rsidRPr="00BD1D09">
              <w:rPr>
                <w:rStyle w:val="Hyperlink"/>
                <w:noProof/>
              </w:rPr>
              <w:t>4.2.3.</w:t>
            </w:r>
            <w:r>
              <w:rPr>
                <w:rFonts w:asciiTheme="minorHAnsi" w:eastAsiaTheme="minorEastAsia" w:hAnsiTheme="minorHAnsi" w:cstheme="minorBidi"/>
                <w:noProof/>
                <w:sz w:val="22"/>
                <w:szCs w:val="22"/>
                <w:lang w:val="ru-RU" w:eastAsia="ru-RU"/>
              </w:rPr>
              <w:tab/>
            </w:r>
            <w:r w:rsidRPr="00BD1D09">
              <w:rPr>
                <w:rStyle w:val="Hyperlink"/>
                <w:noProof/>
              </w:rPr>
              <w:t>Koordinētā virzītā apmācība (CRL)</w:t>
            </w:r>
            <w:r>
              <w:rPr>
                <w:noProof/>
                <w:webHidden/>
              </w:rPr>
              <w:tab/>
            </w:r>
            <w:r>
              <w:rPr>
                <w:noProof/>
                <w:webHidden/>
              </w:rPr>
              <w:fldChar w:fldCharType="begin"/>
            </w:r>
            <w:r>
              <w:rPr>
                <w:noProof/>
                <w:webHidden/>
              </w:rPr>
              <w:instrText xml:space="preserve"> PAGEREF _Toc132195560 \h </w:instrText>
            </w:r>
            <w:r>
              <w:rPr>
                <w:noProof/>
                <w:webHidden/>
              </w:rPr>
            </w:r>
            <w:r>
              <w:rPr>
                <w:noProof/>
                <w:webHidden/>
              </w:rPr>
              <w:fldChar w:fldCharType="separate"/>
            </w:r>
            <w:r>
              <w:rPr>
                <w:noProof/>
                <w:webHidden/>
              </w:rPr>
              <w:t>20</w:t>
            </w:r>
            <w:r>
              <w:rPr>
                <w:noProof/>
                <w:webHidden/>
              </w:rPr>
              <w:fldChar w:fldCharType="end"/>
            </w:r>
          </w:hyperlink>
        </w:p>
        <w:p w14:paraId="732AA8B0" w14:textId="7DA552D6" w:rsidR="008247EC" w:rsidRDefault="008247EC">
          <w:pPr>
            <w:pStyle w:val="TOC2"/>
            <w:rPr>
              <w:rFonts w:asciiTheme="minorHAnsi" w:eastAsiaTheme="minorEastAsia" w:hAnsiTheme="minorHAnsi" w:cstheme="minorBidi"/>
              <w:noProof/>
              <w:sz w:val="22"/>
              <w:szCs w:val="22"/>
              <w:lang w:val="ru-RU" w:eastAsia="ru-RU"/>
            </w:rPr>
          </w:pPr>
          <w:hyperlink w:anchor="_Toc132195561" w:history="1">
            <w:r w:rsidRPr="00BD1D09">
              <w:rPr>
                <w:rStyle w:val="Hyperlink"/>
                <w:noProof/>
              </w:rPr>
              <w:t>4.3.</w:t>
            </w:r>
            <w:r>
              <w:rPr>
                <w:rFonts w:asciiTheme="minorHAnsi" w:eastAsiaTheme="minorEastAsia" w:hAnsiTheme="minorHAnsi" w:cstheme="minorBidi"/>
                <w:noProof/>
                <w:sz w:val="22"/>
                <w:szCs w:val="22"/>
                <w:lang w:val="ru-RU" w:eastAsia="ru-RU"/>
              </w:rPr>
              <w:tab/>
            </w:r>
            <w:r w:rsidRPr="00BD1D09">
              <w:rPr>
                <w:rStyle w:val="Hyperlink"/>
                <w:noProof/>
              </w:rPr>
              <w:t>Komunikācija vairāku aģentu virzītā apmācībā</w:t>
            </w:r>
            <w:r>
              <w:rPr>
                <w:noProof/>
                <w:webHidden/>
              </w:rPr>
              <w:tab/>
            </w:r>
            <w:r>
              <w:rPr>
                <w:noProof/>
                <w:webHidden/>
              </w:rPr>
              <w:fldChar w:fldCharType="begin"/>
            </w:r>
            <w:r>
              <w:rPr>
                <w:noProof/>
                <w:webHidden/>
              </w:rPr>
              <w:instrText xml:space="preserve"> PAGEREF _Toc132195561 \h </w:instrText>
            </w:r>
            <w:r>
              <w:rPr>
                <w:noProof/>
                <w:webHidden/>
              </w:rPr>
            </w:r>
            <w:r>
              <w:rPr>
                <w:noProof/>
                <w:webHidden/>
              </w:rPr>
              <w:fldChar w:fldCharType="separate"/>
            </w:r>
            <w:r>
              <w:rPr>
                <w:noProof/>
                <w:webHidden/>
              </w:rPr>
              <w:t>20</w:t>
            </w:r>
            <w:r>
              <w:rPr>
                <w:noProof/>
                <w:webHidden/>
              </w:rPr>
              <w:fldChar w:fldCharType="end"/>
            </w:r>
          </w:hyperlink>
        </w:p>
        <w:p w14:paraId="46965110" w14:textId="1CF8B779"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62" w:history="1">
            <w:r w:rsidRPr="00BD1D09">
              <w:rPr>
                <w:rStyle w:val="Hyperlink"/>
                <w:noProof/>
              </w:rPr>
              <w:t>4.3.1.</w:t>
            </w:r>
            <w:r>
              <w:rPr>
                <w:rFonts w:asciiTheme="minorHAnsi" w:eastAsiaTheme="minorEastAsia" w:hAnsiTheme="minorHAnsi" w:cstheme="minorBidi"/>
                <w:noProof/>
                <w:sz w:val="22"/>
                <w:szCs w:val="22"/>
                <w:lang w:val="ru-RU" w:eastAsia="ru-RU"/>
              </w:rPr>
              <w:tab/>
            </w:r>
            <w:r w:rsidRPr="00BD1D09">
              <w:rPr>
                <w:rStyle w:val="Hyperlink"/>
                <w:noProof/>
              </w:rPr>
              <w:t>Ziņu nodošanas pieejas</w:t>
            </w:r>
            <w:r>
              <w:rPr>
                <w:noProof/>
                <w:webHidden/>
              </w:rPr>
              <w:tab/>
            </w:r>
            <w:r>
              <w:rPr>
                <w:noProof/>
                <w:webHidden/>
              </w:rPr>
              <w:fldChar w:fldCharType="begin"/>
            </w:r>
            <w:r>
              <w:rPr>
                <w:noProof/>
                <w:webHidden/>
              </w:rPr>
              <w:instrText xml:space="preserve"> PAGEREF _Toc132195562 \h </w:instrText>
            </w:r>
            <w:r>
              <w:rPr>
                <w:noProof/>
                <w:webHidden/>
              </w:rPr>
            </w:r>
            <w:r>
              <w:rPr>
                <w:noProof/>
                <w:webHidden/>
              </w:rPr>
              <w:fldChar w:fldCharType="separate"/>
            </w:r>
            <w:r>
              <w:rPr>
                <w:noProof/>
                <w:webHidden/>
              </w:rPr>
              <w:t>20</w:t>
            </w:r>
            <w:r>
              <w:rPr>
                <w:noProof/>
                <w:webHidden/>
              </w:rPr>
              <w:fldChar w:fldCharType="end"/>
            </w:r>
          </w:hyperlink>
        </w:p>
        <w:p w14:paraId="0FB0A6A9" w14:textId="5E904098"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63" w:history="1">
            <w:r w:rsidRPr="00BD1D09">
              <w:rPr>
                <w:rStyle w:val="Hyperlink"/>
                <w:noProof/>
              </w:rPr>
              <w:t>4.3.2.</w:t>
            </w:r>
            <w:r>
              <w:rPr>
                <w:rFonts w:asciiTheme="minorHAnsi" w:eastAsiaTheme="minorEastAsia" w:hAnsiTheme="minorHAnsi" w:cstheme="minorBidi"/>
                <w:noProof/>
                <w:sz w:val="22"/>
                <w:szCs w:val="22"/>
                <w:lang w:val="ru-RU" w:eastAsia="ru-RU"/>
              </w:rPr>
              <w:tab/>
            </w:r>
            <w:r w:rsidRPr="00BD1D09">
              <w:rPr>
                <w:rStyle w:val="Hyperlink"/>
                <w:noProof/>
              </w:rPr>
              <w:t>Diferencējamā starpaģentu mācīšanās (DIAL)</w:t>
            </w:r>
            <w:r>
              <w:rPr>
                <w:noProof/>
                <w:webHidden/>
              </w:rPr>
              <w:tab/>
            </w:r>
            <w:r>
              <w:rPr>
                <w:noProof/>
                <w:webHidden/>
              </w:rPr>
              <w:fldChar w:fldCharType="begin"/>
            </w:r>
            <w:r>
              <w:rPr>
                <w:noProof/>
                <w:webHidden/>
              </w:rPr>
              <w:instrText xml:space="preserve"> PAGEREF _Toc132195563 \h </w:instrText>
            </w:r>
            <w:r>
              <w:rPr>
                <w:noProof/>
                <w:webHidden/>
              </w:rPr>
            </w:r>
            <w:r>
              <w:rPr>
                <w:noProof/>
                <w:webHidden/>
              </w:rPr>
              <w:fldChar w:fldCharType="separate"/>
            </w:r>
            <w:r>
              <w:rPr>
                <w:noProof/>
                <w:webHidden/>
              </w:rPr>
              <w:t>20</w:t>
            </w:r>
            <w:r>
              <w:rPr>
                <w:noProof/>
                <w:webHidden/>
              </w:rPr>
              <w:fldChar w:fldCharType="end"/>
            </w:r>
          </w:hyperlink>
        </w:p>
        <w:p w14:paraId="06F65EB1" w14:textId="1D11D94F"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64" w:history="1">
            <w:r w:rsidRPr="00BD1D09">
              <w:rPr>
                <w:rStyle w:val="Hyperlink"/>
                <w:noProof/>
              </w:rPr>
              <w:t>4.3.3.</w:t>
            </w:r>
            <w:r>
              <w:rPr>
                <w:rFonts w:asciiTheme="minorHAnsi" w:eastAsiaTheme="minorEastAsia" w:hAnsiTheme="minorHAnsi" w:cstheme="minorBidi"/>
                <w:noProof/>
                <w:sz w:val="22"/>
                <w:szCs w:val="22"/>
                <w:lang w:val="ru-RU" w:eastAsia="ru-RU"/>
              </w:rPr>
              <w:tab/>
            </w:r>
            <w:r w:rsidRPr="00BD1D09">
              <w:rPr>
                <w:rStyle w:val="Hyperlink"/>
                <w:noProof/>
              </w:rPr>
              <w:t>Komunikācijas protokoli un arhitektūras</w:t>
            </w:r>
            <w:r>
              <w:rPr>
                <w:noProof/>
                <w:webHidden/>
              </w:rPr>
              <w:tab/>
            </w:r>
            <w:r>
              <w:rPr>
                <w:noProof/>
                <w:webHidden/>
              </w:rPr>
              <w:fldChar w:fldCharType="begin"/>
            </w:r>
            <w:r>
              <w:rPr>
                <w:noProof/>
                <w:webHidden/>
              </w:rPr>
              <w:instrText xml:space="preserve"> PAGEREF _Toc132195564 \h </w:instrText>
            </w:r>
            <w:r>
              <w:rPr>
                <w:noProof/>
                <w:webHidden/>
              </w:rPr>
            </w:r>
            <w:r>
              <w:rPr>
                <w:noProof/>
                <w:webHidden/>
              </w:rPr>
              <w:fldChar w:fldCharType="separate"/>
            </w:r>
            <w:r>
              <w:rPr>
                <w:noProof/>
                <w:webHidden/>
              </w:rPr>
              <w:t>20</w:t>
            </w:r>
            <w:r>
              <w:rPr>
                <w:noProof/>
                <w:webHidden/>
              </w:rPr>
              <w:fldChar w:fldCharType="end"/>
            </w:r>
          </w:hyperlink>
        </w:p>
        <w:p w14:paraId="349B4FBE" w14:textId="6C81C273" w:rsidR="008247EC" w:rsidRDefault="008247EC">
          <w:pPr>
            <w:pStyle w:val="TOC2"/>
            <w:rPr>
              <w:rFonts w:asciiTheme="minorHAnsi" w:eastAsiaTheme="minorEastAsia" w:hAnsiTheme="minorHAnsi" w:cstheme="minorBidi"/>
              <w:noProof/>
              <w:sz w:val="22"/>
              <w:szCs w:val="22"/>
              <w:lang w:val="ru-RU" w:eastAsia="ru-RU"/>
            </w:rPr>
          </w:pPr>
          <w:hyperlink w:anchor="_Toc132195565" w:history="1">
            <w:r w:rsidRPr="00BD1D09">
              <w:rPr>
                <w:rStyle w:val="Hyperlink"/>
                <w:noProof/>
              </w:rPr>
              <w:t>4.4.</w:t>
            </w:r>
            <w:r>
              <w:rPr>
                <w:rFonts w:asciiTheme="minorHAnsi" w:eastAsiaTheme="minorEastAsia" w:hAnsiTheme="minorHAnsi" w:cstheme="minorBidi"/>
                <w:noProof/>
                <w:sz w:val="22"/>
                <w:szCs w:val="22"/>
                <w:lang w:val="ru-RU" w:eastAsia="ru-RU"/>
              </w:rPr>
              <w:tab/>
            </w:r>
            <w:r w:rsidRPr="00BD1D09">
              <w:rPr>
                <w:rStyle w:val="Hyperlink"/>
                <w:noProof/>
              </w:rPr>
              <w:t>Centralizēta apmācība ar decentralizētu izpildi</w:t>
            </w:r>
            <w:r>
              <w:rPr>
                <w:noProof/>
                <w:webHidden/>
              </w:rPr>
              <w:tab/>
            </w:r>
            <w:r>
              <w:rPr>
                <w:noProof/>
                <w:webHidden/>
              </w:rPr>
              <w:fldChar w:fldCharType="begin"/>
            </w:r>
            <w:r>
              <w:rPr>
                <w:noProof/>
                <w:webHidden/>
              </w:rPr>
              <w:instrText xml:space="preserve"> PAGEREF _Toc132195565 \h </w:instrText>
            </w:r>
            <w:r>
              <w:rPr>
                <w:noProof/>
                <w:webHidden/>
              </w:rPr>
            </w:r>
            <w:r>
              <w:rPr>
                <w:noProof/>
                <w:webHidden/>
              </w:rPr>
              <w:fldChar w:fldCharType="separate"/>
            </w:r>
            <w:r>
              <w:rPr>
                <w:noProof/>
                <w:webHidden/>
              </w:rPr>
              <w:t>21</w:t>
            </w:r>
            <w:r>
              <w:rPr>
                <w:noProof/>
                <w:webHidden/>
              </w:rPr>
              <w:fldChar w:fldCharType="end"/>
            </w:r>
          </w:hyperlink>
        </w:p>
        <w:p w14:paraId="454F02A4" w14:textId="62430C5E"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66" w:history="1">
            <w:r w:rsidRPr="00BD1D09">
              <w:rPr>
                <w:rStyle w:val="Hyperlink"/>
                <w:noProof/>
              </w:rPr>
              <w:t>4.4.1.</w:t>
            </w:r>
            <w:r>
              <w:rPr>
                <w:rFonts w:asciiTheme="minorHAnsi" w:eastAsiaTheme="minorEastAsia" w:hAnsiTheme="minorHAnsi" w:cstheme="minorBidi"/>
                <w:noProof/>
                <w:sz w:val="22"/>
                <w:szCs w:val="22"/>
                <w:lang w:val="ru-RU" w:eastAsia="ru-RU"/>
              </w:rPr>
              <w:tab/>
            </w:r>
            <w:r w:rsidRPr="00BD1D09">
              <w:rPr>
                <w:rStyle w:val="Hyperlink"/>
                <w:noProof/>
              </w:rPr>
              <w:t>Pretfaktiskie vairāku aģentu politikas gradienti (COMA)</w:t>
            </w:r>
            <w:r>
              <w:rPr>
                <w:noProof/>
                <w:webHidden/>
              </w:rPr>
              <w:tab/>
            </w:r>
            <w:r>
              <w:rPr>
                <w:noProof/>
                <w:webHidden/>
              </w:rPr>
              <w:fldChar w:fldCharType="begin"/>
            </w:r>
            <w:r>
              <w:rPr>
                <w:noProof/>
                <w:webHidden/>
              </w:rPr>
              <w:instrText xml:space="preserve"> PAGEREF _Toc132195566 \h </w:instrText>
            </w:r>
            <w:r>
              <w:rPr>
                <w:noProof/>
                <w:webHidden/>
              </w:rPr>
            </w:r>
            <w:r>
              <w:rPr>
                <w:noProof/>
                <w:webHidden/>
              </w:rPr>
              <w:fldChar w:fldCharType="separate"/>
            </w:r>
            <w:r>
              <w:rPr>
                <w:noProof/>
                <w:webHidden/>
              </w:rPr>
              <w:t>21</w:t>
            </w:r>
            <w:r>
              <w:rPr>
                <w:noProof/>
                <w:webHidden/>
              </w:rPr>
              <w:fldChar w:fldCharType="end"/>
            </w:r>
          </w:hyperlink>
        </w:p>
        <w:p w14:paraId="03252686" w14:textId="18CF65E6" w:rsidR="008247EC" w:rsidRDefault="008247EC">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195567" w:history="1">
            <w:r w:rsidRPr="00BD1D09">
              <w:rPr>
                <w:rStyle w:val="Hyperlink"/>
                <w:noProof/>
              </w:rPr>
              <w:t>4.4.2.</w:t>
            </w:r>
            <w:r>
              <w:rPr>
                <w:rFonts w:asciiTheme="minorHAnsi" w:eastAsiaTheme="minorEastAsia" w:hAnsiTheme="minorHAnsi" w:cstheme="minorBidi"/>
                <w:noProof/>
                <w:sz w:val="22"/>
                <w:szCs w:val="22"/>
                <w:lang w:val="ru-RU" w:eastAsia="ru-RU"/>
              </w:rPr>
              <w:tab/>
            </w:r>
            <w:r w:rsidRPr="00BD1D09">
              <w:rPr>
                <w:rStyle w:val="Hyperlink"/>
                <w:noProof/>
              </w:rPr>
              <w:t>QMIX un VDN</w:t>
            </w:r>
            <w:r>
              <w:rPr>
                <w:noProof/>
                <w:webHidden/>
              </w:rPr>
              <w:tab/>
            </w:r>
            <w:r>
              <w:rPr>
                <w:noProof/>
                <w:webHidden/>
              </w:rPr>
              <w:fldChar w:fldCharType="begin"/>
            </w:r>
            <w:r>
              <w:rPr>
                <w:noProof/>
                <w:webHidden/>
              </w:rPr>
              <w:instrText xml:space="preserve"> PAGEREF _Toc132195567 \h </w:instrText>
            </w:r>
            <w:r>
              <w:rPr>
                <w:noProof/>
                <w:webHidden/>
              </w:rPr>
            </w:r>
            <w:r>
              <w:rPr>
                <w:noProof/>
                <w:webHidden/>
              </w:rPr>
              <w:fldChar w:fldCharType="separate"/>
            </w:r>
            <w:r>
              <w:rPr>
                <w:noProof/>
                <w:webHidden/>
              </w:rPr>
              <w:t>21</w:t>
            </w:r>
            <w:r>
              <w:rPr>
                <w:noProof/>
                <w:webHidden/>
              </w:rPr>
              <w:fldChar w:fldCharType="end"/>
            </w:r>
          </w:hyperlink>
        </w:p>
        <w:p w14:paraId="43438718" w14:textId="49F319FE" w:rsidR="008247EC" w:rsidRDefault="008247EC">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32195568" w:history="1">
            <w:r w:rsidRPr="00BD1D09">
              <w:rPr>
                <w:rStyle w:val="Hyperlink"/>
                <w:noProof/>
              </w:rPr>
              <w:t>5.</w:t>
            </w:r>
            <w:r>
              <w:rPr>
                <w:rFonts w:asciiTheme="minorHAnsi" w:eastAsiaTheme="minorEastAsia" w:hAnsiTheme="minorHAnsi" w:cstheme="minorBidi"/>
                <w:caps w:val="0"/>
                <w:noProof/>
                <w:sz w:val="22"/>
                <w:szCs w:val="22"/>
                <w:lang w:val="ru-RU" w:eastAsia="ru-RU"/>
              </w:rPr>
              <w:tab/>
            </w:r>
            <w:r w:rsidRPr="00BD1D09">
              <w:rPr>
                <w:rStyle w:val="Hyperlink"/>
                <w:noProof/>
              </w:rPr>
              <w:t>Iekštelpas vides procedurāla ģenerēšana</w:t>
            </w:r>
            <w:r>
              <w:rPr>
                <w:noProof/>
                <w:webHidden/>
              </w:rPr>
              <w:tab/>
            </w:r>
            <w:r>
              <w:rPr>
                <w:noProof/>
                <w:webHidden/>
              </w:rPr>
              <w:fldChar w:fldCharType="begin"/>
            </w:r>
            <w:r>
              <w:rPr>
                <w:noProof/>
                <w:webHidden/>
              </w:rPr>
              <w:instrText xml:space="preserve"> PAGEREF _Toc132195568 \h </w:instrText>
            </w:r>
            <w:r>
              <w:rPr>
                <w:noProof/>
                <w:webHidden/>
              </w:rPr>
            </w:r>
            <w:r>
              <w:rPr>
                <w:noProof/>
                <w:webHidden/>
              </w:rPr>
              <w:fldChar w:fldCharType="separate"/>
            </w:r>
            <w:r>
              <w:rPr>
                <w:noProof/>
                <w:webHidden/>
              </w:rPr>
              <w:t>22</w:t>
            </w:r>
            <w:r>
              <w:rPr>
                <w:noProof/>
                <w:webHidden/>
              </w:rPr>
              <w:fldChar w:fldCharType="end"/>
            </w:r>
          </w:hyperlink>
        </w:p>
        <w:p w14:paraId="10A28834" w14:textId="50C6D887" w:rsidR="008247EC" w:rsidRDefault="008247EC">
          <w:pPr>
            <w:pStyle w:val="TOC2"/>
            <w:rPr>
              <w:rFonts w:asciiTheme="minorHAnsi" w:eastAsiaTheme="minorEastAsia" w:hAnsiTheme="minorHAnsi" w:cstheme="minorBidi"/>
              <w:noProof/>
              <w:sz w:val="22"/>
              <w:szCs w:val="22"/>
              <w:lang w:val="ru-RU" w:eastAsia="ru-RU"/>
            </w:rPr>
          </w:pPr>
          <w:hyperlink w:anchor="_Toc132195569" w:history="1">
            <w:r w:rsidRPr="00BD1D09">
              <w:rPr>
                <w:rStyle w:val="Hyperlink"/>
                <w:noProof/>
              </w:rPr>
              <w:t>5.1.</w:t>
            </w:r>
            <w:r>
              <w:rPr>
                <w:rFonts w:asciiTheme="minorHAnsi" w:eastAsiaTheme="minorEastAsia" w:hAnsiTheme="minorHAnsi" w:cstheme="minorBidi"/>
                <w:noProof/>
                <w:sz w:val="22"/>
                <w:szCs w:val="22"/>
                <w:lang w:val="ru-RU" w:eastAsia="ru-RU"/>
              </w:rPr>
              <w:tab/>
            </w:r>
            <w:r w:rsidRPr="00BD1D09">
              <w:rPr>
                <w:rStyle w:val="Hyperlink"/>
                <w:noProof/>
              </w:rPr>
              <w:t>Vides skeleta veidošana</w:t>
            </w:r>
            <w:r>
              <w:rPr>
                <w:noProof/>
                <w:webHidden/>
              </w:rPr>
              <w:tab/>
            </w:r>
            <w:r>
              <w:rPr>
                <w:noProof/>
                <w:webHidden/>
              </w:rPr>
              <w:fldChar w:fldCharType="begin"/>
            </w:r>
            <w:r>
              <w:rPr>
                <w:noProof/>
                <w:webHidden/>
              </w:rPr>
              <w:instrText xml:space="preserve"> PAGEREF _Toc132195569 \h </w:instrText>
            </w:r>
            <w:r>
              <w:rPr>
                <w:noProof/>
                <w:webHidden/>
              </w:rPr>
            </w:r>
            <w:r>
              <w:rPr>
                <w:noProof/>
                <w:webHidden/>
              </w:rPr>
              <w:fldChar w:fldCharType="separate"/>
            </w:r>
            <w:r>
              <w:rPr>
                <w:noProof/>
                <w:webHidden/>
              </w:rPr>
              <w:t>22</w:t>
            </w:r>
            <w:r>
              <w:rPr>
                <w:noProof/>
                <w:webHidden/>
              </w:rPr>
              <w:fldChar w:fldCharType="end"/>
            </w:r>
          </w:hyperlink>
        </w:p>
        <w:p w14:paraId="464FED42" w14:textId="49403FB9" w:rsidR="008247EC" w:rsidRDefault="008247EC">
          <w:pPr>
            <w:pStyle w:val="TOC2"/>
            <w:rPr>
              <w:rFonts w:asciiTheme="minorHAnsi" w:eastAsiaTheme="minorEastAsia" w:hAnsiTheme="minorHAnsi" w:cstheme="minorBidi"/>
              <w:noProof/>
              <w:sz w:val="22"/>
              <w:szCs w:val="22"/>
              <w:lang w:val="ru-RU" w:eastAsia="ru-RU"/>
            </w:rPr>
          </w:pPr>
          <w:hyperlink w:anchor="_Toc132195570" w:history="1">
            <w:r w:rsidRPr="00BD1D09">
              <w:rPr>
                <w:rStyle w:val="Hyperlink"/>
                <w:noProof/>
              </w:rPr>
              <w:t>5.2.</w:t>
            </w:r>
            <w:r>
              <w:rPr>
                <w:rFonts w:asciiTheme="minorHAnsi" w:eastAsiaTheme="minorEastAsia" w:hAnsiTheme="minorHAnsi" w:cstheme="minorBidi"/>
                <w:noProof/>
                <w:sz w:val="22"/>
                <w:szCs w:val="22"/>
                <w:lang w:val="ru-RU" w:eastAsia="ru-RU"/>
              </w:rPr>
              <w:tab/>
            </w:r>
            <w:r w:rsidRPr="00BD1D09">
              <w:rPr>
                <w:rStyle w:val="Hyperlink"/>
                <w:noProof/>
              </w:rPr>
              <w:t>Durvju izvietojums</w:t>
            </w:r>
            <w:r>
              <w:rPr>
                <w:noProof/>
                <w:webHidden/>
              </w:rPr>
              <w:tab/>
            </w:r>
            <w:r>
              <w:rPr>
                <w:noProof/>
                <w:webHidden/>
              </w:rPr>
              <w:fldChar w:fldCharType="begin"/>
            </w:r>
            <w:r>
              <w:rPr>
                <w:noProof/>
                <w:webHidden/>
              </w:rPr>
              <w:instrText xml:space="preserve"> PAGEREF _Toc132195570 \h </w:instrText>
            </w:r>
            <w:r>
              <w:rPr>
                <w:noProof/>
                <w:webHidden/>
              </w:rPr>
            </w:r>
            <w:r>
              <w:rPr>
                <w:noProof/>
                <w:webHidden/>
              </w:rPr>
              <w:fldChar w:fldCharType="separate"/>
            </w:r>
            <w:r>
              <w:rPr>
                <w:noProof/>
                <w:webHidden/>
              </w:rPr>
              <w:t>23</w:t>
            </w:r>
            <w:r>
              <w:rPr>
                <w:noProof/>
                <w:webHidden/>
              </w:rPr>
              <w:fldChar w:fldCharType="end"/>
            </w:r>
          </w:hyperlink>
        </w:p>
        <w:p w14:paraId="034DE9ED" w14:textId="48839BBA" w:rsidR="008247EC" w:rsidRDefault="008247EC">
          <w:pPr>
            <w:pStyle w:val="TOC2"/>
            <w:rPr>
              <w:rFonts w:asciiTheme="minorHAnsi" w:eastAsiaTheme="minorEastAsia" w:hAnsiTheme="minorHAnsi" w:cstheme="minorBidi"/>
              <w:noProof/>
              <w:sz w:val="22"/>
              <w:szCs w:val="22"/>
              <w:lang w:val="ru-RU" w:eastAsia="ru-RU"/>
            </w:rPr>
          </w:pPr>
          <w:hyperlink w:anchor="_Toc132195571" w:history="1">
            <w:r w:rsidRPr="00BD1D09">
              <w:rPr>
                <w:rStyle w:val="Hyperlink"/>
                <w:noProof/>
              </w:rPr>
              <w:t>5.3.</w:t>
            </w:r>
            <w:r>
              <w:rPr>
                <w:rFonts w:asciiTheme="minorHAnsi" w:eastAsiaTheme="minorEastAsia" w:hAnsiTheme="minorHAnsi" w:cstheme="minorBidi"/>
                <w:noProof/>
                <w:sz w:val="22"/>
                <w:szCs w:val="22"/>
                <w:lang w:val="ru-RU" w:eastAsia="ru-RU"/>
              </w:rPr>
              <w:tab/>
            </w:r>
            <w:r w:rsidRPr="00BD1D09">
              <w:rPr>
                <w:rStyle w:val="Hyperlink"/>
                <w:noProof/>
              </w:rPr>
              <w:t>Mēbeļu un šķēršļu ģenerēšanā</w:t>
            </w:r>
            <w:r>
              <w:rPr>
                <w:noProof/>
                <w:webHidden/>
              </w:rPr>
              <w:tab/>
            </w:r>
            <w:r>
              <w:rPr>
                <w:noProof/>
                <w:webHidden/>
              </w:rPr>
              <w:fldChar w:fldCharType="begin"/>
            </w:r>
            <w:r>
              <w:rPr>
                <w:noProof/>
                <w:webHidden/>
              </w:rPr>
              <w:instrText xml:space="preserve"> PAGEREF _Toc132195571 \h </w:instrText>
            </w:r>
            <w:r>
              <w:rPr>
                <w:noProof/>
                <w:webHidden/>
              </w:rPr>
            </w:r>
            <w:r>
              <w:rPr>
                <w:noProof/>
                <w:webHidden/>
              </w:rPr>
              <w:fldChar w:fldCharType="separate"/>
            </w:r>
            <w:r>
              <w:rPr>
                <w:noProof/>
                <w:webHidden/>
              </w:rPr>
              <w:t>24</w:t>
            </w:r>
            <w:r>
              <w:rPr>
                <w:noProof/>
                <w:webHidden/>
              </w:rPr>
              <w:fldChar w:fldCharType="end"/>
            </w:r>
          </w:hyperlink>
        </w:p>
        <w:p w14:paraId="5F13E09E" w14:textId="1A989088" w:rsidR="008247EC" w:rsidRDefault="008247EC">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32195572" w:history="1">
            <w:r w:rsidRPr="00BD1D09">
              <w:rPr>
                <w:rStyle w:val="Hyperlink"/>
                <w:noProof/>
              </w:rPr>
              <w:t>Atsauksmes</w:t>
            </w:r>
            <w:r>
              <w:rPr>
                <w:noProof/>
                <w:webHidden/>
              </w:rPr>
              <w:tab/>
            </w:r>
            <w:r>
              <w:rPr>
                <w:noProof/>
                <w:webHidden/>
              </w:rPr>
              <w:fldChar w:fldCharType="begin"/>
            </w:r>
            <w:r>
              <w:rPr>
                <w:noProof/>
                <w:webHidden/>
              </w:rPr>
              <w:instrText xml:space="preserve"> PAGEREF _Toc132195572 \h </w:instrText>
            </w:r>
            <w:r>
              <w:rPr>
                <w:noProof/>
                <w:webHidden/>
              </w:rPr>
            </w:r>
            <w:r>
              <w:rPr>
                <w:noProof/>
                <w:webHidden/>
              </w:rPr>
              <w:fldChar w:fldCharType="separate"/>
            </w:r>
            <w:r>
              <w:rPr>
                <w:noProof/>
                <w:webHidden/>
              </w:rPr>
              <w:t>26</w:t>
            </w:r>
            <w:r>
              <w:rPr>
                <w:noProof/>
                <w:webHidden/>
              </w:rPr>
              <w:fldChar w:fldCharType="end"/>
            </w:r>
          </w:hyperlink>
        </w:p>
        <w:p w14:paraId="28467C51" w14:textId="189CFE18" w:rsidR="00954BEF" w:rsidRDefault="00954BEF">
          <w:r>
            <w:rPr>
              <w:b/>
              <w:bCs/>
              <w:lang w:val="en-GB"/>
            </w:rPr>
            <w:fldChar w:fldCharType="end"/>
          </w:r>
        </w:p>
      </w:sdtContent>
    </w:sdt>
    <w:p w14:paraId="7D6FC153" w14:textId="77777777" w:rsidR="00954BEF" w:rsidRPr="0004030A" w:rsidRDefault="00954BEF" w:rsidP="00EA5C9C">
      <w:pPr>
        <w:pStyle w:val="Virsraksts-neiekaujams-rdtja"/>
      </w:pPr>
    </w:p>
    <w:p w14:paraId="154909EA" w14:textId="77777777" w:rsidR="00166736" w:rsidRDefault="00166736">
      <w:pPr>
        <w:spacing w:after="160" w:line="259" w:lineRule="auto"/>
        <w:jc w:val="left"/>
      </w:pPr>
      <w:r>
        <w:br w:type="page"/>
      </w:r>
    </w:p>
    <w:p w14:paraId="3EF5E3AE" w14:textId="77777777" w:rsidR="00BD15E3" w:rsidRDefault="00BD15E3" w:rsidP="00BD15E3">
      <w:pPr>
        <w:ind w:left="284"/>
        <w:sectPr w:rsidR="00BD15E3" w:rsidSect="00177671">
          <w:headerReference w:type="even" r:id="rId12"/>
          <w:headerReference w:type="default" r:id="rId13"/>
          <w:footerReference w:type="even" r:id="rId14"/>
          <w:pgSz w:w="11907" w:h="16840" w:code="9"/>
          <w:pgMar w:top="1440" w:right="1803" w:bottom="1440" w:left="1803" w:header="720" w:footer="720" w:gutter="0"/>
          <w:pgNumType w:start="1"/>
          <w:cols w:space="720"/>
        </w:sectPr>
      </w:pPr>
    </w:p>
    <w:p w14:paraId="06DBD70D" w14:textId="7986C874" w:rsidR="000D4CAB" w:rsidRDefault="000D4CAB" w:rsidP="00672DCE">
      <w:pPr>
        <w:pStyle w:val="1-lmea-virsraksts"/>
      </w:pPr>
      <w:bookmarkStart w:id="16" w:name="_Hlk127813142"/>
      <w:bookmarkStart w:id="17" w:name="_Toc132195514"/>
      <w:r w:rsidRPr="00E47624">
        <w:lastRenderedPageBreak/>
        <w:t>Ievads</w:t>
      </w:r>
      <w:bookmarkEnd w:id="17"/>
    </w:p>
    <w:bookmarkEnd w:id="16"/>
    <w:p w14:paraId="330D618D" w14:textId="4AB969EB" w:rsidR="00CA60CC" w:rsidRDefault="00166736" w:rsidP="00CA60CC">
      <w:pPr>
        <w:ind w:firstLine="708"/>
      </w:pPr>
      <w:r>
        <w:tab/>
      </w:r>
      <w:r w:rsidR="002A5375">
        <w:t>Pēdējos gados ir palielinājusies interese pret pilna pārklājuma ceļa meklēšanas algoritmu attīstīšanu robotizēto sistēmu un mākslīgā intelekta nozarēs. Iespēja efektīvi izbraukt un pārklāt dažādas kompleksas, dinamiskas vides ir ļoti svarīga vairākiem uzdevumiem: glābšanas operācijām, drošības uzraudzībai, kartēšanai, vides monitoringam</w:t>
      </w:r>
      <w:r w:rsidR="00BC46F7">
        <w:t xml:space="preserve"> </w:t>
      </w:r>
      <w:r w:rsidR="002A5375">
        <w:t xml:space="preserve">un īpaši tīrīšanai. </w:t>
      </w:r>
      <w:r w:rsidR="00CA60CC">
        <w:t>Mājas tīrīšanas robotu tirgū jau no 2014 gada ir novērojama stabila izaugsme. Palielinoties interesei pēc gudrās mājas tehnoloģijas un automatizācijas, pieprasījums pēc mājas tīrīšanas robotiem arvien aug. Īpaša tirgus izaugsme tika novērota COVID – 19 pandēmijas laikā. Sakarā ar pandēmiju daudzi cilvēki bija spiesti pavadīt vairāk laika mājās, tāpēc palielinājās interese pēc produktiem, kas ļauj saturēt dzīvokļus tīrākus. Saskaņā ar  “</w:t>
      </w:r>
      <w:r w:rsidR="008247EC">
        <w:rPr>
          <w:i/>
          <w:iCs/>
        </w:rPr>
        <w:t>Markets</w:t>
      </w:r>
      <w:r w:rsidR="00CA60CC" w:rsidRPr="0072353C">
        <w:rPr>
          <w:i/>
          <w:iCs/>
        </w:rPr>
        <w:t xml:space="preserve"> and Markets</w:t>
      </w:r>
      <w:r w:rsidR="00CA60CC">
        <w:t>” pētījumu, starp 2021. gadu un 202</w:t>
      </w:r>
      <w:r w:rsidR="008247EC">
        <w:t>7.</w:t>
      </w:r>
      <w:r w:rsidR="00CA60CC">
        <w:t xml:space="preserve"> gadu, var sagaidīt </w:t>
      </w:r>
      <w:r w:rsidR="008247EC">
        <w:t>16</w:t>
      </w:r>
      <w:r w:rsidR="00CA60CC">
        <w:t>% salikto gada pieauguma tempu (</w:t>
      </w:r>
      <w:r w:rsidR="00CA60CC" w:rsidRPr="0072353C">
        <w:rPr>
          <w:i/>
          <w:iCs/>
        </w:rPr>
        <w:t>Compound Annual Growth Rate</w:t>
      </w:r>
      <w:r w:rsidR="00CA60CC">
        <w:t>)</w:t>
      </w:r>
      <w:r w:rsidR="008247EC">
        <w:rPr>
          <w:rStyle w:val="FootnoteReference"/>
        </w:rPr>
        <w:footnoteReference w:id="1"/>
      </w:r>
      <w:r w:rsidR="00CA60CC">
        <w:t>. Zinātniskais raksts pamato tik strauju izaugsmi ar palielinātu pieprasījumu pēc inovatīviem mājas tīrīšanas veidiem, kā arī gudrās mājas tehnoloģijas izplatību. Mājas tīrīšanas robotu tirgū ir daudz konkurējošo ražotāju, piemēram: “</w:t>
      </w:r>
      <w:r w:rsidR="00CA60CC" w:rsidRPr="00CA60CC">
        <w:rPr>
          <w:i/>
          <w:iCs/>
        </w:rPr>
        <w:t>iRobot</w:t>
      </w:r>
      <w:r w:rsidR="00CA60CC">
        <w:t>”, “</w:t>
      </w:r>
      <w:r w:rsidR="00CA60CC" w:rsidRPr="00CA60CC">
        <w:rPr>
          <w:i/>
          <w:iCs/>
        </w:rPr>
        <w:t>Dyson</w:t>
      </w:r>
      <w:r w:rsidR="00CA60CC">
        <w:t>”, “</w:t>
      </w:r>
      <w:r w:rsidR="00CA60CC" w:rsidRPr="00CA60CC">
        <w:rPr>
          <w:i/>
          <w:iCs/>
        </w:rPr>
        <w:t>LG Electronics</w:t>
      </w:r>
      <w:r w:rsidR="00CA60CC">
        <w:t>”, “</w:t>
      </w:r>
      <w:r w:rsidR="00CA60CC" w:rsidRPr="00CA60CC">
        <w:rPr>
          <w:i/>
          <w:iCs/>
        </w:rPr>
        <w:t>Ecovacs</w:t>
      </w:r>
      <w:r w:rsidR="00CA60CC">
        <w:t xml:space="preserve"> </w:t>
      </w:r>
      <w:r w:rsidR="00CA60CC" w:rsidRPr="00CA60CC">
        <w:rPr>
          <w:i/>
          <w:iCs/>
        </w:rPr>
        <w:t>Robotics</w:t>
      </w:r>
      <w:r w:rsidR="00CA60CC">
        <w:t>” un “</w:t>
      </w:r>
      <w:r w:rsidR="00CA60CC" w:rsidRPr="00CA60CC">
        <w:rPr>
          <w:i/>
          <w:iCs/>
        </w:rPr>
        <w:t>Samsung</w:t>
      </w:r>
      <w:r w:rsidR="00CA60CC">
        <w:t xml:space="preserve"> </w:t>
      </w:r>
      <w:r w:rsidR="00CA60CC" w:rsidRPr="00CA60CC">
        <w:rPr>
          <w:i/>
          <w:iCs/>
        </w:rPr>
        <w:t>Electronics</w:t>
      </w:r>
      <w:r w:rsidR="00CA60CC">
        <w:t xml:space="preserve">”. </w:t>
      </w:r>
      <w:r w:rsidR="002A5375">
        <w:t xml:space="preserve">Augot pieprasījumam pēc mājas tīrīšanas robotiem, ražotāji cenšas uzlabot savu robotu efektivitāti, lai piesaistītu vairāk klientu. </w:t>
      </w:r>
    </w:p>
    <w:p w14:paraId="57D5C354" w14:textId="39B29C8C" w:rsidR="00CA60CC" w:rsidRDefault="002A5375" w:rsidP="00CA60CC">
      <w:pPr>
        <w:ind w:firstLine="708"/>
      </w:pPr>
      <w:r>
        <w:t xml:space="preserve">Īpaši būtiski robotu efektivitāti ietekmē tā programmatūra: navigācijas algoritms, kartēšanas algoritms un ceļa plānošanas algoritms. Lielākā daļā tieši no ceļa plānošanas algoritma ir atkarīgs, cik ātri un kvalitatīvi robots paveiks savu uzdevumu. Algoritmam ir jānodrošina pilns telpas pārklājums, šķēršļu apbraukšana, kā arī jāatrod ceļš ar minimālo garumu un mazāku pagriezienu skaitu. </w:t>
      </w:r>
      <w:r w:rsidR="00CA60CC">
        <w:t xml:space="preserve">Lai veicinātu pilnu pārklājumu ražotāji izmanto dažādas metodes, kuras savukārt ir atkarīgas no </w:t>
      </w:r>
      <w:r w:rsidR="003B1B30">
        <w:t>vienlaicīgas lokalizācijas un kartēšanas (</w:t>
      </w:r>
      <w:r w:rsidR="003B1B30" w:rsidRPr="00F42DBE">
        <w:t>SLAM</w:t>
      </w:r>
      <w:r w:rsidR="003B1B30">
        <w:t>)</w:t>
      </w:r>
      <w:r w:rsidR="00CA60CC">
        <w:t xml:space="preserve"> </w:t>
      </w:r>
      <w:r w:rsidR="003B1B30">
        <w:t xml:space="preserve">sistēmas precizitātes. Mūsdienīgie tīrīšanas roboti izmanto </w:t>
      </w:r>
      <w:r w:rsidR="00F42DBE">
        <w:t>nepilnvērtīgas</w:t>
      </w:r>
      <w:r w:rsidR="003B1B30">
        <w:t xml:space="preserve"> metodes pārklājuma ceļa meklēšanai vairāku iemeslu dēļ. </w:t>
      </w:r>
      <w:r w:rsidR="003B1B30" w:rsidRPr="00F42DBE">
        <w:t>SLAM</w:t>
      </w:r>
      <w:r w:rsidR="003B1B30">
        <w:t xml:space="preserve"> sistēmu neprecizitātes dēļ </w:t>
      </w:r>
      <w:r w:rsidR="00F42DBE">
        <w:t xml:space="preserve">nav iespējams </w:t>
      </w:r>
      <w:r w:rsidR="003B1B30">
        <w:t>precīzi izbraukt iepriekš ieplānoto trajektoriju</w:t>
      </w:r>
      <w:r w:rsidR="00BC46F7">
        <w:t>, kā arī nav iespējams pietiekami precīzi nokartēt vidi</w:t>
      </w:r>
      <w:r w:rsidR="003B1B30">
        <w:t>.</w:t>
      </w:r>
    </w:p>
    <w:p w14:paraId="2673A696" w14:textId="5088C1BC" w:rsidR="003B1B30" w:rsidRDefault="003B1B30" w:rsidP="00CA60CC">
      <w:pPr>
        <w:ind w:firstLine="708"/>
      </w:pPr>
      <w:r>
        <w:lastRenderedPageBreak/>
        <w:t xml:space="preserve">Šodien neviens ražotājs nepiedāvā efektīvu risinājumu klientiem, kuri vēlās izmantot savās mājās vairākus tīrīšanas robotus vienlaicīgi. Mūsdienas tīrīšanas robotiem nav sistēmu, kas nodrošinātu efektīvu vairāku aģentu sadarbību </w:t>
      </w:r>
      <w:r w:rsidR="00560387">
        <w:t>kopīgas problēmas risināšanai.</w:t>
      </w:r>
      <w:r>
        <w:t xml:space="preserve"> </w:t>
      </w:r>
      <w:r w:rsidR="00F42DBE">
        <w:t>Vairāku aģentu pārklājuma ceļa meklēšanas algoritma izstrāde sniedz vairākus ieguvumus:</w:t>
      </w:r>
    </w:p>
    <w:p w14:paraId="40D37513" w14:textId="12E4C121" w:rsidR="00F42DBE" w:rsidRDefault="00F42DBE" w:rsidP="00F42DBE">
      <w:pPr>
        <w:pStyle w:val="Uzskaitjums-aizzmes"/>
      </w:pPr>
      <w:r>
        <w:t xml:space="preserve">Uzlabota efektivitāte: Pētījumi par </w:t>
      </w:r>
      <w:r>
        <w:t>vairāku aģentu</w:t>
      </w:r>
      <w:r>
        <w:t xml:space="preserve"> ceļu plānošanu telpu pārklājumam var nove</w:t>
      </w:r>
      <w:r>
        <w:t>st</w:t>
      </w:r>
      <w:r>
        <w:t xml:space="preserve"> pie efektīvākiem tīrīšanas algoritm</w:t>
      </w:r>
      <w:r>
        <w:t>ie</w:t>
      </w:r>
      <w:r>
        <w:t xml:space="preserve">m, ļaujot mājas tīrīšanas robotiem pārklāt visu iekštelpu ar minimālu lieko darbību </w:t>
      </w:r>
      <w:r>
        <w:t xml:space="preserve">skaitu </w:t>
      </w:r>
      <w:r>
        <w:t>un samazinot tīrīšanas laiku. Šāda paaugstināta efektivitāte var būt pievilcīgs pārdošanas arguments patērētājiem, veicinot šo robotu tirgus pieprasījumu.</w:t>
      </w:r>
    </w:p>
    <w:p w14:paraId="13ADC651" w14:textId="393FBB35" w:rsidR="00F42DBE" w:rsidRDefault="00F42DBE" w:rsidP="00F42DBE">
      <w:pPr>
        <w:pStyle w:val="Uzskaitjums-aizzmes"/>
      </w:pPr>
      <w:r>
        <w:t>Koordinācija starp vairākiem robotiem: Lielākās mājsaimniecībās vai kom</w:t>
      </w:r>
      <w:r>
        <w:t>e</w:t>
      </w:r>
      <w:r>
        <w:t>rc</w:t>
      </w:r>
      <w:r>
        <w:t>iālās telpās</w:t>
      </w:r>
      <w:r>
        <w:t xml:space="preserve"> vairāku tīrīšanas robotu izvietošana var nodrošināt ātrāku un efektīvāku tīrīšanu. Tomēr vairāku robotu darbības koordinēšana var būt sarežģīta. </w:t>
      </w:r>
      <w:r>
        <w:t>Vairāku aģentu</w:t>
      </w:r>
      <w:r>
        <w:t xml:space="preserve"> </w:t>
      </w:r>
      <w:r>
        <w:t>virzītās</w:t>
      </w:r>
      <w:r>
        <w:t xml:space="preserve"> </w:t>
      </w:r>
      <w:r>
        <w:t>ap</w:t>
      </w:r>
      <w:r>
        <w:t>mācī</w:t>
      </w:r>
      <w:r>
        <w:t>bas</w:t>
      </w:r>
      <w:r>
        <w:t xml:space="preserve"> pieejas var palīdzēt izstrādāt algoritmus, kas ļauj vairākiem tīrīšanas robotiem efektīvi koordinēt savas darbības, izvairoties no sadursmēm un nodrošinot vides pilnīgu pārklājumu.</w:t>
      </w:r>
    </w:p>
    <w:p w14:paraId="415DB705" w14:textId="1E9AF1EC" w:rsidR="00F42DBE" w:rsidRDefault="00F42DBE" w:rsidP="00F42DBE">
      <w:pPr>
        <w:pStyle w:val="Uzskaitjums-aizzmes"/>
      </w:pPr>
      <w:r>
        <w:t xml:space="preserve">Pielāgošanās dinamiskām vidēm: Iekštelpu vide var būt sarežģīta un dinamiska, laika gaitā pārvietojot mēbeles vai citus šķēršļus. </w:t>
      </w:r>
      <w:r>
        <w:t>Vairāku aģentu</w:t>
      </w:r>
      <w:r>
        <w:t xml:space="preserve"> </w:t>
      </w:r>
      <w:r>
        <w:t>virzītā</w:t>
      </w:r>
      <w:r>
        <w:t xml:space="preserve"> </w:t>
      </w:r>
      <w:r>
        <w:t>ap</w:t>
      </w:r>
      <w:r>
        <w:t>mācī</w:t>
      </w:r>
      <w:r>
        <w:t>ba</w:t>
      </w:r>
      <w:r>
        <w:t xml:space="preserve"> var ļaut tīrīšanas robotiem pielāgot savas ceļu plānošanas stratēģijas pārklājumam atbilstoši vides izmaiņām, nodrošinot efektīvu tīrīšanu pat tad, ja vide mainās .</w:t>
      </w:r>
    </w:p>
    <w:p w14:paraId="7F66172E" w14:textId="2E24C43D" w:rsidR="002A5375" w:rsidRDefault="002A5375" w:rsidP="002A5375">
      <w:pPr>
        <w:pStyle w:val="Teksts"/>
      </w:pPr>
      <w:bookmarkStart w:id="18" w:name="_Hlk132193458"/>
      <w:r>
        <w:t xml:space="preserve">Darba mērķis </w:t>
      </w:r>
      <w:r w:rsidRPr="00E033B4">
        <w:t>ir</w:t>
      </w:r>
      <w:r w:rsidR="00FC3226">
        <w:t xml:space="preserve"> paveikt pilna pārklājuma ceļa meklēšanu vairākiem aģentiem</w:t>
      </w:r>
      <w:r w:rsidR="00694BF3">
        <w:t xml:space="preserve"> </w:t>
      </w:r>
      <w:r w:rsidR="00694BF3">
        <w:t>virtuālajās vidēs</w:t>
      </w:r>
      <w:r w:rsidR="00FC3226">
        <w:t xml:space="preserve"> izmantojot virzītās apmācības metodi</w:t>
      </w:r>
      <w:bookmarkEnd w:id="18"/>
      <w:r w:rsidR="00FC3226">
        <w:t xml:space="preserve">. </w:t>
      </w:r>
      <w:r>
        <w:t xml:space="preserve">Lai veiksmīgi sasniegtu šo mērķi tika izvirzīti sekojoši darba uzdevumi: </w:t>
      </w:r>
    </w:p>
    <w:p w14:paraId="0A944B9B" w14:textId="0A37861F" w:rsidR="002A5375" w:rsidRDefault="002A5375" w:rsidP="002A5375">
      <w:pPr>
        <w:pStyle w:val="Uzskaitjums-cipars-ar-iekavu"/>
      </w:pPr>
      <w:bookmarkStart w:id="19" w:name="_Hlk132193545"/>
      <w:r>
        <w:t xml:space="preserve">Sagatavot virtuālo vidi </w:t>
      </w:r>
      <w:r w:rsidR="00FC3226">
        <w:t>aģentu apmācībai</w:t>
      </w:r>
      <w:r>
        <w:t>. Šīm nolūkam tika izmantota “Unity 3D”, kur procedurāli tiek ģenerēt</w:t>
      </w:r>
      <w:r w:rsidR="00FC3226">
        <w:t>as</w:t>
      </w:r>
      <w:r>
        <w:t xml:space="preserve"> dažād</w:t>
      </w:r>
      <w:r w:rsidR="00FC3226">
        <w:t>as</w:t>
      </w:r>
      <w:r>
        <w:t xml:space="preserve"> </w:t>
      </w:r>
      <w:r w:rsidR="00FC3226">
        <w:t>vides</w:t>
      </w:r>
      <w:bookmarkEnd w:id="19"/>
      <w:r>
        <w:t>.</w:t>
      </w:r>
    </w:p>
    <w:p w14:paraId="76253194" w14:textId="6D005D9A" w:rsidR="002A5375" w:rsidRDefault="00FC3226" w:rsidP="00FC3226">
      <w:pPr>
        <w:pStyle w:val="Uzskaitjums-cipars-ar-iekavu"/>
      </w:pPr>
      <w:bookmarkStart w:id="20" w:name="_Hlk132193565"/>
      <w:r>
        <w:t xml:space="preserve">Izmantojot virzīto apmācību uztrenēt </w:t>
      </w:r>
      <w:r w:rsidR="00694BF3">
        <w:t>modeli vairāku aģentu sistēmas pārklājuma ceļa meklēšanai</w:t>
      </w:r>
      <w:r w:rsidR="002A5375">
        <w:t>.</w:t>
      </w:r>
    </w:p>
    <w:p w14:paraId="73A694D7" w14:textId="605B1262" w:rsidR="002A5375" w:rsidRDefault="00694BF3" w:rsidP="002A5375">
      <w:pPr>
        <w:pStyle w:val="Uzskaitjums-cipars-ar-iekavu"/>
      </w:pPr>
      <w:bookmarkStart w:id="21" w:name="_Hlk132193593"/>
      <w:bookmarkEnd w:id="20"/>
      <w:r>
        <w:t>Novērtēt modeļa efektivitāti dažādos scenārijos un veikt secinājumus</w:t>
      </w:r>
      <w:bookmarkEnd w:id="21"/>
      <w:r w:rsidR="002A5375">
        <w:t>.</w:t>
      </w:r>
    </w:p>
    <w:p w14:paraId="58A8F03E" w14:textId="014A1421" w:rsidR="00BC46F7" w:rsidRDefault="002A5375" w:rsidP="002A5375">
      <w:pPr>
        <w:pStyle w:val="Uzskaitjums-cipars-ar-iekavu"/>
        <w:numPr>
          <w:ilvl w:val="0"/>
          <w:numId w:val="0"/>
        </w:numPr>
        <w:ind w:firstLine="720"/>
      </w:pPr>
      <w:r>
        <w:t xml:space="preserve">Darba pirmajā nodaļā ir aprakstīts </w:t>
      </w:r>
      <w:r w:rsidR="00F42DBE">
        <w:t>X, otrajā Y,  trešajā …..</w:t>
      </w:r>
    </w:p>
    <w:p w14:paraId="526184E8" w14:textId="77777777" w:rsidR="00BC46F7" w:rsidRDefault="00BC46F7">
      <w:pPr>
        <w:spacing w:after="160" w:line="259" w:lineRule="auto"/>
        <w:jc w:val="left"/>
      </w:pPr>
      <w:r>
        <w:br w:type="page"/>
      </w:r>
    </w:p>
    <w:p w14:paraId="32DA96BD" w14:textId="5B29C119" w:rsidR="009D3F0A" w:rsidRDefault="007C08AC" w:rsidP="009D3F0A">
      <w:pPr>
        <w:pStyle w:val="1-lmea-virsraksts"/>
        <w:numPr>
          <w:ilvl w:val="0"/>
          <w:numId w:val="25"/>
        </w:numPr>
      </w:pPr>
      <w:bookmarkStart w:id="22" w:name="_Toc132195515"/>
      <w:r>
        <w:lastRenderedPageBreak/>
        <w:t>SAISTĪTIE PĒTIJUMI</w:t>
      </w:r>
      <w:bookmarkEnd w:id="22"/>
    </w:p>
    <w:p w14:paraId="77881060" w14:textId="4FDC7B39" w:rsidR="009D3F0A" w:rsidRDefault="009D3F0A" w:rsidP="009D3F0A">
      <w:pPr>
        <w:pStyle w:val="2-lmea-virsraksts"/>
        <w:numPr>
          <w:ilvl w:val="1"/>
          <w:numId w:val="25"/>
        </w:numPr>
      </w:pPr>
      <w:bookmarkStart w:id="23" w:name="_Toc132195516"/>
      <w:r>
        <w:t>Tradicionālas pārklājuma meklēšanas tehnikas</w:t>
      </w:r>
      <w:bookmarkEnd w:id="23"/>
    </w:p>
    <w:p w14:paraId="466D361D" w14:textId="3693BC4D" w:rsidR="003A6FA5" w:rsidRDefault="003A6FA5" w:rsidP="003A6FA5">
      <w:pPr>
        <w:pStyle w:val="Teksts"/>
      </w:pPr>
      <w:r>
        <w:t>Pārklājuma ceļa meklēšana (CPP) ir bieži sastopama problēma robotikā un automatizācijā, kur mērķis ir atrast optimālu vai tuvu optimālam ceļu, kas ļauj robotam vai vairākiem robotiem apmeklēt katru punktu dotās vides teritorijā, minimizējot zudumus, piemēram, laiku vai enerģijas patēriņu. Šī problēma ir nozīmīga dažādās jomās, tostarp vides monitoringā, inspekcijā, lauksaimniecībā, tīrīšanā, meklēšanā un glābšanā, kā arī uzraudzībā.</w:t>
      </w:r>
    </w:p>
    <w:p w14:paraId="58702621" w14:textId="2AD146D4" w:rsidR="003A6FA5" w:rsidRDefault="003A6FA5" w:rsidP="003A6FA5">
      <w:pPr>
        <w:pStyle w:val="Teksts"/>
      </w:pPr>
      <w:r>
        <w:t>Tradicionālās pārklājuma ceļa plānošanas tehnoloģijas galvenokārt balstās uz ģeometriskām, grafu bāzētām vai heiristikām pieejām. Šīs metodes parasti tiešās uz algoritmu izstrādi, kas radītu efektīvu pārklājuma ceļu dotajai videi, ņemot vērā vairākus faktorus, piemēram, robota uztveres un darbības spējas, vides ģeometriju, struktūru un iespējamos šķēršļus. Daži no svarīgākajiem faktoriem, ko jāņem vērā tradicionālo CPP algoritmu izstrādē, ietver: pārklājuma pilnība, ceļa optimizēšana, skaitļošanas sarežģītība, mērogošana un izturība.</w:t>
      </w:r>
    </w:p>
    <w:p w14:paraId="551B1393" w14:textId="09E9F8F4" w:rsidR="009D3F0A" w:rsidRDefault="009D3F0A" w:rsidP="009D3F0A">
      <w:pPr>
        <w:pStyle w:val="3-lmea-virsraksts"/>
        <w:numPr>
          <w:ilvl w:val="2"/>
          <w:numId w:val="25"/>
        </w:numPr>
      </w:pPr>
      <w:bookmarkStart w:id="24" w:name="_Toc132195517"/>
      <w:r>
        <w:t>Šūnu dekompozīcija</w:t>
      </w:r>
      <w:bookmarkEnd w:id="24"/>
    </w:p>
    <w:p w14:paraId="70006CF9" w14:textId="14EAA026" w:rsidR="009D3F0A" w:rsidRDefault="009D3F0A" w:rsidP="009D3F0A">
      <w:pPr>
        <w:pStyle w:val="Teksts"/>
      </w:pPr>
      <w:r>
        <w:t>Šūnu dekompozīcija ir tehnika, kas sadala vidi vairākos nepārklājošās šūnās, kuras nākotnē varētu apceļot aģents</w:t>
      </w:r>
      <w:r w:rsidR="00DD289F">
        <w:t xml:space="preserve">. Viens no agrākajiem darbiem šajā nozarē pieder </w:t>
      </w:r>
      <w:r w:rsidR="001F6A38" w:rsidRPr="001F6A38">
        <w:rPr>
          <w:i/>
          <w:iCs/>
        </w:rPr>
        <w:t>Moravec</w:t>
      </w:r>
      <w:r w:rsidR="00DD289F">
        <w:t xml:space="preserve"> un </w:t>
      </w:r>
      <w:r w:rsidR="00DD289F" w:rsidRPr="001F6A38">
        <w:rPr>
          <w:i/>
          <w:iCs/>
        </w:rPr>
        <w:t>Elfes</w:t>
      </w:r>
      <w:r w:rsidR="00DD289F">
        <w:t xml:space="preserve"> kungiem (1985), kas pielietoja okupācijas režģa pamatā esošo pieeju robotu kartēšanai un navigācijai</w:t>
      </w:r>
      <w:sdt>
        <w:sdtPr>
          <w:rPr>
            <w:color w:val="000000"/>
          </w:rPr>
          <w:tag w:val="MENDELEY_CITATION_v3_eyJjaXRhdGlvbklEIjoiTUVOREVMRVlfQ0lUQVRJT05fM2ExZWI1NWMtYTNlNS00MGM0LTlkMzUtZGRkN2YwMzY4YjUxIiwicHJvcGVydGllcyI6eyJub3RlSW5kZXgiOjB9LCJpc0VkaXRlZCI6ZmFsc2UsIm1hbnVhbE92ZXJyaWRlIjp7ImlzTWFudWFsbHlPdmVycmlkZGVuIjpmYWxzZSwiY2l0ZXByb2NUZXh0IjoiWzFdIiwibWFudWFsT3ZlcnJpZGVUZXh0IjoiIn0sImNpdGF0aW9uSXRlbXMiOlt7ImlkIjoiNDZjOWFkODktN2MzOC0zZTM0LTg3MzAtOGIzNDY5MjhlYTdiIiwiaXRlbURhdGEiOnsidHlwZSI6InBhcGVyLWNvbmZlcmVuY2UiLCJpZCI6IjQ2YzlhZDg5LTdjMzgtM2UzNC04NzMwLThiMzQ2OTI4ZWE3YiIsInRpdGxlIjoiSGlnaCByZXNvbHV0aW9uIG1hcHMgZnJvbSB3aWRlIGFuZ2xlIHNvbmFyIiwiYXV0aG9yIjpbeyJmYW1pbHkiOiJNb3JhdmVjIiwiZ2l2ZW4iOiJILiIsInBhcnNlLW5hbWVzIjpmYWxzZSwiZHJvcHBpbmctcGFydGljbGUiOiIiLCJub24tZHJvcHBpbmctcGFydGljbGUiOiIifSx7ImZhbWlseSI6IkVsZmVzIiwiZ2l2ZW4iOiJBLiIsInBhcnNlLW5hbWVzIjpmYWxzZSwiZHJvcHBpbmctcGFydGljbGUiOiIiLCJub24tZHJvcHBpbmctcGFydGljbGUiOiIifV0sImNvbnRhaW5lci10aXRsZSI6IlByb2NlZWRpbmdzLiAxOTg1IElFRUUgSW50ZXJuYXRpb25hbCBDb25mZXJlbmNlIG9uIFJvYm90aWNzIGFuZCBBdXRvbWF0aW9uIiwiRE9JIjoiMTAuMTEwOS9ST0JPVC4xOTg1LjEwODczMTYiLCJwYWdlIjoiMTE2LTEyMSIsInB1Ymxpc2hlciI6Ikluc3RpdHV0ZSBvZiBFbGVjdHJpY2FsIGFuZCBFbGVjdHJvbmljcyBFbmdpbmVlcnMiLCJjb250YWluZXItdGl0bGUtc2hvcnQiOiIifSwiaXNUZW1wb3JhcnkiOmZhbHNlfV19"/>
          <w:id w:val="-1936740575"/>
          <w:placeholder>
            <w:docPart w:val="DefaultPlaceholder_-1854013440"/>
          </w:placeholder>
        </w:sdtPr>
        <w:sdtContent>
          <w:r w:rsidR="009752F3" w:rsidRPr="009752F3">
            <w:rPr>
              <w:color w:val="000000"/>
            </w:rPr>
            <w:t>[1]</w:t>
          </w:r>
        </w:sdtContent>
      </w:sdt>
      <w:r w:rsidR="00DD289F">
        <w:t xml:space="preserve">. Vēlāk, zinātnieki </w:t>
      </w:r>
      <w:r w:rsidR="001F6A38" w:rsidRPr="001F6A38">
        <w:rPr>
          <w:i/>
          <w:iCs/>
        </w:rPr>
        <w:t>Choset</w:t>
      </w:r>
      <w:r w:rsidR="00DD289F">
        <w:t xml:space="preserve"> un </w:t>
      </w:r>
      <w:r w:rsidR="001F6A38" w:rsidRPr="001F6A38">
        <w:rPr>
          <w:i/>
          <w:iCs/>
        </w:rPr>
        <w:t>Pignon</w:t>
      </w:r>
      <w:r w:rsidR="00DD289F">
        <w:t xml:space="preserve"> (1997) piedāvāja bustrofedona dekompozīcijas metodi, kas sadala vidi šūnās, kas robotiem ir viegli šķērsojamas</w:t>
      </w:r>
      <w:sdt>
        <w:sdtPr>
          <w:rPr>
            <w:color w:val="000000"/>
          </w:rPr>
          <w:tag w:val="MENDELEY_CITATION_v3_eyJjaXRhdGlvbklEIjoiTUVOREVMRVlfQ0lUQVRJT05fODcxMDBiZTQtZDg0YS00YjM3LTg4MWEtMDU5Yjc3MmJkYzUzIiwicHJvcGVydGllcyI6eyJub3RlSW5kZXgiOjB9LCJpc0VkaXRlZCI6ZmFsc2UsIm1hbnVhbE92ZXJyaWRlIjp7ImlzTWFudWFsbHlPdmVycmlkZGVuIjpmYWxzZSwiY2l0ZXByb2NUZXh0IjoiWzJdIiwibWFudWFsT3ZlcnJpZGVUZXh0IjoiIn0sImNpdGF0aW9uSXRlbXMiOlt7ImlkIjoiOTAyMTQxY2ItODQwZC0zMjJhLWJiZmQtNTA3Mjg1M2ExMzc2IiwiaXRlbURhdGEiOnsidHlwZSI6ImNoYXB0ZXIiLCJpZCI6IjkwMjE0MWNiLTg0MGQtMzIyYS1iYmZkLTUwNzI4NTNhMTM3NiIsInRpdGxlIjoiQ292ZXJhZ2UgUGF0aCBQbGFubmluZzogVGhlIEJvdXN0cm9waGVkb24gQ2VsbHVsYXIgRGVjb21wb3NpdGlvbiIsImF1dGhvciI6W3siZmFtaWx5IjoiQ2hvc2V0IiwiZ2l2ZW4iOiJIb3dpZSIsInBhcnNlLW5hbWVzIjpmYWxzZSwiZHJvcHBpbmctcGFydGljbGUiOiIiLCJub24tZHJvcHBpbmctcGFydGljbGUiOiIifSx7ImZhbWlseSI6IlBpZ25vbiIsImdpdmVuIjoiUGhpbGlwcGUiLCJwYXJzZS1uYW1lcyI6ZmFsc2UsImRyb3BwaW5nLXBhcnRpY2xlIjoiIiwibm9uLWRyb3BwaW5nLXBhcnRpY2xlIjoiIn1dLCJjb250YWluZXItdGl0bGUiOiJGaWVsZCBhbmQgU2VydmljZSBSb2JvdGljcyIsIkRPSSI6IjEwLjEwMDcvOTc4LTEtNDQ3MS0xMjczLTBfMzIiLCJpc3N1ZWQiOnsiZGF0ZS1wYXJ0cyI6W1sxOTk4XV19LCJwdWJsaXNoZXItcGxhY2UiOiJMb25kb24iLCJwYWdlIjoiMjE2LTIyMiIsInB1Ymxpc2hlciI6IlNwcmluZ2VyIExvbmRvbiIsImNvbnRhaW5lci10aXRsZS1zaG9ydCI6IiJ9LCJpc1RlbXBvcmFyeSI6ZmFsc2V9XX0="/>
          <w:id w:val="-733082056"/>
          <w:placeholder>
            <w:docPart w:val="DefaultPlaceholder_-1854013440"/>
          </w:placeholder>
        </w:sdtPr>
        <w:sdtContent>
          <w:r w:rsidR="009752F3" w:rsidRPr="009752F3">
            <w:rPr>
              <w:color w:val="000000"/>
            </w:rPr>
            <w:t>[2]</w:t>
          </w:r>
        </w:sdtContent>
      </w:sdt>
      <w:r w:rsidR="00DD289F">
        <w:t>.</w:t>
      </w:r>
    </w:p>
    <w:p w14:paraId="740501E1" w14:textId="04A5F6AD" w:rsidR="009D3F0A" w:rsidRDefault="009D3F0A" w:rsidP="009D3F0A">
      <w:pPr>
        <w:pStyle w:val="3-lmea-virsraksts"/>
        <w:numPr>
          <w:ilvl w:val="2"/>
          <w:numId w:val="25"/>
        </w:numPr>
      </w:pPr>
      <w:bookmarkStart w:id="25" w:name="_Toc132195518"/>
      <w:r>
        <w:t>Bustrofedona dekompozīcija</w:t>
      </w:r>
      <w:bookmarkEnd w:id="25"/>
    </w:p>
    <w:p w14:paraId="6DF4F2A2" w14:textId="11ED9D01" w:rsidR="00DD289F" w:rsidRDefault="00DD289F" w:rsidP="00DD289F">
      <w:pPr>
        <w:pStyle w:val="Teksts"/>
      </w:pPr>
      <w:r>
        <w:t xml:space="preserve">Bustrofedona dekompozīcija, ko ieviesa </w:t>
      </w:r>
      <w:r w:rsidR="001F6A38" w:rsidRPr="001F6A38">
        <w:rPr>
          <w:i/>
          <w:iCs/>
        </w:rPr>
        <w:t>Choset</w:t>
      </w:r>
      <w:r>
        <w:t xml:space="preserve"> un </w:t>
      </w:r>
      <w:r w:rsidR="001F6A38" w:rsidRPr="001F6A38">
        <w:rPr>
          <w:i/>
          <w:iCs/>
        </w:rPr>
        <w:t>Pignon</w:t>
      </w:r>
      <w:r>
        <w:t xml:space="preserve"> (1997), ir populāra šūnu dekompozīcijas pieeja ceļu plānošanai, kas nodrošina pilnīgu pārklājumu. Šī tehnika sadala vidi šūnās, kuras pēc tam aģents šķērso veicot “S” </w:t>
      </w:r>
      <w:r w:rsidR="00C909A9">
        <w:t xml:space="preserve">veida kustības. Pētnieki ir turpinājuši attīstīt un uzlabot šo pieeju, piemēram </w:t>
      </w:r>
      <w:r w:rsidR="00C909A9" w:rsidRPr="001F6A38">
        <w:rPr>
          <w:i/>
          <w:iCs/>
        </w:rPr>
        <w:t>Acar</w:t>
      </w:r>
      <w:r w:rsidR="00C909A9">
        <w:t xml:space="preserve"> (2002) darbā, kur tie piedāvāja pilnīgu ceļu plānošanas algoritmu robotiem ar ierobežotām sensoru </w:t>
      </w:r>
      <w:r w:rsidR="001F6A38">
        <w:t>spējam</w:t>
      </w:r>
      <w:sdt>
        <w:sdtPr>
          <w:rPr>
            <w:color w:val="000000"/>
          </w:rPr>
          <w:tag w:val="MENDELEY_CITATION_v3_eyJjaXRhdGlvbklEIjoiTUVOREVMRVlfQ0lUQVRJT05fYmU2ZDFjZGUtNDg5Ny00N2NmLWFjOTYtZWVlMTlmZGFlYzgwIiwicHJvcGVydGllcyI6eyJub3RlSW5kZXgiOjB9LCJpc0VkaXRlZCI6ZmFsc2UsIm1hbnVhbE92ZXJyaWRlIjp7ImlzTWFudWFsbHlPdmVycmlkZGVuIjpmYWxzZSwiY2l0ZXByb2NUZXh0IjoiWzNdIiwibWFudWFsT3ZlcnJpZGVUZXh0IjoiIn0sImNpdGF0aW9uSXRlbXMiOlt7ImlkIjoiNjhiODdjNGEtYjlhYS0zMmZlLTg0MGItNDEzYTBlZjllM2Q0IiwiaXRlbURhdGEiOnsidHlwZSI6ImFydGljbGUtam91cm5hbCIsImlkIjoiNjhiODdjNGEtYjlhYS0zMmZlLTg0MGItNDEzYTBlZjllM2Q0IiwidGl0bGUiOiJTZW5zb3ItYmFzZWQgQ292ZXJhZ2Ugb2YgVW5rbm93biBFbnZpcm9ubWVudHM6IEluY3JlbWVudGFsIENvbnN0cnVjdGlvbiBvZiBNb3JzZSBEZWNvbXBvc2l0aW9ucyIsImF1dGhvciI6W3siZmFtaWx5IjoiQWNhciIsImdpdmVuIjoiRXJjYW4gVSIsInBhcnNlLW5hbWVzIjpmYWxzZSwiZHJvcHBpbmctcGFydGljbGUiOiIiLCJub24tZHJvcHBpbmctcGFydGljbGUiOiIifSx7ImZhbWlseSI6IkNob3NldCIsImdpdmVuIjoiSG93aWUiLCJwYXJzZS1uYW1lcyI6ZmFsc2UsImRyb3BwaW5nLXBhcnRpY2xlIjoiIiwibm9uLWRyb3BwaW5nLXBhcnRpY2xlIjoiIn1dLCJjb250YWluZXItdGl0bGUiOiJUaGUgSW50ZXJuYXRpb25hbCBKb3VybmFsIG9mIFJvYm90aWNzIFJlc2VhcmNoIiwiaXNzdWVkIjp7ImRhdGUtcGFydHMiOltbMjAwMl1dfSwicGFnZSI6IjM0NSAtIDM2NiIsInZvbHVtZSI6IjIxIiwiY29udGFpbmVyLXRpdGxlLXNob3J0IjoiSW50IEogUm9iIFJlcyJ9LCJpc1RlbXBvcmFyeSI6ZmFsc2V9XX0="/>
          <w:id w:val="1881214550"/>
          <w:placeholder>
            <w:docPart w:val="DefaultPlaceholder_-1854013440"/>
          </w:placeholder>
        </w:sdtPr>
        <w:sdtContent>
          <w:r w:rsidR="009752F3" w:rsidRPr="009752F3">
            <w:rPr>
              <w:color w:val="000000"/>
            </w:rPr>
            <w:t>[3]</w:t>
          </w:r>
        </w:sdtContent>
      </w:sdt>
      <w:r w:rsidR="00C909A9">
        <w:t>.</w:t>
      </w:r>
    </w:p>
    <w:p w14:paraId="574642C2" w14:textId="77777777" w:rsidR="00F2152B" w:rsidRDefault="00F2152B" w:rsidP="00F2152B">
      <w:pPr>
        <w:pStyle w:val="3-lmea-virsraksts"/>
        <w:numPr>
          <w:ilvl w:val="2"/>
          <w:numId w:val="25"/>
        </w:numPr>
      </w:pPr>
      <w:bookmarkStart w:id="26" w:name="_Toc132195519"/>
      <w:r>
        <w:lastRenderedPageBreak/>
        <w:t>Režģa bāzētās metodes</w:t>
      </w:r>
      <w:bookmarkEnd w:id="26"/>
    </w:p>
    <w:p w14:paraId="3D7BE4F8" w14:textId="01978D67" w:rsidR="00F2152B" w:rsidRDefault="00F2152B" w:rsidP="00F2152B">
      <w:pPr>
        <w:pStyle w:val="Teksts"/>
      </w:pPr>
      <w:r>
        <w:t xml:space="preserve">Uz režģi bāzētās pieejas diskretizē vidi, lai iegūtu vides režģi un pēc tam izmanto grafu bāzētos algoritmus pārklājuma nodrošināšanai. Piemēram, </w:t>
      </w:r>
      <w:r>
        <w:rPr>
          <w:i/>
          <w:iCs/>
        </w:rPr>
        <w:t xml:space="preserve">Zelinsky </w:t>
      </w:r>
      <w:r>
        <w:t>(1993) ieviesa viļņa frontes bāzēto pārklājuma ceļa meklēšanas algoritmu, kas izmanto režģa rūtiņas, kā pamatelementus vides izmeklēšanai</w:t>
      </w:r>
      <w:sdt>
        <w:sdtPr>
          <w:rPr>
            <w:color w:val="000000"/>
          </w:rPr>
          <w:tag w:val="MENDELEY_CITATION_v3_eyJjaXRhdGlvbklEIjoiTUVOREVMRVlfQ0lUQVRJT05fNzAwZmJhNGYtNmI4ZC00ODM5LWExNWItYTRiYTVkNjQ5ZGMzIiwicHJvcGVydGllcyI6eyJub3RlSW5kZXgiOjB9LCJpc0VkaXRlZCI6ZmFsc2UsIm1hbnVhbE92ZXJyaWRlIjp7ImlzTWFudWFsbHlPdmVycmlkZGVuIjpmYWxzZSwiY2l0ZXByb2NUZXh0IjoiWzRdIiwibWFudWFsT3ZlcnJpZGVUZXh0IjoiIn0sImNpdGF0aW9uSXRlbXMiOlt7ImlkIjoiNTkyN2RkYjgtZTI3My0zYjc3LWE0ZTQtNWFmMzJhMzczNGQ4IiwiaXRlbURhdGEiOnsidHlwZSI6InBhcGVyLWNvbmZlcmVuY2UiLCJpZCI6IjU5MjdkZGI4LWUyNzMtM2I3Ny1hNGU0LTVhZjMyYTM3MzRkOCIsInRpdGxlIjoiUGxhbm5pbmcgUGF0aHMgb2YgQ29tcGxldGUgQ292ZXJhZ2Ugb2YgYW4gVW5zdHJ1Y3R1cmVkIEVudmlyb25tZW50IGJ5IGEgTW9iaWxlIFJvYm90IiwiYXV0aG9yIjpbeyJmYW1pbHkiOiJaZWxpbnNreSIsImdpdmVuIjoiQWxleGFuZGVyIiwicGFyc2UtbmFtZXMiOmZhbHNlLCJkcm9wcGluZy1wYXJ0aWNsZSI6IiIsIm5vbi1kcm9wcGluZy1wYXJ0aWNsZSI6IiJ9LHsiZmFtaWx5IjoiSmFydmlzIiwiZ2l2ZW4iOiJSYXkgQSIsInBhcnNlLW5hbWVzIjpmYWxzZSwiZHJvcHBpbmctcGFydGljbGUiOiIiLCJub24tZHJvcHBpbmctcGFydGljbGUiOiIifSx7ImZhbWlseSI6IkJ5cm5lIiwiZ2l2ZW4iOiJKdWxpYW4iLCJwYXJzZS1uYW1lcyI6ZmFsc2UsImRyb3BwaW5nLXBhcnRpY2xlIjoiIiwibm9uLWRyb3BwaW5nLXBhcnRpY2xlIjoiIn0seyJmYW1pbHkiOiJZdXRhIiwiZ2l2ZW4iOiJTaGluJ2ljaGkiLCJwYXJzZS1uYW1lcyI6ZmFsc2UsImRyb3BwaW5nLXBhcnRpY2xlIjoiIiwibm9uLWRyb3BwaW5nLXBhcnRpY2xlIjoiIn1dLCJpc3N1ZWQiOnsiZGF0ZS1wYXJ0cyI6W1syMDA3XV19LCJjb250YWluZXItdGl0bGUtc2hvcnQiOiIifSwiaXNUZW1wb3JhcnkiOmZhbHNlfV19"/>
          <w:id w:val="-1614052566"/>
          <w:placeholder>
            <w:docPart w:val="DefaultPlaceholder_-1854013440"/>
          </w:placeholder>
        </w:sdtPr>
        <w:sdtContent>
          <w:r w:rsidR="009752F3" w:rsidRPr="009752F3">
            <w:rPr>
              <w:color w:val="000000"/>
            </w:rPr>
            <w:t>[4]</w:t>
          </w:r>
        </w:sdtContent>
      </w:sdt>
      <w:r>
        <w:t xml:space="preserve">. Vēlāk </w:t>
      </w:r>
      <w:r>
        <w:rPr>
          <w:i/>
          <w:iCs/>
        </w:rPr>
        <w:t xml:space="preserve">Huang </w:t>
      </w:r>
      <w:r>
        <w:t>(2001) piedāvāja tā saucamo “optimālo nejaušo pastaigu” režģa bāzētu pārklājuma ceļa meklēšanas algoritmu</w:t>
      </w:r>
      <w:sdt>
        <w:sdtPr>
          <w:rPr>
            <w:color w:val="000000"/>
          </w:rPr>
          <w:tag w:val="MENDELEY_CITATION_v3_eyJjaXRhdGlvbklEIjoiTUVOREVMRVlfQ0lUQVRJT05fZWRkYmM1MWMtNzFiNS00ZDg2LTk1OWEtNzIzMTM0OTVjNDBlIiwicHJvcGVydGllcyI6eyJub3RlSW5kZXgiOjB9LCJpc0VkaXRlZCI6ZmFsc2UsIm1hbnVhbE92ZXJyaWRlIjp7ImlzTWFudWFsbHlPdmVycmlkZGVuIjpmYWxzZSwiY2l0ZXByb2NUZXh0IjoiWzVdIiwibWFudWFsT3ZlcnJpZGVUZXh0IjoiIn0sImNpdGF0aW9uSXRlbXMiOlt7ImlkIjoiNjdlYjNmODctMjdjMi0zZTFmLWI1NzQtOWY5MTkwZjYyYzNhIiwiaXRlbURhdGEiOnsidHlwZSI6ImFydGljbGUtam91cm5hbCIsImlkIjoiNjdlYjNmODctMjdjMi0zZTFmLWI1NzQtOWY5MTkwZjYyYzNhIiwidGl0bGUiOiJPcHRpbWFsIGxpbmUtc3dlZXAtYmFzZWQgZGVjb21wb3NpdGlvbnMgZm9yIGNvdmVyYWdlIGFsZ29yaXRobXMiLCJhdXRob3IiOlt7ImZhbWlseSI6Ikh1YW5nIiwiZ2l2ZW4iOiJXZXNsZXkgSCIsInBhcnNlLW5hbWVzIjpmYWxzZSwiZHJvcHBpbmctcGFydGljbGUiOiIiLCJub24tZHJvcHBpbmctcGFydGljbGUiOiIifV0sImNvbnRhaW5lci10aXRsZSI6IlByb2NlZWRpbmdzIDIwMDEgSUNSQS4gSUVFRSBJbnRlcm5hdGlvbmFsIENvbmZlcmVuY2Ugb24gUm9ib3RpY3MgYW5kIEF1dG9tYXRpb24gKENhdC4gTm8uMDFDSDM3MTY0KSIsImlzc3VlZCI6eyJkYXRlLXBhcnRzIjpbWzIwMDFdXX0sInBhZ2UiOiIyNy0zMiB2b2wuMSIsInZvbHVtZSI6IjEiLCJjb250YWluZXItdGl0bGUtc2hvcnQiOiIifSwiaXNUZW1wb3JhcnkiOmZhbHNlfV19"/>
          <w:id w:val="2108615173"/>
          <w:placeholder>
            <w:docPart w:val="DefaultPlaceholder_-1854013440"/>
          </w:placeholder>
        </w:sdtPr>
        <w:sdtContent>
          <w:r w:rsidR="009752F3" w:rsidRPr="009752F3">
            <w:rPr>
              <w:color w:val="000000"/>
            </w:rPr>
            <w:t>[5]</w:t>
          </w:r>
        </w:sdtContent>
      </w:sdt>
      <w:r>
        <w:t>.</w:t>
      </w:r>
    </w:p>
    <w:p w14:paraId="3FA1BD71" w14:textId="77777777" w:rsidR="00F2152B" w:rsidRDefault="00F2152B" w:rsidP="00F2152B">
      <w:pPr>
        <w:pStyle w:val="Teksts"/>
      </w:pPr>
    </w:p>
    <w:p w14:paraId="55149C8D" w14:textId="6F8A104C" w:rsidR="009D3F0A" w:rsidRDefault="009D3F0A" w:rsidP="009D3F0A">
      <w:pPr>
        <w:pStyle w:val="3-lmea-virsraksts"/>
        <w:numPr>
          <w:ilvl w:val="2"/>
          <w:numId w:val="25"/>
        </w:numPr>
      </w:pPr>
      <w:bookmarkStart w:id="27" w:name="_Toc132195520"/>
      <w:r>
        <w:t>Aptveroša koka metodes</w:t>
      </w:r>
      <w:bookmarkEnd w:id="27"/>
    </w:p>
    <w:p w14:paraId="00FC5AD1" w14:textId="24F3B68A" w:rsidR="00DD289F" w:rsidRPr="001F6A38" w:rsidRDefault="001F6A38" w:rsidP="001F6A38">
      <w:pPr>
        <w:ind w:firstLine="720"/>
      </w:pPr>
      <w:r>
        <w:t xml:space="preserve">Tehnikas, kuras pamatojās uz aptveroša koka metodi, veido koku, kas aptver visu vidi, un kuram izseko aģents, lai paveiktu pilnu vides pārklāšanu. </w:t>
      </w:r>
      <w:r w:rsidRPr="001F6A38">
        <w:rPr>
          <w:i/>
          <w:iCs/>
        </w:rPr>
        <w:t>Gabriely</w:t>
      </w:r>
      <w:r>
        <w:t xml:space="preserve"> un </w:t>
      </w:r>
      <w:r w:rsidRPr="001F6A38">
        <w:rPr>
          <w:i/>
          <w:iCs/>
        </w:rPr>
        <w:t>Rimon</w:t>
      </w:r>
      <w:r>
        <w:t xml:space="preserve"> (2001) ieviesa aptveroša koka pārklājuma (STC) algoritmu, kas veido aptverošo koku par režģa pamatā esošo vidi un garantē pilnīgu pārklājumu</w:t>
      </w:r>
      <w:sdt>
        <w:sdtPr>
          <w:rPr>
            <w:color w:val="000000"/>
          </w:rPr>
          <w:tag w:val="MENDELEY_CITATION_v3_eyJjaXRhdGlvbklEIjoiTUVOREVMRVlfQ0lUQVRJT05fY2M2NDhhZDItY2M5ZS00MDlmLTk1ZGQtYmZhNzMwMzY3YjUxIiwicHJvcGVydGllcyI6eyJub3RlSW5kZXgiOjB9LCJpc0VkaXRlZCI6ZmFsc2UsIm1hbnVhbE92ZXJyaWRlIjp7ImlzTWFudWFsbHlPdmVycmlkZGVuIjpmYWxzZSwiY2l0ZXByb2NUZXh0IjoiWzZdIiwibWFudWFsT3ZlcnJpZGVUZXh0IjoiIn0sImNpdGF0aW9uSXRlbXMiOlt7ImlkIjoiYTk3ODA4OTMtNTQwOC0zZTQzLTk5ZTEtZjc3Yzc5ZmFhZDY4IiwiaXRlbURhdGEiOnsidHlwZSI6ImFydGljbGUtam91cm5hbCIsImlkIjoiYTk3ODA4OTMtNTQwOC0zZTQzLTk5ZTEtZjc3Yzc5ZmFhZDY4IiwidGl0bGUiOiJTcGFubmluZy10cmVlIGJhc2VkIGNvdmVyYWdlIG9mIGNvbnRpbnVvdXMgYXJlYXMgYnkgYSBtb2JpbGUgcm9ib3QiLCJhdXRob3IiOlt7ImZhbWlseSI6IkdhYnJpZWx5IiwiZ2l2ZW4iOiJZb2F2IiwicGFyc2UtbmFtZXMiOmZhbHNlLCJkcm9wcGluZy1wYXJ0aWNsZSI6IiIsIm5vbi1kcm9wcGluZy1wYXJ0aWNsZSI6IiJ9LHsiZmFtaWx5IjoiUmltb24iLCJnaXZlbiI6IkVsb24iLCJwYXJzZS1uYW1lcyI6ZmFsc2UsImRyb3BwaW5nLXBhcnRpY2xlIjoiIiwibm9uLWRyb3BwaW5nLXBhcnRpY2xlIjoiIn1dLCJjb250YWluZXItdGl0bGUiOiJBbm5hbHMgb2YgTWF0aGVtYXRpY3MgYW5kIEFydGlmaWNpYWwgSW50ZWxsaWdlbmNlIiwiRE9JIjoiMTAuMTAyMy9BOjEwMTY2MTA1MDc4MzMiLCJJU1NOIjoiMTU3My03NDcwIiwiVVJMIjoiaHR0cHM6Ly9kb2kub3JnLzEwLjEwMjMvQToxMDE2NjEwNTA3ODMzIiwiaXNzdWVkIjp7ImRhdGUtcGFydHMiOltbMjAwMV1dfSwicGFnZSI6Ijc3LTk4IiwiYWJzdHJhY3QiOiJUaGlzIHBhcGVyIGNvbnNpZGVycyB0aGUgcHJvYmxlbSBvZiBjb3ZlcmluZyBhIGNvbnRpbnVvdXMgcGxhbmFyIGFyZWEgYnkgYSBzcXVhcmUtc2hhcGVkIHRvb2wgYXR0YWNoZWQgdG8gYSBtb2JpbGUgcm9ib3QuIFVzaW5nIGEgdG9vbC1iYXNlZCBhcHByb3hpbWF0aW9uIG9mIHRoZSB3b3JrLWFyZWEsIHdlIHByZXNlbnQgYW4gYWxnb3JpdGhtIHRoYXQgY292ZXJzIGV2ZXJ5IHBvaW50IG9mIHRoZSBhcHByb3hpbWF0ZSBhcmVhIGZvciB0YXNrcyBzdWNoIGFzIGZsb29yIGNsZWFuaW5nLCBsYXduIG1vd2luZywgYW5kIGZpZWxkIGRlbWluaW5nLiBUaGUgYWxnb3JpdGhtLCBjYWxsZWQgU3Bhbm5pbmcgVHJlZSBDb3ZlcmluZyAoU1RDKSwgc3ViZGl2aWRlcyB0aGUgd29yay1hcmVhIGludG8gZGlzam9pbnQgY2VsbHMgY29ycmVzcG9uZGluZyB0byB0aGUgc3F1YXJlLXNoYXBlZCB0b29sLCB0aGVuIGZvbGxvd3MgYSBzcGFubmluZyB0cmVlIG9mIHRoZSBncmFwaCBpbmR1Y2VkIGJ5IHRoZSBjZWxscywgd2hpbGUgY292ZXJpbmcgZXZlcnkgcG9pbnQgcHJlY2lzZWx5IG9uY2UuIFdlIHByZXNlbnQgYW5kIGFuYWx5emUgdGhyZWUgdmVyc2lvbnMgb2YgdGhlIFNUQyBhbGdvcml0aG0uIFRoZSBmaXJzdCB2ZXJzaW9uIGlzIG9mZi1saW5lLCB3aGVyZSB0aGUgcm9ib3QgaGFzIHBlcmZlY3QgYXByaW9yaSBrbm93bGVkZ2Ugb2YgaXRzIGVudmlyb25tZW50LiBUaGUgb2ZmLWxpbmUgU1RDIGFsZ29yaXRobSBjb21wdXRlcyBhbiBvcHRpbWFsIGNvdmVyaW5nIHBhdGggaW4gbGluZWFyIHRpbWUgTyhOKSwgd2hlcmUgTiBpcyB0aGUgbnVtYmVyIG9mIGNlbGxzIGNvbXByaXNpbmcgdGhlIGFwcHJveGltYXRlIGFyZWEuIFRoZSBzZWNvbmQgdmVyc2lvbiBvZiBTVEMgaXMgb24tbGluZSwgd2hlcmUgdGhlIHJvYm90IHVzZXMgaXRzIHNlbnNvcnMgdG8gZGV0ZWN0IG9ic3RhY2xlcyBhbmQgY29uc3RydWN0IGEgc3Bhbm5pbmcgdHJlZSBvZiB0aGUgZW52aXJvbm1lbnQgd2hpbGUgY292ZXJpbmcgdGhlIHdvcmstYXJlYS4gVGhlIG9uLWxpbmUgU1RDIGFsZ29yaXRobSBjb21wbGV0ZXMgYW4gb3B0aW1hbCBjb3ZlcmluZyBwYXRoIGluIHRpbWUgTyhOKSwgYnV0IHJlcXVpcmVzIE8oTikgbWVtb3J5IGZvciBpdHMgaW1wbGVtZW50YXRpb24uIFRoZSB0aGlyZCB2ZXJzaW9uIG9mIFNUQyBpcyDigJxhbnTigJ0tbGlrZS4gSW4gdGhpcyB2ZXJzaW9uLCB0b28sIHRoZSByb2JvdCBoYXMgbm8gYXByaW9yaSBrbm93bGVkZ2Ugb2YgdGhlIGVudmlyb25tZW50LCBidXQgaXQgbWF5IGxlYXZlIHBoZXJvbW9uZS1saWtlIG1hcmtlcnMgZHVyaW5nIHRoZSBjb3ZlcmFnZSBwcm9jZXNzLiBUaGUgYW50LWxpa2UgU1RDIGFsZ29yaXRobSBydW5zIGluIHRpbWUgTyhOKSwgYW5kIHJlcXVpcmVzIG9ubHkgTygxKSBtZW1vcnkuIEZpbmFsbHkgd2UgcHJlc2VudCBzaW11bGF0aW9uIHJlc3VsdHMgb2YgdGhlIHRocmVlIFNUQyBhbGdvcml0aG1zLCBkZW1vbnN0cmF0aW5nIHRoZWlyIGVmZmVjdGl2ZW5lc3MgaW4gY2FzZXMgd2hlcmUgdGhlIHRvb2wgc2l6ZSBpcyBzaWduaWZpY2FudGx5IHNtYWxsZXIgdGhhbiB0aGUgd29yay1hcmVhIGNoYXJhY3RlcmlzdGljIGRpbWVuc2lvbi4iLCJpc3N1ZSI6IjEiLCJ2b2x1bWUiOiIzMSIsImNvbnRhaW5lci10aXRsZS1zaG9ydCI6IkFubiBNYXRoIEFydGlmIEludGVsbCJ9LCJpc1RlbXBvcmFyeSI6ZmFsc2V9XX0="/>
          <w:id w:val="-968822251"/>
          <w:placeholder>
            <w:docPart w:val="DefaultPlaceholder_-1854013440"/>
          </w:placeholder>
        </w:sdtPr>
        <w:sdtContent>
          <w:r w:rsidR="009752F3" w:rsidRPr="009752F3">
            <w:rPr>
              <w:color w:val="000000"/>
            </w:rPr>
            <w:t>[6]</w:t>
          </w:r>
        </w:sdtContent>
      </w:sdt>
      <w:r>
        <w:t xml:space="preserve">. Šo pieeju ir turpmāk izpētījusi un paplašinājuši citi pētnieki, piemēram </w:t>
      </w:r>
      <w:r w:rsidRPr="001F6A38">
        <w:rPr>
          <w:i/>
          <w:iCs/>
        </w:rPr>
        <w:t>Hazon</w:t>
      </w:r>
      <w:r>
        <w:t xml:space="preserve"> un </w:t>
      </w:r>
      <w:r w:rsidRPr="001F6A38">
        <w:rPr>
          <w:i/>
          <w:iCs/>
        </w:rPr>
        <w:t xml:space="preserve"> Kaminka</w:t>
      </w:r>
      <w:r>
        <w:t xml:space="preserve"> (2005) darbā, kurā tie piedāvāja tiešsaistes algoritmu STC metodei</w:t>
      </w:r>
      <w:sdt>
        <w:sdtPr>
          <w:rPr>
            <w:color w:val="000000"/>
          </w:rPr>
          <w:tag w:val="MENDELEY_CITATION_v3_eyJjaXRhdGlvbklEIjoiTUVOREVMRVlfQ0lUQVRJT05fMTM1YTM5YWItMjE1My00Y2VjLWI4NDEtZjU1ZWM1ODY1ZTY1IiwicHJvcGVydGllcyI6eyJub3RlSW5kZXgiOjB9LCJpc0VkaXRlZCI6ZmFsc2UsIm1hbnVhbE92ZXJyaWRlIjp7ImlzTWFudWFsbHlPdmVycmlkZGVuIjpmYWxzZSwiY2l0ZXByb2NUZXh0IjoiWzddIiwibWFudWFsT3ZlcnJpZGVUZXh0IjoiIn0sImNpdGF0aW9uSXRlbXMiOlt7ImlkIjoiNGI5YzhmNmQtMTYxNi0zN2U4LWI4MzMtNDJlMWY1NzExODVjIiwiaXRlbURhdGEiOnsidHlwZSI6InBhcGVyLWNvbmZlcmVuY2UiLCJpZCI6IjRiOWM4ZjZkLTE2MTYtMzdlOC1iODMzLTQyZTFmNTcxMTg1YyIsInRpdGxlIjoiUmVkdW5kYW5jeSwgRWZmaWNpZW5jeSBhbmQgUm9idXN0bmVzcyBpbiBNdWx0aS1Sb2JvdCBDb3ZlcmFnZSIsImF1dGhvciI6W3siZmFtaWx5IjoiSGF6b24iLCJnaXZlbiI6Ik4iLCJwYXJzZS1uYW1lcyI6ZmFsc2UsImRyb3BwaW5nLXBhcnRpY2xlIjoiIiwibm9uLWRyb3BwaW5nLXBhcnRpY2xlIjoiIn0seyJmYW1pbHkiOiJLYW1pbmthIiwiZ2l2ZW4iOiJHIEEiLCJwYXJzZS1uYW1lcyI6ZmFsc2UsImRyb3BwaW5nLXBhcnRpY2xlIjoiIiwibm9uLWRyb3BwaW5nLXBhcnRpY2xlIjoiIn1dLCJjb250YWluZXItdGl0bGUiOiJQcm9jZWVkaW5ncyBvZiB0aGUgMjAwNSBJRUVFIEludGVybmF0aW9uYWwgQ29uZmVyZW5jZSBvbiBSb2JvdGljcyBhbmQgQXV0b21hdGlvbiIsIkRPSSI6IjEwLjExMDkvUk9CT1QuMjAwNS4xNTcwMjA1IiwiaXNzdWVkIjp7ImRhdGUtcGFydHMiOltbMjAwNV1dfSwicGFnZSI6IjczNS03NDEiLCJjb250YWluZXItdGl0bGUtc2hvcnQiOiIifSwiaXNUZW1wb3JhcnkiOmZhbHNlfV19"/>
          <w:id w:val="-1655359615"/>
          <w:placeholder>
            <w:docPart w:val="DefaultPlaceholder_-1854013440"/>
          </w:placeholder>
        </w:sdtPr>
        <w:sdtContent>
          <w:r w:rsidR="009752F3" w:rsidRPr="009752F3">
            <w:rPr>
              <w:color w:val="000000"/>
            </w:rPr>
            <w:t>[7]</w:t>
          </w:r>
        </w:sdtContent>
      </w:sdt>
      <w:r>
        <w:t>.</w:t>
      </w:r>
    </w:p>
    <w:p w14:paraId="1EA026C7" w14:textId="77777777" w:rsidR="00DD289F" w:rsidRDefault="00DD289F" w:rsidP="00DD289F">
      <w:pPr>
        <w:pStyle w:val="Teksts"/>
      </w:pPr>
    </w:p>
    <w:p w14:paraId="117D6031" w14:textId="5B0C4DE0" w:rsidR="00381FB2" w:rsidRDefault="00431A14" w:rsidP="003A6FA5">
      <w:pPr>
        <w:pStyle w:val="2-lmea-virsraksts"/>
        <w:numPr>
          <w:ilvl w:val="1"/>
          <w:numId w:val="25"/>
        </w:numPr>
      </w:pPr>
      <w:bookmarkStart w:id="28" w:name="_Toc132195521"/>
      <w:r>
        <w:t>Virzītā apmācība</w:t>
      </w:r>
      <w:r w:rsidR="00381FB2">
        <w:t xml:space="preserve"> vienīga aģenta pārklājuma ceļa plānošanai</w:t>
      </w:r>
      <w:bookmarkEnd w:id="28"/>
    </w:p>
    <w:p w14:paraId="6B5FE961" w14:textId="2CFAB30F" w:rsidR="003A6FA5" w:rsidRDefault="003A6FA5" w:rsidP="00A61D37">
      <w:pPr>
        <w:pStyle w:val="Teksts"/>
      </w:pPr>
      <w:r>
        <w:t xml:space="preserve">Viena aģenta </w:t>
      </w:r>
      <w:r w:rsidR="00431A14">
        <w:t>virzīta apmācība</w:t>
      </w:r>
      <w:r>
        <w:t xml:space="preserve"> (RL) pārklājuma ceļa plānošanai ir pāreja no tradicionālajām noteiktajām un ģeometriskajām metodēm uz adaptīvāku un datu-</w:t>
      </w:r>
      <w:r w:rsidR="00A61D37">
        <w:t>definēto</w:t>
      </w:r>
      <w:r>
        <w:t xml:space="preserve"> pieeju. </w:t>
      </w:r>
      <w:r w:rsidR="00431A14">
        <w:t>Virzītā apmācība</w:t>
      </w:r>
      <w:r>
        <w:t xml:space="preserve"> ir mašīnmācīšanās nozare, kur aģents mācās pieņemt lēmumus, mijiedarbojoties ar vidi un saņemot atsauksmes balvas</w:t>
      </w:r>
      <w:r w:rsidR="00A27EED">
        <w:t xml:space="preserve"> </w:t>
      </w:r>
      <w:r>
        <w:t>vai soda</w:t>
      </w:r>
      <w:r w:rsidR="00A27EED">
        <w:t xml:space="preserve"> veidā</w:t>
      </w:r>
      <w:r>
        <w:t>.</w:t>
      </w:r>
      <w:r w:rsidR="00A61D37">
        <w:t xml:space="preserve"> </w:t>
      </w:r>
      <w:r>
        <w:t xml:space="preserve">Aģenta galvenais mērķis ir maksimizēt kopējo </w:t>
      </w:r>
      <w:r w:rsidR="00A27EED">
        <w:t>apbalvojumu</w:t>
      </w:r>
      <w:r>
        <w:t xml:space="preserve"> laikā.</w:t>
      </w:r>
    </w:p>
    <w:p w14:paraId="59891A95" w14:textId="77777777" w:rsidR="003A6FA5" w:rsidRDefault="003A6FA5" w:rsidP="003A6FA5">
      <w:pPr>
        <w:pStyle w:val="Teksts"/>
      </w:pPr>
    </w:p>
    <w:p w14:paraId="7BCDB924" w14:textId="562C5191" w:rsidR="003A6FA5" w:rsidRDefault="003A6FA5" w:rsidP="003A6FA5">
      <w:pPr>
        <w:pStyle w:val="Teksts"/>
      </w:pPr>
      <w:r>
        <w:t xml:space="preserve">Viena aģenta RL piemērošana </w:t>
      </w:r>
      <w:r w:rsidR="00A61D37">
        <w:t>pārklājuma</w:t>
      </w:r>
      <w:r>
        <w:t xml:space="preserve"> ceļa plānošanai nodrošina vairākas priekšrocības salīdzinājumā ar tradicionālajām metodēm:</w:t>
      </w:r>
    </w:p>
    <w:p w14:paraId="47D43A01" w14:textId="4A319328" w:rsidR="003A6FA5" w:rsidRDefault="003A6FA5" w:rsidP="00A61D37">
      <w:pPr>
        <w:pStyle w:val="Uzskaitjums-aizzmes"/>
      </w:pPr>
      <w:r>
        <w:t>Pielāgojamība: RL algoritmi var mācīties pielāgoties dažādām vides situācijām, ieskaitot dinamiskas vai neskaidras situācijas. Viņi var modificēt savu rīcību, pamatojoties uz reāllaika atsauksmēm no vides, kas padara tos piemērotākus, lai r</w:t>
      </w:r>
      <w:r w:rsidR="00A61D37">
        <w:t>īkoties</w:t>
      </w:r>
      <w:r>
        <w:t xml:space="preserve"> </w:t>
      </w:r>
      <w:r w:rsidR="00A61D37">
        <w:t>dinamiskās</w:t>
      </w:r>
      <w:r>
        <w:t xml:space="preserve"> </w:t>
      </w:r>
      <w:r w:rsidR="00A61D37">
        <w:t>vidēs</w:t>
      </w:r>
      <w:r>
        <w:t>.</w:t>
      </w:r>
    </w:p>
    <w:p w14:paraId="39382FEE" w14:textId="76F539F5" w:rsidR="003A6FA5" w:rsidRDefault="003A6FA5" w:rsidP="00A61D37">
      <w:pPr>
        <w:pStyle w:val="Uzskaitjums-aizzmes"/>
      </w:pPr>
      <w:r>
        <w:lastRenderedPageBreak/>
        <w:t xml:space="preserve">Vispārīgums: Tā kā RL algoritmi mācās no datiem, tie var potenciāli labi vispārināties jaunām un neredzētām vides situācijām. Tas nozīmē, ka, pēc trenēšanās dažādos vides apstākļos, RL aģents varētu efektīvi  </w:t>
      </w:r>
      <w:r w:rsidR="00A61D37">
        <w:t xml:space="preserve">darboties </w:t>
      </w:r>
      <w:r>
        <w:t>iepriekš neredzētās situācijās.</w:t>
      </w:r>
    </w:p>
    <w:p w14:paraId="29370A1A" w14:textId="2D57D130" w:rsidR="003A6FA5" w:rsidRDefault="003A6FA5" w:rsidP="00A61D37">
      <w:pPr>
        <w:pStyle w:val="Uzskaitjums-aizzmes"/>
      </w:pPr>
      <w:r>
        <w:t xml:space="preserve">Mērogojamība: RL algoritmi var potenciāli </w:t>
      </w:r>
      <w:r w:rsidR="00A61D37">
        <w:t>mērogot</w:t>
      </w:r>
      <w:r w:rsidR="00431A14">
        <w:t>ies</w:t>
      </w:r>
      <w:r>
        <w:t xml:space="preserve"> </w:t>
      </w:r>
      <w:r w:rsidR="00A61D37">
        <w:t>līdz</w:t>
      </w:r>
      <w:r>
        <w:t xml:space="preserve"> lielām un sarežģītām vides situācijām, jo tie nebalstās uz skaidrām vides reprezentācijām. Tā vietā tie mācās pieņemt lēmumus, pamatojoties uz lokāl</w:t>
      </w:r>
      <w:r w:rsidR="00A61D37">
        <w:t>ie</w:t>
      </w:r>
      <w:r>
        <w:t>m novērojumiem.</w:t>
      </w:r>
    </w:p>
    <w:p w14:paraId="424E5B37" w14:textId="018B24F3" w:rsidR="003A6FA5" w:rsidRDefault="003A6FA5" w:rsidP="00A61D37">
      <w:pPr>
        <w:pStyle w:val="Uzskaitjums-aizzmes"/>
      </w:pPr>
      <w:r>
        <w:t xml:space="preserve">Pastāvīga mācīšanās: RL aģenti var turpināt mācīties un uzlabot savu veiktspēju pat pēc sākotnējās apmācības. Tas ļauj tiem precizēt savas politikas un pielāgoties jaunām situācijām vai </w:t>
      </w:r>
      <w:r w:rsidRPr="003A6FA5">
        <w:t>vides izmaiņām laikā.</w:t>
      </w:r>
    </w:p>
    <w:p w14:paraId="7C2EDE37" w14:textId="6B19EC30" w:rsidR="00381FB2" w:rsidRDefault="0028325F" w:rsidP="0028325F">
      <w:pPr>
        <w:pStyle w:val="3-lmea-virsraksts"/>
      </w:pPr>
      <w:bookmarkStart w:id="29" w:name="_Toc132195522"/>
      <w:r>
        <w:t>1.2.1. Q – apmācība</w:t>
      </w:r>
      <w:bookmarkEnd w:id="29"/>
    </w:p>
    <w:p w14:paraId="5C86E0D3" w14:textId="598E00E4" w:rsidR="0028325F" w:rsidRPr="0028325F" w:rsidRDefault="0028325F" w:rsidP="0028325F">
      <w:pPr>
        <w:pStyle w:val="Teksts"/>
      </w:pPr>
      <w:r>
        <w:rPr>
          <w:i/>
          <w:iCs/>
        </w:rPr>
        <w:t xml:space="preserve">Engel </w:t>
      </w:r>
      <w:r>
        <w:t>(2005) demonstrēja Q – apmācības potenciālu vienīga aģenta pārklājuma ceļa plānošanas uzdevuma risināšanā</w:t>
      </w:r>
      <w:sdt>
        <w:sdtPr>
          <w:rPr>
            <w:color w:val="000000"/>
          </w:rPr>
          <w:tag w:val="MENDELEY_CITATION_v3_eyJjaXRhdGlvbklEIjoiTUVOREVMRVlfQ0lUQVRJT05fMzBlZDVkZjQtNjNiMS00MzAyLTk5NDAtZjY2ODUwYjZkMWE3IiwicHJvcGVydGllcyI6eyJub3RlSW5kZXgiOjB9LCJpc0VkaXRlZCI6ZmFsc2UsIm1hbnVhbE92ZXJyaWRlIjp7ImlzTWFudWFsbHlPdmVycmlkZGVuIjpmYWxzZSwiY2l0ZXByb2NUZXh0IjoiWzhdIiwibWFudWFsT3ZlcnJpZGVUZXh0IjoiIn0sImNpdGF0aW9uSXRlbXMiOlt7ImlkIjoiZTRjZjBhNGUtMTNjMS0zMDMwLWE2YTAtMzFiZTRhMWNiOGE1IiwiaXRlbURhdGEiOnsidHlwZSI6InBhcGVyLWNvbmZlcmVuY2UiLCJpZCI6ImU0Y2YwYTRlLTEzYzEtMzAzMC1hNmEwLTMxYmU0YTFjYjhhNSIsInRpdGxlIjoiUmVpbmZvcmNlbWVudCBsZWFybmluZyB3aXRoIEdhdXNzaWFuIHByb2Nlc3NlcyIsImF1dGhvciI6W3siZmFtaWx5IjoiRW5nZWwiLCJnaXZlbiI6IllhYWtvdiIsInBhcnNlLW5hbWVzIjpmYWxzZSwiZHJvcHBpbmctcGFydGljbGUiOiIiLCJub24tZHJvcHBpbmctcGFydGljbGUiOiIifSx7ImZhbWlseSI6Ik1hbm5vciIsImdpdmVuIjoiU2hpZSIsInBhcnNlLW5hbWVzIjpmYWxzZSwiZHJvcHBpbmctcGFydGljbGUiOiIiLCJub24tZHJvcHBpbmctcGFydGljbGUiOiIifSx7ImZhbWlseSI6Ik1laXIiLCJnaXZlbiI6IlJvbiIsInBhcnNlLW5hbWVzIjpmYWxzZSwiZHJvcHBpbmctcGFydGljbGUiOiIiLCJub24tZHJvcHBpbmctcGFydGljbGUiOiIifV0sImNvbnRhaW5lci10aXRsZSI6IklDTUwgMjAwNSAtIFByb2NlZWRpbmdzIG9mIHRoZSAyMm5kIEludGVybmF0aW9uYWwgQ29uZmVyZW5jZSBvbiBNYWNoaW5lIExlYXJuaW5nIiwiRE9JIjoiMTAuMTE0NS8xMTAyMzUxLjExMDIzNzciLCJpc3N1ZWQiOnsiZGF0ZS1wYXJ0cyI6W1syMDA1XV19LCJhYnN0cmFjdCI6IkdhdXNzaWFuIFByb2Nlc3MgVGVtcG9yYWwgRGlmZmVyZW5jZSAoR1BURCkgbGVhcm5pbmcgb2ZmZXJzIGEgQmF5ZXNpYW4gc29sdXRpb24gdG8gdGhlIHBvbGljeSBldmFsdWF0aW9uIHByb2JsZW0gb2YgcmVpbmZvcmNlbWVudCBsZWFybmluZy4gSW4gdGhpcyBwYXBlciB3ZSBleHRlbmQgdGhlIEdQVEQgZnJhbWV3b3JrIGJ5IGFkZHJlc3NpbmcgdHdvIHByZXNzaW5nIGlzc3Vlcywgd2hpY2ggd2VyZSBub3QgYWRlcXVhdGVseSB0cmVhdGVkIGluIHRoZSBvcmlnaW5hbCBHUFREIHBhcGVyIChFbmdlbCBldCBhbC4sIDIwMDMpLiBUaGUgZmlyc3QgaXMgdGhlIGlzc3VlIG9mIHN0b2NoYXN0aWNpdHkgaW4gdGhlIHN0YXRlIHRyYW5zaXRpb25zLCBhbmQgdGhlIHNlY29uZCBpcyBjb25jZXJuZWQgd2l0aCBhY3Rpb24gc2VsZWN0aW9uIGFuZCBwb2xpY3kgaW1wcm92ZW1lbnQuIFdlIHByZXNlbnQgYSBuZXcgZ2VuZXJhdGl2ZSBtb2RlbCBmb3IgdGhlIHZhbHVlIGZ1bmN0aW9uLCBkZWR1Y2VkIGZyb20gaXRzIHJlbGF0aW9uIHdpdGggdGhlIGRpc2NvdW50ZWQgcmV0dXJuLiBXZSBkZXJpdmUgYSBjb3JyZXNwb25kaW5nIG9uLWxpbmUgYWxnb3JpdGhtIGZvciBsZWFybmluZyB0aGUgcG9zdGVyaW9yIG1vbWVudHMgb2YgdGhlIHZhbHVlIEdhdXNzaWFuIHByb2Nlc3MuIFdlIGFsc28gcHJlc2VudCBhIFNBUlNBIGJhc2VkIGV4dGVuc2lvbiBvZiBHUFRELCB0ZXJtZWQgR1BTQVJTQSwgdGhhdCBhbGxvd3MgdGhlIHNlbGVjdGlvbiBvZiBhY3Rpb25zIGFuZCB0aGUgZ3JhZHVhbCBpbXByb3ZlbWVudCBvZiBwb2xpY2llcyB3aXRob3V0IHJlcXVpcmluZyBhIHdvcmxkLW1vZGVsLiIsImNvbnRhaW5lci10aXRsZS1zaG9ydCI6IiJ9LCJpc1RlbXBvcmFyeSI6ZmFsc2V9XX0="/>
          <w:id w:val="-1311236469"/>
          <w:placeholder>
            <w:docPart w:val="DefaultPlaceholder_-1854013440"/>
          </w:placeholder>
        </w:sdtPr>
        <w:sdtContent>
          <w:r w:rsidR="009752F3" w:rsidRPr="009752F3">
            <w:rPr>
              <w:color w:val="000000"/>
            </w:rPr>
            <w:t>[8]</w:t>
          </w:r>
        </w:sdtContent>
      </w:sdt>
      <w:r>
        <w:t>. Pētnieks piemēroja Q – apmācības metodi lauksaimnieciskas vides autonomām izsmidzināšanas nolūkam un pieradīja tehnoloģijas efektivitāti.</w:t>
      </w:r>
    </w:p>
    <w:p w14:paraId="2FC7E31F" w14:textId="7D7FF0F5" w:rsidR="0028325F" w:rsidRDefault="0028325F" w:rsidP="0028325F">
      <w:pPr>
        <w:pStyle w:val="3-lmea-virsraksts"/>
      </w:pPr>
      <w:bookmarkStart w:id="30" w:name="_Toc132195523"/>
      <w:r>
        <w:t>1.2.2. Dziļie Q – tīkli</w:t>
      </w:r>
      <w:bookmarkEnd w:id="30"/>
    </w:p>
    <w:p w14:paraId="0839E90F" w14:textId="1D00D8BC" w:rsidR="00A61D37" w:rsidRPr="00F2152B" w:rsidRDefault="00F2152B" w:rsidP="00431A14">
      <w:pPr>
        <w:pStyle w:val="Teksts"/>
      </w:pPr>
      <w:r>
        <w:t xml:space="preserve">Dziļie Q – tīkli (DQN) paplašina tradicionālo Q – mācīšanas metodi, izmantojot dziļos neironu tīklus funkciju aproksimācijai. </w:t>
      </w:r>
      <w:r w:rsidRPr="00F2152B">
        <w:rPr>
          <w:i/>
          <w:iCs/>
        </w:rPr>
        <w:t>Mnih</w:t>
      </w:r>
      <w:r>
        <w:rPr>
          <w:i/>
          <w:iCs/>
        </w:rPr>
        <w:t xml:space="preserve"> </w:t>
      </w:r>
      <w:r>
        <w:t>(2015) veiksmīgi pielietoja DQN “Atari” konsoles spēlēm</w:t>
      </w:r>
      <w:sdt>
        <w:sdtPr>
          <w:rPr>
            <w:color w:val="000000"/>
          </w:rPr>
          <w:tag w:val="MENDELEY_CITATION_v3_eyJjaXRhdGlvbklEIjoiTUVOREVMRVlfQ0lUQVRJT05fODgzMDBjYjgtYzk5OS00MTMyLTg4YWUtZjI2NmRmMjEyMjUxIiwicHJvcGVydGllcyI6eyJub3RlSW5kZXgiOjB9LCJpc0VkaXRlZCI6ZmFsc2UsIm1hbnVhbE92ZXJyaWRlIjp7ImlzTWFudWFsbHlPdmVycmlkZGVuIjpmYWxzZSwiY2l0ZXByb2NUZXh0IjoiWzldIiwibWFudWFsT3ZlcnJpZGVUZXh0IjoiIn0sImNpdGF0aW9uSXRlbXMiOlt7ImlkIjoiMjcxNDgzOTAtZTJjMi0zYWZhLWJmZmUtN2M0M2Q2ZmNiZDhkIiwiaXRlbURhdGEiOnsidHlwZSI6ImFydGljbGUtam91cm5hbCIsImlkIjoiMjcxNDgzOTAtZTJjMi0zYWZhLWJmZmUtN2M0M2Q2ZmNiZDhkIiwidGl0bGUiOiJIdW1hbi1sZXZlbCBjb250cm9sIHRocm91Z2ggZGVlcCByZWluZm9yY2VtZW50IGxlYXJuaW5nIiwiYXV0aG9yIjpbeyJmYW1pbHkiOiJNbmloIiwiZ2l2ZW4iOiJWb2xvZHlteXIiLCJwYXJzZS1uYW1lcyI6ZmFsc2UsImRyb3BwaW5nLXBhcnRpY2xlIjoiIiwibm9uLWRyb3BwaW5nLXBhcnRpY2xlIjoiIn0seyJmYW1pbHkiOiJLYXZ1a2N1b2dsdSIsImdpdmVuIjoiS29yYXkiLCJwYXJzZS1uYW1lcyI6ZmFsc2UsImRyb3BwaW5nLXBhcnRpY2xlIjoiIiwibm9uLWRyb3BwaW5nLXBhcnRpY2xlIjoiIn0seyJmYW1pbHkiOiJTaWx2ZXIiLCJnaXZlbiI6IkRhdmlkIiwicGFyc2UtbmFtZXMiOmZhbHNlLCJkcm9wcGluZy1wYXJ0aWNsZSI6IiIsIm5vbi1kcm9wcGluZy1wYXJ0aWNsZSI6IiJ9LHsiZmFtaWx5IjoiUnVzdSIsImdpdmVuIjoiQW5kcmVpIEEuIiwicGFyc2UtbmFtZXMiOmZhbHNlLCJkcm9wcGluZy1wYXJ0aWNsZSI6IiIsIm5vbi1kcm9wcGluZy1wYXJ0aWNsZSI6IiJ9LHsiZmFtaWx5IjoiVmVuZXNzIiwiZ2l2ZW4iOiJKb2VsIiwicGFyc2UtbmFtZXMiOmZhbHNlLCJkcm9wcGluZy1wYXJ0aWNsZSI6IiIsIm5vbi1kcm9wcGluZy1wYXJ0aWNsZSI6IiJ9LHsiZmFtaWx5IjoiQmVsbGVtYXJlIiwiZ2l2ZW4iOiJNYXJjIEcuIiwicGFyc2UtbmFtZXMiOmZhbHNlLCJkcm9wcGluZy1wYXJ0aWNsZSI6IiIsIm5vbi1kcm9wcGluZy1wYXJ0aWNsZSI6IiJ9LHsiZmFtaWx5IjoiR3JhdmVzIiwiZ2l2ZW4iOiJBbGV4IiwicGFyc2UtbmFtZXMiOmZhbHNlLCJkcm9wcGluZy1wYXJ0aWNsZSI6IiIsIm5vbi1kcm9wcGluZy1wYXJ0aWNsZSI6IiJ9LHsiZmFtaWx5IjoiUmllZG1pbGxlciIsImdpdmVuIjoiTWFydGluIiwicGFyc2UtbmFtZXMiOmZhbHNlLCJkcm9wcGluZy1wYXJ0aWNsZSI6IiIsIm5vbi1kcm9wcGluZy1wYXJ0aWNsZSI6IiJ9LHsiZmFtaWx5IjoiRmlkamVsYW5kIiwiZ2l2ZW4iOiJBbmRyZWFzIEsuIiwicGFyc2UtbmFtZXMiOmZhbHNlLCJkcm9wcGluZy1wYXJ0aWNsZSI6IiIsIm5vbi1kcm9wcGluZy1wYXJ0aWNsZSI6IiJ9LHsiZmFtaWx5IjoiT3N0cm92c2tpIiwiZ2l2ZW4iOiJHZW9yZyIsInBhcnNlLW5hbWVzIjpmYWxzZSwiZHJvcHBpbmctcGFydGljbGUiOiIiLCJub24tZHJvcHBpbmctcGFydGljbGUiOiIifSx7ImZhbWlseSI6IlBldGVyc2VuIiwiZ2l2ZW4iOiJTdGlnIiwicGFyc2UtbmFtZXMiOmZhbHNlLCJkcm9wcGluZy1wYXJ0aWNsZSI6IiIsIm5vbi1kcm9wcGluZy1wYXJ0aWNsZSI6IiJ9LHsiZmFtaWx5IjoiQmVhdHRpZSIsImdpdmVuIjoiQ2hhcmxlcyIsInBhcnNlLW5hbWVzIjpmYWxzZSwiZHJvcHBpbmctcGFydGljbGUiOiIiLCJub24tZHJvcHBpbmctcGFydGljbGUiOiIifSx7ImZhbWlseSI6IlNhZGlrIiwiZ2l2ZW4iOiJBbWlyIiwicGFyc2UtbmFtZXMiOmZhbHNlLCJkcm9wcGluZy1wYXJ0aWNsZSI6IiIsIm5vbi1kcm9wcGluZy1wYXJ0aWNsZSI6IiJ9LHsiZmFtaWx5IjoiQW50b25vZ2xvdSIsImdpdmVuIjoiSW9hbm5pcyIsInBhcnNlLW5hbWVzIjpmYWxzZSwiZHJvcHBpbmctcGFydGljbGUiOiIiLCJub24tZHJvcHBpbmctcGFydGljbGUiOiIifSx7ImZhbWlseSI6IktpbmciLCJnaXZlbiI6IkhlbGVuIiwicGFyc2UtbmFtZXMiOmZhbHNlLCJkcm9wcGluZy1wYXJ0aWNsZSI6IiIsIm5vbi1kcm9wcGluZy1wYXJ0aWNsZSI6IiJ9LHsiZmFtaWx5IjoiS3VtYXJhbiIsImdpdmVuIjoiRGhhcnNoYW4iLCJwYXJzZS1uYW1lcyI6ZmFsc2UsImRyb3BwaW5nLXBhcnRpY2xlIjoiIiwibm9uLWRyb3BwaW5nLXBhcnRpY2xlIjoiIn0seyJmYW1pbHkiOiJXaWVyc3RyYSIsImdpdmVuIjoiRGFhbiIsInBhcnNlLW5hbWVzIjpmYWxzZSwiZHJvcHBpbmctcGFydGljbGUiOiIiLCJub24tZHJvcHBpbmctcGFydGljbGUiOiIifSx7ImZhbWlseSI6IkxlZ2ciLCJnaXZlbiI6IlNoYW5lIiwicGFyc2UtbmFtZXMiOmZhbHNlLCJkcm9wcGluZy1wYXJ0aWNsZSI6IiIsIm5vbi1kcm9wcGluZy1wYXJ0aWNsZSI6IiJ9LHsiZmFtaWx5IjoiSGFzc2FiaXMiLCJnaXZlbiI6IkRlbWlzIiwicGFyc2UtbmFtZXMiOmZhbHNlLCJkcm9wcGluZy1wYXJ0aWNsZSI6IiIsIm5vbi1kcm9wcGluZy1wYXJ0aWNsZSI6IiJ9XSwiY29udGFpbmVyLXRpdGxlIjoiTmF0dXJlIiwiRE9JIjoiMTAuMTAzOC9uYXR1cmUxNDIzNiIsIklTU04iOiIxNDc2NDY4NyIsImlzc3VlZCI6eyJkYXRlLXBhcnRzIjpbWzIwMTVdXX0sImFic3RyYWN0IjoiVGhlIHRoZW9yeSBvZiByZWluZm9yY2VtZW50IGxlYXJuaW5nIHByb3ZpZGVzIGEgbm9ybWF0aXZlIGFjY291bnQsIGRlZXBseSByb290ZWQgaW4gcHN5Y2hvbG9naWNhbCBhbmQgbmV1cm9zY2llbnRpZmljIHBlcnNwZWN0aXZlcyBvbiBhbmltYWwgYmVoYXZpb3VyLCBvZiBob3cgYWdlbnRzIG1heSBvcHRpbWl6ZSB0aGVpciBjb250cm9sIG9mIGFuIGVudmlyb25tZW50LiBUbyB1c2UgcmVpbmZvcmNlbWVudCBsZWFybmluZyBzdWNjZXNzZnVsbHkgaW4gc2l0dWF0aW9ucyBhcHByb2FjaGluZyByZWFsLXdvcmxkIGNvbXBsZXhpdHksIGhvd2V2ZXIsIGFnZW50cyBhcmUgY29uZnJvbnRlZCB3aXRoIGEgZGlmZmljdWx0IHRhc2s6IHRoZXkgbXVzdCBkZXJpdmUgZWZmaWNpZW50IHJlcHJlc2VudGF0aW9ucyBvZiB0aGUgZW52aXJvbm1lbnQgZnJvbSBoaWdoLWRpbWVuc2lvbmFsIHNlbnNvcnkgaW5wdXRzLCBhbmQgdXNlIHRoZXNlIHRvIGdlbmVyYWxpemUgcGFzdCBleHBlcmllbmNlIHRvIG5ldyBzaXR1YXRpb25zLiBSZW1hcmthYmx5LCBodW1hbnMgYW5kIG90aGVyIGFuaW1hbHMgc2VlbSB0byBzb2x2ZSB0aGlzIHByb2JsZW0gdGhyb3VnaCBhIGhhcm1vbmlvdXMgY29tYmluYXRpb24gb2YgcmVpbmZvcmNlbWVudCBsZWFybmluZyBhbmQgaGllcmFyY2hpY2FsIHNlbnNvcnkgcHJvY2Vzc2luZyBzeXN0ZW1zLCB0aGUgZm9ybWVyIGV2aWRlbmNlZCBieSBhIHdlYWx0aCBvZiBuZXVyYWwgZGF0YSByZXZlYWxpbmcgbm90YWJsZSBwYXJhbGxlbHMgYmV0d2VlbiB0aGUgcGhhc2ljIHNpZ25hbHMgZW1pdHRlZCBieSBkb3BhbWluZXJnaWMgbmV1cm9ucyBhbmQgdGVtcG9yYWwgZGlmZmVyZW5jZSByZWluZm9yY2VtZW50IGxlYXJuaW5nIGFsZ29yaXRobXMuIFdoaWxlIHJlaW5mb3JjZW1lbnQgbGVhcm5pbmcgYWdlbnRzIGhhdmUgYWNoaWV2ZWQgc29tZSBzdWNjZXNzZXMgaW4gYSB2YXJpZXR5IG9mIGRvbWFpbnMsIHRoZWlyIGFwcGxpY2FiaWxpdHkgaGFzIHByZXZpb3VzbHkgYmVlbiBsaW1pdGVkIHRvIGRvbWFpbnMgaW4gd2hpY2ggdXNlZnVsIGZlYXR1cmVzIGNhbiBiZSBoYW5kY3JhZnRlZCwgb3IgdG8gZG9tYWlucyB3aXRoIGZ1bGx5IG9ic2VydmVkLCBsb3ctZGltZW5zaW9uYWwgc3RhdGUgc3BhY2VzLiBIZXJlIHdlIHVzZSByZWNlbnQgYWR2YW5jZXMgaW4gdHJhaW5pbmcgZGVlcCBuZXVyYWwgbmV0d29ya3MgdG8gZGV2ZWxvcCBhIG5vdmVsIGFydGlmaWNpYWwgYWdlbnQsIHRlcm1lZCBhIGRlZXAgUS1uZXR3b3JrLCB0aGF0IGNhbiBsZWFybiBzdWNjZXNzZnVsIHBvbGljaWVzIGRpcmVjdGx5IGZyb20gaGlnaC1kaW1lbnNpb25hbCBzZW5zb3J5IGlucHV0cyB1c2luZyBlbmQtdG8tZW5kIHJlaW5mb3JjZW1lbnQgbGVhcm5pbmcuIFdlIHRlc3RlZCB0aGlzIGFnZW50IG9uIHRoZSBjaGFsbGVuZ2luZyBkb21haW4gb2YgY2xhc3NpYyBBdGFyaSAyNjAwIGdhbWVzLiBXZSBkZW1vbnN0cmF0ZSB0aGF0IHRoZSBkZWVwIFEtbmV0d29yayBhZ2VudCwgcmVjZWl2aW5nIG9ubHkgdGhlIHBpeGVscyBhbmQgdGhlIGdhbWUgc2NvcmUgYXMgaW5wdXRzLCB3YXMgYWJsZSB0byBzdXJwYXNzIHRoZSBwZXJmb3JtYW5jZSBvZiBhbGwgcHJldmlvdXMgYWxnb3JpdGhtcyBhbmQgYWNoaWV2ZSBhIGxldmVsIGNvbXBhcmFibGUgdG8gdGhhdCBvZiBhIHByb2Zlc3Npb25hbCBodW1hbiBnYW1lcyB0ZXN0ZXIgYWNyb3NzIGEgc2V0IG9mIDQ5IGdhbWVzLCB1c2luZyB0aGUgc2FtZSBhbGdvcml0aG0sIG5ldHdvcmsgYXJjaGl0ZWN0dXJlIGFuZCBoeXBlcnBhcmFtZXRlcnMuIFRoaXMgd29yayBicmlkZ2VzIHRoZSBkaXZpZGUgYmV0d2VlbiBoaWdoLWRpbWVuc2lvbmFsIHNlbnNvcnkgaW5wdXRzIGFuZCBhY3Rpb25zLCByZXN1bHRpbmcgaW4gdGhlIGZpcnN0IGFydGlmaWNpYWwgYWdlbnQgdGhhdCBpcyBjYXBhYmxlIG9mIGxlYXJuaW5nIHRvIGV4Y2VsIGF0IGEgZGl2ZXJzZSBhcnJheSBvZiBjaGFsbGVuZ2luZyB0YXNrcy4iLCJpc3N1ZSI6Ijc1NDAiLCJ2b2x1bWUiOiI1MTgiLCJjb250YWluZXItdGl0bGUtc2hvcnQiOiJOYXR1cmUifSwiaXNUZW1wb3JhcnkiOmZhbHNlfV19"/>
          <w:id w:val="-525021656"/>
          <w:placeholder>
            <w:docPart w:val="DefaultPlaceholder_-1854013440"/>
          </w:placeholder>
        </w:sdtPr>
        <w:sdtContent>
          <w:r w:rsidR="009752F3" w:rsidRPr="009752F3">
            <w:rPr>
              <w:color w:val="000000"/>
            </w:rPr>
            <w:t>[9]</w:t>
          </w:r>
        </w:sdtContent>
      </w:sdt>
      <w:r>
        <w:t>. Lai gan DQN nav plaši pielietoti pārklājuma ceļa plānošanai, to veiksmīgs pielietojums komplicētās vidēs pierāda potenciālu pielietojamību.</w:t>
      </w:r>
    </w:p>
    <w:p w14:paraId="5505D6D5" w14:textId="0F29C94D" w:rsidR="0028325F" w:rsidRDefault="0028325F" w:rsidP="0028325F">
      <w:pPr>
        <w:pStyle w:val="3-lmea-virsraksts"/>
      </w:pPr>
      <w:bookmarkStart w:id="31" w:name="_Toc132195524"/>
      <w:r>
        <w:t xml:space="preserve">1.2.3. </w:t>
      </w:r>
      <w:r w:rsidR="00431A14">
        <w:t>Darītāja</w:t>
      </w:r>
      <w:r>
        <w:t xml:space="preserve"> – kriti</w:t>
      </w:r>
      <w:r w:rsidR="00F2152B">
        <w:t>ķa</w:t>
      </w:r>
      <w:r>
        <w:t xml:space="preserve"> metodes</w:t>
      </w:r>
      <w:bookmarkEnd w:id="31"/>
    </w:p>
    <w:p w14:paraId="4A579D51" w14:textId="5CEA8EB9" w:rsidR="0028325F" w:rsidRDefault="00431A14" w:rsidP="0028325F">
      <w:pPr>
        <w:pStyle w:val="Teksts"/>
      </w:pPr>
      <w:r>
        <w:t>Darītāja</w:t>
      </w:r>
      <w:r w:rsidR="00D03299">
        <w:t xml:space="preserve"> – kritiķa metodes ir piemērotas pārklājuma ceļa plānošanai, kā redzams </w:t>
      </w:r>
      <w:r w:rsidR="00D03299">
        <w:rPr>
          <w:i/>
          <w:iCs/>
        </w:rPr>
        <w:t xml:space="preserve">Konda </w:t>
      </w:r>
      <w:r w:rsidR="00D03299">
        <w:t xml:space="preserve">un </w:t>
      </w:r>
      <w:r w:rsidR="00D03299">
        <w:rPr>
          <w:i/>
          <w:iCs/>
        </w:rPr>
        <w:t>Tsitsiklis</w:t>
      </w:r>
      <w:r w:rsidR="00D03299">
        <w:t xml:space="preserve"> (2002) darbā, kas prezentēja </w:t>
      </w:r>
      <w:r w:rsidR="00BA1166">
        <w:t>darītāj</w:t>
      </w:r>
      <w:r w:rsidR="00D03299">
        <w:t>a – kritiķa algoritmu mācīšanas ar pastiprinājumu metodei</w:t>
      </w:r>
      <w:sdt>
        <w:sdtPr>
          <w:rPr>
            <w:color w:val="000000"/>
          </w:rPr>
          <w:tag w:val="MENDELEY_CITATION_v3_eyJjaXRhdGlvbklEIjoiTUVOREVMRVlfQ0lUQVRJT05fZDdlYTc5ZTAtYTMxNS00NTQ2LWI4MjItNjY3NDZiZTRhMTI2IiwicHJvcGVydGllcyI6eyJub3RlSW5kZXgiOjB9LCJpc0VkaXRlZCI6ZmFsc2UsIm1hbnVhbE92ZXJyaWRlIjp7ImlzTWFudWFsbHlPdmVycmlkZGVuIjpmYWxzZSwiY2l0ZXByb2NUZXh0IjoiWzEwXSIsIm1hbnVhbE92ZXJyaWRlVGV4dCI6IiJ9LCJjaXRhdGlvbkl0ZW1zIjpbeyJpZCI6ImI2ZDJjNWYzLTRjYTMtM2ZjMS05Y2MxLWRiZGJlZmRmZWJhNCIsIml0ZW1EYXRhIjp7InR5cGUiOiJhcnRpY2xlLWpvdXJuYWwiLCJpZCI6ImI2ZDJjNWYzLTRjYTMtM2ZjMS05Y2MxLWRiZGJlZmRmZWJhNCIsInRpdGxlIjoiT24gYWN0b3ItY3JpdGljIGFsZ29yaXRobXMiLCJhdXRob3IiOlt7ImZhbWlseSI6IktvbmRhIiwiZ2l2ZW4iOiJWaWpheSBSLiIsInBhcnNlLW5hbWVzIjpmYWxzZSwiZHJvcHBpbmctcGFydGljbGUiOiIiLCJub24tZHJvcHBpbmctcGFydGljbGUiOiIifSx7ImZhbWlseSI6IlRzaXRzaWtsaXMiLCJnaXZlbiI6IkpvaG4gTi4iLCJwYXJzZS1uYW1lcyI6ZmFsc2UsImRyb3BwaW5nLXBhcnRpY2xlIjoiIiwibm9uLWRyb3BwaW5nLXBhcnRpY2xlIjoiIn1dLCJjb250YWluZXItdGl0bGUiOiJTSUFNIEpvdXJuYWwgb24gQ29udHJvbCBhbmQgT3B0aW1pemF0aW9uIiwiRE9JIjoiMTAuMTEzNy9TMDM2MzAxMjkwMTM4NTY5MSIsIklTU04iOiIwMzYzMDEyOSIsImlzc3VlZCI6eyJkYXRlLXBhcnRzIjpbWzIwMDNdXX0sImFic3RyYWN0IjoiSW4gdGhpcyBhcnRpY2xlLCB3ZSBwcm9wb3NlIGFuZCBhbmFseXplIGEgY2xhc3Mgb2YgYWN0b3ItY3JpdGljIGFsZ29yaXRobXMuIFRoZXNlIGFyZSB0d28tdGltZS1zY2FsZSBhbGdvcml0aG1zIGluIHdoaWNoIHRoZSBjcml0aWMgdXNlcyB0ZW1wb3JhbCBkaWZmZXJlbmNlIGxlYXJuaW5nIHdpdGggYSBsaW5lYXJseSBwYXJhbWV0ZXJpemVkIGFwcHJveGltYXRpb24gYXJjaGl0ZWN0dXJlLCBhbmQgdGhlIGFjdG9yIGlzIHVwZGF0ZWQgaW4gYW4gYXBwcm94aW1hdGUgZ3JhZGllbnQgZGlyZWN0aW9uLCBiYXNlZCBvbiBpbmZvcm1hdGlvbiBwcm92aWRlZCBieSB0aGUgY3JpdGljLiBXZSBzaG93IHRoYXQgdGhlIGZlYXR1cmVzIGZvciB0aGUgY3JpdGljIHNob3VsZCBpZGVhbGx5IHNwYW4gYSBzdWJzcGFjZSBwcmVzY3JpYmVkIGJ5IHRoZSBjaG9pY2Ugb2YgcGFyYW1ldGVyaXphdGlvbiBvZiB0aGUgYWN0b3IuIFdlIHN0dWR5IGFjdG9yLWNyaXRpYyBhbGdvcml0aG1zIGZvciBNYXJrb3YgZGVjaXNpb24gcHJvY2Vzc2VzIHdpdGggUG9saXNoIHN0YXRlIGFuZCBhY3Rpb24gc3BhY2VzLiBXZSBzdGF0ZSBhbmQgcHJvdmUgdHdvIHJlc3VsdHMgcmVnYXJkaW5nIHRoZWlyIGNvbnZlcmdlbmNlLiIsImlzc3VlIjoiNCIsInZvbHVtZSI6IjQyIiwiY29udGFpbmVyLXRpdGxlLXNob3J0IjoiU0lBTSBKIENvbnRyb2wgT3B0aW0ifSwiaXNUZW1wb3JhcnkiOmZhbHNlfV19"/>
          <w:id w:val="1182405682"/>
          <w:placeholder>
            <w:docPart w:val="DefaultPlaceholder_-1854013440"/>
          </w:placeholder>
        </w:sdtPr>
        <w:sdtContent>
          <w:r w:rsidR="009752F3" w:rsidRPr="009752F3">
            <w:rPr>
              <w:color w:val="000000"/>
            </w:rPr>
            <w:t>[10]</w:t>
          </w:r>
        </w:sdtContent>
      </w:sdt>
      <w:r w:rsidR="00D03299">
        <w:t>. Viņi pierādīja, ka algoritms sp</w:t>
      </w:r>
      <w:r w:rsidR="00A27EED">
        <w:t>ē</w:t>
      </w:r>
      <w:r w:rsidR="00D03299">
        <w:t xml:space="preserve">j mācīties un pielāgoties dažādām vidēm un </w:t>
      </w:r>
      <w:r w:rsidR="00D5577D">
        <w:t>apstākļiem</w:t>
      </w:r>
      <w:r w:rsidR="00D03299">
        <w:t>.</w:t>
      </w:r>
    </w:p>
    <w:p w14:paraId="1910C3A7" w14:textId="77777777" w:rsidR="00431A14" w:rsidRDefault="00431A14" w:rsidP="0028325F">
      <w:pPr>
        <w:pStyle w:val="Teksts"/>
      </w:pPr>
    </w:p>
    <w:p w14:paraId="7267F626" w14:textId="77777777" w:rsidR="00431A14" w:rsidRPr="00D03299" w:rsidRDefault="00431A14" w:rsidP="0028325F">
      <w:pPr>
        <w:pStyle w:val="Teksts"/>
      </w:pPr>
    </w:p>
    <w:p w14:paraId="7926FF86" w14:textId="7E362D50" w:rsidR="0028325F" w:rsidRDefault="0028325F" w:rsidP="0028325F">
      <w:pPr>
        <w:pStyle w:val="3-lmea-virsraksts"/>
      </w:pPr>
      <w:bookmarkStart w:id="32" w:name="_Toc132195525"/>
      <w:r>
        <w:lastRenderedPageBreak/>
        <w:t xml:space="preserve">1.2.4. Monte </w:t>
      </w:r>
      <w:r w:rsidR="00D03299">
        <w:t>C</w:t>
      </w:r>
      <w:r>
        <w:t>arlo koka pārmeklēšana</w:t>
      </w:r>
      <w:bookmarkEnd w:id="32"/>
    </w:p>
    <w:p w14:paraId="615C1A05" w14:textId="7F68385A" w:rsidR="0028325F" w:rsidRDefault="00D03299" w:rsidP="0028325F">
      <w:pPr>
        <w:pStyle w:val="Teksts"/>
      </w:pPr>
      <w:r>
        <w:t xml:space="preserve">Monte Carlo koka pārmeklēšana </w:t>
      </w:r>
      <w:r w:rsidR="00A27EED">
        <w:t>(</w:t>
      </w:r>
      <w:r>
        <w:t>MCTS</w:t>
      </w:r>
      <w:r w:rsidR="00A27EED">
        <w:t>)</w:t>
      </w:r>
      <w:r>
        <w:t xml:space="preserve"> ir ceļa plānošanas algoritms, kas apvieno Monte Carlo simulācijas ar koka pārmeklēšanu. MCTS tika veiksmīgi pielietots vienīga aģenta pārklājuma ceļa plānošanai, kā to pierādījis </w:t>
      </w:r>
      <w:r>
        <w:rPr>
          <w:i/>
          <w:iCs/>
        </w:rPr>
        <w:t xml:space="preserve">Coulom </w:t>
      </w:r>
      <w:r>
        <w:t>(2006), kurš izmantoja MCTS spēlei “Go”</w:t>
      </w:r>
      <w:r w:rsidR="0031173D" w:rsidRPr="0031173D">
        <w:rPr>
          <w:color w:val="000000"/>
        </w:rPr>
        <w:t xml:space="preserve"> </w:t>
      </w:r>
      <w:sdt>
        <w:sdtPr>
          <w:rPr>
            <w:color w:val="000000"/>
          </w:rPr>
          <w:tag w:val="MENDELEY_CITATION_v3_eyJjaXRhdGlvbklEIjoiTUVOREVMRVlfQ0lUQVRJT05fMmYyNmM4NzEtZTUyNS00ODk0LWFmZWUtMGNiZjM3Y2RkZTE2IiwicHJvcGVydGllcyI6eyJub3RlSW5kZXgiOjB9LCJpc0VkaXRlZCI6ZmFsc2UsIm1hbnVhbE92ZXJyaWRlIjp7ImlzTWFudWFsbHlPdmVycmlkZGVuIjpmYWxzZSwiY2l0ZXByb2NUZXh0IjoiWzExXSIsIm1hbnVhbE92ZXJyaWRlVGV4dCI6IiJ9LCJjaXRhdGlvbkl0ZW1zIjpbeyJpZCI6ImY1NzQ1OTZlLTQxZjMtMzM4YS05ZTg5LTgzMzk5NWIyMzZkMCIsIml0ZW1EYXRhIjp7InR5cGUiOiJwYXBlci1jb25mZXJlbmNlIiwiaWQiOiJmNTc0NTk2ZS00MWYzLTMzOGEtOWU4OS04MzM5OTViMjM2ZDAiLCJ0aXRsZSI6IkVmZmljaWVudCBzZWxlY3Rpdml0eSBhbmQgYmFja3VwIG9wZXJhdG9ycyBpbiBNb250ZS1DYXJsbyB0cmVlIHNlYXJjaCIsImF1dGhvciI6W3siZmFtaWx5IjoiQ291bG9tIiwiZ2l2ZW4iOiJSw6lta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NTQwLTc1NTM4LThfNyIsIklTU04iOiIxNjExMzM0OSIsImlzc3VlZCI6eyJkYXRlLXBhcnRzIjpbWzIwMDddXX0sImFic3RyYWN0IjoiQSBNb250ZS1DYXJsbyBldmFsdWF0aW9uIGNvbnNpc3RzIGluIGVzdGltYXRpbmcgYSBwb3NpdGlvbiBieSBhdmVyYWdpbmcgdGhlIG91dGNvbWUgb2Ygc2V2ZXJhbCByYW5kb20gY29udGludWF0aW9ucy4gVGhlIG1ldGhvZCBjYW4gc2VydmUgYXMgYW4gZXZhbHVhdGlvbiBmdW5jdGlvbiBhdCB0aGUgbGVhdmVzIG9mIGEgbWluLW1heCB0cmVlLiBUaGlzIHBhcGVyIHByZXNlbnRzIGEgbmV3IGZyYW1ld29yayB0byBjb21iaW5lIHRyZWUgc2VhcmNoIHdpdGggTW9udGUtQ2FybG8gZXZhbHVhdGlvbiwgdGhhdCBkb2VzIG5vdCBzZXBhcmF0ZSBiZXR3ZWVuIGEgbWluLW1heCBwaGFzZSBhbmQgYSBNb250ZS1DYXJsbyBwaGFzZS4gSW5zdGVhZCBvZiBiYWNraW5nLXVwIHRoZSBtaW4tbWF4IHZhbHVlIGNsb3NlIHRvIHRoZSByb290LCBhbmQgdGhlIGF2ZXJhZ2UgdmFsdWUgYXQgc29tZSBkZXB0aCwgYSBtb3JlIGdlbmVyYWwgYmFja3VwIG9wZXJhdG9yIGlzIGRlZmluZWQgdGhhdCBwcm9ncmVzc2l2ZWx5IGNoYW5nZXMgZnJvbSBhdmVyYWdpbmcgdG8gbWluLW1heCBhcyB0aGUgbnVtYmVyIG9mIHNpbXVsYXRpb25zIGdyb3dzLiBUaGlzIGFwcHJvYWNoIHByb3ZpZGVzIGEgZmluZS1ncmFpbmVkIGNvbnRyb2wgb2YgdGhlIHRyZWUgZ3Jvd3RoLCBhdCB0aGUgbGV2ZWwgb2YgaW5kaXZpZHVhbCBzaW11bGF0aW9ucywgYW5kIGFsbG93cyBlZmZpY2llbnQgc2VsZWN0aXZpdHkuIFRoZSByZXN1bHRpbmcgYWxnb3JpdGhtIHdhcyBpbXBsZW1lbnRlZCBpbiBhIDkgw5cgOSBHby1wbGF5aW5nIHByb2dyYW0sIENSQVpZIFNUT05FLCB0aGF0IHdvbiB0aGUgMTB0aCBLR1MgY29tcHV0ZXItR28gdG91cm5hbWVudC4gwqkgU3ByaW5nZXItVmVybGFnIEJlcmxpbiBIZWlkZWxiZXJnIDIwMDcuIiwidm9sdW1lIjoiNDYzMCBMTkNTIiwiY29udGFpbmVyLXRpdGxlLXNob3J0IjoiIn0sImlzVGVtcG9yYXJ5IjpmYWxzZX1dfQ=="/>
          <w:id w:val="-1514906126"/>
          <w:placeholder>
            <w:docPart w:val="DefaultPlaceholder_-1854013440"/>
          </w:placeholder>
        </w:sdtPr>
        <w:sdtContent>
          <w:r w:rsidR="009752F3" w:rsidRPr="009752F3">
            <w:rPr>
              <w:color w:val="000000"/>
            </w:rPr>
            <w:t>[11]</w:t>
          </w:r>
        </w:sdtContent>
      </w:sdt>
      <w:r>
        <w:t>.</w:t>
      </w:r>
    </w:p>
    <w:p w14:paraId="3D6F3F50" w14:textId="2117603C" w:rsidR="00D03299" w:rsidRDefault="00431A14" w:rsidP="00A61D37">
      <w:pPr>
        <w:pStyle w:val="2-lmea-virsraksts"/>
        <w:numPr>
          <w:ilvl w:val="1"/>
          <w:numId w:val="25"/>
        </w:numPr>
      </w:pPr>
      <w:bookmarkStart w:id="33" w:name="_Toc132195526"/>
      <w:r>
        <w:t>Virzīta apmācība</w:t>
      </w:r>
      <w:r w:rsidR="00D03299">
        <w:t xml:space="preserve"> vairāku aģentu pārklājuma ceļa meklēšanai</w:t>
      </w:r>
      <w:bookmarkEnd w:id="33"/>
    </w:p>
    <w:p w14:paraId="11E69C06" w14:textId="15A8E10C" w:rsidR="00A61D37" w:rsidRDefault="00A61D37" w:rsidP="00A61D37">
      <w:pPr>
        <w:pStyle w:val="Teksts"/>
      </w:pPr>
      <w:r>
        <w:t>Vairāku aģentu</w:t>
      </w:r>
      <w:r w:rsidRPr="00A61D37">
        <w:t xml:space="preserve"> </w:t>
      </w:r>
      <w:r w:rsidR="00431A14">
        <w:t>virzītā</w:t>
      </w:r>
      <w:r w:rsidRPr="00A61D37">
        <w:t xml:space="preserve"> </w:t>
      </w:r>
      <w:r w:rsidR="00431A14">
        <w:t>ap</w:t>
      </w:r>
      <w:r w:rsidRPr="00A61D37">
        <w:t>mācī</w:t>
      </w:r>
      <w:r w:rsidR="00431A14">
        <w:t>ba</w:t>
      </w:r>
      <w:r w:rsidRPr="00A61D37">
        <w:t xml:space="preserve"> (MARL) paplašina viena aģenta </w:t>
      </w:r>
      <w:r w:rsidR="00431A14">
        <w:t>virzīto</w:t>
      </w:r>
      <w:r w:rsidRPr="00A61D37">
        <w:t xml:space="preserve"> </w:t>
      </w:r>
      <w:r w:rsidR="00431A14">
        <w:t>apmācību</w:t>
      </w:r>
      <w:r w:rsidRPr="00A61D37">
        <w:t xml:space="preserve">, kur vairākiem aģentiem ir jākoordinējas un jāsadarbojas, lai sasniegtu kopējo mērķi. </w:t>
      </w:r>
      <w:r>
        <w:t>Pārklājuma</w:t>
      </w:r>
      <w:r w:rsidRPr="00A61D37">
        <w:t xml:space="preserve"> ceļa plānošanas kontekstā </w:t>
      </w:r>
      <w:r>
        <w:t>vairāku aģentu</w:t>
      </w:r>
      <w:r w:rsidRPr="00A61D37">
        <w:t xml:space="preserve"> </w:t>
      </w:r>
      <w:r w:rsidR="00431A14">
        <w:t>virzītā apmācība</w:t>
      </w:r>
      <w:r w:rsidRPr="00A61D37">
        <w:t xml:space="preserve"> var tikt izmantota, lai izstrādātu efektīvus algoritmus, kas koordinētu robot</w:t>
      </w:r>
      <w:r w:rsidR="00431A14">
        <w:t>u</w:t>
      </w:r>
      <w:r w:rsidRPr="00A61D37">
        <w:t xml:space="preserve"> komandu, lai kopīgi pētītu un </w:t>
      </w:r>
      <w:r>
        <w:t>pārklātu</w:t>
      </w:r>
      <w:r w:rsidRPr="00A61D37">
        <w:t xml:space="preserve"> vidi.</w:t>
      </w:r>
    </w:p>
    <w:p w14:paraId="2053A905" w14:textId="3427E2F9" w:rsidR="00265023" w:rsidRDefault="00431A14" w:rsidP="00265023">
      <w:pPr>
        <w:pStyle w:val="Teksts"/>
      </w:pPr>
      <w:r>
        <w:t>Vairāku aģentu</w:t>
      </w:r>
      <w:r w:rsidR="00265023">
        <w:t xml:space="preserve"> </w:t>
      </w:r>
      <w:r>
        <w:t>virzītās apmācības</w:t>
      </w:r>
      <w:r w:rsidR="00265023">
        <w:t xml:space="preserve"> (MARL) pielietošana pārklājuma ceļa plānošanai sniedz vairākas priekšrocības:</w:t>
      </w:r>
    </w:p>
    <w:p w14:paraId="2E6CB9C9" w14:textId="38C22645" w:rsidR="00265023" w:rsidRDefault="00265023" w:rsidP="00265023">
      <w:pPr>
        <w:pStyle w:val="Uzskaitjums-aizzmes"/>
      </w:pPr>
      <w:r>
        <w:t>Sadalītā lēmumu pieņemšana: MARL algoritmi var atļaut sadalītu lēmumu pieņemšanu starp vairākiem robotiem, ļaujot tiem strādāt kopā un pielāgot savu rīcību, pamatojoties uz lokālo informāciju un sadarbību ar citiem aģentiem. Tas var novest pie uzlabotas efektivitātes un izturības salīdzinājumā ar centralizētām lēmumu pieņemšanas pieejām.</w:t>
      </w:r>
    </w:p>
    <w:p w14:paraId="16A963D5" w14:textId="227A87A2" w:rsidR="00265023" w:rsidRDefault="00265023" w:rsidP="00265023">
      <w:pPr>
        <w:pStyle w:val="Uzskaitjums-aizzmes"/>
      </w:pPr>
      <w:r>
        <w:t>Mērogojamība: Vairāku aģentu pastiprinātā mācīšanās var potenciāli labāk mērogoties uz lielām un sarežģītām vidēm, jo darba slodze ir sadalīta starp vairākiem aģentiem. Katrs aģents mācās pieņemt lēmumus, pamatojoties uz saviem vietējiem novērojumiem samazinot kopējo problēmas skaitļošanas sarežģītību.</w:t>
      </w:r>
    </w:p>
    <w:p w14:paraId="53597CC9" w14:textId="7106D898" w:rsidR="00265023" w:rsidRDefault="00265023" w:rsidP="00265023">
      <w:pPr>
        <w:pStyle w:val="Uzskaitjums-aizzmes"/>
      </w:pPr>
      <w:r>
        <w:t>Izturība: MARL var novest pie izturīgākiem risinājumiem neskaidru situāciju un dinamisku vides apstākļu gadījumā. Izmantojot vairāku aģentu kolektīvo intelektu, sistēma var labāk tikt galā ar negaidītiem šķēršļiem, vides izmaiņām vai pat ar individuālo aģentu neveiksmēm.</w:t>
      </w:r>
    </w:p>
    <w:p w14:paraId="0212E787" w14:textId="21B13829" w:rsidR="00265023" w:rsidRDefault="00265023" w:rsidP="00265023">
      <w:pPr>
        <w:pStyle w:val="Uzskaitjums-aizzmes"/>
      </w:pPr>
      <w:r>
        <w:t xml:space="preserve">Uzdevumu specializācija: Vairāku aģentu sistēmas var nodrošināt uzdevumu specializāciju starp aģentiem, kur katrs aģents mācās izcili pārvaldīt konkrētus apakšuzdevumus pārklājuma ceļa plānošanas </w:t>
      </w:r>
      <w:r>
        <w:lastRenderedPageBreak/>
        <w:t>problēmā. Tas var novest pie efektīvākiem pārklājuma ceļa veidošanas stratēģijām.</w:t>
      </w:r>
    </w:p>
    <w:p w14:paraId="3668CC2D" w14:textId="220E26D6" w:rsidR="00D03299" w:rsidRDefault="00D5577D" w:rsidP="00D5577D">
      <w:pPr>
        <w:pStyle w:val="3-lmea-virsraksts"/>
      </w:pPr>
      <w:bookmarkStart w:id="34" w:name="_Toc132195527"/>
      <w:r>
        <w:t>1.3.1. Neatkarīgi mācekļi</w:t>
      </w:r>
      <w:bookmarkEnd w:id="34"/>
    </w:p>
    <w:p w14:paraId="13F4AF65" w14:textId="677B0410" w:rsidR="00D5577D" w:rsidRPr="00D5577D" w:rsidRDefault="00D5577D" w:rsidP="00D5577D">
      <w:pPr>
        <w:pStyle w:val="Teksts"/>
      </w:pPr>
      <w:r>
        <w:t xml:space="preserve">Neatkarīga Q – mācīšanas metode tika pielietota vairāku aģentu pārklājuma ceļa plānošanai </w:t>
      </w:r>
      <w:r>
        <w:rPr>
          <w:i/>
          <w:iCs/>
        </w:rPr>
        <w:t xml:space="preserve">Matignon </w:t>
      </w:r>
      <w:r>
        <w:t>(2007) darbā, kas ieviesa sadarbības Q – mācīšanas algoritmu vairāku aģentu pārklājuma ceļa meklēšanai</w:t>
      </w:r>
      <w:sdt>
        <w:sdtPr>
          <w:rPr>
            <w:color w:val="000000"/>
          </w:rPr>
          <w:tag w:val="MENDELEY_CITATION_v3_eyJjaXRhdGlvbklEIjoiTUVOREVMRVlfQ0lUQVRJT05fYmFkZGEyMWItZWYxMy00NmQ3LTg3YmEtNzkxYmU3NDE5MWIwIiwicHJvcGVydGllcyI6eyJub3RlSW5kZXgiOjB9LCJpc0VkaXRlZCI6ZmFsc2UsIm1hbnVhbE92ZXJyaWRlIjp7ImlzTWFudWFsbHlPdmVycmlkZGVuIjpmYWxzZSwiY2l0ZXByb2NUZXh0IjoiWzEyXSIsIm1hbnVhbE92ZXJyaWRlVGV4dCI6IiJ9LCJjaXRhdGlvbkl0ZW1zIjpbeyJpZCI6ImViYWRhMzhiLWY2ZDYtMzc4Yy05MzI2LWJhZDBmMTgxZjdhNCIsIml0ZW1EYXRhIjp7InR5cGUiOiJhcnRpY2xlIiwiaWQiOiJlYmFkYTM4Yi1mNmQ2LTM3OGMtOTMyNi1iYWQwZjE4MWY3YTQiLCJ0aXRsZSI6IkluZGVwZW5kZW50IHJlaW5mb3JjZW1lbnQgbGVhcm5lcnMgaW4gY29vcGVyYXRpdmUgTWFya292IGdhbWVzOiBBIHN1cnZleSByZWdhcmRpbmcgY29vcmRpbmF0aW9uIHByb2JsZW1zIiwiYXV0aG9yIjpbeyJmYW1pbHkiOiJNYXRpZ25vbiIsImdpdmVuIjoiTGFldGl0aWEiLCJwYXJzZS1uYW1lcyI6ZmFsc2UsImRyb3BwaW5nLXBhcnRpY2xlIjoiIiwibm9uLWRyb3BwaW5nLXBhcnRpY2xlIjoiIn0seyJmYW1pbHkiOiJMYXVyZW50IiwiZ2l2ZW4iOiJHdWlsbGF1bWUgSi4iLCJwYXJzZS1uYW1lcyI6ZmFsc2UsImRyb3BwaW5nLXBhcnRpY2xlIjoiIiwibm9uLWRyb3BwaW5nLXBhcnRpY2xlIjoiIn0seyJmYW1pbHkiOiJGb3J0LVBpYXQiLCJnaXZlbiI6Ik5hZGluZSIsInBhcnNlLW5hbWVzIjpmYWxzZSwiZHJvcHBpbmctcGFydGljbGUiOiIiLCJub24tZHJvcHBpbmctcGFydGljbGUiOiJMZSJ9XSwiY29udGFpbmVyLXRpdGxlIjoiS25vd2xlZGdlIEVuZ2luZWVyaW5nIFJldmlldyIsIkRPSSI6IjEwLjEwMTcvUzAyNjk4ODg5MTIwMDAwNTciLCJJU1NOIjoiMDI2OTg4ODkiLCJpc3N1ZWQiOnsiZGF0ZS1wYXJ0cyI6W1syMDEyXV19LCJhYnN0cmFjdCI6IkluIHRoZSBmcmFtZXdvcmsgb2YgZnVsbHkgY29vcGVyYXRpdmUgbXVsdGktYWdlbnQgc3lzdGVtcywgaW5kZXBlbmRlbnQgKG5vbi1jb21tdW5pY2F0aXZlKSBhZ2VudHMgdGhhdCBsZWFybiBieSByZWluZm9yY2VtZW50IG11c3Qgb3ZlcmNvbWUgc2V2ZXJhbCBkaWZmaWN1bHRpZXMgdG8gbWFuYWdlIHRvIGNvb3JkaW5hdGUuIFRoaXMgcGFwZXIgaWRlbnRpZmllcyBzZXZlcmFsIGNoYWxsZW5nZXMgcmVzcG9uc2libGUgZm9yIHRoZSBub24tY29vcmRpbmF0aW9uIG9mIGluZGVwZW5kZW50IGFnZW50czogUGFyZXRvLXNlbGVjdGlvbiwgbm9uLXN0YXRpb25hcml0eSwgc3RvY2hhc3RpY2l0eSwgYWx0ZXItZXhwbG9yYXRpb24gYW5kIHNoYWRvd2VkIGVxdWlsaWJyaWEuIEEgc2VsZWN0aW9uIG9mIG11bHRpLWFnZW50IGRvbWFpbnMgaXMgY2xhc3NpZmllZCBhY2NvcmRpbmcgdG8gdGhvc2UgY2hhbGxlbmdlczogbWF0cml4IGdhbWVzLCBCb3V0aWxpZXIncyBjb29yZGluYXRpb24gZ2FtZSwgcHJlZGF0b3JzIHB1cnN1aXQgZG9tYWlucyBhbmQgYSBzcGVjaWFsIG11bHRpLXN0YXRlIGdhbWUuIE1vcmVvdmVyLCB0aGUgcGVyZm9ybWFuY2Ugb2YgYSByYW5nZSBvZiBhbGdvcml0aG1zIGZvciBpbmRlcGVuZGVudCByZWluZm9yY2VtZW50IGxlYXJuZXJzIGlzIGV2YWx1YXRlZCBlbXBpcmljYWxseS4gVGhvc2UgYWxnb3JpdGhtcyBhcmUgUS1sZWFybmluZyB2YXJpYW50czogZGVjZW50cmFsaXplZCBRLWxlYXJuaW5nLCBkaXN0cmlidXRlZCBRLWxlYXJuaW5nLCBoeXN0ZXJldGljIFEtbGVhcm5pbmcsIHJlY3Vyc2l2ZSBmcmVxdWVuY3kgbWF4aW11bSBRLXZhbHVlIGFuZCB3aW4tb3ItbGVhcm4gZmFzdCBwb2xpY3kgaGlsbCBjbGltYmluZy4gQW4gb3ZlcnZpZXcgb2YgdGhlIGxlYXJuaW5nIGFsZ29yaXRobXMnIHN0cmVuZ3RocyBhbmQgd2Vha25lc3NlcyBhZ2FpbnN0IGVhY2ggY2hhbGxlbmdlIGNvbmNsdWRlcyB0aGUgcGFwZXIgYW5kIGNhbiBzZXJ2ZSBhcyBhIGJhc2lzIGZvciBjaG9vc2luZyB0aGUgYXBwcm9wcmlhdGUgYWxnb3JpdGhtIGZvciBhIG5ldyBkb21haW4uIEZ1cnRoZXJtb3JlLCB0aGUgZGlzdGlsbGVkIGNoYWxsZW5nZXMgbWF5IGFzc2lzdCBpbiB0aGUgZGVzaWduIG9mIG5ldyBsZWFybmluZyBhbGdvcml0aG1zIHRoYXQgb3ZlcmNvbWUgdGhlc2UgcHJvYmxlbXMgYW5kIGFjaGlldmUgaGlnaGVyIHBlcmZvcm1hbmNlIGluIG11bHRpLWFnZW50IGFwcGxpY2F0aW9ucy4gwqkgQ2FtYnJpZGdlIFVuaXZlcnNpdHkgUHJlc3MgMjAxMi4iLCJpc3N1ZSI6IjEiLCJ2b2x1bWUiOiIyNyIsImNvbnRhaW5lci10aXRsZS1zaG9ydCI6IiJ9LCJpc1RlbXBvcmFyeSI6ZmFsc2V9XX0="/>
          <w:id w:val="788393595"/>
          <w:placeholder>
            <w:docPart w:val="DefaultPlaceholder_-1854013440"/>
          </w:placeholder>
        </w:sdtPr>
        <w:sdtContent>
          <w:r w:rsidR="009752F3" w:rsidRPr="009752F3">
            <w:rPr>
              <w:color w:val="000000"/>
            </w:rPr>
            <w:t>[12]</w:t>
          </w:r>
        </w:sdtContent>
      </w:sdt>
      <w:r>
        <w:t>. Darbs pierāda, ka pieeja var efektīvi koordinēt vairākus robotus, risinot nenoteiktības dinamiskās vidēs.</w:t>
      </w:r>
    </w:p>
    <w:p w14:paraId="3C597EE4" w14:textId="1C35A7F0" w:rsidR="00D5577D" w:rsidRDefault="00D5577D" w:rsidP="00D5577D">
      <w:pPr>
        <w:pStyle w:val="3-lmea-virsraksts"/>
      </w:pPr>
      <w:bookmarkStart w:id="35" w:name="_Toc132195528"/>
      <w:r>
        <w:t>1.3.2. Kopīgu darbību mācekļi</w:t>
      </w:r>
      <w:bookmarkEnd w:id="35"/>
    </w:p>
    <w:p w14:paraId="51785A28" w14:textId="47AB3061" w:rsidR="00D5577D" w:rsidRPr="00420AE4" w:rsidRDefault="00D5577D" w:rsidP="00D5577D">
      <w:pPr>
        <w:pStyle w:val="Teksts"/>
      </w:pPr>
      <w:r>
        <w:t>Kopīgu darbību mācības metode ņem vērā visu aģentu kopējās darbīb</w:t>
      </w:r>
      <w:r w:rsidR="00420AE4">
        <w:t xml:space="preserve">as mācību procesā. </w:t>
      </w:r>
      <w:r w:rsidR="00420AE4">
        <w:rPr>
          <w:i/>
          <w:iCs/>
        </w:rPr>
        <w:t>Oliehoek</w:t>
      </w:r>
      <w:r w:rsidR="00420AE4">
        <w:t xml:space="preserve"> (2006) pielietoja kopīgu darbību mācības metodi vairāku aģentu pārklājuma ceļa meklēšanai, prezentējot decentralizētu algoritmu, kas ir balstīts uz vairāku aģentu Markova lēmumu procesiem (MMDP)</w:t>
      </w:r>
      <w:sdt>
        <w:sdtPr>
          <w:rPr>
            <w:color w:val="000000"/>
          </w:rPr>
          <w:tag w:val="MENDELEY_CITATION_v3_eyJjaXRhdGlvbklEIjoiTUVOREVMRVlfQ0lUQVRJT05fY2ViZGJkM2ItMzJlNS00MzFjLWExODEtZjExZDhiMmJjNjE3IiwicHJvcGVydGllcyI6eyJub3RlSW5kZXgiOjB9LCJpc0VkaXRlZCI6ZmFsc2UsIm1hbnVhbE92ZXJyaWRlIjp7ImlzTWFudWFsbHlPdmVycmlkZGVuIjpmYWxzZSwiY2l0ZXByb2NUZXh0IjoiWzEzXSIsIm1hbnVhbE92ZXJyaWRlVGV4dCI6IiJ9LCJjaXRhdGlvbkl0ZW1zIjpbeyJpZCI6ImFjZjU4Nzc4LTI0NWQtMzFmZS1iODg4LTJiY2M2MWUyZWVlZSIsIml0ZW1EYXRhIjp7InR5cGUiOiJwYXBlci1jb25mZXJlbmNlIiwiaWQiOiJhY2Y1ODc3OC0yNDVkLTMxZmUtYjg4OC0yYmNjNjFlMmVlZWUiLCJ0aXRsZSI6IlByb2NlZWRpbmdzIG9mIHRoZSBmaWZ0aCBpbnRlcm5hdGlvbmFsIGpvaW50IGNvbmZlcmVuY2Ugb24gQXV0b25vbW91cyBhZ2VudHMgYW5kIG11bHRpYWdlbnQgc3lzdGVtcyIsImF1dGhvciI6W3siZmFtaWx5IjoiTmFrYXNoaW1hIiwiZ2l2ZW4iOiJIaWRleXVraSIsInBhcnNlLW5hbWVzIjpmYWxzZSwiZHJvcHBpbmctcGFydGljbGUiOiIiLCJub24tZHJvcHBpbmctcGFydGljbGUiOiIifSx7ImZhbWlseSI6IldlbGxtYW4iLCJnaXZlbiI6Ik1pY2hhZWwgUCIsInBhcnNlLW5hbWVzIjpmYWxzZSwiZHJvcHBpbmctcGFydGljbGUiOiIiLCJub24tZHJvcHBpbmctcGFydGljbGUiOiIifSx7ImZhbWlseSI6IldlaXNzIiwiZ2l2ZW4iOiJHZXJoYXJkIiwicGFyc2UtbmFtZXMiOmZhbHNlLCJkcm9wcGluZy1wYXJ0aWNsZSI6IiIsIm5vbi1kcm9wcGluZy1wYXJ0aWNsZSI6IiJ9LHsiZmFtaWx5IjoiU3RvbmUiLCJnaXZlbiI6IlBldGVyIiwicGFyc2UtbmFtZXMiOmZhbHNlLCJkcm9wcGluZy1wYXJ0aWNsZSI6IiIsIm5vbi1kcm9wcGluZy1wYXJ0aWNsZSI6IiJ9XSwiY29udGFpbmVyLXRpdGxlIjoiQWRhcHRpdmUgQWdlbnRzIGFuZCBNdWx0aS1BZ2VudCBTeXN0ZW1zIiwiaXNzdWVkIjp7ImRhdGUtcGFydHMiOltbMjAwNl1dfSwiY29udGFpbmVyLXRpdGxlLXNob3J0IjoiIn0sImlzVGVtcG9yYXJ5IjpmYWxzZX1dfQ=="/>
          <w:id w:val="-658686335"/>
          <w:placeholder>
            <w:docPart w:val="DefaultPlaceholder_-1854013440"/>
          </w:placeholder>
        </w:sdtPr>
        <w:sdtContent>
          <w:r w:rsidR="009752F3" w:rsidRPr="009752F3">
            <w:rPr>
              <w:color w:val="000000"/>
            </w:rPr>
            <w:t>[13]</w:t>
          </w:r>
        </w:sdtContent>
      </w:sdt>
      <w:r w:rsidR="00420AE4">
        <w:t>. Pētnieks demonstrēja algoritma mērogojamību un  izturību dažādos testēšanas scenārijos.</w:t>
      </w:r>
    </w:p>
    <w:p w14:paraId="1D9FF54C" w14:textId="1127A4AC" w:rsidR="00D5577D" w:rsidRDefault="00D5577D" w:rsidP="00D5577D">
      <w:pPr>
        <w:pStyle w:val="3-lmea-virsraksts"/>
      </w:pPr>
      <w:bookmarkStart w:id="36" w:name="_Toc132195529"/>
      <w:r>
        <w:t>1.3.3. Centralizēta apmācība ar decentralizētu izpildi</w:t>
      </w:r>
      <w:bookmarkEnd w:id="36"/>
    </w:p>
    <w:p w14:paraId="38E522CA" w14:textId="1441E8DF" w:rsidR="00D5577D" w:rsidRPr="00AD21D5" w:rsidRDefault="00AD21D5" w:rsidP="00D5577D">
      <w:pPr>
        <w:pStyle w:val="Teksts"/>
      </w:pPr>
      <w:r>
        <w:t xml:space="preserve">Šī pieeja centralizēti apmāca visus aģentus un pēc tam ļauj tiem izpildīt savas politikas decentralizētā veidā. </w:t>
      </w:r>
      <w:r>
        <w:rPr>
          <w:i/>
          <w:iCs/>
        </w:rPr>
        <w:t xml:space="preserve">Lowe </w:t>
      </w:r>
      <w:r>
        <w:t xml:space="preserve">(2017) ieviesa vairāku aģentu </w:t>
      </w:r>
      <w:r w:rsidR="00431A14">
        <w:t>darītāja</w:t>
      </w:r>
      <w:r>
        <w:t xml:space="preserve"> – kritiķa metodi sadarbības un konkurējošās vidēs</w:t>
      </w:r>
      <w:sdt>
        <w:sdtPr>
          <w:rPr>
            <w:color w:val="000000"/>
          </w:rPr>
          <w:tag w:val="MENDELEY_CITATION_v3_eyJjaXRhdGlvbklEIjoiTUVOREVMRVlfQ0lUQVRJT05fMTg2YTcyYjYtZmE0OC00NDc5LTk4YjEtOWVjYzE3ZDliMGUyIiwicHJvcGVydGllcyI6eyJub3RlSW5kZXgiOjB9LCJpc0VkaXRlZCI6ZmFsc2UsIm1hbnVhbE92ZXJyaWRlIjp7ImlzTWFudWFsbHlPdmVycmlkZGVuIjpmYWxzZSwiY2l0ZXByb2NUZXh0IjoiWzE0XSIsIm1hbnVhbE92ZXJyaWRlVGV4dCI6IiJ9LCJjaXRhdGlvbkl0ZW1zIjpbeyJpZCI6ImEwN2Q3YjkwLTZhOTgtMzE3My1hOTUzLTg2MmM0ZGNhN2RlOSIsIml0ZW1EYXRhIjp7InR5cGUiOiJwYXBlci1jb25mZXJlbmNlIiwiaWQiOiJhMDdkN2I5MC02YTk4LTMxNzMtYTk1My04NjJjNGRjYTdkZTkiLCJ0aXRsZSI6Ik11bHRpLUFnZW50IEFjdG9yLUNyaXRpYyBmb3IgTWl4ZWQgQ29vcGVyYXRpdmUtQ29tcGV0aXRpdmUgRW52aXJvbm1lbnRzIiwiYXV0aG9yIjpbeyJmYW1pbHkiOiJMb3dlIiwiZ2l2ZW4iOiJSeWFuIiwicGFyc2UtbmFtZXMiOmZhbHNlLCJkcm9wcGluZy1wYXJ0aWNsZSI6IiIsIm5vbi1kcm9wcGluZy1wYXJ0aWNsZSI6IiJ9LHsiZmFtaWx5IjoiV1UiLCJnaXZlbiI6IlkgSSIsInBhcnNlLW5hbWVzIjpmYWxzZSwiZHJvcHBpbmctcGFydGljbGUiOiIiLCJub24tZHJvcHBpbmctcGFydGljbGUiOiIifSx7ImZhbWlseSI6IlRhbWFyIiwiZ2l2ZW4iOiJBdml2IiwicGFyc2UtbmFtZXMiOmZhbHNlLCJkcm9wcGluZy1wYXJ0aWNsZSI6IiIsIm5vbi1kcm9wcGluZy1wYXJ0aWNsZSI6IiJ9LHsiZmFtaWx5IjoiSGFyYiIsImdpdmVuIjoiSmVhbiIsInBhcnNlLW5hbWVzIjpmYWxzZSwiZHJvcHBpbmctcGFydGljbGUiOiIiLCJub24tZHJvcHBpbmctcGFydGljbGUiOiIifSx7ImZhbWlseSI6IlBpZXRlciBBYmJlZWwiLCJnaXZlbiI6Ik9wZW5BSSIsInBhcnNlLW5hbWVzIjpmYWxzZSwiZHJvcHBpbmctcGFydGljbGUiOiIiLCJub24tZHJvcHBpbmctcGFydGljbGUiOiIifSx7ImZhbWlseSI6Ik1vcmRhdGNoIiwiZ2l2ZW4iOiJJZ29yIiwicGFyc2UtbmFtZXMiOmZhbHNlLCJkcm9wcGluZy1wYXJ0aWNsZSI6IiIsIm5vbi1kcm9wcGluZy1wYXJ0aWNsZSI6IiJ9XSwiY29udGFpbmVyLXRpdGxlIjoiQWR2YW5jZXMgaW4gTmV1cmFsIEluZm9ybWF0aW9uIFByb2Nlc3NpbmcgU3lzdGVtcyIsImVkaXRvciI6W3siZmFtaWx5IjoiR3V5b24iLCJnaXZlbiI6IkkiLCJwYXJzZS1uYW1lcyI6ZmFsc2UsImRyb3BwaW5nLXBhcnRpY2xlIjoiIiwibm9uLWRyb3BwaW5nLXBhcnRpY2xlIjoiIn0seyJmYW1pbHkiOiJMdXhidXJnIiwiZ2l2ZW4iOiJVIiwicGFyc2UtbmFtZXMiOmZhbHNlLCJkcm9wcGluZy1wYXJ0aWNsZSI6IlZvbiIsIm5vbi1kcm9wcGluZy1wYXJ0aWNsZSI6IiJ9LHsiZmFtaWx5IjoiQmVuZ2lvIiwiZ2l2ZW4iOiJTIiwicGFyc2UtbmFtZXMiOmZhbHNlLCJkcm9wcGluZy1wYXJ0aWNsZSI6IiIsIm5vbi1kcm9wcGluZy1wYXJ0aWNsZSI6IiJ9LHsiZmFtaWx5IjoiV2FsbGFjaCIsImdpdmVuIjoiSCIsInBhcnNlLW5hbWVzIjpmYWxzZSwiZHJvcHBpbmctcGFydGljbGUiOiIiLCJub24tZHJvcHBpbmctcGFydGljbGUiOiIifSx7ImZhbWlseSI6IkZlcmd1cyIsImdpdmVuIjoiUiIsInBhcnNlLW5hbWVzIjpmYWxzZSwiZHJvcHBpbmctcGFydGljbGUiOiIiLCJub24tZHJvcHBpbmctcGFydGljbGUiOiIifSx7ImZhbWlseSI6IlZpc2h3YW5hdGhhbiIsImdpdmVuIjoiUyIsInBhcnNlLW5hbWVzIjpmYWxzZSwiZHJvcHBpbmctcGFydGljbGUiOiIiLCJub24tZHJvcHBpbmctcGFydGljbGUiOiIifSx7ImZhbWlseSI6Ikdhcm5ldHQiLCJnaXZlbiI6IlIiLCJwYXJzZS1uYW1lcyI6ZmFsc2UsImRyb3BwaW5nLXBhcnRpY2xlIjoiIiwibm9uLWRyb3BwaW5nLXBhcnRpY2xlIjoiIn1dLCJVUkwiOiJodHRwczovL3Byb2NlZWRpbmdzLm5ldXJpcHMuY2MvcGFwZXJfZmlsZXMvcGFwZXIvMjAxNy9maWxlLzY4YTk3NTAzMzdhNDE4YTg2ZmUwNmMxOTkxYTFkNjRjLVBhcGVyLnBkZiIsImlzc3VlZCI6eyJkYXRlLXBhcnRzIjpbWzIwMTddXX0sInB1Ymxpc2hlciI6IkN1cnJhbiBBc3NvY2lhdGVzLCBJbmMuIiwidm9sdW1lIjoiMzAiLCJjb250YWluZXItdGl0bGUtc2hvcnQiOiJBZHYgTmV1cmFsIEluZiBQcm9jZXNzIFN5c3QifSwiaXNUZW1wb3JhcnkiOmZhbHNlfV19"/>
          <w:id w:val="583959547"/>
          <w:placeholder>
            <w:docPart w:val="DefaultPlaceholder_-1854013440"/>
          </w:placeholder>
        </w:sdtPr>
        <w:sdtContent>
          <w:r w:rsidR="009752F3" w:rsidRPr="009752F3">
            <w:rPr>
              <w:color w:val="000000"/>
            </w:rPr>
            <w:t>[14]</w:t>
          </w:r>
        </w:sdtContent>
      </w:sdt>
      <w:r>
        <w:t>. Pētījums apskata šādas pieejas pielietojamību dažādiem sadarbības un konkurējošās vides uzdevumiem. Šajā darbā pieeja nav tiešā veidā pielietota pārklājuma ceļa meklēšanai, tomēr darbs demonstrē šīs pieejas potenciālu vairāku aģentu sistēmās.</w:t>
      </w:r>
    </w:p>
    <w:p w14:paraId="69096476" w14:textId="49748416" w:rsidR="00D5577D" w:rsidRDefault="00D5577D" w:rsidP="00D5577D">
      <w:pPr>
        <w:pStyle w:val="3-lmea-virsraksts"/>
      </w:pPr>
      <w:bookmarkStart w:id="37" w:name="_Toc132195530"/>
      <w:r>
        <w:t>1.3.4. Komunikācijas pamatotas pieejas</w:t>
      </w:r>
      <w:bookmarkEnd w:id="37"/>
    </w:p>
    <w:p w14:paraId="346E5287" w14:textId="06CC0631" w:rsidR="00AD21D5" w:rsidRPr="00876363" w:rsidRDefault="00AD21D5" w:rsidP="00AD21D5">
      <w:pPr>
        <w:pStyle w:val="Teksts"/>
      </w:pPr>
      <w:r>
        <w:t xml:space="preserve">Komunikācijas iekļaušana starp aģentiem var ievērojami uzlabot koordināciju un veiktspēju vairāku aģentu mašīnmācības procesā. </w:t>
      </w:r>
      <w:r>
        <w:rPr>
          <w:i/>
          <w:iCs/>
        </w:rPr>
        <w:t xml:space="preserve">Foerster </w:t>
      </w:r>
      <w:r>
        <w:t>(2016) ieviesa diferencējamo starp</w:t>
      </w:r>
      <w:r w:rsidR="00876363">
        <w:t>-</w:t>
      </w:r>
      <w:r>
        <w:t>aģentu mācīšanas</w:t>
      </w:r>
      <w:r w:rsidR="00876363">
        <w:t xml:space="preserve"> (DIAL) struktūru, kas ļauj aģentiem mācīties komunikācijas politikas, izmantojot </w:t>
      </w:r>
      <w:r w:rsidR="00431A14" w:rsidRPr="00431A14">
        <w:t>atpakaļizplatīšanu</w:t>
      </w:r>
      <w:r w:rsidR="0031173D">
        <w:rPr>
          <w:i/>
          <w:iCs/>
        </w:rPr>
        <w:t xml:space="preserve"> </w:t>
      </w:r>
      <w:sdt>
        <w:sdtPr>
          <w:rPr>
            <w:iCs/>
            <w:color w:val="000000"/>
          </w:rPr>
          <w:tag w:val="MENDELEY_CITATION_v3_eyJjaXRhdGlvbklEIjoiTUVOREVMRVlfQ0lUQVRJT05fMGI5MDYwZjYtZGFhMS00ZTU4LWJkYzEtODdiY2I2NWYzYjk2IiwicHJvcGVydGllcyI6eyJub3RlSW5kZXgiOjB9LCJpc0VkaXRlZCI6ZmFsc2UsIm1hbnVhbE92ZXJyaWRlIjp7ImlzTWFudWFsbHlPdmVycmlkZGVuIjpmYWxzZSwiY2l0ZXByb2NUZXh0IjoiWzE1XSIsIm1hbnVhbE92ZXJyaWRlVGV4dCI6IiJ9LCJjaXRhdGlvbkl0ZW1zIjpbeyJpZCI6IjA2N2ZjOGM2LTE4YzEtM2U3NC04MjVlLWEyMDVjZDk1ZDlkMiIsIml0ZW1EYXRhIjp7InR5cGUiOiJwYXBlci1jb25mZXJlbmNlIiwiaWQiOiIwNjdmYzhjNi0xOGMxLTNlNzQtODI1ZS1hMjA1Y2Q5NWQ5ZDIiLCJ0aXRsZSI6IkNvdW50ZXJmYWN0dWFsIE11bHRpLUFnZW50IFBvbGljeSBHcmFkaWVudHMiLCJhdXRob3IiOlt7ImZhbWlseSI6IkZvZXJzdGVyIiwiZ2l2ZW4iOiJKYWtvYiBOIiwicGFyc2UtbmFtZXMiOmZhbHNlLCJkcm9wcGluZy1wYXJ0aWNsZSI6IiIsIm5vbi1kcm9wcGluZy1wYXJ0aWNsZSI6IiJ9LHsiZmFtaWx5IjoiRmFycXVoYXIiLCJnaXZlbiI6IkdyZWdvcnkiLCJwYXJzZS1uYW1lcyI6ZmFsc2UsImRyb3BwaW5nLXBhcnRpY2xlIjoiIiwibm9uLWRyb3BwaW5nLXBhcnRpY2xlIjoiIn0seyJmYW1pbHkiOiJBZm91cmFzIiwiZ2l2ZW4iOiJUcmlhbnRhZnlsbG9zIiwicGFyc2UtbmFtZXMiOmZhbHNlLCJkcm9wcGluZy1wYXJ0aWNsZSI6IiIsIm5vbi1kcm9wcGluZy1wYXJ0aWNsZSI6IiJ9LHsiZmFtaWx5IjoiTmFyZGVsbGkiLCJnaXZlbiI6Ik5hbnRhcyIsInBhcnNlLW5hbWVzIjpmYWxzZSwiZHJvcHBpbmctcGFydGljbGUiOiIiLCJub24tZHJvcHBpbmctcGFydGljbGUiOiIifSx7ImZhbWlseSI6IldoaXRlc29uIiwiZ2l2ZW4iOiJTaGltb24iLCJwYXJzZS1uYW1lcyI6ZmFsc2UsImRyb3BwaW5nLXBhcnRpY2xlIjoiIiwibm9uLWRyb3BwaW5nLXBhcnRpY2xlIjoiIn1dLCJjb2xsZWN0aW9uLXRpdGxlIjoiQUFBSScxOC9JQUFJJzE4L0VBQUknMTgiLCJjb250YWluZXItdGl0bGUiOiJQcm9jZWVkaW5ncyBvZiB0aGUgVGhpcnR5LVNlY29uZCBBQUFJIENvbmZlcmVuY2Ugb24gQXJ0aWZpY2lhbCBJbnRlbGxpZ2VuY2UgYW5kIFRoaXJ0aWV0aCBJbm5vdmF0aXZlIEFwcGxpY2F0aW9ucyBvZiBBcnRpZmljaWFsIEludGVsbGlnZW5jZSBDb25mZXJlbmNlIGFuZCBFaWdodGggQUFBSSBTeW1wb3NpdW0gb24gRWR1Y2F0aW9uYWwgQWR2YW5jZXMgaW4gQXJ0aWZpY2lhbCBJbnRlbGxpZ2VuY2UiLCJJU0JOIjoiOTc4LTEtNTc3MzUtODAwLTgiLCJpc3N1ZWQiOnsiZGF0ZS1wYXJ0cyI6W1syMDE4XV19LCJhYnN0cmFjdCI6Ik1hbnkgcmVhbC13b3JsZCBwcm9ibGVtcywgc3VjaCBhcyBuZXR3b3JrIHBhY2tldCByb3V0aW5nIGFuZCB0aGUgY29vcmRpbmF0aW9uIG9mIGF1dG9ub21vdXMgdmVoaWNsZXMsIGFyZSBuYXR1cmFsbHkgbW9kZWxsZWQgYXMgY29vcGVyYXRpdmUgbXVsdGktYWdlbnQgc3lzdGVtcy4gVGhlcmUgaXMgYSBncmVhdCBuZWVkIGZvciBuZXcgcmVpbmZvcmNlbWVudCBsZWFybmluZyBtZXRob2RzIHRoYXQgY2FuIGVmZmljaWVudGx5IGxlYXJuIGRlY2VudHJhbGlzZWQgcG9saWNpZXMgZm9yIHN1Y2ggc3lzdGVtcy4gVG8gdGhpcyBlbmQsIHdlIHByb3Bvc2UgYSBuZXcgbXVsdGktYWdlbnQgYWN0b3ItY3JpdGljIG1ldGhvZCBjYWxsZWQgY291bnRlcmZhY3R1YWwgbXVsdGktYWdlbnQgKENPTUEpIHBvbGljeSBncmFkaWVudHMuIENPTUEgdXNlcyBhIGNlbnRyYWxpc2VkIGNyaXRpYyB0byBlc3RpbWF0ZSB0aGUgUS1mdW5jdGlvbiBhbmQgZGVjZW50cmFsaXNlZCBhY3RvcnMgdG8gb3B0aW1pc2UgdGhlIGFnZW50cycgcG9saWNpZXMuIEluIGFkZGl0aW9uLCB0byBhZGRyZXNzIHRoZSBjaGFsbGVuZ2VzIG9mIG11bHRpLWFnZW50IGNyZWRpdCBhc3NpZ25tZW50LCBpdCB1c2VzIGEgY291bnRlcmZhY3R1YWwgYmFzZWxpbmUgdGhhdCBtYXJnaW5hbGlzZXMgb3V0IGEgc2luZ2xlIGFnZW50J3MgYWN0aW9uLCB3aGlsZSBrZWVwaW5nIHRoZSBvdGhlciBhZ2VudHMnIGFjdGlvbnMgZml4ZWQuIENPTUEgYWxzbyB1c2VzIGEgY3JpdGljIHJlcHJlc2VudGF0aW9uIHRoYXQgYWxsb3dzIHRoZSBjb3VudGVyZmFjdHVhbCBiYXNlbGluZSB0byBiZSBjb21wdXRlZCBlZmZpY2llbnRseSBpbiBhIHNpbmdsZSBmb3J3YXJkIHBhc3MuIFdlIGV2YWx1YXRlIENPTUEgaW4gdGhlIHRlc3RiZWQgb2YgU3RhckNyYWZ0IHVuaXQgbWljcm9tYW5hZ2VtZW50LCB1c2luZyBhIGRlY2VudHJhbGlzZWQgdmFyaWFudCB3aXRoIHNpZ25pZmljYW50IHBhcnRpYWwgb2JzZXJ2YWJpbGl0eS4gQ09NQSBzaWduaWZpY2FudGx5IGltcHJvdmVzIGF2ZXJhZ2UgcGVyZm9ybWFuY2Ugb3ZlciBvdGhlciBtdWx0aS1hZ2VudCBhY3Rvci1jcml0aWMgbWV0aG9kcyBpbiB0aGlzIHNldHRpbmcsIGFuZCB0aGUgYmVzdCBwZXJmb3JtaW5nIGFnZW50cyBhcmUgY29tcGV0aXRpdmUgd2l0aCBzdGF0ZS1vZi10aGUtYXJ0IGNlbnRyYWxpc2VkIGNvbnRyb2xsZXJzIHRoYXQgZ2V0IGFjY2VzcyB0byB0aGUgZnVsbCBzdGF0ZS4iLCJwdWJsaXNoZXIiOiJBQUFJIFByZXNzIiwiY29udGFpbmVyLXRpdGxlLXNob3J0IjoiIn0sImlzVGVtcG9yYXJ5IjpmYWxzZX1dfQ=="/>
          <w:id w:val="-268928364"/>
          <w:placeholder>
            <w:docPart w:val="DefaultPlaceholder_-1854013440"/>
          </w:placeholder>
        </w:sdtPr>
        <w:sdtContent>
          <w:r w:rsidR="009752F3" w:rsidRPr="009752F3">
            <w:rPr>
              <w:iCs/>
              <w:color w:val="000000"/>
            </w:rPr>
            <w:t>[15]</w:t>
          </w:r>
        </w:sdtContent>
      </w:sdt>
      <w:r w:rsidR="00876363">
        <w:rPr>
          <w:i/>
          <w:iCs/>
        </w:rPr>
        <w:t xml:space="preserve">. </w:t>
      </w:r>
      <w:r w:rsidR="00876363">
        <w:t>Pētniek</w:t>
      </w:r>
      <w:r w:rsidR="00BA1166">
        <w:t>a</w:t>
      </w:r>
      <w:r w:rsidR="00876363">
        <w:t xml:space="preserve"> ieviestā pieeja var būt piemērojama vairāku aģentu pārklājuma ceļa plānošanai, kur koordinācija un komunikācija starp aģentiem ir būtiska.</w:t>
      </w:r>
    </w:p>
    <w:p w14:paraId="15FC1EA1" w14:textId="081F50E0" w:rsidR="00AD21D5" w:rsidRDefault="00AD21D5" w:rsidP="00AD21D5">
      <w:pPr>
        <w:pStyle w:val="Teksts"/>
      </w:pPr>
      <w:r>
        <w:br w:type="page"/>
      </w:r>
    </w:p>
    <w:p w14:paraId="60D5B0CB" w14:textId="77777777" w:rsidR="00D5577D" w:rsidRPr="00D5577D" w:rsidRDefault="00D5577D" w:rsidP="00D5577D">
      <w:pPr>
        <w:pStyle w:val="Teksts"/>
      </w:pPr>
    </w:p>
    <w:p w14:paraId="3F48A3DB" w14:textId="31C4F8CD" w:rsidR="009826AE" w:rsidRDefault="009826AE" w:rsidP="009826AE">
      <w:pPr>
        <w:pStyle w:val="1-lmea-virsraksts"/>
        <w:numPr>
          <w:ilvl w:val="0"/>
          <w:numId w:val="25"/>
        </w:numPr>
      </w:pPr>
      <w:bookmarkStart w:id="38" w:name="_Hlk122523056"/>
      <w:bookmarkStart w:id="39" w:name="_Toc132195531"/>
      <w:r>
        <w:t>ProBlēmas Nostādne</w:t>
      </w:r>
      <w:bookmarkEnd w:id="39"/>
    </w:p>
    <w:p w14:paraId="799FD8BE" w14:textId="0D479C96" w:rsidR="006A44A8" w:rsidRDefault="006A44A8" w:rsidP="00A13D86">
      <w:pPr>
        <w:pStyle w:val="2-lmea-virsraksts"/>
        <w:numPr>
          <w:ilvl w:val="1"/>
          <w:numId w:val="25"/>
        </w:numPr>
      </w:pPr>
      <w:bookmarkStart w:id="40" w:name="_Toc132195532"/>
      <w:r>
        <w:t>Vairāku aģentu pārklājuma ceļa plānošanas formalizēšana iek</w:t>
      </w:r>
      <w:r w:rsidR="00A13D86">
        <w:t>š</w:t>
      </w:r>
      <w:r w:rsidR="004B0FD5">
        <w:t>telpu vid</w:t>
      </w:r>
      <w:r w:rsidR="00A13D86">
        <w:t>ēs</w:t>
      </w:r>
      <w:bookmarkEnd w:id="40"/>
    </w:p>
    <w:p w14:paraId="5DC7FF61" w14:textId="4C4139D6" w:rsidR="00A13D86" w:rsidRDefault="00A13D86" w:rsidP="00A13D86">
      <w:pPr>
        <w:pStyle w:val="3-lmea-virsraksts"/>
        <w:numPr>
          <w:ilvl w:val="2"/>
          <w:numId w:val="25"/>
        </w:numPr>
      </w:pPr>
      <w:bookmarkStart w:id="41" w:name="_Toc132195533"/>
      <w:r>
        <w:t>Aģenta un vides modelis</w:t>
      </w:r>
      <w:bookmarkEnd w:id="41"/>
    </w:p>
    <w:p w14:paraId="788151B5" w14:textId="18B94A73" w:rsidR="002A0086" w:rsidRDefault="002A0086" w:rsidP="00F94AEE">
      <w:pPr>
        <w:pStyle w:val="Teksts"/>
      </w:pPr>
      <w:r>
        <w:t>Vairāku aģentu pārklājuma ceļa meklēšanas kontekstā vide parasti tiek reprezentēta diskretizēta režģa vai grafa formā, kur katra šūna vai mezgls atbilst noteiktai lokācijai iekštelpu vidē</w:t>
      </w:r>
      <w:sdt>
        <w:sdtPr>
          <w:rPr>
            <w:color w:val="000000"/>
          </w:rPr>
          <w:tag w:val="MENDELEY_CITATION_v3_eyJjaXRhdGlvbklEIjoiTUVOREVMRVlfQ0lUQVRJT05fMzU1MzliM2UtN2U2Ni00YzJkLWI5YjAtN2MyNTBiYzgxMTg2IiwicHJvcGVydGllcyI6eyJub3RlSW5kZXgiOjB9LCJpc0VkaXRlZCI6ZmFsc2UsIm1hbnVhbE92ZXJyaWRlIjp7ImlzTWFudWFsbHlPdmVycmlkZGVuIjpmYWxzZSwiY2l0ZXByb2NUZXh0IjoiWzE2XSIsIm1hbnVhbE92ZXJyaWRlVGV4dCI6IiJ9LCJjaXRhdGlvbkl0ZW1zIjpbeyJpZCI6ImI1MGQwNDAxLTNhZTktM2JhMi1iNDMzLTBkMjQ4MDQ2YTVkYiIsIml0ZW1EYXRhIjp7InR5cGUiOiJhcnRpY2xlLWpvdXJuYWwiLCJpZCI6ImI1MGQwNDAxLTNhZTktM2JhMi1iNDMzLTBkMjQ4MDQ2YTVkYiIsInRpdGxlIjoiQSBzdXJ2ZXkgb24gY292ZXJhZ2UgcGF0aCBwbGFubmluZyBmb3Igcm9ib3RpY3MiLCJhdXRob3IiOlt7ImZhbWlseSI6IkdhbGNlcmFuIiwiZ2l2ZW4iOiJFbnJpYyIsInBhcnNlLW5hbWVzIjpmYWxzZSwiZHJvcHBpbmctcGFydGljbGUiOiIiLCJub24tZHJvcHBpbmctcGFydGljbGUiOiIifSx7ImZhbWlseSI6IkNhcnJlcmFzIiwiZ2l2ZW4iOiJNYXJjIiwicGFyc2UtbmFtZXMiOmZhbHNlLCJkcm9wcGluZy1wYXJ0aWNsZSI6IiIsIm5vbi1kcm9wcGluZy1wYXJ0aWNsZSI6IiJ9XSwiY29udGFpbmVyLXRpdGxlIjoiUm9ib3RpY3MgYW5kIEF1dG9ub21vdXMgU3lzdGVtcyIsIkRPSSI6Imh0dHBzOi8vZG9pLm9yZy8xMC4xMDE2L2oucm9ib3QuMjAxMy4wOS4wMDQiLCJJU1NOIjoiMDkyMS04ODkwIiwiVVJMIjoiaHR0cHM6Ly93d3cuc2NpZW5jZWRpcmVjdC5jb20vc2NpZW5jZS9hcnRpY2xlL3BpaS9TMDkyMTg4OTAxMzAwMTY3WCIsImlzc3VlZCI6eyJkYXRlLXBhcnRzIjpbWzIwMTNdXX0sInBhZ2UiOiIxMjU4LTEyNzYiLCJhYnN0cmFjdCI6IkNvdmVyYWdlIFBhdGggUGxhbm5pbmcgKENQUCkgaXMgdGhlIHRhc2sgb2YgZGV0ZXJtaW5pbmcgYSBwYXRoIHRoYXQgcGFzc2VzIG92ZXIgYWxsIHBvaW50cyBvZiBhbiBhcmVhIG9yIHZvbHVtZSBvZiBpbnRlcmVzdCB3aGlsZSBhdm9pZGluZyBvYnN0YWNsZXMuIFRoaXMgdGFzayBpcyBpbnRlZ3JhbCB0byBtYW55IHJvYm90aWMgYXBwbGljYXRpb25zLCBzdWNoIGFzIHZhY3V1bSBjbGVhbmluZyByb2JvdHMsIHBhaW50ZXIgcm9ib3RzLCBhdXRvbm9tb3VzIHVuZGVyd2F0ZXIgdmVoaWNsZXMgY3JlYXRpbmcgaW1hZ2UgbW9zYWljcywgZGVtaW5pbmcgcm9ib3RzLCBsYXduIG1vd2VycywgYXV0b21hdGVkIGhhcnZlc3RlcnMsIHdpbmRvdyBjbGVhbmVycyBhbmQgaW5zcGVjdGlvbiBvZiBjb21wbGV4IHN0cnVjdHVyZXMsIGp1c3QgdG8gbmFtZSBhIGZldy4gQSBjb25zaWRlcmFibGUgYm9keSBvZiByZXNlYXJjaCBoYXMgYWRkcmVzc2VkIHRoZSBDUFAgcHJvYmxlbS4gSG93ZXZlciwgbm8gdXBkYXRlZCBzdXJ2ZXlzIG9uIENQUCByZWZsZWN0aW5nIHJlY2VudCBhZHZhbmNlcyBpbiB0aGUgZmllbGQgaGF2ZSBiZWVuIHByZXNlbnRlZCBpbiB0aGUgcGFzdCB0ZW4geWVhcnMuIEluIHRoaXMgcGFwZXIsIHdlIHByZXNlbnQgYSByZXZpZXcgb2YgdGhlIG1vc3Qgc3VjY2Vzc2Z1bCBDUFAgbWV0aG9kcywgZm9jdXNpbmcgb24gdGhlIGFjaGlldmVtZW50cyBtYWRlIGluIHRoZSBwYXN0IGRlY2FkZS4gRnVydGhlcm1vcmUsIHdlIGRpc2N1c3MgcmVwb3J0ZWQgZmllbGQgYXBwbGljYXRpb25zIG9mIHRoZSBkZXNjcmliZWQgQ1BQIG1ldGhvZHMuIFRoaXMgd29yayBhaW1zIHRvIGJlY29tZSBhIHN0YXJ0aW5nIHBvaW50IGZvciByZXNlYXJjaGVycyB3aG8gYXJlIGluaXRpYXRpbmcgdGhlaXIgZW5kZWF2b3JzIGluIENQUC4gTGlrZXdpc2UsIHRoaXMgd29yayBhaW1zIHRvIHByZXNlbnQgYSBjb21wcmVoZW5zaXZlIHJldmlldyBvZiB0aGUgcmVjZW50IGJyZWFrdGhyb3VnaHMgaW4gdGhlIGZpZWxkLCBwcm92aWRpbmcgbGlua3MgdG8gdGhlIG1vc3QgaW50ZXJlc3RpbmcgYW5kIHN1Y2Nlc3NmdWwgd29ya3MuIiwiaXNzdWUiOiIxMiIsInZvbHVtZSI6IjYxIiwiY29udGFpbmVyLXRpdGxlLXNob3J0IjoiUm9iIEF1dG9uIFN5c3QifSwiaXNUZW1wb3JhcnkiOmZhbHNlfV19"/>
          <w:id w:val="1180545404"/>
          <w:placeholder>
            <w:docPart w:val="DefaultPlaceholder_-1854013440"/>
          </w:placeholder>
        </w:sdtPr>
        <w:sdtContent>
          <w:r w:rsidR="009752F3" w:rsidRPr="009752F3">
            <w:rPr>
              <w:color w:val="000000"/>
            </w:rPr>
            <w:t>[16]</w:t>
          </w:r>
        </w:sdtContent>
      </w:sdt>
      <w:r>
        <w:t xml:space="preserve">. Šķēršļi, piemēram sienas vai mēbeles, tiek attēlotas kā bloķētas vai nepieejamas šūnas vai mezgli. </w:t>
      </w:r>
    </w:p>
    <w:p w14:paraId="3D5AD595" w14:textId="519EBB82" w:rsidR="00F94AEE" w:rsidRPr="00047EDE" w:rsidRDefault="002A0086" w:rsidP="002A0086">
      <w:pPr>
        <w:pStyle w:val="Teksts"/>
      </w:pPr>
      <w:r>
        <w:t xml:space="preserve">Katrs sistēmas aģents ir mobilais robots, aprīkots ar uztveres un vadības spējām, kas ļauj tam uztvert </w:t>
      </w:r>
      <w:r w:rsidR="00047EDE">
        <w:t>un pārvietoties vidē. Aģenta stāvoklis var ietvert tā pašreizējo pozīciju, orientāciju un citu svarīgu informāciju, piemēram vietējo karti vai citu aģentu stāvokļus. Pieņem, ka aģenti ir homogēni attiecībā uz savām spējām, un to darbības var ietvert kustību uz kaimiņu šūnām vai mezgliem, pagriešanos vai saziņu ar citiem aģentiem. Pārejas modelis, kas apraksta aģenta stāvokļa izmaiņas atkarībā no vides rakstura un robotu dinamikas</w:t>
      </w:r>
      <w:sdt>
        <w:sdtPr>
          <w:rPr>
            <w:color w:val="000000"/>
          </w:rPr>
          <w:tag w:val="MENDELEY_CITATION_v3_eyJjaXRhdGlvbklEIjoiTUVOREVMRVlfQ0lUQVRJT05fMWQ2ZTM3MDQtNGQ2MS00ZDVmLWEwZGItNDUzMTVkYzJiNWExIiwicHJvcGVydGllcyI6eyJub3RlSW5kZXgiOjB9LCJpc0VkaXRlZCI6ZmFsc2UsIm1hbnVhbE92ZXJyaWRlIjp7ImlzTWFudWFsbHlPdmVycmlkZGVuIjpmYWxzZSwiY2l0ZXByb2NUZXh0IjoiWzE3XSIsIm1hbnVhbE92ZXJyaWRlVGV4dCI6IiJ9LCJjaXRhdGlvbkl0ZW1zIjpbeyJpZCI6ImZjMzI1NzZmLTAwMjgtM2Y4Yi1hMmU1LThkODJjOTdjZDBlZSIsIml0ZW1EYXRhIjp7InR5cGUiOiJib29rIiwiaWQiOiJmYzMyNTc2Zi0wMDI4LTNmOGItYTJlNS04ZDgyYzk3Y2QwZWUiLCJ0aXRsZSI6IlByb2JhYmlsaXN0aWMgUm9ib3RpY3MgKEludGVsbGlnZW50IFJvYm90aWNzIGFuZCBBdXRvbm9tb3VzIEFnZW50cykiLCJhdXRob3IiOlt7ImZhbWlseSI6IlRocnVuIiwiZ2l2ZW4iOiJTZWJhc3RpYW4iLCJwYXJzZS1uYW1lcyI6ZmFsc2UsImRyb3BwaW5nLXBhcnRpY2xlIjoiIiwibm9uLWRyb3BwaW5nLXBhcnRpY2xlIjoiIn0seyJmYW1pbHkiOiJCdXJnYXJkIiwiZ2l2ZW4iOiJXb2xmcmFtIiwicGFyc2UtbmFtZXMiOmZhbHNlLCJkcm9wcGluZy1wYXJ0aWNsZSI6IiIsIm5vbi1kcm9wcGluZy1wYXJ0aWNsZSI6IiJ9LHsiZmFtaWx5IjoiRm94IiwiZ2l2ZW4iOiJEaWV0ZXIiLCJwYXJzZS1uYW1lcyI6ZmFsc2UsImRyb3BwaW5nLXBhcnRpY2xlIjoiIiwibm9uLWRyb3BwaW5nLXBhcnRpY2xlIjoiIn1dLCJJU0JOIjoiMDI2MjIwMTYyMyIsImlzc3VlZCI6eyJkYXRlLXBhcnRzIjpbWzIwMDVdXX0sInB1Ymxpc2hlciI6IlRoZSBNSVQgUHJlc3MiLCJjb250YWluZXItdGl0bGUtc2hvcnQiOiIifSwiaXNUZW1wb3JhcnkiOmZhbHNlfV19"/>
          <w:id w:val="1791162416"/>
          <w:placeholder>
            <w:docPart w:val="DefaultPlaceholder_-1854013440"/>
          </w:placeholder>
        </w:sdtPr>
        <w:sdtContent>
          <w:r w:rsidR="009752F3" w:rsidRPr="009752F3">
            <w:rPr>
              <w:color w:val="000000"/>
            </w:rPr>
            <w:t>[17]</w:t>
          </w:r>
        </w:sdtContent>
      </w:sdt>
      <w:r w:rsidR="00047EDE">
        <w:t>.</w:t>
      </w:r>
    </w:p>
    <w:p w14:paraId="33E33751" w14:textId="2C9CAE37" w:rsidR="00A13D86" w:rsidRDefault="00A13D86" w:rsidP="00A13D86">
      <w:pPr>
        <w:pStyle w:val="3-lmea-virsraksts"/>
        <w:numPr>
          <w:ilvl w:val="2"/>
          <w:numId w:val="25"/>
        </w:numPr>
      </w:pPr>
      <w:bookmarkStart w:id="42" w:name="_Toc132195534"/>
      <w:r>
        <w:t xml:space="preserve">Mērķi un </w:t>
      </w:r>
      <w:r w:rsidRPr="00A13D86">
        <w:t>ierobežojumi</w:t>
      </w:r>
      <w:bookmarkEnd w:id="42"/>
    </w:p>
    <w:p w14:paraId="142C09EB" w14:textId="2D91FB9F" w:rsidR="002E0944" w:rsidRDefault="002E0944" w:rsidP="002E0944">
      <w:pPr>
        <w:pStyle w:val="Teksts"/>
      </w:pPr>
      <w:r>
        <w:t>Vairāku aģentu pārklājuma ceļa plānošanā galvenais mērķis ir minimizēt zaudējuma funkciju, piemēram, kopējo laiku vai attālumu, nodrošinot tajā pašā laikā vides pārklājumu</w:t>
      </w:r>
      <w:sdt>
        <w:sdtPr>
          <w:rPr>
            <w:color w:val="000000"/>
          </w:rPr>
          <w:tag w:val="MENDELEY_CITATION_v3_eyJjaXRhdGlvbklEIjoiTUVOREVMRVlfQ0lUQVRJT05fN2VkOTg5Y2UtNjg5NS00NTU0LTgwZDQtYjM1N2I4MjI2ZjA0IiwicHJvcGVydGllcyI6eyJub3RlSW5kZXgiOjB9LCJpc0VkaXRlZCI6ZmFsc2UsIm1hbnVhbE92ZXJyaWRlIjp7ImlzTWFudWFsbHlPdmVycmlkZGVuIjpmYWxzZSwiY2l0ZXByb2NUZXh0IjoiWzE4XSIsIm1hbnVhbE92ZXJyaWRlVGV4dCI6IiJ9LCJjaXRhdGlvbkl0ZW1zIjpbeyJpZCI6IjQ4MzA1OTQ2LTkyZjEtM2FlYi1hMTc2LWVkY2IzY2Y5NDVjYiIsIml0ZW1EYXRhIjp7InR5cGUiOiJhcnRpY2xlLWpvdXJuYWwiLCJpZCI6IjQ4MzA1OTQ2LTkyZjEtM2FlYi1hMTc2LWVkY2IzY2Y5NDVjYiIsInRpdGxlIjoiQ292ZXJhZ2UgZm9yIHJvYm90aWNzIC0gQSBzdXJ2ZXkgb2YgcmVjZW50IHJlc3VsdHMiLCJhdXRob3IiOlt7ImZhbWlseSI6IkNob3NldCIsImdpdmVuIjoiSG93aWUiLCJwYXJzZS1uYW1lcyI6ZmFsc2UsImRyb3BwaW5nLXBhcnRpY2xlIjoiIiwibm9uLWRyb3BwaW5nLXBhcnRpY2xlIjoiIn1dLCJjb250YWluZXItdGl0bGUiOiJBbm5hbHMgb2YgTWF0aGVtYXRpY3MgYW5kIEFydGlmaWNpYWwgSW50ZWxsaWdlbmNlIiwiRE9JIjoiMTAuMTAyMy9BOjEwMTY2MzkyMTA1NTkiLCJJU1NOIjoiMTAxMjI0NDMiLCJpc3N1ZWQiOnsiZGF0ZS1wYXJ0cyI6W1syMDAxXV19LCJhYnN0cmFjdCI6IlRoaXMgcGFwZXIgc3VydmV5cyByZWNlbnQgcmVzdWx0cyBpbiBjb3ZlcmFnZSBwYXRoIHBsYW5uaW5nLCBhIG5ldyBwYXRoIHBsYW5uaW5nIGFwcHJvYWNoIHRoYXQgZGV0ZXJtaW5lcyBhIHBhdGggZm9yIGEgcm9ib3QgdG8gcGFzcyBvdmVyIGFsbCBwb2ludHMgaW4gaXRzIGZyZWUgc3BhY2UuIFVubGlrZSBjb252ZW50aW9uYWwgcG9pbnQtdG8tcG9pbnQgcGF0aCBwbGFubmluZywgY292ZXJhZ2UgcGF0aCBwbGFubmluZyBlbmFibGVzIGFwcGxpY2F0aW9ucyBzdWNoIGFzIHJvYm90aWMgZGVtaW5pbmcsIHNub3cgcmVtb3ZhbCwgbGF3biBtb3dpbmcsIGNhci1ib2R5IHBhaW50aW5nLCBtYWNoaW5lIG1pbGxpbmcsIGV0Yy4gVGhpcyBwYXBlciB3aWxsIGZvY3VzIG9uIGNvdmVyYWdlIHBhdGggcGxhbm5pbmcgYWxnb3JpdGhtcyBmb3IgbW9iaWxlIHJvYm90cyBjb25zdHJhaW5lZCB0byBvcGVyYXRlIGluIHRoZSBwbGFuZS4gVGhlc2UgYWxnb3JpdGhtcyBjYW4gYmUgY2xhc3NpZmllZCBhcyBlaXRoZXIgaGV1cmlzdGljIG9yIGNvbXBsZXRlLiBJdCBpcyBvdXIgY29uamVjdHVyZSB0aGF0IG1vc3QgY29tcGxldGUgYWxnb3JpdGhtcyB1c2UgYW4gZXhhY3QgY2VsbHVsYXIgZGVjb21wb3NpdGlvbiwgZWl0aGVyIGV4cGxpY2l0bHkgb3IgaW1wbGljaXRseSwgdG8gYWNoaWV2ZSBjb3ZlcmFnZS4gVGhlcmVmb3JlLCB0aGlzIHBhcGVyIG9yZ2FuaXplcyB0aGUgY292ZXJhZ2UgYWxnb3JpdGhtcyBpbnRvIGZvdXIgY2F0ZWdvcmllczogaGV1cmlzdGljLCBhcHByb3hpbWF0ZSwgcGFydGlhbC1hcHByb3hpbWF0ZSBhbmQgZXhhY3QgY2VsbHVsYXIgZGVjb21wb3NpdGlvbnMuIFRoZSBmaW5hbCBzZWN0aW9uIGRlc2NyaWJlcyBzb21lIHByb3ZhYmx5IGNvbXBsZXRlIG11bHRpLXJvYm90IGNvdmVyYWdlIGFsZ29yaXRobXMuIiwiaXNzdWUiOiIxLTQiLCJ2b2x1bWUiOiIzMSIsImNvbnRhaW5lci10aXRsZS1zaG9ydCI6IkFubiBNYXRoIEFydGlmIEludGVsbCJ9LCJpc1RlbXBvcmFyeSI6ZmFsc2V9XX0="/>
          <w:id w:val="-1110586946"/>
          <w:placeholder>
            <w:docPart w:val="DefaultPlaceholder_-1854013440"/>
          </w:placeholder>
        </w:sdtPr>
        <w:sdtContent>
          <w:r w:rsidR="009752F3" w:rsidRPr="009752F3">
            <w:rPr>
              <w:color w:val="000000"/>
            </w:rPr>
            <w:t>[18]</w:t>
          </w:r>
        </w:sdtContent>
      </w:sdt>
      <w:r>
        <w:t xml:space="preserve">. Šis mērķis var tikt formalizēts kā </w:t>
      </w:r>
      <w:r w:rsidR="00590B9D">
        <w:t>vairāku aģentu</w:t>
      </w:r>
      <w:r>
        <w:t xml:space="preserve"> optimizācijas problēm</w:t>
      </w:r>
      <w:r w:rsidR="00590B9D">
        <w:t>a</w:t>
      </w:r>
      <w:r>
        <w:t>, ņemot vērā dažādus ierobežojumus, piemēram, aģentu ierobežotas uztveres un vadības spējas, saziņas ierobežojumus un sadursmju novēršanas prasības</w:t>
      </w:r>
      <w:sdt>
        <w:sdtPr>
          <w:rPr>
            <w:color w:val="000000"/>
          </w:rPr>
          <w:tag w:val="MENDELEY_CITATION_v3_eyJjaXRhdGlvbklEIjoiTUVOREVMRVlfQ0lUQVRJT05fYzc0YzJlYmEtYzYzMS00NjQwLTk0MmQtNzk4YmEwMjRkYTFmIiwicHJvcGVydGllcyI6eyJub3RlSW5kZXgiOjB9LCJpc0VkaXRlZCI6ZmFsc2UsIm1hbnVhbE92ZXJyaWRlIjp7ImlzTWFudWFsbHlPdmVycmlkZGVuIjpmYWxzZSwiY2l0ZXByb2NUZXh0IjoiWzE5XSIsIm1hbnVhbE92ZXJyaWRlVGV4dCI6IiJ9LCJjaXRhdGlvbkl0ZW1zIjpbeyJpZCI6IjBmNTE4M2FjLTIzOTgtMzA0Ny04OTcyLTgyOWVjN2VhOGZiYiIsIml0ZW1EYXRhIjp7InR5cGUiOiJwYXBlci1jb25mZXJlbmNlIiwiaWQiOiIwZjUxODNhYy0yMzk4LTMwNDctODk3Mi04MjllYzdlYThmYmIiLCJ0aXRsZSI6Ik11bHRpLXJvYm90IGV4cGxvcmF0aW9uIG9mIGFuIHVua25vd24gZW52aXJvbm1lbnQsIGVmZmljaWVudGx5IHJlZHVjaW5nIHRoZSBvZG9tZXRyeSBlcnJvciIsImF1dGhvciI6W3siZmFtaWx5IjoiUmVrbGVpdGlzIiwiZ2l2ZW4iOiJMb2FubmlzIE0uIiwicGFyc2UtbmFtZXMiOmZhbHNlLCJkcm9wcGluZy1wYXJ0aWNsZSI6IiIsIm5vbi1kcm9wcGluZy1wYXJ0aWNsZSI6IiJ9LHsiZmFtaWx5IjoiRHVkZWsiLCJnaXZlbiI6IkdyZWdvcnkiLCJwYXJzZS1uYW1lcyI6ZmFsc2UsImRyb3BwaW5nLXBhcnRpY2xlIjoiIiwibm9uLWRyb3BwaW5nLXBhcnRpY2xlIjoiIn0seyJmYW1pbHkiOiJNaWxpb3MiLCJnaXZlbiI6IkV2YW5nZWxvcyBFLiIsInBhcnNlLW5hbWVzIjpmYWxzZSwiZHJvcHBpbmctcGFydGljbGUiOiIiLCJub24tZHJvcHBpbmctcGFydGljbGUiOiIifV0sImNvbnRhaW5lci10aXRsZSI6IklKQ0FJIEludGVybmF0aW9uYWwgSm9pbnQgQ29uZmVyZW5jZSBvbiBBcnRpZmljaWFsIEludGVsbGlnZW5jZSIsIklTU04iOiIxMDQ1MDgyMyIsImlzc3VlZCI6eyJkYXRlLXBhcnRzIjpbWzE5OTddXX0sImFic3RyYWN0IjoiVGhpcyBwYXBlciBkZWFscyB3aXRoIHRoZSBpbnRlbGxpZ2VudCBleHBsb3JhdGlvbiBvZiBhbiB1bmtub3duIGVudmlyb25tZW50IGJ5IGF1dG9ub21vdXMgcm9ib3RzLiBJbiBwYXJ0aWN1bGFyLCB3ZSBwcmVzZW50IGFuIGFsZ29yaXRobSBhbmQgYXNzb2NpYXRlZCBhbmFseXNpcyBmb3IgY29sbGFib3JhdGl2ZSBleHBsb3JhdGlvbiB1c2luZyB0d28gbW9iaWxlIHJvYm90cy4gT3VyIGFwcHJvYWNoIGlzIGJhc2VkIG9uIHJvYm90cyB3aXRoIHJhbmdlIHNlbnNvcnMgbGltaXRlZCBieSBkaXN0YW5jZS4gQnkgYXBwcm9wcmlhdGUgYmVoYXZpb3VyYWwgc3RyYXRlZ2llcywgd2Ugc2hvdyB0aGF0IG9kb21ldHJ5IChtb3Rpb24pIGVycm9ycyB0aGF0IHdvdWxkIG5vcm1hbGx5IHByZXNlbnQgcHJvYmxlbXMgZm9yIG1hcHBpbmcgY2FuIGJlIHNldmVyZWx5IHJlZHVjZWQuIE91ciBhbmFseXNpcyBpbmNsdWRlcyBwb2x5bm9taWFsIGNvbXBsZXhpdHkgYm91bmRzIGFuZCBhIGRpc2N1c3Npb24gb2YgcG9zc2libGUgaGV1cmlzdGljcy4iLCJ2b2x1bWUiOiIyIiwiY29udGFpbmVyLXRpdGxlLXNob3J0IjoiIn0sImlzVGVtcG9yYXJ5IjpmYWxzZX1dfQ=="/>
          <w:id w:val="188957031"/>
          <w:placeholder>
            <w:docPart w:val="DefaultPlaceholder_-1854013440"/>
          </w:placeholder>
        </w:sdtPr>
        <w:sdtContent>
          <w:r w:rsidR="009752F3" w:rsidRPr="009752F3">
            <w:rPr>
              <w:color w:val="000000"/>
            </w:rPr>
            <w:t>[19]</w:t>
          </w:r>
        </w:sdtContent>
      </w:sdt>
      <w:r>
        <w:t>.</w:t>
      </w:r>
    </w:p>
    <w:p w14:paraId="01AACA38" w14:textId="390F7447" w:rsidR="00F94AEE" w:rsidRDefault="002E0944" w:rsidP="002E0944">
      <w:pPr>
        <w:pStyle w:val="Teksts"/>
      </w:pPr>
      <w:r>
        <w:t>Papildus galvenajam mērķim var ņemt vērā arī sekundāros mērķus, piemēram, enerģijas patēriņ</w:t>
      </w:r>
      <w:r w:rsidR="00590B9D">
        <w:t>a minimizācija</w:t>
      </w:r>
      <w:r>
        <w:t xml:space="preserve"> vai darba slodz</w:t>
      </w:r>
      <w:r w:rsidR="00590B9D">
        <w:t>es līdzsvarošana</w:t>
      </w:r>
      <w:r>
        <w:t xml:space="preserve"> starp aģentiem. Šie sekundārie mērķi var tikt integrēti </w:t>
      </w:r>
      <w:r w:rsidR="006D018C">
        <w:t>zudumu</w:t>
      </w:r>
      <w:r>
        <w:t xml:space="preserve"> funkcijā</w:t>
      </w:r>
      <w:r w:rsidRPr="002E0944">
        <w:t xml:space="preserve">, vai ar </w:t>
      </w:r>
      <w:r w:rsidR="004D14D6">
        <w:t>vairāku mērķu</w:t>
      </w:r>
      <w:r w:rsidRPr="002E0944">
        <w:t xml:space="preserve"> optimizācijas tehnikām</w:t>
      </w:r>
      <w:sdt>
        <w:sdtPr>
          <w:rPr>
            <w:color w:val="000000"/>
          </w:rPr>
          <w:tag w:val="MENDELEY_CITATION_v3_eyJjaXRhdGlvbklEIjoiTUVOREVMRVlfQ0lUQVRJT05fODdlN2JiYTktMjdmNy00ZTdlLThmMWItY2IwOWQ1YWUxZjQ1IiwicHJvcGVydGllcyI6eyJub3RlSW5kZXgiOjB9LCJpc0VkaXRlZCI6ZmFsc2UsIm1hbnVhbE92ZXJyaWRlIjp7ImlzTWFudWFsbHlPdmVycmlkZGVuIjpmYWxzZSwiY2l0ZXByb2NUZXh0IjoiWzIwXSIsIm1hbnVhbE92ZXJyaWRlVGV4dCI6IiJ9LCJjaXRhdGlvbkl0ZW1zIjpbeyJpZCI6Ijc0MDE5YzA2LWNkNWItMzUxNS1hMTI2LWFjNTYxOWRkY2QzZiIsIml0ZW1EYXRhIjp7InR5cGUiOiJhcnRpY2xlLWpvdXJuYWwiLCJpZCI6Ijc0MDE5YzA2LWNkNWItMzUxNS1hMTI2LWFjNTYxOWRkY2QzZiIsInRpdGxlIjoiUmVpbmZvcmNlbWVudCBMZWFybmluZyBpbiB0aGUgTXVsdGktUm9ib3QgRG9tYWluIiwiYXV0aG9yIjpbeyJmYW1pbHkiOiJNYXRhcmnEhyIsImdpdmVuIjoiTWFqYSBKLiIsInBhcnNlLW5hbWVzIjpmYWxzZSwiZHJvcHBpbmctcGFydGljbGUiOiIiLCJub24tZHJvcHBpbmctcGFydGljbGUiOiIifV0sImNvbnRhaW5lci10aXRsZSI6IkF1dG9ub21vdXMgUm9ib3RzIiwiRE9JIjoiMTAuMTAyMy9BOjEwMDg4MTk0MTQzMjIiLCJJU1NOIjoiMDkyOTU1OTMiLCJpc3N1ZWQiOnsiZGF0ZS1wYXJ0cyI6W1sxOTk3XV19LCJhYnN0cmFjdCI6IlRoaXMgcGFwZXIgZGVzY3JpYmVzIGEgZm9ybXVsYXRpb24gb2YgcmVpbmZvcmNlbWVudCBsZWFybmluZyB0aGF0IGVuYWJsZXMgbGVhcm5pbmcgaW4gbm9pc3ksIGR5bmFtaWMgZW52aXJvbm1lbnRzIHN1Y2ggYXMgaW4gdGhlIGNvbXBsZXggY29uY3VycmVudCBtdWx0aS1yb2JvdCBsZWFybmluZyBkb21haW4uIFRoZSBtZXRob2RvbG9neSBpbnZvbHZlcyBtaW5pbWl6aW5nIHRoZSBsZWFybmluZyBzcGFjZSB0aHJvdWdoIHRoZSB1c2Ugb2YgYmVoYXZpb3JzIGFuZCBjb25kaXRpb25zLCBhbmQgZGVhbGluZyB3aXRoIHRoZSBjcmVkaXQgYXNzaWdubWVudCBwcm9ibGVtIHRocm91Z2ggc2hhcGVkIHJlaW5mb3JjZW1lbnQgaW4gdGhlIGZvcm0gb2YgaGV0ZXJvZ2VuZW91cyByZWluZm9yY2VtZW50IGZ1bmN0aW9ucyBhbmQgcHJvZ3Jlc3MgZXN0aW1hdG9ycy4gV2UgZXhwZXJpbWVudGFsbHkgdmFsaWRhdGUgdGhlIGFwcHJvYWNoIG9uIGEgZ3JvdXAgb2YgZm91ciBtb2JpbGUgcm9ib3RzIGxlYXJuaW5nIGEgZm9yYWdpbmcgdGFzay4iLCJpc3N1ZSI6IjEiLCJ2b2x1bWUiOiI0IiwiY29udGFpbmVyLXRpdGxlLXNob3J0IjoiQXV0b24gUm9ib3RzIn0sImlzVGVtcG9yYXJ5IjpmYWxzZX1dfQ=="/>
          <w:id w:val="1113169767"/>
          <w:placeholder>
            <w:docPart w:val="DefaultPlaceholder_-1854013440"/>
          </w:placeholder>
        </w:sdtPr>
        <w:sdtContent>
          <w:r w:rsidR="009752F3" w:rsidRPr="009752F3">
            <w:rPr>
              <w:color w:val="000000"/>
            </w:rPr>
            <w:t>[20]</w:t>
          </w:r>
        </w:sdtContent>
      </w:sdt>
      <w:r w:rsidRPr="002E0944">
        <w:t>.</w:t>
      </w:r>
    </w:p>
    <w:p w14:paraId="2A2398CC" w14:textId="77777777" w:rsidR="00634B32" w:rsidRDefault="00634B32" w:rsidP="002E0944">
      <w:pPr>
        <w:pStyle w:val="Teksts"/>
      </w:pPr>
    </w:p>
    <w:p w14:paraId="465FF7C6" w14:textId="77777777" w:rsidR="00634B32" w:rsidRDefault="00634B32" w:rsidP="002E0944">
      <w:pPr>
        <w:pStyle w:val="Teksts"/>
      </w:pPr>
    </w:p>
    <w:p w14:paraId="2DEFF431" w14:textId="77777777" w:rsidR="00634B32" w:rsidRDefault="00634B32" w:rsidP="002E0944">
      <w:pPr>
        <w:pStyle w:val="Teksts"/>
      </w:pPr>
    </w:p>
    <w:p w14:paraId="1880C58D" w14:textId="4FFA7B62" w:rsidR="00A13D86" w:rsidRDefault="00A13D86" w:rsidP="00A13D86">
      <w:pPr>
        <w:pStyle w:val="2-lmea-virsraksts"/>
        <w:numPr>
          <w:ilvl w:val="1"/>
          <w:numId w:val="25"/>
        </w:numPr>
      </w:pPr>
      <w:bookmarkStart w:id="43" w:name="_Toc132195535"/>
      <w:r>
        <w:lastRenderedPageBreak/>
        <w:t>Izaicinājumi vairāku aģentu pārklājuma ceļa plānošanā</w:t>
      </w:r>
      <w:bookmarkEnd w:id="43"/>
    </w:p>
    <w:p w14:paraId="09F0A194" w14:textId="481ACDFD" w:rsidR="00A13D86" w:rsidRDefault="00A13D86" w:rsidP="00A13D86">
      <w:pPr>
        <w:pStyle w:val="3-lmea-virsraksts"/>
        <w:numPr>
          <w:ilvl w:val="2"/>
          <w:numId w:val="25"/>
        </w:numPr>
      </w:pPr>
      <w:bookmarkStart w:id="44" w:name="_Toc132195536"/>
      <w:r>
        <w:t>Mērogojamība</w:t>
      </w:r>
      <w:bookmarkEnd w:id="44"/>
    </w:p>
    <w:p w14:paraId="1FC240D5" w14:textId="2FB9E445" w:rsidR="00F94AEE" w:rsidRDefault="004D14D6" w:rsidP="00F94AEE">
      <w:pPr>
        <w:pStyle w:val="Teksts"/>
      </w:pPr>
      <w:r w:rsidRPr="004D14D6">
        <w:t xml:space="preserve">Jo aģentu skaits un vides lielums palielinās, jo </w:t>
      </w:r>
      <w:r>
        <w:t>palielinās vairāku aģentu</w:t>
      </w:r>
      <w:r w:rsidRPr="004D14D6">
        <w:t xml:space="preserve"> </w:t>
      </w:r>
      <w:r>
        <w:t>pārklājuma</w:t>
      </w:r>
      <w:r w:rsidRPr="004D14D6">
        <w:t xml:space="preserve"> ceļa plānošanas problēmas sarežģītība, kas padara</w:t>
      </w:r>
      <w:r>
        <w:t xml:space="preserve"> </w:t>
      </w:r>
      <w:r w:rsidRPr="004D14D6">
        <w:t>algoritmu</w:t>
      </w:r>
      <w:r>
        <w:t xml:space="preserve"> izstrādi</w:t>
      </w:r>
      <w:r w:rsidRPr="004D14D6">
        <w:t>, kas efektīvi spētu pārvaldīt lielus apjomus</w:t>
      </w:r>
      <w:r>
        <w:t>, grūtāku</w:t>
      </w:r>
      <w:sdt>
        <w:sdtPr>
          <w:rPr>
            <w:color w:val="000000"/>
          </w:rPr>
          <w:tag w:val="MENDELEY_CITATION_v3_eyJjaXRhdGlvbklEIjoiTUVOREVMRVlfQ0lUQVRJT05fOTVjZmQyODAtZDA2ZS00MjFjLTljNjItNzIyNzM1YjFhMTQ0IiwicHJvcGVydGllcyI6eyJub3RlSW5kZXgiOjB9LCJpc0VkaXRlZCI6ZmFsc2UsIm1hbnVhbE92ZXJyaWRlIjp7ImlzTWFudWFsbHlPdmVycmlkZGVuIjpmYWxzZSwiY2l0ZXByb2NUZXh0IjoiWzIxXSIsIm1hbnVhbE92ZXJyaWRlVGV4dCI6IiJ9LCJjaXRhdGlvbkl0ZW1zIjpbeyJpZCI6ImM1YzRjMDFjLWU1ZDUtMzkzNC05M2EyLWFhOWExNGI5YWMyYiIsIml0ZW1EYXRhIjp7InR5cGUiOiJhcnRpY2xlLWpvdXJuYWwiLCJpZCI6ImM1YzRjMDFjLWU1ZDUtMzkzNC05M2EyLWFhOWExNGI5YWMyYiIsInRpdGxlIjoiQUxMSUFOQ0U6IGFuIGFyY2hpdGVjdHVyZSBmb3IgZmF1bHQgdG9sZXJhbnQgbXVsdGlyb2JvdCBjb29wZXJhdGlvbiIsImF1dGhvciI6W3siZmFtaWx5IjoiUGFya2VyIiwiZ2l2ZW4iOiJMIEUiLCJwYXJzZS1uYW1lcyI6ZmFsc2UsImRyb3BwaW5nLXBhcnRpY2xlIjoiIiwibm9uLWRyb3BwaW5nLXBhcnRpY2xlIjoiIn1dLCJjb250YWluZXItdGl0bGUiOiJJRUVFIFRyYW5zYWN0aW9ucyBvbiBSb2JvdGljcyBhbmQgQXV0b21hdGlvbiIsIkRPSSI6IjEwLjExMDkvNzAuNjgxMjQyIiwiaXNzdWVkIjp7ImRhdGUtcGFydHMiOltbMTk5OF1dfSwicGFnZSI6IjIyMC0yNDAiLCJpc3N1ZSI6IjIiLCJ2b2x1bWUiOiIxNCIsImNvbnRhaW5lci10aXRsZS1zaG9ydCI6IiJ9LCJpc1RlbXBvcmFyeSI6ZmFsc2V9XX0="/>
          <w:id w:val="1890069130"/>
          <w:placeholder>
            <w:docPart w:val="DefaultPlaceholder_-1854013440"/>
          </w:placeholder>
        </w:sdtPr>
        <w:sdtContent>
          <w:r w:rsidR="009752F3" w:rsidRPr="009752F3">
            <w:rPr>
              <w:color w:val="000000"/>
            </w:rPr>
            <w:t>[21]</w:t>
          </w:r>
        </w:sdtContent>
      </w:sdt>
      <w:r>
        <w:t>.</w:t>
      </w:r>
      <w:r w:rsidRPr="004D14D6">
        <w:t xml:space="preserve"> Mērogojamības problēmas var rasties sakarā ar iespējamo aģentu darbību un stāvokļu kombināciju </w:t>
      </w:r>
      <w:r>
        <w:t>skaita strauju palielināšanos</w:t>
      </w:r>
      <w:r w:rsidRPr="004D14D6">
        <w:t>, kā arī palielinātu mijiedarbīb</w:t>
      </w:r>
      <w:r>
        <w:t xml:space="preserve">u skaitu </w:t>
      </w:r>
      <w:r w:rsidRPr="004D14D6">
        <w:t xml:space="preserve">starp aģentiem. </w:t>
      </w:r>
      <w:r>
        <w:t>Mērogojami</w:t>
      </w:r>
      <w:r w:rsidRPr="004D14D6">
        <w:t xml:space="preserve"> algoritmi, kas spēj apstrādāt lielu aģentu skaitu un sarežģītas vides, ir būtiska </w:t>
      </w:r>
      <w:r>
        <w:t>vairāku aģentu</w:t>
      </w:r>
      <w:r w:rsidRPr="004D14D6">
        <w:t xml:space="preserve"> </w:t>
      </w:r>
      <w:r>
        <w:t>pārklājuma</w:t>
      </w:r>
      <w:r w:rsidRPr="004D14D6">
        <w:t xml:space="preserve"> ceļa plānošanas pētniecības daļa.</w:t>
      </w:r>
    </w:p>
    <w:p w14:paraId="4DEFB3C7" w14:textId="63A0F2EC" w:rsidR="00F94AEE" w:rsidRDefault="00F94AEE" w:rsidP="00A13D86">
      <w:pPr>
        <w:pStyle w:val="3-lmea-virsraksts"/>
        <w:numPr>
          <w:ilvl w:val="2"/>
          <w:numId w:val="25"/>
        </w:numPr>
      </w:pPr>
      <w:bookmarkStart w:id="45" w:name="_Toc132195537"/>
      <w:r>
        <w:t>Koordinācija</w:t>
      </w:r>
      <w:bookmarkEnd w:id="45"/>
    </w:p>
    <w:p w14:paraId="7EB4062E" w14:textId="319D3CA6" w:rsidR="00F94AEE" w:rsidRDefault="004D14D6" w:rsidP="00F94AEE">
      <w:pPr>
        <w:pStyle w:val="Teksts"/>
      </w:pPr>
      <w:r w:rsidRPr="004D14D6">
        <w:t xml:space="preserve">Vairāku aģentu darbību koordinēšana ir </w:t>
      </w:r>
      <w:r>
        <w:t>liels</w:t>
      </w:r>
      <w:r w:rsidRPr="004D14D6">
        <w:t xml:space="preserve"> izaicinājums </w:t>
      </w:r>
      <w:r>
        <w:t>vairāku aģentu</w:t>
      </w:r>
      <w:r w:rsidRPr="004D14D6">
        <w:t xml:space="preserve"> </w:t>
      </w:r>
      <w:r>
        <w:t>pārklājuma</w:t>
      </w:r>
      <w:r w:rsidRPr="004D14D6">
        <w:t xml:space="preserve"> ceļa plānošanā. Aģentiem ir jāiemācās sadarboties un izvairīties no konfliktiem, piemēram, sadursmēm vai liekiem</w:t>
      </w:r>
      <w:r>
        <w:t xml:space="preserve"> pārklājumiem</w:t>
      </w:r>
      <w:r w:rsidRPr="004D14D6">
        <w:t>, strādājot kopā, lai sasniegtu pilnīgu un efektīvu vides pārklājumu</w:t>
      </w:r>
      <w:sdt>
        <w:sdtPr>
          <w:rPr>
            <w:color w:val="000000"/>
          </w:rPr>
          <w:tag w:val="MENDELEY_CITATION_v3_eyJjaXRhdGlvbklEIjoiTUVOREVMRVlfQ0lUQVRJT05fYjU3YTcwYjctMTRiZS00ZGEwLWFjOTktM2ZhMjZjOTdkNDhkIiwicHJvcGVydGllcyI6eyJub3RlSW5kZXgiOjB9LCJpc0VkaXRlZCI6ZmFsc2UsIm1hbnVhbE92ZXJyaWRlIjp7ImlzTWFudWFsbHlPdmVycmlkZGVuIjpmYWxzZSwiY2l0ZXByb2NUZXh0IjoiWzIyXSIsIm1hbnVhbE92ZXJyaWRlVGV4dCI6IiJ9LCJjaXRhdGlvbkl0ZW1zIjpbeyJpZCI6ImFmMGY2ZTE3LWZjYjUtM2NkZS1hM2NiLTk0MjY4ZmNkZGY4MiIsIml0ZW1EYXRhIjp7InR5cGUiOiJwYXBlci1jb25mZXJlbmNlIiwiaWQiOiJhZjBmNmUxNy1mY2I1LTNjZGUtYTNjYi05NDI2OGZjZGRmODIiLCJ0aXRsZSI6Ik11bHRpLXJvYm90IGV4cGxvcmF0aW9uIGNvbnRyb2xsZWQgYnkgYSBtYXJrZXQgZWNvbm9teSIsImF1dGhvciI6W3siZmFtaWx5IjoiWmxvdCIsImdpdmVuIjoiUm9iZXJ0IiwicGFyc2UtbmFtZXMiOmZhbHNlLCJkcm9wcGluZy1wYXJ0aWNsZSI6IiIsIm5vbi1kcm9wcGluZy1wYXJ0aWNsZSI6IiJ9LHsiZmFtaWx5IjoiU3RlbnR6IiwiZ2l2ZW4iOiJBbnRob255IFRvbnkiLCJwYXJzZS1uYW1lcyI6ZmFsc2UsImRyb3BwaW5nLXBhcnRpY2xlIjoiIiwibm9uLWRyb3BwaW5nLXBhcnRpY2xlIjoiIn0seyJmYW1pbHkiOiJEaWFzIiwiZ2l2ZW4iOiJNLiBCZXJuYXJkaW5lIiwicGFyc2UtbmFtZXMiOmZhbHNlLCJkcm9wcGluZy1wYXJ0aWNsZSI6IiIsIm5vbi1kcm9wcGluZy1wYXJ0aWNsZSI6IiJ9LHsiZmFtaWx5IjoiVGhheWVyIiwiZ2l2ZW4iOiJTY290dCIsInBhcnNlLW5hbWVzIjpmYWxzZSwiZHJvcHBpbmctcGFydGljbGUiOiIiLCJub24tZHJvcHBpbmctcGFydGljbGUiOiIifV0sImNvbnRhaW5lci10aXRsZSI6IlByb2NlZWRpbmdzIC0gSUVFRSBJbnRlcm5hdGlvbmFsIENvbmZlcmVuY2Ugb24gUm9ib3RpY3MgYW5kIEF1dG9tYXRpb24iLCJET0kiOiIxMC4xMTA5L3JvYm90LjIwMDIuMTAxMzY5MCIsIklTU04iOiIxMDUwNDcyOSIsImlzc3VlZCI6eyJkYXRlLXBhcnRzIjpbWzIwMDJdXX0sImFic3RyYWN0IjoiVGhpcyB3b3JrIHByZXNlbnRzIGEgbm92ZWwgYXBwcm9hY2ggdG8gZWZmaWNpZW50IG11bHRpLXJvYm90IG1hcHBpbmcgYW5kIGV4cGxvcmF0aW9uIHdoaWNoIGV4cGxvaXRzIGEgbWFya2V0IGFyY2hpdGVjdHVyZSBpbiBvcmRlciB0byBtYXhpbWl6ZSBpbmZvcm1hdGlvbiBnYWluIHdoaWxlIG1pbmltaXppbmcgaW5jdXJyZWQgY29zdHMuIFRoaXMgc3lzdGVtIGlzIHJlbGlhYmxlIGFuZCByb2J1c3QgaW4gdGhhdCBpdCBjYW4gYWNjb21tb2RhdGUgZHluYW1pYyBpbnRyb2R1Y3Rpb24gYW5kIGxvc3Mgb2YgdGVhbSBtZW1iZXJzIGluIGFkZGl0aW9uIHRvIGJlaW5nIGFibGUgdG8gd2l0aHN0YW5kIGNvbW11bmljYXRpb24gaW50ZXJydXB0aW9ucyBhbmQgZmFpbHVyZXMuIFJlc3VsdHMgc2hvd2luZyB0aGUgY2FwYWJpbGl0aWVzIG9mIG91ciBzeXN0ZW0gb24gYSB0ZWFtIG9mIGV4cGxvcmluZyBhdXRvbm9tb3VzIHJvYm90cyBhcmUgZ2l2ZW4uIiwidm9sdW1lIjoiMyIsImNvbnRhaW5lci10aXRsZS1zaG9ydCI6IlByb2MgSUVFRSBJbnQgQ29uZiBSb2JvdCBBdXRvbSJ9LCJpc1RlbXBvcmFyeSI6ZmFsc2V9XX0="/>
          <w:id w:val="-1182655946"/>
          <w:placeholder>
            <w:docPart w:val="DefaultPlaceholder_-1854013440"/>
          </w:placeholder>
        </w:sdtPr>
        <w:sdtContent>
          <w:r w:rsidR="009752F3" w:rsidRPr="009752F3">
            <w:rPr>
              <w:color w:val="000000"/>
            </w:rPr>
            <w:t>[22]</w:t>
          </w:r>
        </w:sdtContent>
      </w:sdt>
      <w:r w:rsidRPr="004D14D6">
        <w:t>. Koordināciju var panākt, izmantojot dažādas pieejas, tostarp centr</w:t>
      </w:r>
      <w:r>
        <w:t>a</w:t>
      </w:r>
      <w:r w:rsidRPr="004D14D6">
        <w:t>lizētu lēmumu pieņemšanu, sadalītu lēmumu pieņemšanu vai abu kombināciju. Tomēr efektīvas koordinācijas stratēģijas izstrādāšana, kas līdzsvaro optimālu, skaitļošanas sarežģītību un izturību, joprojām ir nepārtraukta pētniecības problēma.</w:t>
      </w:r>
    </w:p>
    <w:p w14:paraId="3F938229" w14:textId="19C42789" w:rsidR="00F94AEE" w:rsidRDefault="00F94AEE" w:rsidP="00A13D86">
      <w:pPr>
        <w:pStyle w:val="3-lmea-virsraksts"/>
        <w:numPr>
          <w:ilvl w:val="2"/>
          <w:numId w:val="25"/>
        </w:numPr>
      </w:pPr>
      <w:bookmarkStart w:id="46" w:name="_Toc132195538"/>
      <w:r>
        <w:t>Neskaidrība un dinamiskas vides</w:t>
      </w:r>
      <w:bookmarkEnd w:id="46"/>
    </w:p>
    <w:p w14:paraId="28EA0728" w14:textId="6656941F" w:rsidR="00F94AEE" w:rsidRDefault="002D094D" w:rsidP="00F94AEE">
      <w:pPr>
        <w:pStyle w:val="Teksts"/>
      </w:pPr>
      <w:r w:rsidRPr="002D094D">
        <w:t>Iekštelpu vid</w:t>
      </w:r>
      <w:r>
        <w:t>ē</w:t>
      </w:r>
      <w:r w:rsidRPr="002D094D">
        <w:t xml:space="preserve">s </w:t>
      </w:r>
      <w:r>
        <w:t>mēdz būt</w:t>
      </w:r>
      <w:r w:rsidRPr="002D094D">
        <w:t xml:space="preserve"> neskaidrībā</w:t>
      </w:r>
      <w:r>
        <w:t>s</w:t>
      </w:r>
      <w:r w:rsidRPr="002D094D">
        <w:t xml:space="preserve"> un dinamiskā</w:t>
      </w:r>
      <w:r>
        <w:t>s</w:t>
      </w:r>
      <w:r w:rsidRPr="002D094D">
        <w:t xml:space="preserve"> izmaiņā</w:t>
      </w:r>
      <w:r>
        <w:t>s</w:t>
      </w:r>
      <w:r w:rsidRPr="002D094D">
        <w:t>, piemēram, kustīgie šķēršļi, gaismas apstākļu variācij</w:t>
      </w:r>
      <w:r>
        <w:t>as</w:t>
      </w:r>
      <w:r w:rsidRPr="002D094D">
        <w:t xml:space="preserve"> vai sensoru trokšņ</w:t>
      </w:r>
      <w:r>
        <w:t>i</w:t>
      </w:r>
      <w:r w:rsidRPr="002D094D">
        <w:t xml:space="preserve">. Šie faktori var ietekmēt </w:t>
      </w:r>
      <w:r>
        <w:t>vairāku aģentu</w:t>
      </w:r>
      <w:r w:rsidRPr="002D094D">
        <w:t xml:space="preserve"> </w:t>
      </w:r>
      <w:r>
        <w:t>pārklājuma</w:t>
      </w:r>
      <w:r w:rsidRPr="002D094D">
        <w:t xml:space="preserve"> ceļa plānošanas algoritmu veiktspēju, </w:t>
      </w:r>
      <w:r w:rsidR="001D5EDC">
        <w:t>tāpēc ir</w:t>
      </w:r>
      <w:r w:rsidRPr="002D094D">
        <w:t xml:space="preserve"> grūti izstrādāt izturīgas un pielāgojamas stratēģijas</w:t>
      </w:r>
      <w:sdt>
        <w:sdtPr>
          <w:rPr>
            <w:color w:val="000000"/>
          </w:rPr>
          <w:tag w:val="MENDELEY_CITATION_v3_eyJjaXRhdGlvbklEIjoiTUVOREVMRVlfQ0lUQVRJT05fMmUwMTUzZmItYjI5Mi00NWVhLTlmNmQtMGJmOGY1ZGUyNTdlIiwicHJvcGVydGllcyI6eyJub3RlSW5kZXgiOjB9LCJpc0VkaXRlZCI6ZmFsc2UsIm1hbnVhbE92ZXJyaWRlIjp7ImlzTWFudWFsbHlPdmVycmlkZGVuIjpmYWxzZSwiY2l0ZXByb2NUZXh0IjoiWzIzXSIsIm1hbnVhbE92ZXJyaWRlVGV4dCI6IiJ9LCJjaXRhdGlvbkl0ZW1zIjpbeyJpZCI6ImMzZjEyZjdlLWQ2MDMtM2ZlOS1iNmEyLTQ2ZTc0NWY1MjE2OCIsIml0ZW1EYXRhIjp7InR5cGUiOiJhcnRpY2xlLWpvdXJuYWwiLCJpZCI6ImMzZjEyZjdlLWQ2MDMtM2ZlOS1iNmEyLTQ2ZTc0NWY1MjE2OCIsInRpdGxlIjoiQ29sbGFib3JhdGl2ZSBtdWx0aS1yb2JvdCBleHBsb3JhdGlvbi4gSW46IFByb2NlZWRpbmdzIDIwMDAgSUNSQS4gTWlsbGVubml1bSBDb25mZXJlbmNlLiBJRUVFIEludGVybmF0aW9uYWwgQ29uZmVyZW5jZSBvbiBSb2JvdGljcyBhbmQgQXV0b21hdGlvbi4gU3ltcG9zaWEgUHJvY2VlZGluZ3MgKENhdC4gTm8uMDBDSDM3MDY1KS5Wb2wgMS4gSUVFRTsgMjAwMCIsImF1dGhvciI6W3siZmFtaWx5IjoiQnVyZ2FyZCIsImdpdmVuIjoiVy4iLCJwYXJzZS1uYW1lcyI6ZmFsc2UsImRyb3BwaW5nLXBhcnRpY2xlIjoiIiwibm9uLWRyb3BwaW5nLXBhcnRpY2xlIjoiIn0seyJmYW1pbHkiOiJNb29ycyIsImdpdmVuIjoiTS4iLCJwYXJzZS1uYW1lcyI6ZmFsc2UsImRyb3BwaW5nLXBhcnRpY2xlIjoiIiwibm9uLWRyb3BwaW5nLXBhcnRpY2xlIjoiIn0seyJmYW1pbHkiOiJGb3giLCJnaXZlbiI6IkQuIiwicGFyc2UtbmFtZXMiOmZhbHNlLCJkcm9wcGluZy1wYXJ0aWNsZSI6IiIsIm5vbi1kcm9wcGluZy1wYXJ0aWNsZSI6IiJ9LHsiZmFtaWx5IjoiU2ltbW9ucyIsImdpdmVuIjoiUi4iLCJwYXJzZS1uYW1lcyI6ZmFsc2UsImRyb3BwaW5nLXBhcnRpY2xlIjoiIiwibm9uLWRyb3BwaW5nLXBhcnRpY2xlIjoiIn0seyJmYW1pbHkiOiJUaHJ1biIsImdpdmVuIjoiUy4iLCJwYXJzZS1uYW1lcyI6ZmFsc2UsImRyb3BwaW5nLXBhcnRpY2xlIjoiIiwibm9uLWRyb3BwaW5nLXBhcnRpY2xlIjoiIn1dLCJjb250YWluZXItdGl0bGUiOiJQcm9jZWVkaW5ncyAyMDAwIElDUkEuIE1pbGxlbm5pdW0gQ29uZmVyZW5jZS4gSUVFRSBJbnRlcm5hdGlvbmFsIENvbmZlcmVuY2Ugb24gUm9ib3RpY3MgYW5kIEF1dG9tYXRpb24uIFN5bXBvc2lhIFByb2NlZWRpbmdzIChDYXQuIE5vLjAwQ0gzNzA2NSkiLCJJU1NOIjoiMTA1MC00NzI5IiwiaXNzdWVkIjp7ImRhdGUtcGFydHMiOltbMjAwMF1dfSwiYWJzdHJhY3QiOiJJbiB0aGlzIHBhcGVyIHdlIGNvbnNpZGVyIHRoZSBwcm9ibGVtIG9mIGV4cGxvcmluZyBhbiB1bmtub3duIGVudmlyb25tZW50IGJ5IGEgdGVhbSBvZiByb2JvdHMuIEFzIGluIHNpbmdsZS1yb2JvdCBleHBsb3JhdGlvbiB0aGUgZ29hbCBpcyB0byBtaW5pbWl6ZSB0aGUgb3ZlcmFsbCBleHBsb3JhdGlvbiB0aW1lLiBUaGUga2V5IHByb2JsZW0gdG8gYmUgc29sdmVkIHRoZXJlZm9yZSBpcyB0byBjaG9vc2UgYXBwcm9wcmlhdGUgdGFyZ2V0IHBvaW50cyBmb3IgdGhlIGluZGl2aWR1YWwgcm9ib3RzIHNvIHRoYXQgdGhleSBzaW11bHRhbmVvdXNseSBleHBsb3JlIGRpZmZlcmVudCByZWdpb25zIG9mIHRoZWlyIGVudmlyb25tZW50LiBXZSBwcmVzZW50IGEgcHJvYmFiaWxpc3RpYyBhcHByb2FjaCBmb3IgdGhlIGNvb3JkaW5hdGlvbiBvZiBtdWx0aXBsZSByb2JvdHMgd2hpY2gsIGluIGNvbnRyYXN0IHRvIHByZXZpb3VzIGFwcHJvYWNoZXMsIHNpbXVsdGFuZW91c2x5IHRha2VzIGludG8gYWNjb3VudCB0aGUgY29zdHMgb2YgcmVhY2hpbmcgYSB0YXJnZXQgcG9pbnQgYW5kIHRoZSB1dGlsaXR5IG9mIHRhcmdldCBwb2ludHMuIFRoZSB1dGlsaXR5IG9mIHRhcmdldCBwb2ludHMgaXMgZ2l2ZW4gYnkgdGhlIHNpemUgb2YgdGhlIHVuZXhwbG9yZWQgYXJlYSB0aGF0IGEgcm9ib3QgY2FuIGNvdmVyIHdpdGggaXRzIHNlbnNvcnMgdXBvbiByZWFjaGluZyBhIHRhcmdldCBwb3NpdGlvbi4gV2hlbmV2ZXIgYSB0YXJnZXQgcG9pbnQgaXMgYXNzaWduZWQgdG8gYSBzcGVjaWZpYyByb2JvdCwgdGhlIHV0aWxpdHkgb2YgdGhlIHVuZXhwbG9yZWQgYXJlYSB2aXNpYmxlIGZyb20gdGhpcyB0YXJnZXQgcG9zaXRpb24gaXMgcmVkdWNlZCBmb3IgdGhlIG90aGVyIHJvYm90cy4gVGhpcyB3YXksIGEgdGVhbSBvZiBtdWx0aXBsZSByb2JvdHMgYXNzaWducyBkaWZmZXJlbnQgdGFyZ2V0IHBvaW50cyB0byB0aGUgaW5kaXZpZHVhbCByb2JvdHMuIFRoZSB0ZWNobmlxdWUgaGFzIGJlZW4gaW1wbGVtZW50ZWQgYW5kIHRlc3RlZCBleHRlbnNpdmVseSBpbiByZWFsLXdvcmxkIGV4cGVyaW1lbnRzIGFuZCBzaW11bGF0aW9uIHJ1bnMuIFRoZSByZXN1bHRzIGdpdmVuIGluIHRoaXMgcGFwZXIgZGVtb25zdHJhdGUgdGhhdCBvdXIgY29vcmRpbmF0aW9uIHRlY2huaXF1ZSBzaWduaWZpY2FudGx5IHJlZHVjZXMgdGhlIGV4cGxvcmF0aW9uIHRpbWUgY29tcGFyZWQgdG8gcHJldmlvdXMgYXBwcm9hY2hlcyIsImlzc3VlIjoiRmVicnVhcnkiLCJ2b2x1bWUiOiIxIiwiY29udGFpbmVyLXRpdGxlLXNob3J0IjoiIn0sImlzVGVtcG9yYXJ5IjpmYWxzZX1dfQ=="/>
          <w:id w:val="1189493004"/>
          <w:placeholder>
            <w:docPart w:val="DefaultPlaceholder_-1854013440"/>
          </w:placeholder>
        </w:sdtPr>
        <w:sdtContent>
          <w:r w:rsidR="009752F3" w:rsidRPr="009752F3">
            <w:rPr>
              <w:color w:val="000000"/>
            </w:rPr>
            <w:t>[23]</w:t>
          </w:r>
        </w:sdtContent>
      </w:sdt>
      <w:r w:rsidRPr="002D094D">
        <w:t xml:space="preserve">. </w:t>
      </w:r>
      <w:r w:rsidR="001D5EDC">
        <w:t>Domājot</w:t>
      </w:r>
      <w:r>
        <w:t xml:space="preserve"> par neskaidrībām un dinamiskām izmaiņām, ir nepieciešams </w:t>
      </w:r>
      <w:r w:rsidRPr="002D094D">
        <w:t>izstrād</w:t>
      </w:r>
      <w:r>
        <w:t>āt algoritmu</w:t>
      </w:r>
      <w:r w:rsidRPr="002D094D">
        <w:t>, kas spētu efektīvi apstrādāt nepilnīgu vai trokšņainu informāciju un pielāgot savu uzvedību reāllaika novērojumu pamatā.</w:t>
      </w:r>
    </w:p>
    <w:p w14:paraId="0C84105C" w14:textId="36FD7C30" w:rsidR="00F94AEE" w:rsidRDefault="00F94AEE" w:rsidP="00A13D86">
      <w:pPr>
        <w:pStyle w:val="3-lmea-virsraksts"/>
        <w:numPr>
          <w:ilvl w:val="2"/>
          <w:numId w:val="25"/>
        </w:numPr>
      </w:pPr>
      <w:bookmarkStart w:id="47" w:name="_Toc132195539"/>
      <w:r>
        <w:t>Komunikācijas ierobežojumi</w:t>
      </w:r>
      <w:bookmarkEnd w:id="47"/>
    </w:p>
    <w:p w14:paraId="17039551" w14:textId="250DCD74" w:rsidR="008D05B3" w:rsidRDefault="002D094D" w:rsidP="00F94AEE">
      <w:pPr>
        <w:pStyle w:val="Teksts"/>
      </w:pPr>
      <w:r>
        <w:t>Vairāku aģentu</w:t>
      </w:r>
      <w:r w:rsidRPr="002D094D">
        <w:t xml:space="preserve"> </w:t>
      </w:r>
      <w:r>
        <w:t>pārklājuma</w:t>
      </w:r>
      <w:r w:rsidRPr="002D094D">
        <w:t xml:space="preserve"> ceļa plānošanā komunikācija starp aģentiem spēlē svarīgu lomu, lai nodrošinātu koordināciju un informācijas apmaiņu. Tomēr iekštelpu vides var būt pakļautas komunikācijas ierobežojumiem, piemēram, ierobežotam joslas </w:t>
      </w:r>
      <w:r w:rsidRPr="002D094D">
        <w:lastRenderedPageBreak/>
        <w:t>platum</w:t>
      </w:r>
      <w:r w:rsidR="001D5EDC">
        <w:t>am</w:t>
      </w:r>
      <w:r w:rsidRPr="002D094D">
        <w:t>, aiz</w:t>
      </w:r>
      <w:r w:rsidR="001D5EDC">
        <w:t>kav</w:t>
      </w:r>
      <w:r w:rsidR="00BA1166">
        <w:t>ēm</w:t>
      </w:r>
      <w:r w:rsidRPr="002D094D">
        <w:t xml:space="preserve"> vai savienojamībai</w:t>
      </w:r>
      <w:sdt>
        <w:sdtPr>
          <w:rPr>
            <w:color w:val="000000"/>
          </w:rPr>
          <w:tag w:val="MENDELEY_CITATION_v3_eyJjaXRhdGlvbklEIjoiTUVOREVMRVlfQ0lUQVRJT05fNDBhYzIyM2ItOGM3Ny00MDI4LTgwNWQtNTUwYmIwMDAzMWU0IiwicHJvcGVydGllcyI6eyJub3RlSW5kZXgiOjB9LCJpc0VkaXRlZCI6ZmFsc2UsIm1hbnVhbE92ZXJyaWRlIjp7ImlzTWFudWFsbHlPdmVycmlkZGVuIjpmYWxzZSwiY2l0ZXByb2NUZXh0IjoiWzI0XSIsIm1hbnVhbE92ZXJyaWRlVGV4dCI6IiJ9LCJjaXRhdGlvbkl0ZW1zIjpbeyJpZCI6IjBjNGViNTkyLTc1NTAtM2I1OC05M2VkLTJiNWVkZWViNzY1NyIsIml0ZW1EYXRhIjp7InR5cGUiOiJjaGFwdGVyIiwiaWQiOiIwYzRlYjU5Mi03NTUwLTNiNTgtOTNlZC0yYjVlZGVlYjc2NTciLCJ0aXRsZSI6IlNwcmVhZGluZyBPdXQ6IEEgTG9jYWwgQXBwcm9hY2ggdG8gTXVsdGktcm9ib3QgQ292ZXJhZ2UiLCJhdXRob3IiOlt7ImZhbWlseSI6IkJhdGFsaW4iLCJnaXZlbiI6Ik1heGltIEEuIiwicGFyc2UtbmFtZXMiOmZhbHNlLCJkcm9wcGluZy1wYXJ0aWNsZSI6IiIsIm5vbi1kcm9wcGluZy1wYXJ0aWNsZSI6IiJ9LHsiZmFtaWx5IjoiU3VraGF0bWUiLCJnaXZlbiI6IkdhdXJhdiBTLiIsInBhcnNlLW5hbWVzIjpmYWxzZSwiZHJvcHBpbmctcGFydGljbGUiOiIiLCJub24tZHJvcHBpbmctcGFydGljbGUiOiIifV0sImNvbnRhaW5lci10aXRsZSI6IkRpc3RyaWJ1dGVkIEF1dG9ub21vdXMgUm9ib3RpYyBTeXN0ZW1zIDUiLCJET0kiOiIxMC4xMDA3Lzk3OC00LTQzMS02NTk0MS05XzM3IiwiaXNzdWVkIjp7ImRhdGUtcGFydHMiOltbMjAwMl1dfSwiYWJzdHJhY3QiOiJBYnN0cmFjdC4gVGhlIHByb2JsZW0gb2YgY292ZXJhZ2Ugd2l0aG91dCBhIHByaW9yaSBnbG9iYWwgaW5mb3JtYXRpb24gYWJvdXQgdGhlIGVudmlyb25tZW50IGlzIGEga2V5IGVsZW1lbnQgb2YgdGhlIGdlbmVyYWwgZXhwbG9yYXRpb24gcHJvYmxlbS4gQXBwbGljYXRpb25zIHZhcnkgZnJvbSBleHBsb3JhdGlvbiBvZiB0aGUgTWFycyBzdXJmYWNlIHRvIHRoZSB1cmJhbiBzZWFyY2ggYW5kIHJlc2N1ZSAoVVNBUikgZG9tYWluLCB3aGVyZSBuZWl0aGVyIGEgbWFwLCBub3IgYSBHbG9iYWwgUG9zaXRpb25pbmcgU3lzdGVtIChHUFMpIGFyZSBhdmFpbGFibGUuIFdlIHByb3Bvc2UgdHdvIGFsZ29yaXRobXMgZm9yIHNvbHZpbmcgdGhlIDJEIGNvdmVyYWdlIHByb2JsZW0gdXNpbmcgbXVsdGlwbGUgbW9iaWxlIHJvYm90cy4gVGhlIGJhc2ljIHByZW1pc2Ugb2YgYm90aCBhbGdvcml0aG1zIGlzIHRoYXQgbG9jYWwgZGlzcGVyc2lvbiBpcyBhIG5hdHVyYWwgd2F5IHRvIGFjaGlldmUgZ2xvYmFsIGNvdmVyYWdlLiBUaHVzLCBib3RoIGFsZ29yaXRobXMgYXJlIGJhc2VkIG9uIGxvY2FsLCBtdXR1YWxseSBkaXNwZXJzaXZlIGludGVyYWN0aW9uIGJldHdlZW4gcm9ib3RzIHdoZW4gdGhleSBhcmUgd2l0aGluIHNlbnNpbmcgcmFuZ2Ugb2YgZWFjaCBvdGhlci4gU2ltdWxhdGlvbnMgc2hvdyB0aGF0IHRoZSBwcm9wb3NlZCBhbGdvcml0aG1zIHNvbHZlIHRoZSBwcm9ibGVtIHRvIHdpdGhpbiA1LTcgJSBvZiB0aGUgKG1hbnVhbGx5IGdlbmVyYXRlZCkgb3B0aW1hbCBzb2x1dGlvbnMuIFdlIHNob3cgdGhhdCB0aGUgbmF0dXJlIG9mIHRoZSBpbnRlcmFjdGlvbiBuZWVkZWQgYmV0d2VlbiByb2JvdHMgaXMgdmVyeSBzaW1wbGU7IGluZGVlZCBhbm9ueW1vdXMgaW50ZXJhY3Rpb24gc2xpZ2h0bHkgb3V0cGVyZm9ybXMgYSBtb3JlIGNvbXBsaWNhdGVkIGxvY2FsIHRlY2huaXF1ZSBiYXNlZCBvbiBlcGhlbWVyYWwgaWRlbnRpZmljYXRpb24uIiwiY29udGFpbmVyLXRpdGxlLXNob3J0IjoiIn0sImlzVGVtcG9yYXJ5IjpmYWxzZX1dfQ=="/>
          <w:id w:val="-1301993870"/>
          <w:placeholder>
            <w:docPart w:val="DefaultPlaceholder_-1854013440"/>
          </w:placeholder>
        </w:sdtPr>
        <w:sdtContent>
          <w:r w:rsidR="009752F3" w:rsidRPr="009752F3">
            <w:rPr>
              <w:color w:val="000000"/>
            </w:rPr>
            <w:t>[24]</w:t>
          </w:r>
        </w:sdtContent>
      </w:sdt>
      <w:r w:rsidRPr="002D094D">
        <w:t xml:space="preserve">. Šie ierobežojumi var ietekmēt </w:t>
      </w:r>
      <w:r>
        <w:t>vairāku aģentu</w:t>
      </w:r>
      <w:r w:rsidRPr="002D094D">
        <w:t xml:space="preserve"> </w:t>
      </w:r>
      <w:r>
        <w:t>pārklājuma</w:t>
      </w:r>
      <w:r w:rsidRPr="002D094D">
        <w:t xml:space="preserve"> ceļa plānošanas algoritmu veiktspēju, padarot grūt</w:t>
      </w:r>
      <w:r>
        <w:t>u</w:t>
      </w:r>
      <w:r w:rsidRPr="002D094D">
        <w:t xml:space="preserve"> efektīv</w:t>
      </w:r>
      <w:r w:rsidR="001D5EDC">
        <w:t>u</w:t>
      </w:r>
      <w:r w:rsidRPr="002D094D">
        <w:t xml:space="preserve"> koordinācij</w:t>
      </w:r>
      <w:r>
        <w:t>as</w:t>
      </w:r>
      <w:r w:rsidRPr="002D094D">
        <w:t xml:space="preserve"> un informācijas apmaiņ</w:t>
      </w:r>
      <w:r>
        <w:t>as uzturēšanu</w:t>
      </w:r>
      <w:r w:rsidRPr="002D094D">
        <w:t xml:space="preserve"> starp aģentiem. Algoritmu izstrāde, kas spēj pārvaldīt komunikācijas ierobežojumus un pielāgot savu uzvedību atkarībā no pieejamajiem komunikācijas resursiem, ir būtiska </w:t>
      </w:r>
      <w:r>
        <w:t>vairāku aģentu</w:t>
      </w:r>
      <w:r w:rsidRPr="002D094D">
        <w:t xml:space="preserve"> </w:t>
      </w:r>
      <w:r>
        <w:t>pārklājuma</w:t>
      </w:r>
      <w:r w:rsidRPr="002D094D">
        <w:t xml:space="preserve"> ceļa plānošanas pētniecības daļa.</w:t>
      </w:r>
    </w:p>
    <w:p w14:paraId="1B6152E1" w14:textId="77777777" w:rsidR="008D05B3" w:rsidRDefault="008D05B3">
      <w:pPr>
        <w:spacing w:after="160" w:line="259" w:lineRule="auto"/>
        <w:jc w:val="left"/>
      </w:pPr>
      <w:r>
        <w:br w:type="page"/>
      </w:r>
    </w:p>
    <w:p w14:paraId="724AE5EF" w14:textId="34AB946D" w:rsidR="008D05B3" w:rsidRDefault="00BA1166" w:rsidP="008D05B3">
      <w:pPr>
        <w:pStyle w:val="1-lmea-virsraksts"/>
        <w:numPr>
          <w:ilvl w:val="0"/>
          <w:numId w:val="25"/>
        </w:numPr>
      </w:pPr>
      <w:bookmarkStart w:id="48" w:name="_Toc132195540"/>
      <w:r>
        <w:lastRenderedPageBreak/>
        <w:t>Virzītās apmācības</w:t>
      </w:r>
      <w:r w:rsidR="008D05B3">
        <w:t xml:space="preserve"> pārskats</w:t>
      </w:r>
      <w:bookmarkEnd w:id="48"/>
    </w:p>
    <w:p w14:paraId="0438FCDF" w14:textId="0B0FBCA8" w:rsidR="00080385" w:rsidRDefault="00080385" w:rsidP="00080385">
      <w:pPr>
        <w:pStyle w:val="2-lmea-virsraksts"/>
        <w:numPr>
          <w:ilvl w:val="1"/>
          <w:numId w:val="25"/>
        </w:numPr>
      </w:pPr>
      <w:bookmarkStart w:id="49" w:name="_Toc132195541"/>
      <w:r w:rsidRPr="00080385">
        <w:t xml:space="preserve">Ievads </w:t>
      </w:r>
      <w:r w:rsidR="00BA1166">
        <w:t>virzītā apmācībā</w:t>
      </w:r>
      <w:bookmarkEnd w:id="49"/>
    </w:p>
    <w:p w14:paraId="7D58E30E" w14:textId="0DDE50F9" w:rsidR="00080385" w:rsidRDefault="00080385" w:rsidP="00080385">
      <w:pPr>
        <w:pStyle w:val="3-lmea-virsraksts"/>
        <w:numPr>
          <w:ilvl w:val="2"/>
          <w:numId w:val="25"/>
        </w:numPr>
      </w:pPr>
      <w:bookmarkStart w:id="50" w:name="_Toc132195542"/>
      <w:r w:rsidRPr="00080385">
        <w:t>Galvenie</w:t>
      </w:r>
      <w:r>
        <w:t xml:space="preserve"> jēdzieni</w:t>
      </w:r>
      <w:bookmarkEnd w:id="50"/>
    </w:p>
    <w:p w14:paraId="071D4C3C" w14:textId="26EBF3E7" w:rsidR="00300F50" w:rsidRDefault="00BA1166" w:rsidP="00300F50">
      <w:pPr>
        <w:pStyle w:val="Teksts"/>
      </w:pPr>
      <w:r>
        <w:t>Virzītā apmācība</w:t>
      </w:r>
      <w:r w:rsidR="00300F50">
        <w:t xml:space="preserve"> (RL) ir mašīnmācīšanās nozare, kas koncentrējas uz aģentu apmācību, lai pieņemtu lēmumus, balstoties uz viņu mijiedarbību ar vidi</w:t>
      </w:r>
      <w:r w:rsidR="00634B32">
        <w:t xml:space="preserve"> </w:t>
      </w:r>
      <w:sdt>
        <w:sdtPr>
          <w:rPr>
            <w:color w:val="000000"/>
          </w:rPr>
          <w:tag w:val="MENDELEY_CITATION_v3_eyJjaXRhdGlvbklEIjoiTUVOREVMRVlfQ0lUQVRJT05fZmMxOGI2ZDctMTFiMS00YzNhLWJlNDEtMzQ5MmQ3N2UwNzBiIiwicHJvcGVydGllcyI6eyJub3RlSW5kZXgiOjB9LCJpc0VkaXRlZCI6ZmFsc2UsIm1hbnVhbE92ZXJyaWRlIjp7ImlzTWFudWFsbHlPdmVycmlkZGVuIjpmYWxzZSwiY2l0ZXByb2NUZXh0IjoiWzI1XSIsIm1hbnVhbE92ZXJyaWRlVGV4dCI6IiJ9LCJjaXRhdGlvbkl0ZW1zIjpbeyJpZCI6ImM2MGI1ZjNhLTc3MDUtMzBjNS1iMTBlLTEzMzRjNjk0NmYwMCIsIml0ZW1EYXRhIjp7InR5cGUiOiJhcnRpY2xlLWpvdXJuYWwiLCJpZCI6ImM2MGI1ZjNhLTc3MDUtMzBjNS1iMTBlLTEzMzRjNjk0NmYwMCIsInRpdGxlIjoiUmVpbmZvcmNlbWVudCBMZWFybmluZzogQW4gSW50cm9kdWN0aW9uLiBDYW1icmlkZ2U6IE1JVCBQcmVzcy4iLCJhdXRob3IiOlt7ImZhbWlseSI6IlN1dHRvbiIsImdpdmVuIjoiUi5TLiIsInBhcnNlLW5hbWVzIjpmYWxzZSwiZHJvcHBpbmctcGFydGljbGUiOiIiLCJub24tZHJvcHBpbmctcGFydGljbGUiOiIifSx7ImZhbWlseSI6IkJhcnRvIiwiZ2l2ZW4iOiJBLkcuIiwicGFyc2UtbmFtZXMiOmZhbHNlLCJkcm9wcGluZy1wYXJ0aWNsZSI6IiIsIm5vbi1kcm9wcGluZy1wYXJ0aWNsZSI6IiJ9XSwiY29udGFpbmVyLXRpdGxlIjoiTUE6IE1JVCBQcmVzcy5bR29vZ2xlIFNjaG9sYXJdIiwiSVNTTiI6IjEwNDUtOTIyNyIsImlzc3VlZCI6eyJkYXRlLXBhcnRzIjpbWzE5OThdXX0sImFic3RyYWN0IjoiQ2l0ZVNlZXJYIC0gU2NpZW50aWZpYyBkb2N1bWVudHMgdGhhdCBjaXRlIHRoZSBmb2xsb3dpbmcgcGFwZXI6IFJlaW5mb3JjZW1lbnQgbGVhcm5pbmc6IEFuIGludHJvZHVjdGlvbiwgY2hhcHRlciAxMSIsImNvbnRhaW5lci10aXRsZS1zaG9ydCI6IiJ9LCJpc1RlbXBvcmFyeSI6ZmFsc2V9XX0="/>
          <w:id w:val="1321159599"/>
          <w:placeholder>
            <w:docPart w:val="DefaultPlaceholder_-1854013440"/>
          </w:placeholder>
        </w:sdtPr>
        <w:sdtContent>
          <w:r w:rsidR="009752F3" w:rsidRPr="009752F3">
            <w:rPr>
              <w:color w:val="000000"/>
            </w:rPr>
            <w:t>[25]</w:t>
          </w:r>
        </w:sdtContent>
      </w:sdt>
      <w:r w:rsidR="00300F50">
        <w:t>. Galvenās RL problēmas sastāvdaļas ir aģents, stāvokļu telpa, darbību telpa, apbalvojuma funkcija un politika. Aģents apgūst optimālu politiku, kartējot stāvokļus uz darbībām, izpētot vidi un saņemot atgriezenisko saiti apbalvojuma vai soda veidā.</w:t>
      </w:r>
    </w:p>
    <w:p w14:paraId="1F7B71B4" w14:textId="5587CE24" w:rsidR="00080385" w:rsidRDefault="00300F50" w:rsidP="00300F50">
      <w:pPr>
        <w:pStyle w:val="3-lmea-virsraksts"/>
        <w:numPr>
          <w:ilvl w:val="2"/>
          <w:numId w:val="25"/>
        </w:numPr>
      </w:pPr>
      <w:bookmarkStart w:id="51" w:name="_Toc132195543"/>
      <w:r>
        <w:t>Markova lēmumu procesi (MLP)</w:t>
      </w:r>
      <w:bookmarkEnd w:id="51"/>
    </w:p>
    <w:p w14:paraId="43B281EC" w14:textId="7B0E1D37" w:rsidR="00300F50" w:rsidRDefault="00300F50" w:rsidP="00300F50">
      <w:pPr>
        <w:pStyle w:val="Teksts"/>
      </w:pPr>
      <w:r w:rsidRPr="00300F50">
        <w:t>Būtisks RL jēdziens ir Markova lēmumu process (MLP), kas ir matemātiska</w:t>
      </w:r>
      <w:r>
        <w:t>is</w:t>
      </w:r>
      <w:r w:rsidRPr="00300F50">
        <w:t xml:space="preserve"> </w:t>
      </w:r>
      <w:r w:rsidR="004E03D6">
        <w:rPr>
          <w:i/>
          <w:iCs/>
        </w:rPr>
        <w:t>ietvars</w:t>
      </w:r>
      <w:r w:rsidRPr="00300F50">
        <w:t xml:space="preserve">, ko izmanto, lai modelētu lēmumu pieņemšanas problēmas stohastiskās vidēs </w:t>
      </w:r>
      <w:sdt>
        <w:sdtPr>
          <w:rPr>
            <w:color w:val="000000"/>
          </w:rPr>
          <w:tag w:val="MENDELEY_CITATION_v3_eyJjaXRhdGlvbklEIjoiTUVOREVMRVlfQ0lUQVRJT05fY2JhOWNjNmMtODhmOS00Y2NiLThlMjEtYzRjMGFkYTdhNzM3IiwicHJvcGVydGllcyI6eyJub3RlSW5kZXgiOjB9LCJpc0VkaXRlZCI6ZmFsc2UsIm1hbnVhbE92ZXJyaWRlIjp7ImlzTWFudWFsbHlPdmVycmlkZGVuIjpmYWxzZSwiY2l0ZXByb2NUZXh0IjoiWzI2XSIsIm1hbnVhbE92ZXJyaWRlVGV4dCI6IiJ9LCJjaXRhdGlvbkl0ZW1zIjpbeyJpZCI6ImIxMDA4ODkxLWI0YzMtM2YzYS1hMzU4LTA1MDUzYTdhODY2YyIsIml0ZW1EYXRhIjp7InR5cGUiOiJhcnRpY2xlLWpvdXJuYWwiLCJpZCI6ImIxMDA4ODkxLWI0YzMtM2YzYS1hMzU4LTA1MDUzYTdhODY2YyIsInRpdGxlIjoiTWFya292IERlY2lzaW9uIFByb2Nlc3NlczogRGlzY3JldGUgU3RvY2hhc3RpYyBEeW5hbWljIFByb2dyYW1taW5nIChNYXJ0aW4gTC4gUHV0ZXJtYW4pIiwiYXV0aG9yIjpbeyJmYW1pbHkiOiJGZWluYmVyZyIsImdpdmVuIjoiQS4iLCJwYXJzZS1uYW1lcyI6ZmFsc2UsImRyb3BwaW5nLXBhcnRpY2xlIjoiIiwibm9uLWRyb3BwaW5nLXBhcnRpY2xlIjoiIn1dLCJjb250YWluZXItdGl0bGUiOiJTSUFNIFJldmlldyIsIkRPSSI6IjEwLjExMzcvMTAzODEzNyIsIklTU04iOiIwMDM2LTE0NDUiLCJpc3N1ZWQiOnsiZGF0ZS1wYXJ0cyI6W1sxOTk2XV19LCJhYnN0cmFjdCI6Ik9yaWdpbmFsbHkgcHVibGlzaGVkOiBOZXcgWW9yaywgTi5ZLiA6IEpvaG4gV2lsZXkgJiBTb25zLCAxOTk0LiAxLiBJbnRyb2R1Y3Rpb24gLS0gMi4gTW9kZWwgZm9ybXVsYXRpb24gLS0gMy4gRXhhbXBsZXMgLS0gNC4gRmluaXRlLWhvcml6b24gTWFya292IGRlY2lzaW9uIHByb2Nlc3NlcyAtLSA1LiBJbmZpbml0ZS1ob3Jpem9uIG1vZGVscyA6IGZvdW5kYXRpb25zIC0tIDYuIERpc2NvdW50ZWQgTWFya292IGRlY2lzaW9uIHByb2JsZW1zIC0tIDcuIFRoZSBleHBlY3RlZCB0b3RhbC1yZXdhcmQgY3JpdGVyaW9uIC0tIDguIEF2ZXJhZ2UgcmV3YXJkIGFuZCByZWxhdGVkIGNyaXRlcmlhIC0tIDkuIFRoZSBhdmVyYWdlIHJld2FyZCBjcml0ZXJpb24tbXVsdGljaGFpbiBhbmQgY29tbXVuaWNhdGluZyBtb2RlbHMgLS0gMTAuIFNlbnNpdGl2ZSBkaXNjb3VudCBvcHRpbWFsaXR5IC0tIDExLiBDb250aW51b3VzLXRpbWUgbW9kZWxzIC0tIEFwcC4gQS4gTWFya292IGNoYWlucyAtLSBBcHAuIEIuIFNlbWljb250aW51b3VzIGZ1bmN0aW9ucyAtLSBBcHAuIEMuIE5vcm1lZCBsaW5lYXIgc3BhY2VzIC0tIEFwcC4gRC4gTGluZWFyIHByb2dyYW1taW5nLiIsImlzc3VlIjoiNCIsInZvbHVtZSI6IjM4IiwiY29udGFpbmVyLXRpdGxlLXNob3J0IjoiIn0sImlzVGVtcG9yYXJ5IjpmYWxzZX1dfQ=="/>
          <w:id w:val="-1788116837"/>
          <w:placeholder>
            <w:docPart w:val="DefaultPlaceholder_-1854013440"/>
          </w:placeholder>
        </w:sdtPr>
        <w:sdtContent>
          <w:r w:rsidR="009752F3" w:rsidRPr="009752F3">
            <w:rPr>
              <w:color w:val="000000"/>
            </w:rPr>
            <w:t>[26]</w:t>
          </w:r>
        </w:sdtContent>
      </w:sdt>
      <w:r w:rsidRPr="00300F50">
        <w:t xml:space="preserve">. MLP tiek definēts ar kortežu (S, A, P, R, γ), kur S ir stāvokļu telpa, A ir darbību telpa, P ir pāreju modelis, R ir </w:t>
      </w:r>
      <w:r>
        <w:t>apbalvojuma</w:t>
      </w:r>
      <w:r w:rsidRPr="00300F50">
        <w:t xml:space="preserve"> funkcija, un γ ir atlaižu faktors. MLP mērķis ir atrast optimālu politiku, kas maksimizē sagaidāmo kumulatīvo atlaisto </w:t>
      </w:r>
      <w:r>
        <w:t>apbalvojumu</w:t>
      </w:r>
      <w:r w:rsidRPr="00300F50">
        <w:t>.</w:t>
      </w:r>
    </w:p>
    <w:p w14:paraId="43949F2C" w14:textId="3685CC49" w:rsidR="00300F50" w:rsidRDefault="00300F50" w:rsidP="00300F50">
      <w:pPr>
        <w:pStyle w:val="2-lmea-virsraksts"/>
        <w:numPr>
          <w:ilvl w:val="1"/>
          <w:numId w:val="25"/>
        </w:numPr>
      </w:pPr>
      <w:bookmarkStart w:id="52" w:name="_Toc132195544"/>
      <w:r>
        <w:t xml:space="preserve">Vienīgā aģenta </w:t>
      </w:r>
      <w:r w:rsidR="00BA1166">
        <w:t>virzītās apmācības</w:t>
      </w:r>
      <w:r>
        <w:t xml:space="preserve"> algoritmi</w:t>
      </w:r>
      <w:bookmarkEnd w:id="52"/>
    </w:p>
    <w:p w14:paraId="7EEE0BEF" w14:textId="02CDED2A" w:rsidR="00300F50" w:rsidRDefault="00300F50" w:rsidP="00300F50">
      <w:pPr>
        <w:pStyle w:val="3-lmea-virsraksts"/>
        <w:numPr>
          <w:ilvl w:val="2"/>
          <w:numId w:val="25"/>
        </w:numPr>
      </w:pPr>
      <w:bookmarkStart w:id="53" w:name="_Toc132195545"/>
      <w:r>
        <w:t>Uz modeli balstītas un no modeļa brīvas metodes</w:t>
      </w:r>
      <w:bookmarkEnd w:id="53"/>
    </w:p>
    <w:p w14:paraId="089E4F51" w14:textId="370867C4" w:rsidR="00DF0098" w:rsidRDefault="00BA1166" w:rsidP="00DF0098">
      <w:pPr>
        <w:pStyle w:val="Teksts"/>
      </w:pPr>
      <w:r>
        <w:t>Virzītās apmācības</w:t>
      </w:r>
      <w:r w:rsidR="00DF0098" w:rsidRPr="00DF0098">
        <w:t xml:space="preserve"> metodes var iedalīt divās plašās kategorijās: </w:t>
      </w:r>
      <w:r w:rsidR="00DF0098">
        <w:t xml:space="preserve">uz </w:t>
      </w:r>
      <w:r w:rsidR="00DF0098" w:rsidRPr="00DF0098">
        <w:t xml:space="preserve">modeli balstītās un </w:t>
      </w:r>
      <w:r w:rsidR="00DF0098">
        <w:t xml:space="preserve">no </w:t>
      </w:r>
      <w:r w:rsidR="00DF0098" w:rsidRPr="00DF0098">
        <w:t>mode</w:t>
      </w:r>
      <w:r w:rsidR="00DF0098">
        <w:t>ļa</w:t>
      </w:r>
      <w:r w:rsidR="00DF0098" w:rsidRPr="00DF0098">
        <w:t xml:space="preserve"> brīv</w:t>
      </w:r>
      <w:r w:rsidR="00DF0098">
        <w:t>as</w:t>
      </w:r>
      <w:r w:rsidR="00DF0098" w:rsidRPr="00DF0098">
        <w:t xml:space="preserve"> pieejas. </w:t>
      </w:r>
      <w:r w:rsidR="00DF0098">
        <w:t>Uz m</w:t>
      </w:r>
      <w:r w:rsidR="00DF0098" w:rsidRPr="00DF0098">
        <w:t xml:space="preserve">odeli balstītās metodes balstās uz skaidru vides dinamikas modeli, piemēram, pāreju modeli un </w:t>
      </w:r>
      <w:r w:rsidR="00DF0098">
        <w:t>apbalvojuma</w:t>
      </w:r>
      <w:r w:rsidR="00DF0098" w:rsidRPr="00DF0098">
        <w:t xml:space="preserve"> funkciju, lai plānotu darbības un atjaunotu aģenta zināšanas </w:t>
      </w:r>
      <w:sdt>
        <w:sdtPr>
          <w:rPr>
            <w:color w:val="000000"/>
          </w:rPr>
          <w:tag w:val="MENDELEY_CITATION_v3_eyJjaXRhdGlvbklEIjoiTUVOREVMRVlfQ0lUQVRJT05fYWVlZmEyZWUtZWZmNi00MDg0LTgyOGItYjMzZjVjM2ZlNzU4IiwicHJvcGVydGllcyI6eyJub3RlSW5kZXgiOjB9LCJpc0VkaXRlZCI6ZmFsc2UsIm1hbnVhbE92ZXJyaWRlIjp7ImlzTWFudWFsbHlPdmVycmlkZGVuIjpmYWxzZSwiY2l0ZXByb2NUZXh0IjoiWzI3XSIsIm1hbnVhbE92ZXJyaWRlVGV4dCI6IiJ9LCJjaXRhdGlvbkl0ZW1zIjpbeyJpZCI6IjFjMWI5ODk5LTI2ODgtMzFkNy04YjBkLTBjNWI1NTRhNWUyYyIsIml0ZW1EYXRhIjp7InR5cGUiOiJhcnRpY2xlLWpvdXJuYWwiLCJpZCI6IjFjMWI5ODk5LTI2ODgtMzFkNy04YjBkLTBjNWI1NTRhNWUyYyIsInRpdGxlIjoiUGxhbm5pbmcgYW5kIGFjdGluZyBpbiBwYXJ0aWFsbHkgb2JzZXJ2YWJsZSBzdG9jaGFzdGljIGRvbWFpbnMiLCJhdXRob3IiOlt7ImZhbWlseSI6IkthZWxibGluZyIsImdpdmVuIjoiTGVzbGllIFBhY2siLCJwYXJzZS1uYW1lcyI6ZmFsc2UsImRyb3BwaW5nLXBhcnRpY2xlIjoiIiwibm9uLWRyb3BwaW5nLXBhcnRpY2xlIjoiIn0seyJmYW1pbHkiOiJMaXR0bWFuIiwiZ2l2ZW4iOiJNaWNoYWVsIEwuIiwicGFyc2UtbmFtZXMiOmZhbHNlLCJkcm9wcGluZy1wYXJ0aWNsZSI6IiIsIm5vbi1kcm9wcGluZy1wYXJ0aWNsZSI6IiJ9LHsiZmFtaWx5IjoiQ2Fzc2FuZHJhIiwiZ2l2ZW4iOiJBbnRob255IFIuIiwicGFyc2UtbmFtZXMiOmZhbHNlLCJkcm9wcGluZy1wYXJ0aWNsZSI6IiIsIm5vbi1kcm9wcGluZy1wYXJ0aWNsZSI6IiJ9XSwiY29udGFpbmVyLXRpdGxlIjoiQXJ0aWZpY2lhbCBJbnRlbGxpZ2VuY2UiLCJET0kiOiIxMC4xMDE2L3MwMDA0LTM3MDIoOTgpMDAwMjMteCIsIklTU04iOiIwMDA0MzcwMiIsImlzc3VlZCI6eyJkYXRlLXBhcnRzIjpbWzE5OThdXX0sImFic3RyYWN0IjoiSW4gdGhpcyBwYXBlciwgd2UgYnJpbmcgdGVjaG5pcXVlcyBmcm9tIG9wZXJhdGlvbnMgcmVzZWFyY2ggdG8gYmVhciBvbiB0aGUgcHJvYmxlbSBvZiBjaG9vc2luZyBvcHRpbWFsIGFjdGlvbnMgaW4gcGFydGlhbGx5IG9ic2VydmFibGUgc3RvY2hhc3RpYyBkb21haW5zLiBXZSBiZWdpbiBieSBpbnRyb2R1Y2luZyB0aGUgdGhlb3J5IG9mIE1hcmtvdiBkZWNpc2lvbiBwcm9jZXNzZXMgKE1EUHMpIGFuZCBwYXJ0aWFsbHkgb2JzZXJ2YWJsZSBNRFBzIChQT01EUHMpLiBXZSB0aGVuIG91dGxpbmUgYSBub3ZlbCBhbGdvcml0aG0gZm9yIHNvbHZpbmcgUE9NRFBzIG9mZiBsaW5lIGFuZCBzaG93IGhvdywgaW4gc29tZSBjYXNlcywgYSBmaW5pdGUtbWVtb3J5IGNvbnRyb2xsZXIgY2FuIGJlIGV4dHJhY3RlZCBmcm9tIHRoZSBzb2x1dGlvbiB0byBhIFBPTURQLiBXZSBjb25jbHVkZSB3aXRoIGEgZGlzY3Vzc2lvbiBvZiBob3cgb3VyIGFwcHJvYWNoIHJlbGF0ZXMgdG8gcHJldmlvdXMgd29yaywgdGhlIGNvbXBsZXhpdHkgb2YgZmluZGluZyBleGFjdCBzb2x1dGlvbnMgdG8gUE9NRFBzLCBhbmQgb2Ygc29tZSBwb3NzaWJpbGl0aWVzIGZvciBmaW5kaW5nIGFwcHJveGltYXRlIHNvbHV0aW9ucy4gwqkgMTk5OCBFbHNldmllciBTY2llbmNlIEIuVi4gQWxsIHJpZ2h0cyByZXNlcnZlZC4iLCJpc3N1ZSI6IjEtMiIsInZvbHVtZSI6IjEwMSIsImNvbnRhaW5lci10aXRsZS1zaG9ydCI6IkFydGlmIEludGVsbCJ9LCJpc1RlbXBvcmFyeSI6ZmFsc2V9XX0="/>
          <w:id w:val="197140311"/>
          <w:placeholder>
            <w:docPart w:val="DefaultPlaceholder_-1854013440"/>
          </w:placeholder>
        </w:sdtPr>
        <w:sdtContent>
          <w:r w:rsidR="009752F3" w:rsidRPr="009752F3">
            <w:rPr>
              <w:color w:val="000000"/>
            </w:rPr>
            <w:t>[27]</w:t>
          </w:r>
        </w:sdtContent>
      </w:sdt>
      <w:r w:rsidR="00DF0098" w:rsidRPr="00DF0098">
        <w:t xml:space="preserve">. Pretēji tam, </w:t>
      </w:r>
      <w:r w:rsidR="00DF0098">
        <w:t xml:space="preserve">no </w:t>
      </w:r>
      <w:r w:rsidR="00DF0098" w:rsidRPr="00DF0098">
        <w:t>mode</w:t>
      </w:r>
      <w:r w:rsidR="00DF0098">
        <w:t>ļa</w:t>
      </w:r>
      <w:r w:rsidR="00DF0098" w:rsidRPr="00DF0098">
        <w:t xml:space="preserve"> brīv</w:t>
      </w:r>
      <w:r w:rsidR="00DF0098">
        <w:t>a</w:t>
      </w:r>
      <w:r w:rsidR="00DF0098" w:rsidRPr="00DF0098">
        <w:t>s metodes neprasa skaidras zināšanas par vides dinamiku un tā vietā apgūst tieši no aģenta mijiedarbības ar vidi.</w:t>
      </w:r>
    </w:p>
    <w:p w14:paraId="77C9FA54" w14:textId="77777777" w:rsidR="00DF0098" w:rsidRDefault="00DF0098" w:rsidP="00DF0098">
      <w:pPr>
        <w:pStyle w:val="Teksts"/>
      </w:pPr>
    </w:p>
    <w:p w14:paraId="709A2FB1" w14:textId="77777777" w:rsidR="00DF0098" w:rsidRDefault="00DF0098" w:rsidP="00DF0098">
      <w:pPr>
        <w:pStyle w:val="Teksts"/>
      </w:pPr>
    </w:p>
    <w:p w14:paraId="19F13A9F" w14:textId="77777777" w:rsidR="0021724D" w:rsidRDefault="0021724D" w:rsidP="00DF0098">
      <w:pPr>
        <w:pStyle w:val="Teksts"/>
      </w:pPr>
    </w:p>
    <w:p w14:paraId="455209B0" w14:textId="77777777" w:rsidR="004E03D6" w:rsidRDefault="004E03D6" w:rsidP="00DF0098">
      <w:pPr>
        <w:pStyle w:val="Teksts"/>
      </w:pPr>
    </w:p>
    <w:p w14:paraId="2804B894" w14:textId="77777777" w:rsidR="0021724D" w:rsidRDefault="0021724D" w:rsidP="00DF0098">
      <w:pPr>
        <w:pStyle w:val="Teksts"/>
      </w:pPr>
    </w:p>
    <w:p w14:paraId="23AEEC5F" w14:textId="77777777" w:rsidR="00DF0098" w:rsidRDefault="00DF0098" w:rsidP="00DF0098">
      <w:pPr>
        <w:pStyle w:val="Teksts"/>
      </w:pPr>
    </w:p>
    <w:p w14:paraId="4F7CEF37" w14:textId="518481CA" w:rsidR="00300F50" w:rsidRDefault="00300F50" w:rsidP="00300F50">
      <w:pPr>
        <w:pStyle w:val="3-lmea-virsraksts"/>
        <w:numPr>
          <w:ilvl w:val="2"/>
          <w:numId w:val="25"/>
        </w:numPr>
      </w:pPr>
      <w:bookmarkStart w:id="54" w:name="_Toc132195546"/>
      <w:r>
        <w:lastRenderedPageBreak/>
        <w:t>Uz vērtībām balstītas metodes</w:t>
      </w:r>
      <w:bookmarkEnd w:id="54"/>
    </w:p>
    <w:p w14:paraId="606AA7C1" w14:textId="0A7D0791" w:rsidR="00DF0098" w:rsidRDefault="001D5EDC" w:rsidP="00DF0098">
      <w:pPr>
        <w:pStyle w:val="Teksts"/>
      </w:pPr>
      <w:r>
        <w:t>Uz v</w:t>
      </w:r>
      <w:r w:rsidR="00DF0098" w:rsidRPr="00DF0098">
        <w:t>ērtīb</w:t>
      </w:r>
      <w:r>
        <w:t>ām</w:t>
      </w:r>
      <w:r w:rsidR="00DF0098" w:rsidRPr="00DF0098">
        <w:t xml:space="preserve"> balstītas metodes apgūst optimālu vērtības funkciju, kas pēc tam tiek izmantota, lai izrietētu optimālu politiku. Q-mācīšanās ir plaši izmantota </w:t>
      </w:r>
      <w:r w:rsidR="00DF0098">
        <w:t xml:space="preserve">no </w:t>
      </w:r>
      <w:r w:rsidR="00DF0098" w:rsidRPr="00DF0098">
        <w:t>mode</w:t>
      </w:r>
      <w:r w:rsidR="00DF0098">
        <w:t>ļa</w:t>
      </w:r>
      <w:r w:rsidR="00DF0098" w:rsidRPr="00DF0098">
        <w:t xml:space="preserve"> brīvā, </w:t>
      </w:r>
      <w:r>
        <w:t xml:space="preserve">uz </w:t>
      </w:r>
      <w:r w:rsidR="00DF0098" w:rsidRPr="00DF0098">
        <w:t>vērtīb</w:t>
      </w:r>
      <w:r>
        <w:t>ām</w:t>
      </w:r>
      <w:r w:rsidR="00DF0098" w:rsidRPr="00DF0098">
        <w:t xml:space="preserve"> balstītā metode, kas novērtē darbības-vērtības funkciju Q(s, a) </w:t>
      </w:r>
      <w:sdt>
        <w:sdtPr>
          <w:id w:val="-1908226181"/>
          <w:citation/>
        </w:sdtPr>
        <w:sdtContent>
          <w:r w:rsidR="00DF0098">
            <w:fldChar w:fldCharType="begin"/>
          </w:r>
          <w:r w:rsidR="00DF0098">
            <w:instrText xml:space="preserve"> CITATION learning-from-delayed-rewards \l 1062 </w:instrText>
          </w:r>
          <w:r w:rsidR="00DF0098">
            <w:fldChar w:fldCharType="separate"/>
          </w:r>
          <w:r w:rsidR="00A27EED">
            <w:rPr>
              <w:noProof/>
            </w:rPr>
            <w:t>(Learning from delayed rewards, 1995)</w:t>
          </w:r>
          <w:r w:rsidR="00DF0098">
            <w:fldChar w:fldCharType="end"/>
          </w:r>
        </w:sdtContent>
      </w:sdt>
      <w:r w:rsidR="00DF0098" w:rsidRPr="00DF0098">
        <w:t xml:space="preserve">. SARSA ir vēl viena vērtības balstīta metode, kas ir līdzīga Q-mācīšanās, galvenā atšķirība ir tā, ka SARSA ir </w:t>
      </w:r>
      <w:r w:rsidR="00DF0098" w:rsidRPr="00DF0098">
        <w:rPr>
          <w:i/>
          <w:iCs/>
        </w:rPr>
        <w:t>on-policy</w:t>
      </w:r>
      <w:r w:rsidR="00DF0098" w:rsidRPr="00DF0098">
        <w:t xml:space="preserve"> metode, bet Q-mācīšanās ir </w:t>
      </w:r>
      <w:r w:rsidR="00DF0098" w:rsidRPr="00DF0098">
        <w:rPr>
          <w:i/>
          <w:iCs/>
        </w:rPr>
        <w:t>off-policy</w:t>
      </w:r>
      <w:r w:rsidR="00DF0098" w:rsidRPr="00DF0098">
        <w:t xml:space="preserve"> </w:t>
      </w:r>
      <w:sdt>
        <w:sdtPr>
          <w:rPr>
            <w:color w:val="000000"/>
          </w:rPr>
          <w:tag w:val="MENDELEY_CITATION_v3_eyJjaXRhdGlvbklEIjoiTUVOREVMRVlfQ0lUQVRJT05fYmE1NTY5MWEtMWI1My00MzQ5LThkNGQtYzJjNzAxMTIwNjhiIiwicHJvcGVydGllcyI6eyJub3RlSW5kZXgiOjB9LCJpc0VkaXRlZCI6ZmFsc2UsIm1hbnVhbE92ZXJyaWRlIjp7ImlzTWFudWFsbHlPdmVycmlkZGVuIjpmYWxzZSwiY2l0ZXByb2NUZXh0IjoiWzI4XSIsIm1hbnVhbE92ZXJyaWRlVGV4dCI6IiJ9LCJjaXRhdGlvbkl0ZW1zIjpbeyJpZCI6IjgyYWY0YTI4LTgxNTktMzFlNi04ZjM4LTQ0YmE4NzNlZmI0ZiIsIml0ZW1EYXRhIjp7InR5cGUiOiJhcnRpY2xlLWpvdXJuYWwiLCJpZCI6IjgyYWY0YTI4LTgxNTktMzFlNi04ZjM4LTQ0YmE4NzNlZmI0ZiIsInRpdGxlIjoiT24tbGluZSBxLWxlYXJuaW5nIHVzaW5nIGNvbm5lY3Rpb25pc3Qgc3lzdGVtcyBjdWVkL2YtaW5mZW5nL3RyIDE2NiIsImF1dGhvciI6W3siZmFtaWx5IjoiUnVtbWVyeSIsImdpdmVuIjoiRyBBIiwicGFyc2UtbmFtZXMiOmZhbHNlLCJkcm9wcGluZy1wYXJ0aWNsZSI6IiIsIm5vbi1kcm9wcGluZy1wYXJ0aWNsZSI6IiJ9LHsiZmFtaWx5IjoiTmlyYW5qYW4iLCJnaXZlbiI6Ik0iLCJwYXJzZS1uYW1lcyI6ZmFsc2UsImRyb3BwaW5nLXBhcnRpY2xlIjoiIiwibm9uLWRyb3BwaW5nLXBhcnRpY2xlIjoiIn1dLCJjb250YWluZXItdGl0bGUiOiJVcGRhdGUiLCJpc3N1ZWQiOnsiZGF0ZS1wYXJ0cyI6W1sxOTk0XV19LCJhYnN0cmFjdCI6IlJlaW5mb3JjZW1lbnQgbGVhcm5pbmcgYWxnb3JpdGhtcyBhcmUgYSBwb3dlcmZ1bCBtYWNoaW5lIGxlYXJuaW5nIHRlY2huaXF1ZS4gSG93ZXZlciwgbXVjaCBvZiB0aGUgd29yayBvbiB0aGVzZSBhbGdvcml0aG1zIGhhcyBiZWVuIGRldmVsb3BlZCB3aXRoIHJlZ2FyZCB0byBkaXNjcmV0ZSBlbml0ZS1zdGF0ZSBNYXJrb3ZpYW4gcHJvYmxlbXMsIHdoaWNoIGlzIHRvbyByZXN0cmljdGl2ZSBmb3IgbWFueSByZWFsLXdvcmxkIGVudmlyb25tZW50cy4gVGhlcmVmb3JlLCBpdCBpcyBkZXNpcmFibGUgdG8gZXh0ZW5kIHRoZXNlIG1ldGhvZHMgdG8gaGlnaCBkaW1lbnNpb25hbCBjb250aW51b3VzIHN0YXRlLXNwYWNlcywgd2hpY2ggcmVxdWlyZXMgdGhlIHVzZSBvZiBmdW5jdGlvbiBhcHByb3hpbWF0aW9uIHRvIGdlbmVyLWFsaXNlIHRoZSBpbmZvcm1hdGlvbiBsZWFybnQgYnkgdGhlIHN5c3RlbS4gSW4gdGhpcyByZXBvcnQsIHRoZSB1c2Ugb2YgYmFjay1wcm9wYWdhdGlvbiBuZXVyYWwgbmV0d29ya3MgKFJ1bWVsaGFydCwgSGludG9uIGFuZCBXaWxsaWFtcyAxOTg2KSBpcyBjb25zaWRlcmVkIGluIHRoaXMgY29udGV4dC4gV2UgY29uc2lkZXIgYSBudW1iZXIgb2YgZGlpZXJlbnQgYWxnb3JpdGhtcyBiYXNlZCBhcm91bmQgUS1MZWFybmluZyAoV2F0a2lucyAxOTg5KSBjb21iaW5lZCB3aXRoIHRoZSBUZW1wb3JhbCBEaWllcmVuY2UgYWxnb3JpdGhtIChTdXR0b24gMTk4OCksIGluY2x1ZGluZyBhIG5ldyBhbGdvcml0aG0gKE1vZGlpZWQgQ29ubmVjdGlvbmlzdCBRLUxlYXJuaW5nKSwgYW5kIFEoKSAoUGVuZyBhbmQgV2lsbGlhbXMgMTk5NCkuIEluIGFkZGl0aW9uLCB3ZSBwcmVzZW50IGFsZ29yaXRobXMgZm9yIGFwcGx5aW5nIHRoZXNlIHVwZGF0ZXMgb24tbGluZSBkdXJpbmcgdHJpYWxzLCB1bmxpa2UgYmFja3dhcmQgcmVwbGF5IHVzZWQgYnkgTGluICgxOTkzKSB0aGF0IHJlcXVpcmVzIHdhaXRpbmcgdW50aWwgdGhlIGVuZCBvZiBlYWNoIHRyaWFsIGJlZm9yZSB1cGRhdGluZyBjYW4gb2NjdXIuIE9uLWxpbmUgdXBkYXRpbmcgaXMgZm91bmQgdG8gYmUgbW9yZSByb2J1c3QgdG8gdGhlIGNob2ljZSBvZiB0cmFpbmluZyBwYXJhbWV0ZXJzIHRoYW4gYmFja3dhcmQgcmVwbGF5LCBhbmQgYWxzbyBlbmFibGVzIHRoZSBhbGdvcml0aG1zIHRvIGJlIHVzZWQgaW4gY29udGludW91c2x5IG9wZXJhdGluZyBzeXN0ZW1zIHdoZXJlIG5vIGVuZCBvZiB0cmlhbCBjb25kaXRpb25zIG9jY3VyLiBXZSBjb21wYXJlIHRoZSBwZXJmb3JtYW5jZSBvZiB0aGVzZSBhbGdvcml0aG1zIG9uIGEgcmVhbGlzdGljIHJvYm90IG5hdmlnYXRpb24gcHJvYmxlbSwgd2hlcmUgYSBzaW11bGF0ZWQgbW9iaWxlIHJvYm90IGlzIHRyYWluZWQgdG8gZ3VpZGUgaXRzZWxmIHRvIGEgZ29hbCBwb3NpdGlvbiBpbiB0aGUgcHJlc2VuY2Ugb2Ygb2JzdGFjbGVzLiBUaGUgcm9ib3QgbXVzdCByZWx5IG9uIGxpbWl0ZWQgc2Vuc29yeSBmZWVkYmFjayBmcm9tIGl0cyBzdXJyb3VuZGluZ3MsIGFuZCBtYWtlIGRlY2lzaW9ucyB0aGF0IGNhbiBiZSBnZW5lcmFsaXNlZCB0byBhcmJpdHJhcnkgbGF5b3V0cyBvZiBvYnN0YWNsZXMuIFRoZXNlIHNpbXVsYXRpb25zIHNob3cgdGhhdCBvbi1saW5lIGxlYXJuaW5nIGFsZ29yaXRobXMgYXJlIGxlc3Mgc2Vuc2l0aXZlIHRvIHRoZSBjaG9pY2Ugb2YgdHJhaW5pbmcgcGFyYW1ldGVycyB0aGFuIGJhY2t3YXJkIHJlcGxheSwgYW5kIHRoYXQgdGhlIGFsdGVybmF0aXZlIHVwZGF0ZSBydWxlcyBvZiBNQ1EtTCBhbmQgUSgpIGFyZSBtb3JlIHJvYnVzdCB0aGFuIHN0YW5kYXJkIFEtbGVhcm5pbmcgdXBkYXRlcy4iLCJpc3N1ZSI6IlNlcHRlbWJlciIsImNvbnRhaW5lci10aXRsZS1zaG9ydCI6IiJ9LCJpc1RlbXBvcmFyeSI6ZmFsc2V9XX0="/>
          <w:id w:val="530230903"/>
          <w:placeholder>
            <w:docPart w:val="DefaultPlaceholder_-1854013440"/>
          </w:placeholder>
        </w:sdtPr>
        <w:sdtContent>
          <w:r w:rsidR="009752F3" w:rsidRPr="009752F3">
            <w:rPr>
              <w:color w:val="000000"/>
            </w:rPr>
            <w:t>[28]</w:t>
          </w:r>
        </w:sdtContent>
      </w:sdt>
      <w:r w:rsidR="00DF0098" w:rsidRPr="00DF0098">
        <w:t>.</w:t>
      </w:r>
    </w:p>
    <w:p w14:paraId="750A1815" w14:textId="4EBA1EAA" w:rsidR="00300F50" w:rsidRDefault="00300F50" w:rsidP="00300F50">
      <w:pPr>
        <w:pStyle w:val="3-lmea-virsraksts"/>
        <w:numPr>
          <w:ilvl w:val="2"/>
          <w:numId w:val="25"/>
        </w:numPr>
      </w:pPr>
      <w:bookmarkStart w:id="55" w:name="_Toc132195547"/>
      <w:r>
        <w:t>Uz politikām balstītas metodes</w:t>
      </w:r>
      <w:bookmarkEnd w:id="55"/>
    </w:p>
    <w:p w14:paraId="6FB90C5C" w14:textId="5CB9DD7D" w:rsidR="00DF0098" w:rsidRDefault="001D5EDC" w:rsidP="00DF0098">
      <w:pPr>
        <w:pStyle w:val="Teksts"/>
      </w:pPr>
      <w:r>
        <w:t>Uz p</w:t>
      </w:r>
      <w:r w:rsidR="00DF0098" w:rsidRPr="00DF0098">
        <w:t>olitik</w:t>
      </w:r>
      <w:r>
        <w:t>ām</w:t>
      </w:r>
      <w:r w:rsidR="00DF0098" w:rsidRPr="00DF0098">
        <w:t xml:space="preserve"> balstītas metodes tieši apgūst optimālu politiku, nenovērtējot vērtības funkciju. REINFORCE ir klasiska </w:t>
      </w:r>
      <w:r>
        <w:t xml:space="preserve">uz </w:t>
      </w:r>
      <w:r w:rsidR="00DF0098" w:rsidRPr="00DF0098">
        <w:t>politik</w:t>
      </w:r>
      <w:r>
        <w:t>ām</w:t>
      </w:r>
      <w:r w:rsidR="00DF0098" w:rsidRPr="00DF0098">
        <w:t xml:space="preserve"> balstīta metode, kas izmanto politikas gradientu, lai atjauninātu politikas parametrus </w:t>
      </w:r>
      <w:sdt>
        <w:sdtPr>
          <w:rPr>
            <w:color w:val="000000"/>
          </w:rPr>
          <w:tag w:val="MENDELEY_CITATION_v3_eyJjaXRhdGlvbklEIjoiTUVOREVMRVlfQ0lUQVRJT05fYzUxZWFjMjAtMjIwOS00Y2UyLThlMDAtMTk1MWI5ZDVmOTUxIiwicHJvcGVydGllcyI6eyJub3RlSW5kZXgiOjB9LCJpc0VkaXRlZCI6ZmFsc2UsIm1hbnVhbE92ZXJyaWRlIjp7ImlzTWFudWFsbHlPdmVycmlkZGVuIjpmYWxzZSwiY2l0ZXByb2NUZXh0IjoiWzI5XSIsIm1hbnVhbE92ZXJyaWRlVGV4dCI6IiJ9LCJjaXRhdGlvbkl0ZW1zIjpbeyJpZCI6IjVlOWY4ZGY0LTY0MWEtMzkxNC1iMWJkLTAxYzI1ZGVmNDIxYSIsIml0ZW1EYXRhIjp7InR5cGUiOiJhcnRpY2xlLWpvdXJuYWwiLCJpZCI6IjVlOWY4ZGY0LTY0MWEtMzkxNC1iMWJkLTAxYzI1ZGVmNDIxYSIsInRpdGxlIjoiU2ltcGxlIHN0YXRpc3RpY2FsIGdyYWRpZW50LWZvbGxvd2luZyBhbGdvcml0aG1zIGZvciBjb25uZWN0aW9uaXN0IHJlaW5mb3JjZW1lbnQgbGVhcm5pbmciLCJhdXRob3IiOlt7ImZhbWlseSI6IldpbGxpYW1zIiwiZ2l2ZW4iOiJSb25hbGQgSi4iLCJwYXJzZS1uYW1lcyI6ZmFsc2UsImRyb3BwaW5nLXBhcnRpY2xlIjoiIiwibm9uLWRyb3BwaW5nLXBhcnRpY2xlIjoiIn1dLCJjb250YWluZXItdGl0bGUiOiJNYWNoaW5lIExlYXJuaW5nIiwiRE9JIjoiMTAuMTAwNy9iZjAwOTkyNjk2IiwiSVNTTiI6IjA4ODUtNjEyNSIsImlzc3VlZCI6eyJkYXRlLXBhcnRzIjpbWzE5OTJdXX0sImFic3RyYWN0IjoiVGhpcyBhcnRpY2xlIHByZXNlbnRzIGEgZ2VuZXJhbCBjbGFzcyBvZiBhc3NvY2lhdGl2ZSByZWluZm9yY2VtZW50IGxlYXJuaW5nIGFsZ29yaXRobXMgZm9yIGNvbm5lY3Rpb25pc3QgbmV0d29ya3MgY29udGFpbmluZyBzdG9jaGFzdGljIHVuaXRzLiBUaGVzZSBhbGdvcml0aG1zLCBjYWxsZWQgUkVJTkZPUkNFIGFsZ29yaXRobXMsIGFyZSBzaG93biB0byBtYWtlIHdlaWdodCBhZGp1c3RtZW50cyBpbiBhIGRpcmVjdGlvbiB0aGF0IGxpZXMgYWxvbmcgdGhlIGdyYWRpZW50IG9mIGV4cGVjdGVkIHJlaW5mb3JjZW1lbnQgaW4gYm90aCBpbW1lZGlhdGUtcmVpbmZvcmNlbWVudCB0YXNrcyBhbmQgY2VydGFpbiBsaW1pdGVkIGZvcm1zIG9mIGRlbGF5ZWQtcmVpbmZvcmNlbWVudCB0YXNrcywgYW5kIHRoZXkgZG8gdGhpcyB3aXRob3V0IGV4cGxpY2l0bHkgY29tcHV0aW5nIGdyYWRpZW50IGVzdGltYXRlcyBvciBldmVuIHN0b3JpbmcgaW5mb3JtYXRpb24gZnJvbSB3aGljaCBzdWNoIGVzdGltYXRlcyBjb3VsZCBiZSBjb21wdXRlZC4gU3BlY2lmaWMgZXhhbXBsZXMgb2Ygc3VjaCBhbGdvcml0aG1zIGFyZSBwcmVzZW50ZWQsIHNvbWUgb2Ygd2hpY2ggYmVhciBhIGNsb3NlIHJlbGF0aW9uc2hpcCB0byBjZXJ0YWluIGV4aXN0aW5nIGFsZ29yaXRobXMgd2hpbGUgb3RoZXJzIGFyZSBub3ZlbCBidXQgcG90ZW50aWFsbHkgaW50ZXJlc3RpbmcgaW4gdGhlaXIgb3duIHJpZ2h0LiBBbHNvIGdpdmVuIGFyZSByZXN1bHRzIHRoYXQgc2hvdyBob3cgc3VjaCBhbGdvcml0aG1zIGNhbiBiZSBuYXR1cmFsbHkgaW50ZWdyYXRlZCB3aXRoIGJhY2twcm9wYWdhdGlvbi4gV2UgY2xvc2Ugd2l0aCBhIGJyaWVmIGRpc2N1c3Npb24gb2YgYSBudW1iZXIgb2YgYWRkaXRpb25hbCBpc3N1ZXMgc3Vycm91bmRpbmcgdGhlIHVzZSBvZiBzdWNoIGFsZ29yaXRobXMsIGluY2x1ZGluZyB3aGF0IGlzIGtub3duIGFib3V0IHRoZWlyIGxpbWl0aW5nIGJlaGF2aW9ycyBhcyB3ZWxsIGFzIGZ1cnRoZXIgY29uc2lkZXJhdGlvbnMgdGhhdCBtaWdodCBiZSB1c2VkIHRvIGhlbHAgZGV2ZWxvcCBzaW1pbGFyIGJ1dCBwb3RlbnRpYWxseSBtb3JlIHBvd2VyZnVsIHJlaW5mb3JjZW1lbnQgbGVhcm5pbmcgYWxnb3JpdGhtcy4iLCJpc3N1ZSI6IjMtNCIsInZvbHVtZSI6IjgiLCJjb250YWluZXItdGl0bGUtc2hvcnQiOiJNYWNoIExlYXJuIn0sImlzVGVtcG9yYXJ5IjpmYWxzZX1dfQ=="/>
          <w:id w:val="350458507"/>
          <w:placeholder>
            <w:docPart w:val="DefaultPlaceholder_-1854013440"/>
          </w:placeholder>
        </w:sdtPr>
        <w:sdtContent>
          <w:r w:rsidR="009752F3" w:rsidRPr="009752F3">
            <w:rPr>
              <w:color w:val="000000"/>
            </w:rPr>
            <w:t>[29]</w:t>
          </w:r>
        </w:sdtContent>
      </w:sdt>
      <w:r w:rsidR="00DF0098" w:rsidRPr="00DF0098">
        <w:t xml:space="preserve">. Ir piedāvātas uzlabotas politikas balstītas metodes, piemēram, </w:t>
      </w:r>
      <w:r w:rsidR="00DF0098" w:rsidRPr="00DF0098">
        <w:rPr>
          <w:i/>
          <w:iCs/>
        </w:rPr>
        <w:t>Trust Region Policy Optimization</w:t>
      </w:r>
      <w:r w:rsidR="00DF0098" w:rsidRPr="00DF0098">
        <w:t xml:space="preserve"> (TRPO) un </w:t>
      </w:r>
      <w:r w:rsidR="00DF0098" w:rsidRPr="00DF0098">
        <w:rPr>
          <w:i/>
          <w:iCs/>
        </w:rPr>
        <w:t>Proximal Policy Optimization</w:t>
      </w:r>
      <w:r w:rsidR="00DF0098" w:rsidRPr="00DF0098">
        <w:t xml:space="preserve"> (PPO), lai uzlabotu politikas gradientu metožu stabilitāti un efektivitāti</w:t>
      </w:r>
      <w:sdt>
        <w:sdtPr>
          <w:rPr>
            <w:color w:val="000000"/>
          </w:rPr>
          <w:tag w:val="MENDELEY_CITATION_v3_eyJjaXRhdGlvbklEIjoiTUVOREVMRVlfQ0lUQVRJT05fZDA2NjUyNzctODc2Zi00ODk2LTliOTUtMzFlZDVlYTMzZjZjIiwicHJvcGVydGllcyI6eyJub3RlSW5kZXgiOjB9LCJpc0VkaXRlZCI6ZmFsc2UsIm1hbnVhbE92ZXJyaWRlIjp7ImlzTWFudWFsbHlPdmVycmlkZGVuIjpmYWxzZSwiY2l0ZXByb2NUZXh0IjoiWzMwXSwgWzMxXSIsIm1hbnVhbE92ZXJyaWRlVGV4dCI6IiJ9LCJjaXRhdGlvbkl0ZW1zIjpbeyJpZCI6IjM0YjI1M2VhLTY0ZmQtMzYzNC1iMDg0LTY0OWM3MTk2MzEwZSIsIml0ZW1EYXRhIjp7InR5cGUiOiJwYXBlci1jb25mZXJlbmNlIiwiaWQiOiIzNGIyNTNlYS02NGZkLTM2MzQtYjA4NC02NDljNzE5NjMxMGUiLCJ0aXRsZSI6IlRydXN0IHJlZ2lvbiBwb2xpY3kgb3B0aW1pemF0aW9uIiwiYXV0aG9yIjpbeyJmYW1pbHkiOiJTY2h1bG1hbiIsImdpdmVuIjoiSm9obiIsInBhcnNlLW5hbWVzIjpmYWxzZSwiZHJvcHBpbmctcGFydGljbGUiOiIiLCJub24tZHJvcHBpbmctcGFydGljbGUiOiIifSx7ImZhbWlseSI6IkxldmluZSIsImdpdmVuIjoiU2VyZ2V5IiwicGFyc2UtbmFtZXMiOmZhbHNlLCJkcm9wcGluZy1wYXJ0aWNsZSI6IiIsIm5vbi1kcm9wcGluZy1wYXJ0aWNsZSI6IiJ9LHsiZmFtaWx5IjoiTW9yaXR6IiwiZ2l2ZW4iOiJQaGlsaXBwIiwicGFyc2UtbmFtZXMiOmZhbHNlLCJkcm9wcGluZy1wYXJ0aWNsZSI6IiIsIm5vbi1kcm9wcGluZy1wYXJ0aWNsZSI6IiJ9LHsiZmFtaWx5IjoiSm9yZGFuIiwiZ2l2ZW4iOiJNaWNoYWVsIiwicGFyc2UtbmFtZXMiOmZhbHNlLCJkcm9wcGluZy1wYXJ0aWNsZSI6IiIsIm5vbi1kcm9wcGluZy1wYXJ0aWNsZSI6IiJ9LHsiZmFtaWx5IjoiQWJiZWVsIiwiZ2l2ZW4iOiJQaWV0ZXIiLCJwYXJzZS1uYW1lcyI6ZmFsc2UsImRyb3BwaW5nLXBhcnRpY2xlIjoiIiwibm9uLWRyb3BwaW5nLXBhcnRpY2xlIjoiIn1dLCJjb250YWluZXItdGl0bGUiOiIzMm5kIEludGVybmF0aW9uYWwgQ29uZmVyZW5jZSBvbiBNYWNoaW5lIExlYXJuaW5nLCBJQ01MIDIwMTUiLCJpc3N1ZWQiOnsiZGF0ZS1wYXJ0cyI6W1syMDE1XV19LCJhYnN0cmFjdCI6IkluIHRoaXMgYXJ0aWNsZSwgd2UgZGVzY3JpYmUgYSBtZXRob2QgZm9yIG9wdGltaXppbmcgY29udHJvbCBwb2xpY2llcywgd2l0aCBndWFyYW50ZWVkIG1vbm90b25pYyBpbXByb3ZlbWVudC4gQnkgbWFraW5nIHNldmVyYWwgYXBwcm94aW1hdGlvbnMgdG8gdGhlIHRoZW9yZXRpY2FsbHktanVzdGlmaWVkIHNjaGVtZSwgd2UgZGV2ZWxvcCBhIHByYWN0aWNhbCBhbGdvcml0aG0sIGNhbGxlZCBUcnVzdCBSZWdpb24gUG9saWN5IE9wdGltaXphdGlvbiAoVFJQTykuIFRoaXMgYWxnb3JpdGhtIGlzIGVmZmVjdGl2ZSBmb3Igb3B0aW1pemluZyBsYXJnZSBub25saW5lYXIgcG9saWNpZXMgc3VjaCBhcyBuZXVyYWwgbmV0d29ya3MuIE91ciBleHBlcmltZW50cyBkZW1vbnN0cmF0ZSBpdHMgcm9idXN0IHBlcmZvcm1hbmNlIG9uIGEgd2lkZSB2YXJpZXR5IG9mIHRhc2tzOiBsZWFybmluZyBzaW11bGF0ZWQgcm9ib3RpYyBzd2ltbWluZywgaG9wcGluZywgYW5kIHdhbGtpbmcgZ2FpdHM7IGFuZCBwbGF5aW5nIEF0YXJpIGdhbWVzIHVzaW5nIGltYWdlcyBvZiB0aGUgc2NyZWVuIGFzIGlucHV0LiBEZXNwaXRlIGl0cyBhcHByb3hpbWF0aW9ucyB0aGF0IGRldmlhdGUgZnJvbSB0aGUgdGhlb3J5LCBUUlBPIHRlbmRzIHRvIGdpdmUgbW9ub3RvbmljIGltcHJvdmVtZW50LCB3aXRoIGxpdHRsZSB0dW5pbmcgb2YgaHlwZXJwYXJhbWV0ZXJzLiIsInZvbHVtZSI6IjMiLCJjb250YWluZXItdGl0bGUtc2hvcnQiOiIifSwiaXNUZW1wb3JhcnkiOmZhbHNlfSx7ImlkIjoiZGZhZGMxY2MtOGJlNS0zODI2LWI4NjgtYWY5YzU1ZDVjNTIzIiwiaXRlbURhdGEiOnsidHlwZSI6ImFydGljbGUtam91cm5hbCIsImlkIjoiZGZhZGMxY2MtOGJlNS0zODI2LWI4NjgtYWY5YzU1ZDVjNTIzIiwidGl0bGUiOiJQcm94aW1hbCBQb2xpY3kgT3B0aW1pemF0aW9uIEFsZ29yaXRobXMiLCJhdXRob3IiOlt7ImZhbWlseSI6IlNjaHVsbWFuIiwiZ2l2ZW4iOiJKb2huIiwicGFyc2UtbmFtZXMiOmZhbHNlLCJkcm9wcGluZy1wYXJ0aWNsZSI6IiIsIm5vbi1kcm9wcGluZy1wYXJ0aWNsZSI6IiJ9LHsiZmFtaWx5IjoiV29sc2tpIiwiZ2l2ZW4iOiJGaWxpcCIsInBhcnNlLW5hbWVzIjpmYWxzZSwiZHJvcHBpbmctcGFydGljbGUiOiIiLCJub24tZHJvcHBpbmctcGFydGljbGUiOiIifSx7ImZhbWlseSI6IkRoYXJpd2FsIiwiZ2l2ZW4iOiJQcmFmdWxsYSIsInBhcnNlLW5hbWVzIjpmYWxzZSwiZHJvcHBpbmctcGFydGljbGUiOiIiLCJub24tZHJvcHBpbmctcGFydGljbGUiOiIifSx7ImZhbWlseSI6IlJhZGZvcmQiLCJnaXZlbiI6IkFsZWMiLCJwYXJzZS1uYW1lcyI6ZmFsc2UsImRyb3BwaW5nLXBhcnRpY2xlIjoiIiwibm9uLWRyb3BwaW5nLXBhcnRpY2xlIjoiIn0seyJmYW1pbHkiOiJLbGltb3YiLCJnaXZlbiI6Ik9sZWciLCJwYXJzZS1uYW1lcyI6ZmFsc2UsImRyb3BwaW5nLXBhcnRpY2xlIjoiIiwibm9uLWRyb3BwaW5nLXBhcnRpY2xlIjoiIn1dLCJpc3N1ZWQiOnsiZGF0ZS1wYXJ0cyI6W1syMDE3LDcsMTldXX0sImFic3RyYWN0IjoiV2UgcHJvcG9zZSBhIG5ldyBmYW1pbHkgb2YgcG9saWN5IGdyYWRpZW50IG1ldGhvZHMgZm9yIHJlaW5mb3JjZW1lbnQgbGVhcm5pbmcsIHdoaWNoIGFsdGVybmF0ZSBiZXR3ZWVuIHNhbXBsaW5nIGRhdGEgdGhyb3VnaCBpbnRlcmFjdGlvbiB3aXRoIHRoZSBlbnZpcm9ubWVudCwgYW5kIG9wdGltaXppbmcgYSBcInN1cnJvZ2F0ZVwiIG9iamVjdGl2ZSBmdW5jdGlvbiB1c2luZyBzdG9jaGFzdGljIGdyYWRpZW50IGFzY2VudC4gV2hlcmVhcyBzdGFuZGFyZCBwb2xpY3kgZ3JhZGllbnQgbWV0aG9kcyBwZXJmb3JtIG9uZSBncmFkaWVudCB1cGRhdGUgcGVyIGRhdGEgc2FtcGxlLCB3ZSBwcm9wb3NlIGEgbm92ZWwgb2JqZWN0aXZlIGZ1bmN0aW9uIHRoYXQgZW5hYmxlcyBtdWx0aXBsZSBlcG9jaHMgb2YgbWluaWJhdGNoIHVwZGF0ZXMuIFRoZSBuZXcgbWV0aG9kcywgd2hpY2ggd2UgY2FsbCBwcm94aW1hbCBwb2xpY3kgb3B0aW1pemF0aW9uIChQUE8pLCBoYXZlIHNvbWUgb2YgdGhlIGJlbmVmaXRzIG9mIHRydXN0IHJlZ2lvbiBwb2xpY3kgb3B0aW1pemF0aW9uIChUUlBPKSwgYnV0IHRoZXkgYXJlIG11Y2ggc2ltcGxlciB0byBpbXBsZW1lbnQsIG1vcmUgZ2VuZXJhbCwgYW5kIGhhdmUgYmV0dGVyIHNhbXBsZSBjb21wbGV4aXR5IChlbXBpcmljYWxseSkuIE91ciBleHBlcmltZW50cyB0ZXN0IFBQTyBvbiBhIGNvbGxlY3Rpb24gb2YgYmVuY2htYXJrIHRhc2tzLCBpbmNsdWRpbmcgc2ltdWxhdGVkIHJvYm90aWMgbG9jb21vdGlvbiBhbmQgQXRhcmkgZ2FtZSBwbGF5aW5nLCBhbmQgd2Ugc2hvdyB0aGF0IFBQTyBvdXRwZXJmb3JtcyBvdGhlciBvbmxpbmUgcG9saWN5IGdyYWRpZW50IG1ldGhvZHMsIGFuZCBvdmVyYWxsIHN0cmlrZXMgYSBmYXZvcmFibGUgYmFsYW5jZSBiZXR3ZWVuIHNhbXBsZSBjb21wbGV4aXR5LCBzaW1wbGljaXR5LCBhbmQgd2FsbC10aW1lLiIsImNvbnRhaW5lci10aXRsZS1zaG9ydCI6IiJ9LCJpc1RlbXBvcmFyeSI6ZmFsc2V9XX0="/>
          <w:id w:val="156893888"/>
          <w:placeholder>
            <w:docPart w:val="DefaultPlaceholder_-1854013440"/>
          </w:placeholder>
        </w:sdtPr>
        <w:sdtContent>
          <w:r w:rsidR="009752F3" w:rsidRPr="009752F3">
            <w:rPr>
              <w:color w:val="000000"/>
            </w:rPr>
            <w:t>[30], [31]</w:t>
          </w:r>
        </w:sdtContent>
      </w:sdt>
      <w:r w:rsidR="00DF0098" w:rsidRPr="00DF0098">
        <w:t>.</w:t>
      </w:r>
    </w:p>
    <w:p w14:paraId="1A84CDAC" w14:textId="7039016B" w:rsidR="00DF0098" w:rsidRDefault="00BA1166" w:rsidP="00DF0098">
      <w:pPr>
        <w:pStyle w:val="3-lmea-virsraksts"/>
        <w:numPr>
          <w:ilvl w:val="2"/>
          <w:numId w:val="25"/>
        </w:numPr>
      </w:pPr>
      <w:bookmarkStart w:id="56" w:name="_Toc132195548"/>
      <w:r>
        <w:t>Darītāj</w:t>
      </w:r>
      <w:r w:rsidR="00300F50">
        <w:t>a – kritiķa metodes</w:t>
      </w:r>
      <w:bookmarkEnd w:id="56"/>
    </w:p>
    <w:p w14:paraId="537B6BCD" w14:textId="257503FC" w:rsidR="00DF0098" w:rsidRDefault="00BA1166" w:rsidP="00DF0098">
      <w:pPr>
        <w:pStyle w:val="Teksts"/>
      </w:pPr>
      <w:r>
        <w:t xml:space="preserve">Darītāja </w:t>
      </w:r>
      <w:r w:rsidR="00F06647" w:rsidRPr="00F06647">
        <w:t xml:space="preserve">-kritiķa metodes apvieno gan </w:t>
      </w:r>
      <w:r w:rsidR="001D5EDC">
        <w:t xml:space="preserve">uz </w:t>
      </w:r>
      <w:r w:rsidR="00F06647" w:rsidRPr="00F06647">
        <w:t>vērtīb</w:t>
      </w:r>
      <w:r w:rsidR="001D5EDC">
        <w:t>ām</w:t>
      </w:r>
      <w:r w:rsidR="00F06647" w:rsidRPr="00F06647">
        <w:t xml:space="preserve"> balstītas, gan </w:t>
      </w:r>
      <w:r w:rsidR="001D5EDC">
        <w:t xml:space="preserve">uz </w:t>
      </w:r>
      <w:r w:rsidR="00F06647" w:rsidRPr="00F06647">
        <w:t>politik</w:t>
      </w:r>
      <w:r w:rsidR="001D5EDC">
        <w:t>ām</w:t>
      </w:r>
      <w:r w:rsidR="00F06647" w:rsidRPr="00F06647">
        <w:t xml:space="preserve"> balstītas metodes, izmantojot vērtības funkciju (kritiķi), lai novērtētu darbības-vērtības funkciju Q(s, a), un atsevišķu politikas funkciju (</w:t>
      </w:r>
      <w:r>
        <w:t>darītāju</w:t>
      </w:r>
      <w:r w:rsidR="00F06647" w:rsidRPr="00F06647">
        <w:t xml:space="preserve">), lai izvēlētos darbības. Asinhronās priekšrocības </w:t>
      </w:r>
      <w:r>
        <w:t>d</w:t>
      </w:r>
      <w:r>
        <w:t>arītāja</w:t>
      </w:r>
      <w:r w:rsidR="00F06647" w:rsidRPr="00F06647">
        <w:t xml:space="preserve">-kritiķa (A2C) un tā paralēlā versija A3C ir populāras </w:t>
      </w:r>
      <w:r>
        <w:t>d</w:t>
      </w:r>
      <w:r>
        <w:t>arītāja</w:t>
      </w:r>
      <w:r w:rsidR="00F06647" w:rsidRPr="00F06647">
        <w:t xml:space="preserve">-kritiķa metodes </w:t>
      </w:r>
      <w:sdt>
        <w:sdtPr>
          <w:rPr>
            <w:color w:val="000000"/>
          </w:rPr>
          <w:tag w:val="MENDELEY_CITATION_v3_eyJjaXRhdGlvbklEIjoiTUVOREVMRVlfQ0lUQVRJT05fNmRhMTg2ODEtZWYwYi00MTNjLTgwNWItYjNkMjg0YjRhMzRiIiwicHJvcGVydGllcyI6eyJub3RlSW5kZXgiOjB9LCJpc0VkaXRlZCI6ZmFsc2UsIm1hbnVhbE92ZXJyaWRlIjp7ImlzTWFudWFsbHlPdmVycmlkZGVuIjpmYWxzZSwiY2l0ZXByb2NUZXh0IjoiWzMyXSIsIm1hbnVhbE92ZXJyaWRlVGV4dCI6IiJ9LCJjaXRhdGlvbkl0ZW1zIjpbeyJpZCI6IjZiYjRjZjdmLWZiYzUtMzc3MS04OTRkLTlmOWRhYmI3NzQ5YyIsIml0ZW1EYXRhIjp7InR5cGUiOiJwYXBlci1jb25mZXJlbmNlIiwiaWQiOiI2YmI0Y2Y3Zi1mYmM1LTM3NzEtODk0ZC05ZjlkYWJiNzc0OWMiLCJ0aXRsZSI6IkFzeW5jaHJvbm91cyBtZXRob2RzIGZvciBkZWVwIHJlaW5mb3JjZW1lbnQgbGVhcm5pbmciLCJhdXRob3IiOlt7ImZhbWlseSI6Ik1uaWgiLCJnaXZlbiI6IlZvbG9keW15ciIsInBhcnNlLW5hbWVzIjpmYWxzZSwiZHJvcHBpbmctcGFydGljbGUiOiIiLCJub24tZHJvcHBpbmctcGFydGljbGUiOiIifSx7ImZhbWlseSI6IkJhZGlhIiwiZ2l2ZW4iOiJBZHJpYSBQdWlnZG9tZW5lY2giLCJwYXJzZS1uYW1lcyI6ZmFsc2UsImRyb3BwaW5nLXBhcnRpY2xlIjoiIiwibm9uLWRyb3BwaW5nLXBhcnRpY2xlIjoiIn0seyJmYW1pbHkiOiJNaXJ6YSIsImdpdmVuIjoiTGVoZGkiLCJwYXJzZS1uYW1lcyI6ZmFsc2UsImRyb3BwaW5nLXBhcnRpY2xlIjoiIiwibm9uLWRyb3BwaW5nLXBhcnRpY2xlIjoiIn0seyJmYW1pbHkiOiJHcmF2ZXMiLCJnaXZlbiI6IkFsZXgiLCJwYXJzZS1uYW1lcyI6ZmFsc2UsImRyb3BwaW5nLXBhcnRpY2xlIjoiIiwibm9uLWRyb3BwaW5nLXBhcnRpY2xlIjoiIn0seyJmYW1pbHkiOiJIYXJsZXkiLCJnaXZlbiI6IlRpbSIsInBhcnNlLW5hbWVzIjpmYWxzZSwiZHJvcHBpbmctcGFydGljbGUiOiIiLCJub24tZHJvcHBpbmctcGFydGljbGUiOiIifSx7ImZhbWlseSI6IkxpbGxpY3JhcCIsImdpdmVuIjoiVGltb3RoeSBQLiIsInBhcnNlLW5hbWVzIjpmYWxzZSwiZHJvcHBpbmctcGFydGljbGUiOiIiLCJub24tZHJvcHBpbmctcGFydGljbGUiOiIifSx7ImZhbWlseSI6IlNpbHZlciIsImdpdmVuIjoiRGF2aWQiLCJwYXJzZS1uYW1lcyI6ZmFsc2UsImRyb3BwaW5nLXBhcnRpY2xlIjoiIiwibm9uLWRyb3BwaW5nLXBhcnRpY2xlIjoiIn0seyJmYW1pbHkiOiJLYXZ1a2N1b2dsdSIsImdpdmVuIjoiS29yYXkiLCJwYXJzZS1uYW1lcyI6ZmFsc2UsImRyb3BwaW5nLXBhcnRpY2xlIjoiIiwibm9uLWRyb3BwaW5nLXBhcnRpY2xlIjoiIn1dLCJjb250YWluZXItdGl0bGUiOiIzM3JkIEludGVybmF0aW9uYWwgQ29uZmVyZW5jZSBvbiBNYWNoaW5lIExlYXJuaW5nLCBJQ01MIDIwMTYiLCJpc3N1ZWQiOnsiZGF0ZS1wYXJ0cyI6W1syMDE2XV19LCJhYnN0cmFjdCI6IldjIHByb3Bvc2UgYSBjb25jZXB0dWFsbHkgc2ltcGxlIGFuZCBsaWdodHdlaWdodCBmcmFtZXdvcmsgZm9yIGRlZXAgcmVpbmZvcmNlbWVudCBsZWFybmluZyB0aGF0IHVzZXMgYXN5bmNocm9ub3VzIGdyYWRpZW50IGRlc2NlbnQgZm9yIG9wdGltaXphdGlvbiBvZiBkZWVwIG5ldXJhbCBuZXR3b3JrIGNvbnRyb2xsZXJzLiBXZSBwcmVzZW50IGFzeW5jaHJvbm91cyB2YXJpYW50cyBvZiBmb3VyIHN0YW5kYXJkIHJlaW5mb3JjZW1lbnQgbGVhcm5pbmcgYWxnb3JpdGhtcyBhbmQgc2hvdyB0aGF0IHBhcmFsbGVsIGFjdG9yLWxlYXJuZXJzIGhhdmUgYSBzdGFiaWxpemluZyBlZmZlY3Qgb24gdHJhaW5pbmcgYWxsb3dpbmcgYWxsIGZvdXIgbWV0aG9kcyB0byBzdWNjZXNzZnVsbHkgdHJhaW4gbmV1cmFsIG5ldHdvcmsgY29udHJvbGxlcnMuIFRoZSBiZXN0IHBlcmZvcm1pbmcgbWV0aG9kLCBhbiBhc3luY2hyb25vdXMgdmFyaWFudCBvZiBhY3Rvci1jcml0aWMsIHN1cnBhc3NlcyB0aGUgY3VycmVudCBzdGF0ZS1vZi10aGUtYXJ0IG9uIHRoZSBBdGFyaSBkb21haW4gd2hpbGUgdHJhaW5pbmcgZm9yIGhhbGYgdGhlIHRpbWUgb24gYSBzaW5nbGUgbXVsdGktY29yZSBDUFUgaW5zdGVhZCBvZiBhIEdQVS4gRnVydGhlcm1vcmUsIHdlIHNob3cgdGhhdCBhc3luY2hyb25vdXMgYWN0b3ItY3JpdGljIHN1Y2NlZWRzIG9uIGEgd2lkZSB2YXJpZXR5IG9mIGNvbnRpbnVvdXMgbW90b3IgY29udHJvbCBwcm9ibGVtcyBhcyB3ZWxsIGFzIG9uIGEgbmV3IHRhc2sgb2YgbmF2aWdhdGluZyByYW5kb20gM0QgbWF6ZXMgdXNpbmcgYSB2aXN1YWwgaW5wdXQuIiwidm9sdW1lIjoiNCIsImNvbnRhaW5lci10aXRsZS1zaG9ydCI6IiJ9LCJpc1RlbXBvcmFyeSI6ZmFsc2V9XX0="/>
          <w:id w:val="569320662"/>
          <w:placeholder>
            <w:docPart w:val="DefaultPlaceholder_-1854013440"/>
          </w:placeholder>
        </w:sdtPr>
        <w:sdtContent>
          <w:r w:rsidR="009752F3" w:rsidRPr="009752F3">
            <w:rPr>
              <w:color w:val="000000"/>
            </w:rPr>
            <w:t>[32]</w:t>
          </w:r>
        </w:sdtContent>
      </w:sdt>
      <w:r w:rsidR="00F06647" w:rsidRPr="00F06647">
        <w:t xml:space="preserve">. Citas uzlabotas </w:t>
      </w:r>
      <w:r>
        <w:t>darītāja</w:t>
      </w:r>
      <w:r w:rsidR="00F06647" w:rsidRPr="00F06647">
        <w:t xml:space="preserve">-kritiķa metodes ietver </w:t>
      </w:r>
      <w:r w:rsidR="00F06647" w:rsidRPr="00F06647">
        <w:rPr>
          <w:i/>
          <w:iCs/>
        </w:rPr>
        <w:t xml:space="preserve">Deep Deterministic Policy Gradient </w:t>
      </w:r>
      <w:r w:rsidR="00F06647" w:rsidRPr="00F06647">
        <w:t xml:space="preserve">(DDPG) nepārtrauktām darbību telpām, </w:t>
      </w:r>
      <w:r w:rsidR="00F06647" w:rsidRPr="00F06647">
        <w:rPr>
          <w:i/>
          <w:iCs/>
        </w:rPr>
        <w:t>Twin Delayed DDPG</w:t>
      </w:r>
      <w:r w:rsidR="00F06647" w:rsidRPr="00F06647">
        <w:t xml:space="preserve"> (TD3) un </w:t>
      </w:r>
      <w:r w:rsidR="00F06647" w:rsidRPr="00F06647">
        <w:rPr>
          <w:i/>
          <w:iCs/>
        </w:rPr>
        <w:t>Soft Actor-Critic</w:t>
      </w:r>
      <w:r w:rsidR="00F06647" w:rsidRPr="00F06647">
        <w:t xml:space="preserve"> (SAC) </w:t>
      </w:r>
      <w:sdt>
        <w:sdtPr>
          <w:rPr>
            <w:color w:val="000000"/>
          </w:rPr>
          <w:tag w:val="MENDELEY_CITATION_v3_eyJjaXRhdGlvbklEIjoiTUVOREVMRVlfQ0lUQVRJT05fNTRlYWYwOTItZDkxMy00YzE1LTk1ZDQtZGZlODdiNDY2MDE2IiwicHJvcGVydGllcyI6eyJub3RlSW5kZXgiOjB9LCJpc0VkaXRlZCI6ZmFsc2UsIm1hbnVhbE92ZXJyaWRlIjp7ImlzTWFudWFsbHlPdmVycmlkZGVuIjpmYWxzZSwiY2l0ZXByb2NUZXh0IjoiWzMzXeKAk1szNV0iLCJtYW51YWxPdmVycmlkZVRleHQiOiIifSwiY2l0YXRpb25JdGVtcyI6W3siaWQiOiI3ZWNjYzdkMS0zZGI4LTMxYjEtOWRkNS0wNjg1MWYxNjBhYjAiLCJpdGVtRGF0YSI6eyJ0eXBlIjoiYXJ0aWNsZS1qb3VybmFsIiwiaWQiOiI3ZWNjYzdkMS0zZGI4LTMxYjEtOWRkNS0wNjg1MWYxNjBhYjAiLCJ0aXRsZSI6IkNvbnRpbnVvdXMgY29udHJvbCB3aXRoIGRlZXAgcmVpbmZvcmNlbWVudCBsZWFybmluZyIsImF1dGhvciI6W3siZmFtaWx5IjoiTGlsbGljcmFwIiwiZ2l2ZW4iOiJUaW1vdGh5IFAuIiwicGFyc2UtbmFtZXMiOmZhbHNlLCJkcm9wcGluZy1wYXJ0aWNsZSI6IiIsIm5vbi1kcm9wcGluZy1wYXJ0aWNsZSI6IiJ9LHsiZmFtaWx5IjoiSHVudCIsImdpdmVuIjoiSm9uYXRoYW4gSi4iLCJwYXJzZS1uYW1lcyI6ZmFsc2UsImRyb3BwaW5nLXBhcnRpY2xlIjoiIiwibm9uLWRyb3BwaW5nLXBhcnRpY2xlIjoiIn0seyJmYW1pbHkiOiJQcml0emVsIiwiZ2l2ZW4iOiJBbGV4YW5kZXIiLCJwYXJzZS1uYW1lcyI6ZmFsc2UsImRyb3BwaW5nLXBhcnRpY2xlIjoiIiwibm9uLWRyb3BwaW5nLXBhcnRpY2xlIjoiIn0seyJmYW1pbHkiOiJIZWVzcyIsImdpdmVuIjoiTmljb2xhcyIsInBhcnNlLW5hbWVzIjpmYWxzZSwiZHJvcHBpbmctcGFydGljbGUiOiIiLCJub24tZHJvcHBpbmctcGFydGljbGUiOiIifSx7ImZhbWlseSI6IkVyZXoiLCJnaXZlbiI6IlRvbSIsInBhcnNlLW5hbWVzIjpmYWxzZSwiZHJvcHBpbmctcGFydGljbGUiOiIiLCJub24tZHJvcHBpbmctcGFydGljbGUiOiIifSx7ImZhbWlseSI6IlRhc3NhIiwiZ2l2ZW4iOiJZdXZhbCIsInBhcnNlLW5hbWVzIjpmYWxzZSwiZHJvcHBpbmctcGFydGljbGUiOiIiLCJub24tZHJvcHBpbmctcGFydGljbGUiOiIifSx7ImZhbWlseSI6IlNpbHZlciIsImdpdmVuIjoiRGF2aWQiLCJwYXJzZS1uYW1lcyI6ZmFsc2UsImRyb3BwaW5nLXBhcnRpY2xlIjoiIiwibm9uLWRyb3BwaW5nLXBhcnRpY2xlIjoiIn0seyJmYW1pbHkiOiJXaWVyc3RyYSIsImdpdmVuIjoiRGFhbiIsInBhcnNlLW5hbWVzIjpmYWxzZSwiZHJvcHBpbmctcGFydGljbGUiOiIiLCJub24tZHJvcHBpbmctcGFydGljbGUiOiIifV0sImlzc3VlZCI6eyJkYXRlLXBhcnRzIjpbWzIwMTUsOSw5XV19LCJhYnN0cmFjdCI6IldlIGFkYXB0IHRoZSBpZGVhcyB1bmRlcmx5aW5nIHRoZSBzdWNjZXNzIG9mIERlZXAgUS1MZWFybmluZyB0byB0aGUgY29udGludW91cyBhY3Rpb24gZG9tYWluLiBXZSBwcmVzZW50IGFuIGFjdG9yLWNyaXRpYywgbW9kZWwtZnJlZSBhbGdvcml0aG0gYmFzZWQgb24gdGhlIGRldGVybWluaXN0aWMgcG9saWN5IGdyYWRpZW50IHRoYXQgY2FuIG9wZXJhdGUgb3ZlciBjb250aW51b3VzIGFjdGlvbiBzcGFjZXMuIFVzaW5nIHRoZSBzYW1lIGxlYXJuaW5nIGFsZ29yaXRobSwgbmV0d29yayBhcmNoaXRlY3R1cmUgYW5kIGh5cGVyLXBhcmFtZXRlcnMsIG91ciBhbGdvcml0aG0gcm9idXN0bHkgc29sdmVzIG1vcmUgdGhhbiAyMCBzaW11bGF0ZWQgcGh5c2ljcyB0YXNrcywgaW5jbHVkaW5nIGNsYXNzaWMgcHJvYmxlbXMgc3VjaCBhcyBjYXJ0cG9sZSBzd2luZy11cCwgZGV4dGVyb3VzIG1hbmlwdWxhdGlvbiwgbGVnZ2VkIGxvY29tb3Rpb24gYW5kIGNhciBkcml2aW5nLiBPdXIgYWxnb3JpdGhtIGlzIGFibGUgdG8gZmluZCBwb2xpY2llcyB3aG9zZSBwZXJmb3JtYW5jZSBpcyBjb21wZXRpdGl2ZSB3aXRoIHRob3NlIGZvdW5kIGJ5IGEgcGxhbm5pbmcgYWxnb3JpdGhtIHdpdGggZnVsbCBhY2Nlc3MgdG8gdGhlIGR5bmFtaWNzIG9mIHRoZSBkb21haW4gYW5kIGl0cyBkZXJpdmF0aXZlcy4gV2UgZnVydGhlciBkZW1vbnN0cmF0ZSB0aGF0IGZvciBtYW55IG9mIHRoZSB0YXNrcyB0aGUgYWxnb3JpdGhtIGNhbiBsZWFybiBwb2xpY2llcyBlbmQtdG8tZW5kOiBkaXJlY3RseSBmcm9tIHJhdyBwaXhlbCBpbnB1dHMuIiwiY29udGFpbmVyLXRpdGxlLXNob3J0IjoiIn0sImlzVGVtcG9yYXJ5IjpmYWxzZX0seyJpZCI6ImZhNGE2MjkyLTE3NDQtMzQ4OS1hZTg4LTc5NDNkZGNkODQxNCIsIml0ZW1EYXRhIjp7InR5cGUiOiJwYXBlci1jb25mZXJlbmNlIiwiaWQiOiJmYTRhNjI5Mi0xNzQ0LTM0ODktYWU4OC03OTQzZGRjZDg0MTQiLCJ0aXRsZSI6IkFkZHJlc3NpbmcgRnVuY3Rpb24gQXBwcm94aW1hdGlvbiBFcnJvciBpbiBBY3Rvci1Dcml0aWMgTWV0aG9kcyIsImF1dGhvciI6W3siZmFtaWx5IjoiRnVqaW1vdG8iLCJnaXZlbiI6IlNjb3R0IiwicGFyc2UtbmFtZXMiOmZhbHNlLCJkcm9wcGluZy1wYXJ0aWNsZSI6IiIsIm5vbi1kcm9wcGluZy1wYXJ0aWNsZSI6IiJ9LHsiZmFtaWx5IjoiSG9vZiIsImdpdmVuIjoiSGVya2UiLCJwYXJzZS1uYW1lcyI6ZmFsc2UsImRyb3BwaW5nLXBhcnRpY2xlIjoiIiwibm9uLWRyb3BwaW5nLXBhcnRpY2xlIjoiVmFuIn0seyJmYW1pbHkiOiJNZWdlciIsImdpdmVuIjoiRGF2aWQiLCJwYXJzZS1uYW1lcyI6ZmFsc2UsImRyb3BwaW5nLXBhcnRpY2xlIjoiIiwibm9uLWRyb3BwaW5nLXBhcnRpY2xlIjoiIn1dLCJjb250YWluZXItdGl0bGUiOiIzNXRoIEludGVybmF0aW9uYWwgQ29uZmVyZW5jZSBvbiBNYWNoaW5lIExlYXJuaW5nLCBJQ01MIDIwMTgiLCJpc3N1ZWQiOnsiZGF0ZS1wYXJ0cyI6W1syMDE4XV19LCJhYnN0cmFjdCI6IkluIHZhbHVlLWJhc2VkIHJlaW5mb3JjZW1lbnQgbGVhcm5pbmcgbWV0aG9kcyBzdWNoIGFzIGRlZXAgUS1sZWFtaW5nLCBmdW5jdGlvbiBhcHByb3hpbWF0aW9uIGVycm9ycyBhcmUga25vd24gdG8gbGVhZCB0byBvdmVyZXN0aW1hdGVkIHZhbHVlIGVzdGltYXRlcyBhbmQgc3Vib3B0aW1hbCBwb2xpY2llcy4gV2Ugc2hvdyB0aGF0IHRoaXMgcHJvYmxlbSBwZXJzaXN0cyBpbiBhbiBhY3Rvci1jcml0aWMgc2V0dGluZyBhbmQgcHJvcG9zZSBub3ZlbCBtZWNoYW5pc21zIHRvIG1pbmltaXplIGl0cyBlZmZlY3RzIG9uIGJvdGggdGhlIGFjdG9yIGFuZCB0aGUgY3JpdGljLiBPdXIgYWxnb3JpdGhtIGJ1aWxkcyBvbiBEb3VibGUgUS1sZWFybmluZywgYnkgdGFraW5nIHRoZSBtaW5pbXVtIHZhbHVlIGJldHdlZW4gYSBwYWlyIG9mIGNyaXRpY3MgdG8gbGltaXQgb3Zlci0gZXN0aW1hdGlvbi4gV2UgZHJhdyB0aGUgY29ubmNjdGlvbiBiZXR3ZWVuIHRhcmdldCBuZXR3b3JrcyBhbmQgb3ZlcmVzdGltYXRpb24gYmlhcywgYW5kIHN1Z2dlc3QgZGVsYXlpbmcgcG9saWN5IHVwZGF0ZXMgdG8gcmVkdWNlIHBlci11cGRhdGUgZXJyb3IgYW5kIGZ1cnRoZXIgaW1wcm92ZSBwZXJmb3JtYW5jZS4gV2UgZXZhbHVhdGUgb3VyIG1ldGhvZCBvbiB0aGUgc3VpdGUgb2YgT3BlbkFJIGd5bSB0YXNrcywgb3V0cGVyZm9ybWluZyB0aGUgc3RhdGUgb2YgdGhlIGFydCBpbiBldmVyeSBlbnZpcm9ubWVudCB0ZXN0ZWQuIiwidm9sdW1lIjoiNCIsImNvbnRhaW5lci10aXRsZS1zaG9ydCI6IiJ9LCJpc1RlbXBvcmFyeSI6ZmFsc2V9LHsiaWQiOiI3NTE0YWRhMS02YWVhLTM3NzQtOGNhYS1iNjZlYzA1OWE4YjgiLCJpdGVtRGF0YSI6eyJ0eXBlIjoicGFwZXItY29uZmVyZW5jZSIsImlkIjoiNzUxNGFkYTEtNmFlYS0zNzc0LThjYWEtYjY2ZWMwNTlhOGI4IiwidGl0bGUiOiJTb2Z0IGFjdG9yLWNyaXRpYzogT2ZmLXBvbGljeSBtYXhpbXVtIGVudHJvcHkgZGVlcCByZWluZm9yY2VtZW50IGxlYXJuaW5nIHdpdGggYSBzdG9jaGFzdGljIGFjdG9yIiwiYXV0aG9yIjpbeyJmYW1pbHkiOiJIYWFybm9qYSIsImdpdmVuIjoiVHVvbWFzIiwicGFyc2UtbmFtZXMiOmZhbHNlLCJkcm9wcGluZy1wYXJ0aWNsZSI6IiIsIm5vbi1kcm9wcGluZy1wYXJ0aWNsZSI6IiJ9LHsiZmFtaWx5IjoiWmhvdSIsImdpdmVuIjoiQXVyaWNrIiwicGFyc2UtbmFtZXMiOmZhbHNlLCJkcm9wcGluZy1wYXJ0aWNsZSI6IiIsIm5vbi1kcm9wcGluZy1wYXJ0aWNsZSI6IiJ9LHsiZmFtaWx5IjoiQWJiZWVsIiwiZ2l2ZW4iOiJQaWV0ZXIiLCJwYXJzZS1uYW1lcyI6ZmFsc2UsImRyb3BwaW5nLXBhcnRpY2xlIjoiIiwibm9uLWRyb3BwaW5nLXBhcnRpY2xlIjoiIn0seyJmYW1pbHkiOiJMZXZpbmUiLCJnaXZlbiI6IlNlcmdleSIsInBhcnNlLW5hbWVzIjpmYWxzZSwiZHJvcHBpbmctcGFydGljbGUiOiIiLCJub24tZHJvcHBpbmctcGFydGljbGUiOiIifV0sImNvbnRhaW5lci10aXRsZSI6IjM1dGggSW50ZXJuYXRpb25hbCBDb25mZXJlbmNlIG9uIE1hY2hpbmUgTGVhcm5pbmcsIElDTUwgMjAxOCIsImlzc3VlZCI6eyJkYXRlLXBhcnRzIjpbWzIwMThdXX0sImFic3RyYWN0IjoiTW9kZWwtZnJlZSBkZWVwIHJlaW5mb3JjZW1lbnQgbGVhcm5pbmcgKFJMKSBhbGdvcml0aG1zIGhhdmUgYmVlbiBkZW1vbnN0cmF0ZWQgb24gYSByYW5nZSBvZiBjaGFsbGVuZ2luZyBkZWNpc2lvbiBtYWtpbmcgYW5kIGNvbnRyb2wgdGFza3MuIEhvd2V2ZXIsIHRoZXNlIG1ldGhvZHMgdHlwaWNhbGx5IHN1ZmZlciBmcm9tIHR3byBtYWpvciBjaGFsbGVuZ2VzOiB2ZXJ5IGhpZ2ggc2FtcGxlIGNvbXBsZXhpdHkgYW5kIGJyaXR0bGUgY29udmVyZ2VuY2UgcHJvcGVydGllcywgd2hpY2ggbmVjZXNzaXRhdGUgbWV0aWN1bG91cyBoeXBlcnBhcmFtZXRlciB0dW5pbmcuIEJvdGggb2YgdGhlc2UgY2hhbGxlbmdlcyBzZXZlcmVseSBsaW1pdCB0aGUgYXBwbGljYWJpbGl0eSBvZiBzdWNoIG1ldGhvZHMgdG8gY29tcGxleCwgcmVhbC13b3JsZCBkb21haW5zLiBJbiB0aGlzIHBhcGVyLCB3ZSBwcm9wb3NlIHNvZnQgYWN0b3ItY3JpdGljLCBhbiBvZmYtcG9saWN5IGFjdG9yLWNyaXRpYyBkZWVwIFJMIGFsZ29yaXRobSBiYXNlZCBvbiB0aGUgbWF4aW11bSBlbnRyb3B5IHJlaW5mb3JjZW1lbnQgbGVhcm5pbmcgZnJhbWV3b3JrLiBJbiB0aGlzIGZyYW1ld29yaywgdGhlIGFjdG9yIGFpbXMgdG8gbWF4aW1pemUgZXhwZWN0ZWQgcmV3YXJkIHdoaWxlIGFsc28gbWF4aW1pemluZyBlbnRyb3B5LXRoYXQgaXMsIHRvIHN1Y2NlZWQgYXQgdGhlIHRhc2sgd2hpbGUgYWN0aW5nIGFzIHJhbmRvbWx5IGFzIHBvc3NpYmxlLiBQcmlvciBkZWVwIFJMIG1ldGhvZHMgYmFzZWQgb24gdGhpcyBmcmFtZXdvcmsgaGF2ZSBiZWVuIGZvcm11bGF0ZWQgYXMgUS1sZWFybmluZyBtZXRob2RzLiBCeSBjb21iaW5pbmcgb2ZmLXBvbGljeSB1cGRhdGVzIHdpdGggYSBzdGFibGUgc3RvY2hhc3RpYyBhY3RvcmNyaXRpYyBmb3JtdWxhdGlvbiwgb3VyIG1ldGhvZCBhY2hpZXZlcyBzdGF0ZS1vZnRoZS1hcnQgcGVyZm9ybWFuY2Ugb24gYSByYW5nZSBvZiBjb250aW51b3VzIGNvbnRyb2wgYmVuY2htYXJrIHRhc2tzLCBvdXRwZXJmb3JtaW5nIHByaW9yIG9ucG9saWN5IGFuZCBvZmYtcG9saWN5IG1ldGhvZHMuIEZ1cnRoZXJtb3JlLCB3ZSBkZW1vbnN0cmF0ZSB0aGF0LCBpbiBjb250cmFzdCB0byBvdGhlciBvZmYtcG9saWN5IGFsZ29yaXRobXMsIG91ciBhcHByb2FjaCBpcyB2ZXJ5IHN0YWJsZSwgYWNoaWV2aW5nIHZlcnkgc2ltaWxhciBwZXJmb3JtYW5jZSBhY3Jvc3MgZGlmZmVyZW50IHJhbmRvbSBzZWVkcy4iLCJ2b2x1bWUiOiI1IiwiY29udGFpbmVyLXRpdGxlLXNob3J0IjoiIn0sImlzVGVtcG9yYXJ5IjpmYWxzZX1dfQ=="/>
          <w:id w:val="1050114742"/>
          <w:placeholder>
            <w:docPart w:val="DefaultPlaceholder_-1854013440"/>
          </w:placeholder>
        </w:sdtPr>
        <w:sdtContent>
          <w:r w:rsidR="009752F3" w:rsidRPr="009752F3">
            <w:rPr>
              <w:color w:val="000000"/>
            </w:rPr>
            <w:t>[33]–[35]</w:t>
          </w:r>
        </w:sdtContent>
      </w:sdt>
      <w:r w:rsidR="00F06647" w:rsidRPr="00F06647">
        <w:t>.</w:t>
      </w:r>
    </w:p>
    <w:p w14:paraId="1A03C192" w14:textId="77777777" w:rsidR="00F06647" w:rsidRDefault="00F06647" w:rsidP="00DF0098">
      <w:pPr>
        <w:pStyle w:val="Teksts"/>
      </w:pPr>
    </w:p>
    <w:p w14:paraId="4D81BF4F" w14:textId="77777777" w:rsidR="00F06647" w:rsidRDefault="00F06647" w:rsidP="00DF0098">
      <w:pPr>
        <w:pStyle w:val="Teksts"/>
      </w:pPr>
    </w:p>
    <w:p w14:paraId="0B6A634C" w14:textId="77777777" w:rsidR="0021724D" w:rsidRDefault="0021724D" w:rsidP="00DF0098">
      <w:pPr>
        <w:pStyle w:val="Teksts"/>
      </w:pPr>
    </w:p>
    <w:p w14:paraId="20EAE0E8" w14:textId="77777777" w:rsidR="0021724D" w:rsidRDefault="0021724D" w:rsidP="00DF0098">
      <w:pPr>
        <w:pStyle w:val="Teksts"/>
      </w:pPr>
    </w:p>
    <w:p w14:paraId="66BC6092" w14:textId="77777777" w:rsidR="0021724D" w:rsidRDefault="0021724D" w:rsidP="00DF0098">
      <w:pPr>
        <w:pStyle w:val="Teksts"/>
      </w:pPr>
    </w:p>
    <w:p w14:paraId="7C2C7007" w14:textId="77777777" w:rsidR="0021724D" w:rsidRDefault="0021724D" w:rsidP="00DF0098">
      <w:pPr>
        <w:pStyle w:val="Teksts"/>
      </w:pPr>
    </w:p>
    <w:p w14:paraId="5FF39BE9" w14:textId="77777777" w:rsidR="0021724D" w:rsidRDefault="0021724D" w:rsidP="00DF0098">
      <w:pPr>
        <w:pStyle w:val="Teksts"/>
      </w:pPr>
    </w:p>
    <w:p w14:paraId="450410D2" w14:textId="77777777" w:rsidR="00F06647" w:rsidRDefault="00F06647" w:rsidP="00DF0098">
      <w:pPr>
        <w:pStyle w:val="Teksts"/>
      </w:pPr>
    </w:p>
    <w:p w14:paraId="47014139" w14:textId="6A5BB6A7" w:rsidR="00F06647" w:rsidRPr="00DF0098" w:rsidRDefault="00F06647" w:rsidP="00F06647">
      <w:pPr>
        <w:pStyle w:val="2-lmea-virsraksts"/>
        <w:numPr>
          <w:ilvl w:val="1"/>
          <w:numId w:val="25"/>
        </w:numPr>
      </w:pPr>
      <w:bookmarkStart w:id="57" w:name="_Toc132195549"/>
      <w:r>
        <w:lastRenderedPageBreak/>
        <w:t>Izpētes un izmantošanas kompromiss</w:t>
      </w:r>
      <w:bookmarkEnd w:id="57"/>
    </w:p>
    <w:p w14:paraId="3B96E1C1" w14:textId="3B8580E4" w:rsidR="00F06647" w:rsidRPr="00F06647" w:rsidRDefault="00F06647" w:rsidP="00F06647">
      <w:pPr>
        <w:pStyle w:val="3-lmea-virsraksts"/>
        <w:numPr>
          <w:ilvl w:val="2"/>
          <w:numId w:val="25"/>
        </w:numPr>
      </w:pPr>
      <w:bookmarkStart w:id="58" w:name="_Toc132195550"/>
      <w:r>
        <w:t xml:space="preserve">Epsilon – </w:t>
      </w:r>
      <w:r w:rsidR="00BA1166">
        <w:t>mantkārīgs</w:t>
      </w:r>
      <w:bookmarkEnd w:id="58"/>
    </w:p>
    <w:p w14:paraId="19F7E1BB" w14:textId="49E2A818" w:rsidR="00F06647" w:rsidRDefault="00974FA3" w:rsidP="00F06647">
      <w:pPr>
        <w:pStyle w:val="Teksts"/>
      </w:pPr>
      <w:r w:rsidRPr="00974FA3">
        <w:t>Epsilon-mantkārīgs ir vienkārša izpētes stratēģija, kurā aģents ar varbūtību ε izvēlas nejaušu darbību un ar varbūtību 1-ε izvēlas darbību ar augstāko novērtēto vērtību.</w:t>
      </w:r>
    </w:p>
    <w:p w14:paraId="1AFBFEFA" w14:textId="1762B5F3" w:rsidR="00F06647" w:rsidRDefault="00F06647" w:rsidP="00F06647">
      <w:pPr>
        <w:pStyle w:val="3-lmea-virsraksts"/>
        <w:numPr>
          <w:ilvl w:val="2"/>
          <w:numId w:val="25"/>
        </w:numPr>
      </w:pPr>
      <w:bookmarkStart w:id="59" w:name="_Toc132195551"/>
      <w:r>
        <w:t>Augšējas uzticības robeža</w:t>
      </w:r>
      <w:bookmarkEnd w:id="59"/>
    </w:p>
    <w:p w14:paraId="3A938878" w14:textId="60D763F1" w:rsidR="00F06647" w:rsidRDefault="00974FA3" w:rsidP="00F06647">
      <w:pPr>
        <w:pStyle w:val="Teksts"/>
      </w:pPr>
      <w:r w:rsidRPr="00974FA3">
        <w:t xml:space="preserve">UCB ir </w:t>
      </w:r>
      <w:r w:rsidR="008B4465" w:rsidRPr="008B4465">
        <w:t>sarežģītāka</w:t>
      </w:r>
      <w:r w:rsidRPr="00974FA3">
        <w:t xml:space="preserve"> izpētes stratēģija, kas līdzsvaro izpēti un izmantošanu, ņemot vērā gan darbības novērtēto vērtību, gan tās nenoteiktību </w:t>
      </w:r>
      <w:sdt>
        <w:sdtPr>
          <w:rPr>
            <w:color w:val="000000"/>
          </w:rPr>
          <w:tag w:val="MENDELEY_CITATION_v3_eyJjaXRhdGlvbklEIjoiTUVOREVMRVlfQ0lUQVRJT05fYWJkYTA1NzQtM2QxOC00YWQ0LThjYjAtYTVkNTQwNzAwZGQ1IiwicHJvcGVydGllcyI6eyJub3RlSW5kZXgiOjB9LCJpc0VkaXRlZCI6ZmFsc2UsIm1hbnVhbE92ZXJyaWRlIjp7ImlzTWFudWFsbHlPdmVycmlkZGVuIjpmYWxzZSwiY2l0ZXByb2NUZXh0IjoiWzM2XSIsIm1hbnVhbE92ZXJyaWRlVGV4dCI6IiJ9LCJjaXRhdGlvbkl0ZW1zIjpbeyJpZCI6ImFhZTViNzExLWQyMDQtMzUwZS1hNGUzLThiYTUxMjY0OGMxNiIsIml0ZW1EYXRhIjp7InR5cGUiOiJhcnRpY2xlLWpvdXJuYWwiLCJpZCI6ImFhZTViNzExLWQyMDQtMzUwZS1hNGUzLThiYTUxMjY0OGMxNiIsInRpdGxlIjoiRmluaXRlLXRpbWUgYW5hbHlzaXMgb2YgdGhlIG11bHRpYXJtZWQgYmFuZGl0IHByb2JsZW0iLCJhdXRob3IiOlt7ImZhbWlseSI6IkF1ZXIiLCJnaXZlbiI6IlBldGVyIiwicGFyc2UtbmFtZXMiOmZhbHNlLCJkcm9wcGluZy1wYXJ0aWNsZSI6IiIsIm5vbi1kcm9wcGluZy1wYXJ0aWNsZSI6IiJ9LHsiZmFtaWx5IjoiQ2VzYS1CaWFuY2hpIiwiZ2l2ZW4iOiJOaWNvbMOyIiwicGFyc2UtbmFtZXMiOmZhbHNlLCJkcm9wcGluZy1wYXJ0aWNsZSI6IiIsIm5vbi1kcm9wcGluZy1wYXJ0aWNsZSI6IiJ9LHsiZmFtaWx5IjoiRmlzY2hlciIsImdpdmVuIjoiUGF1bCIsInBhcnNlLW5hbWVzIjpmYWxzZSwiZHJvcHBpbmctcGFydGljbGUiOiIiLCJub24tZHJvcHBpbmctcGFydGljbGUiOiIifV0sImNvbnRhaW5lci10aXRsZSI6Ik1hY2hpbmUgTGVhcm5pbmciLCJET0kiOiIxMC4xMDIzL0E6MTAxMzY4OTcwNDM1MiIsIklTU04iOiIwODg1NjEyNSIsImlzc3VlZCI6eyJkYXRlLXBhcnRzIjpbWzIwMDJdXX0sImFic3RyYWN0IjoiUmVpbmZvcmNlbWVudCBsZWFybmluZyBwb2xpY2llcyBmYWNlIHRoZSBleHBsb3JhdGlvbiB2ZXJzdXMgZXhwbG9pdGF0aW9uIGRpbGVtbWEsIGkuZS4gdGhlIHNlYXJjaCBmb3IgYSBiYWxhbmNlIGJldHdlZW4gZXhwbG9yaW5nIHRoZSBlbnZpcm9ubWVudCB0byBmaW5kIHByb2ZpdGFibGUgYWN0aW9ucyB3aGlsZSB0YWtpbmcgdGhlIGVtcGlyaWNhbGx5IGJlc3QgYWN0aW9uIGFzIG9mdGVuIGFzIHBvc3NpYmxlLiBBIHBvcHVsYXIgbWVhc3VyZSBvZiBhIHBvbGljeSdzIHN1Y2Nlc3MgaW4gYWRkcmVzc2luZyB0aGlzIGRpbGVtbWEgaXMgdGhlIHJlZ3JldCwgdGhhdCBpcyB0aGUgbG9zcyBkdWUgdG8gdGhlIGZhY3QgdGhhdCB0aGUgZ2xvYmFsbHkgb3B0aW1hbCBwb2xpY3kgaXMgbm90IGZvbGxvd2VkIGFsbCB0aGUgdGltZXMuIE9uZSBvZiB0aGUgc2ltcGxlc3QgZXhhbXBsZXMgb2YgdGhlIGV4cGxvcmF0aW9uL2V4cGxvaXRhdGlvbiBkaWxlbW1hIGlzIHRoZSBtdWx0aS1hcm1lZCBiYW5kaXQgcHJvYmxlbS4gTGFpIGFuZCBSb2JiaW5zIHdlcmUgdGhlIGZpcnN0IG9uZXMgdG8gc2hvdyB0aGF0IHRoZSByZWdyZXQgZm9yIHRoaXMgcHJvYmxlbSBoYXMgdG8gZ3JvdyBhdCBsZWFzdCBsb2dhcml0aG1pY2FsbHkgaW4gdGhlIG51bWJlciBvZiBwbGF5cy4gU2luY2UgdGhlbiwgcG9saWNpZXMgd2hpY2ggYXN5bXB0b3RpY2FsbHkgYWNoaWV2ZSB0aGlzIHJlZ3JldCBoYXZlIGJlZW4gZGV2aXNlZCBieSBMYWkgYW5kIFJvYmJpbnMgYW5kIG1hbnkgb3RoZXJzLiBJbiB0aGlzIHdvcmsgd2Ugc2hvdyB0aGF0IHRoZSBvcHRpbWFsIGxvZ2FyaXRobWljIHJlZ3JldCBpcyBhbHNvIGFjaGlldmFibGUgdW5pZm9ybWx5IG92ZXIgdGltZSwgd2l0aCBzaW1wbGUgYW5kIGVmZmljaWVudCBwb2xpY2llcywgYW5kIGZvciBhbGwgcmV3YXJkIGRpc3RyaWJ1dGlvbnMgd2l0aCBib3VuZGVkIHN1cHBvcnQuIiwiaXNzdWUiOiIyLTMiLCJ2b2x1bWUiOiI0NyIsImNvbnRhaW5lci10aXRsZS1zaG9ydCI6Ik1hY2ggTGVhcm4ifSwiaXNUZW1wb3JhcnkiOmZhbHNlfV19"/>
          <w:id w:val="-1662382877"/>
          <w:placeholder>
            <w:docPart w:val="DefaultPlaceholder_-1854013440"/>
          </w:placeholder>
        </w:sdtPr>
        <w:sdtContent>
          <w:r w:rsidR="009752F3" w:rsidRPr="009752F3">
            <w:rPr>
              <w:color w:val="000000"/>
            </w:rPr>
            <w:t>[36]</w:t>
          </w:r>
        </w:sdtContent>
      </w:sdt>
      <w:r w:rsidRPr="00974FA3">
        <w:t>. Aģents izvēlas darbības, balstoties uz augšējām uzticības robežām, kas sniedz optimistisku novērtējumu par darbības potenciālo vērtību.</w:t>
      </w:r>
    </w:p>
    <w:p w14:paraId="1072C121" w14:textId="39E4222D" w:rsidR="00F06647" w:rsidRDefault="00F06647" w:rsidP="00F06647">
      <w:pPr>
        <w:pStyle w:val="3-lmea-virsraksts"/>
        <w:numPr>
          <w:ilvl w:val="2"/>
          <w:numId w:val="25"/>
        </w:numPr>
      </w:pPr>
      <w:bookmarkStart w:id="60" w:name="_Toc132195552"/>
      <w:r w:rsidRPr="00F06647">
        <w:t>Tompsona</w:t>
      </w:r>
      <w:r>
        <w:t xml:space="preserve"> izlase</w:t>
      </w:r>
      <w:bookmarkEnd w:id="60"/>
    </w:p>
    <w:p w14:paraId="6B08AA99" w14:textId="2AC903BE" w:rsidR="00F06647" w:rsidRPr="00F06647" w:rsidRDefault="00974FA3" w:rsidP="00F06647">
      <w:pPr>
        <w:pStyle w:val="Teksts"/>
      </w:pPr>
      <w:r w:rsidRPr="00974FA3">
        <w:t xml:space="preserve">Tompsona izlase ir vēl viena izpētes stratēģija, kas risina izpētes un izmantošanas kompromisu, uzturot </w:t>
      </w:r>
      <w:r w:rsidRPr="00974FA3">
        <w:rPr>
          <w:i/>
          <w:iCs/>
        </w:rPr>
        <w:t>Bayesian posterior</w:t>
      </w:r>
      <w:r w:rsidRPr="00974FA3">
        <w:t xml:space="preserve"> sadalījumu pār darbības-vērtības funkciju un izvēloties darbības atbilstoši to optimālas iespējas varbūtībai </w:t>
      </w:r>
      <w:sdt>
        <w:sdtPr>
          <w:rPr>
            <w:color w:val="000000"/>
          </w:rPr>
          <w:tag w:val="MENDELEY_CITATION_v3_eyJjaXRhdGlvbklEIjoiTUVOREVMRVlfQ0lUQVRJT05fMmJhZjYwMWUtOGQzYi00NTBjLWE4OWQtYmU3ZTZmMDIzMjJmIiwicHJvcGVydGllcyI6eyJub3RlSW5kZXgiOjB9LCJpc0VkaXRlZCI6ZmFsc2UsIm1hbnVhbE92ZXJyaWRlIjp7ImlzTWFudWFsbHlPdmVycmlkZGVuIjpmYWxzZSwiY2l0ZXByb2NUZXh0IjoiWzM3XSIsIm1hbnVhbE92ZXJyaWRlVGV4dCI6IiJ9LCJjaXRhdGlvbkl0ZW1zIjpbeyJpZCI6ImYxYWYyY2Y5LTNlMjUtMzViZS04ZjU2LTQyY2JiODNiMGRhOCIsIml0ZW1EYXRhIjp7InR5cGUiOiJhcnRpY2xlLWpvdXJuYWwiLCJpZCI6ImYxYWYyY2Y5LTNlMjUtMzViZS04ZjU2LTQyY2JiODNiMGRhOCIsInRpdGxlIjoiQSBUdXRvcmlhbCBvbiBUaG9tcHNvbiBTYW1wbGluZyIsImF1dGhvciI6W3siZmFtaWx5IjoiUnVzc28iLCJnaXZlbiI6IkRhbmllbCIsInBhcnNlLW5hbWVzIjpmYWxzZSwiZHJvcHBpbmctcGFydGljbGUiOiIiLCJub24tZHJvcHBpbmctcGFydGljbGUiOiIifSx7ImZhbWlseSI6IlJveSIsImdpdmVuIjoiQmVuamFtaW4iLCJwYXJzZS1uYW1lcyI6ZmFsc2UsImRyb3BwaW5nLXBhcnRpY2xlIjoiIiwibm9uLWRyb3BwaW5nLXBhcnRpY2xlIjoiVmFuIn0seyJmYW1pbHkiOiJLYXplcm91bmkiLCJnaXZlbiI6IkFiYmFzIiwicGFyc2UtbmFtZXMiOmZhbHNlLCJkcm9wcGluZy1wYXJ0aWNsZSI6IiIsIm5vbi1kcm9wcGluZy1wYXJ0aWNsZSI6IiJ9LHsiZmFtaWx5IjoiT3NiYW5kIiwiZ2l2ZW4iOiJJYW4iLCJwYXJzZS1uYW1lcyI6ZmFsc2UsImRyb3BwaW5nLXBhcnRpY2xlIjoiIiwibm9uLWRyb3BwaW5nLXBhcnRpY2xlIjoiIn0seyJmYW1pbHkiOiJXZW4iLCJnaXZlbiI6IlpoZW5nIiwicGFyc2UtbmFtZXMiOmZhbHNlLCJkcm9wcGluZy1wYXJ0aWNsZSI6IiIsIm5vbi1kcm9wcGluZy1wYXJ0aWNsZSI6IiJ9XSwiaXNzdWVkIjp7ImRhdGUtcGFydHMiOltbMjAxNyw3LDddXX0sInBhZ2UiOiIxLTk2IiwiYWJzdHJhY3QiOiJUaG9tcHNvbiBzYW1wbGluZyBpcyBhbiBhbGdvcml0aG0gZm9yIG9ubGluZSBkZWNpc2lvbiBwcm9ibGVtcyB3aGVyZSBhY3Rpb25zIGFyZSB0YWtlbiBzZXF1ZW50aWFsbHkgaW4gYSBtYW5uZXIgdGhhdCBtdXN0IGJhbGFuY2UgYmV0d2VlbiBleHBsb2l0aW5nIHdoYXQgaXMga25vd24gdG8gbWF4aW1pemUgaW1tZWRpYXRlIHBlcmZvcm1hbmNlIGFuZCBpbnZlc3RpbmcgdG8gYWNjdW11bGF0ZSBuZXcgaW5mb3JtYXRpb24gdGhhdCBtYXkgaW1wcm92ZSBmdXR1cmUgcGVyZm9ybWFuY2UuIFRoZSBhbGdvcml0aG0gYWRkcmVzc2VzIGEgYnJvYWQgcmFuZ2Ugb2YgcHJvYmxlbXMgaW4gYSBjb21wdXRhdGlvbmFsbHkgZWZmaWNpZW50IG1hbm5lciBhbmQgaXMgdGhlcmVmb3JlIGVuam95aW5nIHdpZGUgdXNlLiBUaGlzIHR1dG9yaWFsIGNvdmVycyB0aGUgYWxnb3JpdGhtIGFuZCBpdHMgYXBwbGljYXRpb24sIGlsbHVzdHJhdGluZyBjb25jZXB0cyB0aHJvdWdoIGEgcmFuZ2Ugb2YgZXhhbXBsZXMsIGluY2x1ZGluZyBCZXJub3VsbGkgYmFuZGl0IHByb2JsZW1zLCBzaG9ydGVzdCBwYXRoIHByb2JsZW1zLCBwcm9kdWN0IHJlY29tbWVuZGF0aW9uLCBhc3NvcnRtZW50LCBhY3RpdmUgbGVhcm5pbmcgd2l0aCBuZXVyYWwgbmV0d29ya3MsIGFuZCByZWluZm9yY2VtZW50IGxlYXJuaW5nIGluIE1hcmtvdiBkZWNpc2lvbiBwcm9jZXNzZXMuIE1vc3Qgb2YgdGhlc2UgcHJvYmxlbXMgaW52b2x2ZSBjb21wbGV4IGluZm9ybWF0aW9uIHN0cnVjdHVyZXMsIHdoZXJlIGluZm9ybWF0aW9uIHJldmVhbGVkIGJ5IHRha2luZyBhbiBhY3Rpb24gaW5mb3JtcyBiZWxpZWZzIGFib3V0IG90aGVyIGFjdGlvbnMuIFdlIHdpbGwgYWxzbyBkaXNjdXNzIHdoZW4gYW5kIHdoeSBUaG9tcHNvbiBzYW1wbGluZyBpcyBvciBpcyBub3QgZWZmZWN0aXZlIGFuZCByZWxhdGlvbnMgdG8gYWx0ZXJuYXRpdmUgYWxnb3JpdGhtcy4iLCJjb250YWluZXItdGl0bGUtc2hvcnQiOiIifSwiaXNUZW1wb3JhcnkiOmZhbHNlfV19"/>
          <w:id w:val="1904416520"/>
          <w:placeholder>
            <w:docPart w:val="DefaultPlaceholder_-1854013440"/>
          </w:placeholder>
        </w:sdtPr>
        <w:sdtContent>
          <w:r w:rsidR="009752F3" w:rsidRPr="009752F3">
            <w:rPr>
              <w:color w:val="000000"/>
            </w:rPr>
            <w:t>[37]</w:t>
          </w:r>
        </w:sdtContent>
      </w:sdt>
      <w:r w:rsidRPr="00974FA3">
        <w:t>. Šī pieeja ļauj aģentam adaptīvi līdzsvarot izpēti un izmantošanu, balstoties uz nenoteiktību tā novērtējumos.</w:t>
      </w:r>
    </w:p>
    <w:p w14:paraId="0928C47E" w14:textId="77777777" w:rsidR="008B4465" w:rsidRDefault="008D05B3">
      <w:pPr>
        <w:spacing w:after="160" w:line="259" w:lineRule="auto"/>
        <w:jc w:val="left"/>
      </w:pPr>
      <w:r>
        <w:br w:type="page"/>
      </w:r>
    </w:p>
    <w:p w14:paraId="2B1E7107" w14:textId="6DC9844D" w:rsidR="008B4465" w:rsidRDefault="004219C5" w:rsidP="004219C5">
      <w:pPr>
        <w:pStyle w:val="1-lmea-virsraksts"/>
        <w:numPr>
          <w:ilvl w:val="0"/>
          <w:numId w:val="25"/>
        </w:numPr>
      </w:pPr>
      <w:bookmarkStart w:id="61" w:name="_Toc132195553"/>
      <w:r>
        <w:lastRenderedPageBreak/>
        <w:t xml:space="preserve">Vairāku aģentu </w:t>
      </w:r>
      <w:r w:rsidR="00BA1166">
        <w:t>Virzītā apmācība</w:t>
      </w:r>
      <w:bookmarkEnd w:id="61"/>
    </w:p>
    <w:p w14:paraId="090ACDB5" w14:textId="7F4D2E59" w:rsidR="004219C5" w:rsidRDefault="004219C5" w:rsidP="004219C5">
      <w:pPr>
        <w:pStyle w:val="2-lmea-virsraksts"/>
        <w:numPr>
          <w:ilvl w:val="1"/>
          <w:numId w:val="25"/>
        </w:numPr>
      </w:pPr>
      <w:bookmarkStart w:id="62" w:name="_Toc132195554"/>
      <w:r>
        <w:t xml:space="preserve">Vairāku aģentu </w:t>
      </w:r>
      <w:r w:rsidR="00BA1166">
        <w:t>virzītās apmācības</w:t>
      </w:r>
      <w:r>
        <w:t xml:space="preserve"> pārskats</w:t>
      </w:r>
      <w:bookmarkEnd w:id="62"/>
    </w:p>
    <w:p w14:paraId="2CAF87A2" w14:textId="080E557B" w:rsidR="004219C5" w:rsidRDefault="004219C5" w:rsidP="004219C5">
      <w:pPr>
        <w:pStyle w:val="3-lmea-virsraksts"/>
        <w:numPr>
          <w:ilvl w:val="2"/>
          <w:numId w:val="25"/>
        </w:numPr>
      </w:pPr>
      <w:bookmarkStart w:id="63" w:name="_Toc132195555"/>
      <w:r>
        <w:t xml:space="preserve">Problēmas vairāku aģentu </w:t>
      </w:r>
      <w:r w:rsidR="00BA1166">
        <w:t>virzītā apmācībā</w:t>
      </w:r>
      <w:bookmarkEnd w:id="63"/>
    </w:p>
    <w:p w14:paraId="6D1D83D7" w14:textId="0860C115" w:rsidR="004219C5" w:rsidRDefault="002D171F" w:rsidP="004219C5">
      <w:pPr>
        <w:pStyle w:val="Teksts"/>
      </w:pPr>
      <w:r>
        <w:t>Vairāku aģentu</w:t>
      </w:r>
      <w:r w:rsidR="004219C5" w:rsidRPr="004219C5">
        <w:t xml:space="preserve"> </w:t>
      </w:r>
      <w:r w:rsidR="00BA1166">
        <w:t>virzītā apmācība</w:t>
      </w:r>
      <w:r w:rsidR="004219C5" w:rsidRPr="004219C5">
        <w:t xml:space="preserve"> (</w:t>
      </w:r>
      <w:r w:rsidR="003A10E8">
        <w:t>MARL</w:t>
      </w:r>
      <w:r w:rsidR="004219C5" w:rsidRPr="004219C5">
        <w:t xml:space="preserve">) paplašina </w:t>
      </w:r>
      <w:r w:rsidR="00BA1166">
        <w:t>virzīto apmācību</w:t>
      </w:r>
      <w:r w:rsidR="004219C5" w:rsidRPr="004219C5">
        <w:t xml:space="preserve"> līdz vides iestatījumiem ar vairākiem aģentiem, ieviešot jaunas problēmas, piemēram, koordināciju, konkurenci un daļēju novērojamību </w:t>
      </w:r>
      <w:sdt>
        <w:sdtPr>
          <w:rPr>
            <w:color w:val="000000"/>
          </w:rPr>
          <w:tag w:val="MENDELEY_CITATION_v3_eyJjaXRhdGlvbklEIjoiTUVOREVMRVlfQ0lUQVRJT05fZDM2NWE3NDQtZjExZi00NzhlLTkxM2YtM2NhMGYxNWUyY2JjIiwicHJvcGVydGllcyI6eyJub3RlSW5kZXgiOjB9LCJpc0VkaXRlZCI6ZmFsc2UsIm1hbnVhbE92ZXJyaWRlIjp7ImlzTWFudWFsbHlPdmVycmlkZGVuIjpmYWxzZSwiY2l0ZXByb2NUZXh0IjoiWzM4XSIsIm1hbnVhbE92ZXJyaWRlVGV4dCI6IiJ9LCJjaXRhdGlvbkl0ZW1zIjpbeyJpZCI6IjIyYjUxMGY5LTE5YTQtMzRmYi04OWVjLTkxZGJjZDNmMzYxYiIsIml0ZW1EYXRhIjp7InR5cGUiOiJhcnRpY2xlLWpvdXJuYWwiLCJpZCI6IjIyYjUxMGY5LTE5YTQtMzRmYi04OWVjLTkxZGJjZDNmMzYxYiIsInRpdGxlIjoiQSBDb21wcmVoZW5zaXZlIFN1cnZleSBvZiBNdWx0aWFnZW50IFJlaW5mb3JjZW1lbnQgTGVhcm5pbmciLCJhdXRob3IiOlt7ImZhbWlseSI6IkJ1c29uaXUiLCJnaXZlbiI6Ikx1Y2lhbiIsInBhcnNlLW5hbWVzIjpmYWxzZSwiZHJvcHBpbmctcGFydGljbGUiOiIiLCJub24tZHJvcHBpbmctcGFydGljbGUiOiIifSx7ImZhbWlseSI6IkJhYnVza2EiLCJnaXZlbiI6IlJvYmVydCIsInBhcnNlLW5hbWVzIjpmYWxzZSwiZHJvcHBpbmctcGFydGljbGUiOiIiLCJub24tZHJvcHBpbmctcGFydGljbGUiOiIifSx7ImZhbWlseSI6IlNjaHV0dGVyIiwiZ2l2ZW4iOiJCYXJ0IiwicGFyc2UtbmFtZXMiOmZhbHNlLCJkcm9wcGluZy1wYXJ0aWNsZSI6IiIsIm5vbi1kcm9wcGluZy1wYXJ0aWNsZSI6IkRlIn1dLCJjb250YWluZXItdGl0bGUiOiJJRUVFIFRyYW5zYWN0aW9ucyBvbiBTeXN0ZW1zLCBNYW4sIGFuZCBDeWJlcm5ldGljcywgUGFydCBDIChBcHBsaWNhdGlvbnMgYW5kIFJldmlld3MpIiwiRE9JIjoiMTAuMTEwOS9UU01DQy4yMDA3LjkxMzkxOSIsImlzc3VlZCI6eyJkYXRlLXBhcnRzIjpbWzIwMDhdXX0sInBhZ2UiOiIxNTYtMTcyIiwiaXNzdWUiOiIyIiwidm9sdW1lIjoiMzgiLCJjb250YWluZXItdGl0bGUtc2hvcnQiOiIifSwiaXNUZW1wb3JhcnkiOmZhbHNlfV19"/>
          <w:id w:val="887604047"/>
          <w:placeholder>
            <w:docPart w:val="DefaultPlaceholder_-1854013440"/>
          </w:placeholder>
        </w:sdtPr>
        <w:sdtContent>
          <w:r w:rsidR="009752F3" w:rsidRPr="009752F3">
            <w:rPr>
              <w:color w:val="000000"/>
            </w:rPr>
            <w:t>[38]</w:t>
          </w:r>
        </w:sdtContent>
      </w:sdt>
      <w:r w:rsidR="004219C5" w:rsidRPr="004219C5">
        <w:t xml:space="preserve">. </w:t>
      </w:r>
      <w:r w:rsidR="003A10E8">
        <w:t>MARL</w:t>
      </w:r>
      <w:r w:rsidR="004219C5" w:rsidRPr="004219C5">
        <w:t xml:space="preserve"> aģentiem ir jāapgūst pielāgoties citu aģentu stratēģijām, vienlaikus apgūstot savas optimālās politikas. Mērog</w:t>
      </w:r>
      <w:r>
        <w:t>ojamībai</w:t>
      </w:r>
      <w:r w:rsidR="004219C5" w:rsidRPr="004219C5">
        <w:t xml:space="preserve"> un stabilitātei ir svarīga nozīme MARL algoritmu izstrādē.</w:t>
      </w:r>
    </w:p>
    <w:p w14:paraId="3EB77C53" w14:textId="5EBD1F6D" w:rsidR="004219C5" w:rsidRDefault="004219C5" w:rsidP="004219C5">
      <w:pPr>
        <w:pStyle w:val="3-lmea-virsraksts"/>
        <w:numPr>
          <w:ilvl w:val="2"/>
          <w:numId w:val="25"/>
        </w:numPr>
      </w:pPr>
      <w:bookmarkStart w:id="64" w:name="_Toc132195556"/>
      <w:r>
        <w:t>Kooperatīvie, konkurējošie un jaukti scenāriji</w:t>
      </w:r>
      <w:bookmarkEnd w:id="64"/>
    </w:p>
    <w:p w14:paraId="4E14C85D" w14:textId="7EA15D22" w:rsidR="004219C5" w:rsidRDefault="002D171F" w:rsidP="002B6CFA">
      <w:pPr>
        <w:ind w:firstLine="720"/>
      </w:pPr>
      <w:r>
        <w:t>Vairāku aģentu</w:t>
      </w:r>
      <w:r w:rsidR="002B6CFA" w:rsidRPr="002B6CFA">
        <w:t xml:space="preserve"> iestatījumos aģenti var piedalīties kooperatīvos, konkur</w:t>
      </w:r>
      <w:r>
        <w:t>ējošo</w:t>
      </w:r>
      <w:r w:rsidR="002B6CFA" w:rsidRPr="002B6CFA">
        <w:t>s vai jauktos (kooperatīvi-konkur</w:t>
      </w:r>
      <w:r>
        <w:t>ējoš</w:t>
      </w:r>
      <w:r w:rsidR="002B6CFA" w:rsidRPr="002B6CFA">
        <w:t xml:space="preserve">os) scenārijos </w:t>
      </w:r>
      <w:sdt>
        <w:sdtPr>
          <w:rPr>
            <w:color w:val="000000"/>
          </w:rPr>
          <w:tag w:val="MENDELEY_CITATION_v3_eyJjaXRhdGlvbklEIjoiTUVOREVMRVlfQ0lUQVRJT05fMWY0YzRjNzctMDk4Yy00NzY4LWE2ZjgtZjdhNGJlYjc2ZmRkIiwicHJvcGVydGllcyI6eyJub3RlSW5kZXgiOjB9LCJpc0VkaXRlZCI6ZmFsc2UsIm1hbnVhbE92ZXJyaWRlIjp7ImlzTWFudWFsbHlPdmVycmlkZGVuIjpmYWxzZSwiY2l0ZXByb2NUZXh0IjoiWzM5XSIsIm1hbnVhbE92ZXJyaWRlVGV4dCI6IiJ9LCJjaXRhdGlvbkl0ZW1zIjpbeyJpZCI6IjgzMTM5OTU4LWIyYTUtMzM5YS05MTRmLWRmZjg1ZDQyOGU1NiIsIml0ZW1EYXRhIjp7InR5cGUiOiJhcnRpY2xlLWpvdXJuYWwiLCJpZCI6IjgzMTM5OTU4LWIyYTUtMzM5YS05MTRmLWRmZjg1ZDQyOGU1NiIsInRpdGxlIjoiQ29vcGVyYXRpdmUgbXVsdGktYWdlbnQgbGVhcm5pbmc6IFRoZSBzdGF0ZSBvZiB0aGUgYXJ0IiwiYXV0aG9yIjpbeyJmYW1pbHkiOiJQYW5haXQiLCJnaXZlbiI6Ikxpdml1IiwicGFyc2UtbmFtZXMiOmZhbHNlLCJkcm9wcGluZy1wYXJ0aWNsZSI6IiIsIm5vbi1kcm9wcGluZy1wYXJ0aWNsZSI6IiJ9LHsiZmFtaWx5IjoiTHVrZSIsImdpdmVuIjoiU2VhbiIsInBhcnNlLW5hbWVzIjpmYWxzZSwiZHJvcHBpbmctcGFydGljbGUiOiIiLCJub24tZHJvcHBpbmctcGFydGljbGUiOiIifV0sImNvbnRhaW5lci10aXRsZSI6IkF1dG9ub21vdXMgQWdlbnRzIGFuZCBNdWx0aS1BZ2VudCBTeXN0ZW1zIiwiRE9JIjoiMTAuMTAwNy9zMTA0NTgtMDA1LTI2MzEtMiIsIklTU04iOiIxMzg3MjUzMiIsImlzc3VlZCI6eyJkYXRlLXBhcnRzIjpbWzIwMDVdXX0sImFic3RyYWN0IjoiQ29vcGVyYXRpdmUgbXVsdGktYWdlbnQgc3lzdGVtcyAoTUFTKSBhcmUgb25lcyBpbiB3aGljaCBzZXZlcmFsIGFnZW50cyBhdHRlbXB0LCB0aHJvdWdoIHRoZWlyIGludGVyYWN0aW9uLCB0byBqb2ludGx5IHNvbHZlIHRhc2tzIG9yIHRvIG1heGltaXplIHV0aWxpdHkuIER1ZSB0byB0aGUgaW50ZXJhY3Rpb25zIGFtb25nIHRoZSBhZ2VudHMsIG11bHRpLWFnZW50IHByb2JsZW0gY29tcGxleGl0eSBjYW4gcmlzZSByYXBpZGx5IHdpdGggdGhlIG51bWJlciBvZiBhZ2VudHMgb3IgdGhlaXIgYmVoYXZpb3JhbCBzb3BoaXN0aWNhdGlvbi4gVGhlIGNoYWxsZW5nZSB0aGlzIHByZXNlbnRzIHRvIHRoZSB0YXNrIG9mIHByb2dyYW1taW5nIHNvbHV0aW9ucyB0byBNQVMgcHJvYmxlbXMgaGFzIHNwYXduZWQgaW5jcmVhc2luZyBpbnRlcmVzdCBpbiBtYWNoaW5lIGxlYXJuaW5nIHRlY2huaXF1ZXMgdG8gYXV0b21hdGUgdGhlIHNlYXJjaCBhbmQgb3B0aW1pemF0aW9uIHByb2Nlc3MuIFdlIHByb3ZpZGUgYSBicm9hZCBzdXJ2ZXkgb2YgdGhlIGNvb3BlcmF0aXZlIG11bHRpLWFnZW50IGxlYXJuaW5nIGxpdGVyYXR1cmUuIFByZXZpb3VzIHN1cnZleXMgb2YgdGhpcyBhcmVhIGhhdmUgbGFyZ2VseSBmb2N1c2VkIG9uIGlzc3VlcyBjb21tb24gdG8gc3BlY2lmaWMgc3ViYXJlYXMgKGZvciBleGFtcGxlLCByZWluZm9yY2VtZW50IGxlYXJuaW5nLCBSTCBvciByb2JvdGljcykuIEluIHRoaXMgc3VydmV5IHdlIGF0dGVtcHQgdG8gZHJhdyBmcm9tIG11bHRpLWFnZW50IGxlYXJuaW5nIHdvcmsgaW4gYSBzcGVjdHJ1bSBvZiBhcmVhcywgaW5jbHVkaW5nIFJMLCBldm9sdXRpb25hcnkgY29tcHV0YXRpb24sIGdhbWUgdGhlb3J5LCBjb21wbGV4IHN5c3RlbXMsIGFnZW50IG1vZGVsaW5nLCBhbmQgcm9ib3RpY3MuIFdlIGZpbmQgdGhhdCB0aGlzIGJyb2FkIHZpZXcgbGVhZHMgdG8gYSBkaXZpc2lvbiBvZiB0aGUgd29yayBpbnRvIHR3byBjYXRlZ29yaWVzLCBlYWNoIHdpdGggaXRzIG93biBzcGVjaWFsIGlzc3VlczogYXBwbHlpbmcgYSBzaW5nbGUgbGVhcm5lciB0byBkaXNjb3ZlciBqb2ludCBzb2x1dGlvbnMgdG8gbXVsdGktYWdlbnQgcHJvYmxlbXMgKHRlYW0gbGVhcm5pbmcpLCBvciB1c2luZyBtdWx0aXBsZSBzaW11bHRhbmVvdXMgbGVhcm5lcnMsIG9mdGVuIG9uZSBwZXIgYWdlbnQgKGNvbmN1cnJlbnQgbGVhcm5pbmcpLiBBZGRpdGlvbmFsbHksIHdlIGRpc2N1c3MgZGlyZWN0IGFuZCBpbmRpcmVjdCBjb21tdW5pY2F0aW9uIGluIGNvbm5lY3Rpb24gd2l0aCBsZWFybmluZywgcGx1cyBvcGVuIGlzc3VlcyBpbiB0YXNrIGRlY29tcG9zaXRpb24sIHNjYWxhYmlsaXR5LCBhbmQgYWRhcHRpdmUgZHluYW1pY3MuIFdlIGNvbmNsdWRlIHdpdGggYSBwcmVzZW50YXRpb24gb2YgbXVsdGktYWdlbnQgbGVhcm5pbmcgcHJvYmxlbSBkb21haW5zLCBhbmQgYSBsaXN0IG9mIG11bHRpLWFnZW50IGxlYXJuaW5nIHJlc291cmNlcy4gwqkgMjAwNSBTcHJpbmdlciBTY2llbmNlK0J1c2luZXNzIE1lZGlhLCBJbmMuIiwiaXNzdWUiOiIzIiwidm9sdW1lIjoiMTEiLCJjb250YWluZXItdGl0bGUtc2hvcnQiOiJBdXRvbiBBZ2VudCBNdWx0aSBBZ2VudCBTeXN0In0sImlzVGVtcG9yYXJ5IjpmYWxzZX1dfQ=="/>
          <w:id w:val="-177671397"/>
          <w:placeholder>
            <w:docPart w:val="DefaultPlaceholder_-1854013440"/>
          </w:placeholder>
        </w:sdtPr>
        <w:sdtContent>
          <w:r w:rsidR="009752F3" w:rsidRPr="009752F3">
            <w:rPr>
              <w:color w:val="000000"/>
            </w:rPr>
            <w:t>[39]</w:t>
          </w:r>
        </w:sdtContent>
      </w:sdt>
      <w:r w:rsidR="002B6CFA" w:rsidRPr="002B6CFA">
        <w:t xml:space="preserve">. Kooperatīvie scenāriji ietver aģentu kopīgu darbu, lai sasniegtu kopēju mērķi, bet konkurentu scenāriji ietver aģentus, kas cenšas maksimizēt savus individuālos </w:t>
      </w:r>
      <w:r>
        <w:t>apbalvojumus, palielinot</w:t>
      </w:r>
      <w:r w:rsidR="002B6CFA" w:rsidRPr="002B6CFA">
        <w:t xml:space="preserve"> citu aģentu </w:t>
      </w:r>
      <w:r>
        <w:t>zudumus</w:t>
      </w:r>
      <w:r w:rsidR="002B6CFA" w:rsidRPr="002B6CFA">
        <w:t>. Sajaukti scenāriji ietver gan kooperatīvus, gan konkurentus aspektus, kur aģentiem ir individuāli mērķi, bet vienlaikus ir jāsadarbojas, lai sasniegtu kopēju mērķi.</w:t>
      </w:r>
    </w:p>
    <w:p w14:paraId="05D16B7A" w14:textId="77777777" w:rsidR="004219C5" w:rsidRPr="004219C5" w:rsidRDefault="004219C5" w:rsidP="004219C5">
      <w:pPr>
        <w:pStyle w:val="Teksts"/>
      </w:pPr>
    </w:p>
    <w:p w14:paraId="1B3A45AE" w14:textId="74753307" w:rsidR="004219C5" w:rsidRPr="004219C5" w:rsidRDefault="004219C5" w:rsidP="004219C5">
      <w:pPr>
        <w:pStyle w:val="2-lmea-virsraksts"/>
        <w:numPr>
          <w:ilvl w:val="1"/>
          <w:numId w:val="25"/>
        </w:numPr>
      </w:pPr>
      <w:bookmarkStart w:id="65" w:name="_Toc132195557"/>
      <w:r>
        <w:t xml:space="preserve">Vairāku aģentu mācīšanas </w:t>
      </w:r>
      <w:r w:rsidR="004E03D6" w:rsidRPr="004E03D6">
        <w:t>ietvars</w:t>
      </w:r>
      <w:bookmarkEnd w:id="65"/>
    </w:p>
    <w:p w14:paraId="0AF91D45" w14:textId="57602BCF" w:rsidR="004219C5" w:rsidRDefault="004219C5" w:rsidP="004219C5">
      <w:pPr>
        <w:pStyle w:val="3-lmea-virsraksts"/>
        <w:numPr>
          <w:ilvl w:val="2"/>
          <w:numId w:val="25"/>
        </w:numPr>
      </w:pPr>
      <w:bookmarkStart w:id="66" w:name="_Toc132195558"/>
      <w:r>
        <w:t>Neatkarīga Q-mācīšanās (IQL)</w:t>
      </w:r>
      <w:bookmarkEnd w:id="66"/>
    </w:p>
    <w:p w14:paraId="1E8197FE" w14:textId="120191F0" w:rsidR="004219C5" w:rsidRDefault="002B6CFA" w:rsidP="004219C5">
      <w:pPr>
        <w:pStyle w:val="Teksts"/>
      </w:pPr>
      <w:r w:rsidRPr="002B6CFA">
        <w:t xml:space="preserve">IQL ir vienkāršs viena aģenta Q-mācīšanās paplašinājums </w:t>
      </w:r>
      <w:r>
        <w:t>vairāku aģe</w:t>
      </w:r>
      <w:r w:rsidR="002D171F">
        <w:t>n</w:t>
      </w:r>
      <w:r>
        <w:t>tu</w:t>
      </w:r>
      <w:r w:rsidRPr="002B6CFA">
        <w:t xml:space="preserve"> iestatījumiem </w:t>
      </w:r>
      <w:sdt>
        <w:sdtPr>
          <w:rPr>
            <w:color w:val="000000"/>
          </w:rPr>
          <w:tag w:val="MENDELEY_CITATION_v3_eyJjaXRhdGlvbklEIjoiTUVOREVMRVlfQ0lUQVRJT05fMjk5ZmY0NjctM2Y0YS00MzI3LWI4ODgtM2Y0ODRhYjlkMTQ0IiwicHJvcGVydGllcyI6eyJub3RlSW5kZXgiOjB9LCJpc0VkaXRlZCI6ZmFsc2UsIm1hbnVhbE92ZXJyaWRlIjp7ImlzTWFudWFsbHlPdmVycmlkZGVuIjpmYWxzZSwiY2l0ZXByb2NUZXh0IjoiWzQwXSIsIm1hbnVhbE92ZXJyaWRlVGV4dCI6IiJ9LCJjaXRhdGlvbkl0ZW1zIjpbeyJpZCI6IjIzY2ZlMTk1LWUyZjUtMzllYy1iNWY0LTNlYmEwZTc4Y2RmZSIsIml0ZW1EYXRhIjp7InR5cGUiOiJjaGFwdGVyIiwiaWQiOiIyM2NmZTE5NS1lMmY1LTM5ZWMtYjVmNC0zZWJhMGU3OGNkZmUiLCJ0aXRsZSI6Ik11bHRpLUFnZW50IFJlaW5mb3JjZW1lbnQgTGVhcm5pbmc6IEluZGVwZW5kZW50IHZzLiBDb29wZXJhdGl2ZSBBZ2VudHMiLCJhdXRob3IiOlt7ImZhbWlseSI6IlRhbiIsImdpdmVuIjoiTWluZyIsInBhcnNlLW5hbWVzIjpmYWxzZSwiZHJvcHBpbmctcGFydGljbGUiOiIiLCJub24tZHJvcHBpbmctcGFydGljbGUiOiIifV0sImNvbnRhaW5lci10aXRsZSI6Ik1hY2hpbmUgTGVhcm5pbmcgUHJvY2VlZGluZ3MgMTk5MyIsIkRPSSI6IjEwLjEwMTYvYjk3OC0xLTU1ODYwLTMwNy0zLjUwMDQ5LTYiLCJpc3N1ZWQiOnsiZGF0ZS1wYXJ0cyI6W1sxOTkzXV19LCJhYnN0cmFjdCI6IkludGVsbGlnZW50IGh1bWFuIGFnZW50cyBleGlzdCBpbiBhIGNvb3BlcmF0aXZlIHNvY2lhbCBlbnZpcm9ubWVudCB0aGF0IGZhY2lsaXRhdGVzIGxlYXJuaW5nLiBUaGV5IGxlYXJuIG5vdCBvbmx5IGJ5IHRyaWFsYW5kIC1lcnJvciwgYnV0IGFsc28gdGhyb3VnaCBjb29wZXJhdGlvbiBieSBzaGFyaW5nIGluc3RhbnRhbmVvdXMgaW5mb3JtYXRpb24sIGVwaXNvZGljIGV4cGVyaWVuY2UsIGFuZCBsZWFybmVkIGtub3dsZWRnZS4gVGhlIGtleSBpbnZlc3RpZ2F0aW9ucyBvZiB0aGlzIHBhcGVyIGFyZSwgXCJHaXZlbiB0aGUgc2FtZSBudW1iZXIgb2YgcmVpbmZvcmNlbWVudCBsZWFybmluZyBhZ2VudHMsIHdpbGwgY29vcGVyYXRpdmUgYWdlbnRzIG91dHBlcmZvcm0gaW5kZXBlbmRlbnQgYWdlbnRzIHdobyBkbyBub3QgY29tbXVuaWNhdGUgZHVyaW5nIGxlYXJuaW5nP1wiIGFuZCBcIldoYXQgaXMgdGhlIHByaWNlIGZvciBzdWNoIGNvb3BlcmF0aW9uP1wiIFVzaW5nIGluZGVwZW5kZW50IGFnZW50cyBhcyBhIGJlbmNobWFyaywgY29vcGVyYXRpdmUgYWdlbnRzIGFyZSBzdHVkaWVkIGluIGZvbGxvd2luZyB3YXlzOiAoMSkgc2hhcmluZyBzZW5zYXRpb24sICgyKSBzaGFyaW5nIGVwaXNvZGVzLCBhbmQgKDMpIHNoYXJpbmcgbGVhcm5lZCBwb2xpY2llcy4gVGhpcyBwYXBlciBzaG93cyB0aGF0IChhKSBhZGRpdGlvbmFsIHNlbnNhdGlvbiBmcm9tIGFub3RoZXIgYWdlbnQgaXMgYmVuZWZpY2lhbCBpZiBpdCBjYW4gYmUgdXNlZCBlZmZpY2llbnRseSwgKGIpIHNoYXJpbmcgbGVhcm5lZCBwb2xpY2llcyBvciBlcGlzb2RlcyBhbW9uZyBhZ2VudHMgc3BlZWRzIHVwIGxlYXJuaW5nIGF0IHRoZSBjb3N0IG9mIGNvbW11bmljYXRpb24sIGFuZCAoYykgZm9yIGpvaW50IHRhc2tzLCBhZ2VudHMgZW5nYWdpbmcgaW4gcGFydG5lcnNoaXAgY2FuIHNpZ25pZmljYW50bHkgb3V0cGVyZm9ybSBpbmRlcGVuZGVudCBhZ2VudHMgYWx0aG91Z2ggdGhleSBtYXkgbGVhcm4gc2xvd2x5IGluIHRoZSBiZWdpbm5pbmcuIFRoZXNlIHRyYWRlb2ZmcyBhcmUgbm90IGp1c3QgbGltaXRlZCB0byBtdWx0aS1hZ2VudCByZWluZm9yY2VtZW50IGxlYXJuaW5nIiwiY29udGFpbmVyLXRpdGxlLXNob3J0IjoiIn0sImlzVGVtcG9yYXJ5IjpmYWxzZX1dfQ=="/>
          <w:id w:val="-300851755"/>
          <w:placeholder>
            <w:docPart w:val="DefaultPlaceholder_-1854013440"/>
          </w:placeholder>
        </w:sdtPr>
        <w:sdtContent>
          <w:r w:rsidR="009752F3" w:rsidRPr="009752F3">
            <w:rPr>
              <w:color w:val="000000"/>
            </w:rPr>
            <w:t>[40]</w:t>
          </w:r>
        </w:sdtContent>
      </w:sdt>
      <w:r w:rsidRPr="002B6CFA">
        <w:t>. Katrs aģents mācās neatkarīgi, izmantojot Q-mācīšanos, ignorējot citu aģentu klātbūtni. Lai gan ir vienkārši īstenot, IQL saskaras ar nestabilitāti un nesakrišanas problēmām, kas izraisa vides nestacionaritāti, ko izraisa citu aģentu vienlaikus notiekošā mācīšanās.</w:t>
      </w:r>
    </w:p>
    <w:p w14:paraId="27BCF8F2" w14:textId="77777777" w:rsidR="00206CE5" w:rsidRDefault="00206CE5" w:rsidP="004219C5">
      <w:pPr>
        <w:pStyle w:val="Teksts"/>
      </w:pPr>
    </w:p>
    <w:p w14:paraId="01F47F40" w14:textId="77777777" w:rsidR="00206CE5" w:rsidRDefault="00206CE5" w:rsidP="004219C5">
      <w:pPr>
        <w:pStyle w:val="Teksts"/>
      </w:pPr>
    </w:p>
    <w:p w14:paraId="7BC31599" w14:textId="77777777" w:rsidR="0021724D" w:rsidRDefault="0021724D" w:rsidP="004219C5">
      <w:pPr>
        <w:pStyle w:val="Teksts"/>
      </w:pPr>
    </w:p>
    <w:p w14:paraId="3E950ABE" w14:textId="77777777" w:rsidR="0021724D" w:rsidRDefault="0021724D" w:rsidP="004219C5">
      <w:pPr>
        <w:pStyle w:val="Teksts"/>
      </w:pPr>
    </w:p>
    <w:p w14:paraId="779296BB" w14:textId="77777777" w:rsidR="0021724D" w:rsidRDefault="0021724D" w:rsidP="004219C5">
      <w:pPr>
        <w:pStyle w:val="Teksts"/>
      </w:pPr>
    </w:p>
    <w:p w14:paraId="30711761" w14:textId="6040D926" w:rsidR="004219C5" w:rsidRDefault="004219C5" w:rsidP="004219C5">
      <w:pPr>
        <w:pStyle w:val="3-lmea-virsraksts"/>
        <w:numPr>
          <w:ilvl w:val="2"/>
          <w:numId w:val="25"/>
        </w:numPr>
      </w:pPr>
      <w:bookmarkStart w:id="67" w:name="_Toc132195559"/>
      <w:r>
        <w:lastRenderedPageBreak/>
        <w:t>Kopīgas darbības mācīšanās (JAL)</w:t>
      </w:r>
      <w:bookmarkEnd w:id="67"/>
    </w:p>
    <w:p w14:paraId="00DE0A99" w14:textId="3251A429" w:rsidR="004219C5" w:rsidRDefault="002B6CFA" w:rsidP="002B6CFA">
      <w:pPr>
        <w:ind w:firstLine="720"/>
      </w:pPr>
      <w:r w:rsidRPr="002B6CFA">
        <w:t xml:space="preserve">JAL ir pieeja, kas modelē visu aģentu kopīgo darbību telpu un apgūst centralizētu Q-funkciju </w:t>
      </w:r>
      <w:sdt>
        <w:sdtPr>
          <w:rPr>
            <w:color w:val="000000"/>
          </w:rPr>
          <w:tag w:val="MENDELEY_CITATION_v3_eyJjaXRhdGlvbklEIjoiTUVOREVMRVlfQ0lUQVRJT05fYjg5MmNiYzQtYjg5Mi00NGUyLWJlYTctNzVkNTM0MWMwOGJjIiwicHJvcGVydGllcyI6eyJub3RlSW5kZXgiOjB9LCJpc0VkaXRlZCI6ZmFsc2UsIm1hbnVhbE92ZXJyaWRlIjp7ImlzTWFudWFsbHlPdmVycmlkZGVuIjpmYWxzZSwiY2l0ZXByb2NUZXh0IjoiWzQxXSIsIm1hbnVhbE92ZXJyaWRlVGV4dCI6IiJ9LCJjaXRhdGlvbkl0ZW1zIjpbeyJpZCI6IjMwNzA5ZTFlLTdjNzQtMzZhOS04YWY4LTQwMGJhMzE5MGE5MyIsIml0ZW1EYXRhIjp7InR5cGUiOiJjaGFwdGVyIiwiaWQiOiIzMDcwOWUxZS03Yzc0LTM2YTktOGFmOC00MDBiYTMxOTBhOTMiLCJ0aXRsZSI6Ik1hcmtvdiBnYW1lcyBhcyBhIGZyYW1ld29yayBmb3IgbXVsdGktYWdlbnQgcmVpbmZvcmNlbWVudCBsZWFybmluZyIsImF1dGhvciI6W3siZmFtaWx5IjoiTGl0dG1hbiIsImdpdmVuIjoiTWljaGFlbCBMLiIsInBhcnNlLW5hbWVzIjpmYWxzZSwiZHJvcHBpbmctcGFydGljbGUiOiIiLCJub24tZHJvcHBpbmctcGFydGljbGUiOiIifV0sImNvbnRhaW5lci10aXRsZSI6Ik1hY2hpbmUgTGVhcm5pbmcgUHJvY2VlZGluZ3MgMTk5NCIsIkRPSSI6IjEwLjEwMTYvYjk3OC0xLTU1ODYwLTMzNS02LjUwMDI3LTEiLCJpc3N1ZWQiOnsiZGF0ZS1wYXJ0cyI6W1sxOTk0XV19LCJhYnN0cmFjdCI6IkluIHRoZSBNYXJrb3YgZGVjaXNpb24gcHJvY2VzcyAoTURQKSBmb3JtYWxpemF0aW9uIG9mIHJlaW5mb3JjZW1lbnQgbGVhcm5pbmcsIGEgc2luZ2xlIGFkYXB0aXZlIGFnZW50IGludGVyYWN0cyB3aXRoIGFuIGVudmlyb25tZW50IGRlZmluZWQgYnkgYSBwcm9iYWJpbGlzdGljIHRyYW5zaXRpb24gZnVuY3Rpb24uIEluIHRoaXMgc29saXBzaXN0aWMgdmlldywgc2Vjb25kYXJ5IGFnZW50cyBjYW4gb25seSBiZSBwYXJ0IG9mIHRoZSBlbnZpcm9ubWVudCBhbmQgYXJlIHRoZXJlZm9yZSBmaXhlZCBpbiB0aGVpciBiZWhhdmlvci4gVGhlIGZyYW1ld29yayBvZiBNYXJrb3YgZ2FtZXMgYWxsb3dzIHVzIHRvIHdpZGVuIHRoaXMgdmlldyB0byBpbmNsdWRlIG11bHRpcGxlIGFkYXB0aXZlIGFnZW50cyB3aXRoIGludGVyYWN0aW5nIG9yIGNvbXBldGluZyBnb2Fscy4gVGhpcyBwYXBlciBjb25zaWRlcnMgYSBzdGVwIGluIHRoaXMgZGlyZWN0aW9uIGluIHdoaWNoIGV4YWN0bHkuLi4iLCJjb250YWluZXItdGl0bGUtc2hvcnQiOiIifSwiaXNUZW1wb3JhcnkiOmZhbHNlfV19"/>
          <w:id w:val="835662261"/>
          <w:placeholder>
            <w:docPart w:val="DefaultPlaceholder_-1854013440"/>
          </w:placeholder>
        </w:sdtPr>
        <w:sdtContent>
          <w:r w:rsidR="009752F3" w:rsidRPr="009752F3">
            <w:rPr>
              <w:color w:val="000000"/>
            </w:rPr>
            <w:t>[41]</w:t>
          </w:r>
        </w:sdtContent>
      </w:sdt>
      <w:r w:rsidRPr="002B6CFA">
        <w:t>. Tomēr JAL mērog</w:t>
      </w:r>
      <w:r>
        <w:t>ojamībai</w:t>
      </w:r>
      <w:r w:rsidRPr="002B6CFA">
        <w:t xml:space="preserve"> ir ierobežojumi, ko izraisa kopīgās darbības telpas eksponenciālais pieaugums, palielinoties aģentu skaitam.</w:t>
      </w:r>
    </w:p>
    <w:p w14:paraId="6530168D" w14:textId="77777777" w:rsidR="004219C5" w:rsidRDefault="004219C5" w:rsidP="004219C5">
      <w:pPr>
        <w:pStyle w:val="Teksts"/>
      </w:pPr>
    </w:p>
    <w:p w14:paraId="10C7FBD9" w14:textId="7D647DEC" w:rsidR="004219C5" w:rsidRDefault="004219C5" w:rsidP="004219C5">
      <w:pPr>
        <w:pStyle w:val="3-lmea-virsraksts"/>
        <w:numPr>
          <w:ilvl w:val="2"/>
          <w:numId w:val="25"/>
        </w:numPr>
      </w:pPr>
      <w:bookmarkStart w:id="68" w:name="_Toc132195560"/>
      <w:r>
        <w:t xml:space="preserve">Koordinētā </w:t>
      </w:r>
      <w:r w:rsidR="00BA1166">
        <w:t>virzītā apmācība</w:t>
      </w:r>
      <w:r>
        <w:t xml:space="preserve"> (CRL)</w:t>
      </w:r>
      <w:bookmarkEnd w:id="68"/>
    </w:p>
    <w:p w14:paraId="576C8014" w14:textId="6430C7A7" w:rsidR="004219C5" w:rsidRPr="004219C5" w:rsidRDefault="002B6CFA" w:rsidP="004219C5">
      <w:pPr>
        <w:pStyle w:val="Teksts"/>
      </w:pPr>
      <w:r w:rsidRPr="002B6CFA">
        <w:t xml:space="preserve">CRL metodes mērķis ir risināt koordinācijas problēmu, iekļaujot koordinācijas mehānismus mācīšanās procesā </w:t>
      </w:r>
      <w:sdt>
        <w:sdtPr>
          <w:rPr>
            <w:color w:val="000000"/>
          </w:rPr>
          <w:tag w:val="MENDELEY_CITATION_v3_eyJjaXRhdGlvbklEIjoiTUVOREVMRVlfQ0lUQVRJT05fYWVmNjg4ZjUtYTRkZS00ZmU4LWE3YjUtZDI1NTljNzhlYmQ3IiwicHJvcGVydGllcyI6eyJub3RlSW5kZXgiOjB9LCJpc0VkaXRlZCI6ZmFsc2UsIm1hbnVhbE92ZXJyaWRlIjp7ImlzTWFudWFsbHlPdmVycmlkZGVuIjpmYWxzZSwiY2l0ZXByb2NUZXh0IjoiWzQyXSIsIm1hbnVhbE92ZXJyaWRlVGV4dCI6IiJ9LCJjaXRhdGlvbkl0ZW1zIjpbeyJpZCI6IjQ2MmNiNWI1LTM1MTUtMzNjZi05YTcxLTY3YzdkMDc2ZDAzMCIsIml0ZW1EYXRhIjp7InR5cGUiOiJwYXBlci1jb25mZXJlbmNlIiwiaWQiOiI0NjJjYjViNS0zNTE1LTMzY2YtOWE3MS02N2M3ZDA3NmQwMzAiLCJ0aXRsZSI6IkNvb3JkaW5hdGVkIFJlaW5mb3JjZW1lbnQgTGVhcm5pbmciLCJhdXRob3IiOlt7ImZhbWlseSI6Ikd1ZXN0cmluIiwiZ2l2ZW4iOiJDYXJsb3MiLCJwYXJzZS1uYW1lcyI6ZmFsc2UsImRyb3BwaW5nLXBhcnRpY2xlIjoiIiwibm9uLWRyb3BwaW5nLXBhcnRpY2xlIjoiIn0seyJmYW1pbHkiOiJMYWdvdWRha2lzIiwiZ2l2ZW4iOiJNaWNoYWlsIEciLCJwYXJzZS1uYW1lcyI6ZmFsc2UsImRyb3BwaW5nLXBhcnRpY2xlIjoiIiwibm9uLWRyb3BwaW5nLXBhcnRpY2xlIjoiIn0seyJmYW1pbHkiOiJQYXJyIiwiZ2l2ZW4iOiJSb25hbGQgRSIsInBhcnNlLW5hbWVzIjpmYWxzZSwiZHJvcHBpbmctcGFydGljbGUiOiIiLCJub24tZHJvcHBpbmctcGFydGljbGUiOiIifV0sImNvbnRhaW5lci10aXRsZSI6IkludGVybmF0aW9uYWwgQ29uZmVyZW5jZSBvbiBNYWNoaW5lIExlYXJuaW5nIiwiaXNzdWVkIjp7ImRhdGUtcGFydHMiOltbMjAwMl1dfSwiY29udGFpbmVyLXRpdGxlLXNob3J0IjoiIn0sImlzVGVtcG9yYXJ5IjpmYWxzZX1dfQ=="/>
          <w:id w:val="117417250"/>
          <w:placeholder>
            <w:docPart w:val="DefaultPlaceholder_-1854013440"/>
          </w:placeholder>
        </w:sdtPr>
        <w:sdtContent>
          <w:r w:rsidR="009752F3" w:rsidRPr="009752F3">
            <w:rPr>
              <w:color w:val="000000"/>
            </w:rPr>
            <w:t>[42]</w:t>
          </w:r>
        </w:sdtContent>
      </w:sdt>
      <w:r w:rsidRPr="002B6CFA">
        <w:t>. Šie mehānismi var būt izteikti, piemēram, komunikācijas kanāli vai kopīga zināšana, vai netieši, piemēram, apgūstot koordinētas darbības bez skaidras koordinācijas.</w:t>
      </w:r>
    </w:p>
    <w:p w14:paraId="5A5CE0D9" w14:textId="2FF94DC4" w:rsidR="004219C5" w:rsidRDefault="004219C5" w:rsidP="004219C5">
      <w:pPr>
        <w:pStyle w:val="2-lmea-virsraksts"/>
        <w:numPr>
          <w:ilvl w:val="1"/>
          <w:numId w:val="25"/>
        </w:numPr>
      </w:pPr>
      <w:bookmarkStart w:id="69" w:name="_Toc132195561"/>
      <w:r>
        <w:t xml:space="preserve">Komunikācija vairāku aģentu </w:t>
      </w:r>
      <w:r w:rsidR="00BA1166">
        <w:t>virzītā apmācībā</w:t>
      </w:r>
      <w:bookmarkEnd w:id="69"/>
    </w:p>
    <w:p w14:paraId="5415B8D4" w14:textId="77777777" w:rsidR="004219C5" w:rsidRDefault="004219C5" w:rsidP="004219C5">
      <w:pPr>
        <w:pStyle w:val="3-lmea-virsraksts"/>
        <w:numPr>
          <w:ilvl w:val="2"/>
          <w:numId w:val="25"/>
        </w:numPr>
      </w:pPr>
      <w:bookmarkStart w:id="70" w:name="_Toc132195562"/>
      <w:r>
        <w:t>Ziņu nodošanas pieejas</w:t>
      </w:r>
      <w:bookmarkEnd w:id="70"/>
    </w:p>
    <w:p w14:paraId="40D223EA" w14:textId="3F1D430F" w:rsidR="004219C5" w:rsidRDefault="002B6CFA" w:rsidP="004219C5">
      <w:pPr>
        <w:pStyle w:val="Teksts"/>
      </w:pPr>
      <w:r w:rsidRPr="002B6CFA">
        <w:t xml:space="preserve">Ziņu nodošanas pieejas ļauj aģentiem apmainīties ar informāciju mācīšanās procesa laikā, veicinot koordināciju un sadarbību </w:t>
      </w:r>
      <w:sdt>
        <w:sdtPr>
          <w:rPr>
            <w:color w:val="000000"/>
          </w:rPr>
          <w:tag w:val="MENDELEY_CITATION_v3_eyJjaXRhdGlvbklEIjoiTUVOREVMRVlfQ0lUQVRJT05fNDQwNWQzMTItM2YyYS00YjU4LWI4MGQtNmFkZmFlMDU3Nzg3IiwicHJvcGVydGllcyI6eyJub3RlSW5kZXgiOjB9LCJpc0VkaXRlZCI6ZmFsc2UsIm1hbnVhbE92ZXJyaWRlIjp7ImlzTWFudWFsbHlPdmVycmlkZGVuIjpmYWxzZSwiY2l0ZXByb2NUZXh0IjoiWzQzXSIsIm1hbnVhbE92ZXJyaWRlVGV4dCI6IiJ9LCJjaXRhdGlvbkl0ZW1zIjpbeyJpZCI6IjU1ZjAxYjRlLWMxMDktMzk4NC1hYTRhLTJiYzY3MmVlNGE3ZCIsIml0ZW1EYXRhIjp7InR5cGUiOiJwYXBlci1jb25mZXJlbmNlIiwiaWQiOiI1NWYwMWI0ZS1jMTA5LTM5ODQtYWE0YS0yYmM2NzJlZTRhN2QiLCJ0aXRsZSI6IkZ1bGx5IGRlY2VudHJhbGl6ZWQgbXVsdGktYWdlbnQgcmVpbmZvcmNlbWVudCBsZWFybmluZyB3aXRoIG5ldHdvcmtlZCBhZ2VudHMiLCJhdXRob3IiOlt7ImZhbWlseSI6IlpoYW5nIiwiZ2l2ZW4iOiJLYWlxaW5nIiwicGFyc2UtbmFtZXMiOmZhbHNlLCJkcm9wcGluZy1wYXJ0aWNsZSI6IiIsIm5vbi1kcm9wcGluZy1wYXJ0aWNsZSI6IiJ9LHsiZmFtaWx5IjoiWWFuZyIsImdpdmVuIjoiWmh1b3JhbiIsInBhcnNlLW5hbWVzIjpmYWxzZSwiZHJvcHBpbmctcGFydGljbGUiOiIiLCJub24tZHJvcHBpbmctcGFydGljbGUiOiIifSx7ImZhbWlseSI6IkxpdSIsImdpdmVuIjoiSGFuIiwicGFyc2UtbmFtZXMiOmZhbHNlLCJkcm9wcGluZy1wYXJ0aWNsZSI6IiIsIm5vbi1kcm9wcGluZy1wYXJ0aWNsZSI6IiJ9LHsiZmFtaWx5IjoiWmhhbmciLCJnaXZlbiI6IlRvbmciLCJwYXJzZS1uYW1lcyI6ZmFsc2UsImRyb3BwaW5nLXBhcnRpY2xlIjoiIiwibm9uLWRyb3BwaW5nLXBhcnRpY2xlIjoiIn0seyJmYW1pbHkiOiJCYcWfYXIiLCJnaXZlbiI6IlRhbWVyIiwicGFyc2UtbmFtZXMiOmZhbHNlLCJkcm9wcGluZy1wYXJ0aWNsZSI6IiIsIm5vbi1kcm9wcGluZy1wYXJ0aWNsZSI6IiJ9XSwiY29udGFpbmVyLXRpdGxlIjoiMzV0aCBJbnRlcm5hdGlvbmFsIENvbmZlcmVuY2Ugb24gTWFjaGluZSBMZWFybmluZywgSUNNTCAyMDE4IiwiaXNzdWVkIjp7ImRhdGUtcGFydHMiOltbMjAxOF1dfSwiYWJzdHJhY3QiOiJXZSBjb25zaWRlciB0aGUgZnVsbHkgZGVjZW50cmFsaXplZCBtdWx0aS1hZ2VudCByZWluZm9yY2VtZW50IGxlYXJuaW5nIChNQVJMKSBwcm9ibGVtLCB3aGVyZSB0aGUgYWdlbnRzIGFyZSBjb25uZWN0ZWQgdmlhIGEgdGltZS12YXJ5aW5nIGFuZCBwb3NzaWJseSBzcGFyc2UgY29tbXVuaWNhdGlvbiBuZXR3b3JrLiBTcGVjaWZpY2FsbHksIHdlIGFzc3VtZSB0aGF0IHRoZSByZXdhcmQgZnVuY3Rpb25zIG9mIHRoZSBhZ2VudHMgbWlnaHQgY29ycmVzcG9uZCB0byBkaWZmZXJlbnQgdGFza3MsIGFuZCBhcmUgb25seSBrbm93biB0byB0aGUgY29ycmVzcG9uZGluZyBhZ2VudC4gTW9yZW92ZXIsIGVhY2ggYWdlbnQgbWFrZXMgaW5kaXZpZHVhbCBkZWNpc2lvbnMgYmFzZWQgb24gYm90aCB0aGUgaW5mb3JtYXRpb24gb2JzZXJ2ZWQgbG9jYWxseSBhbmQgdGhlIG1lc3NhZ2VzIHJlY2VpdmVkIGZyb20gaXRzIG5laWdoYm9ycyBvdmVyIHRoZSBuZXR3b3JrLiBUbyBtYXhpbWl6ZSB0aGUgZ2xvYmFsbHkgYXZlcmFnZWQgcmV0dXJuIG92ZXIgdGhlIG5ldHdvcmssIHdlIHByb3Bvc2UgdHdvIGZ1bGx5IGRlY2VudHJhbGl6ZWQgYWN0b3ItY3JpdGljIGFsZ29yaXRobXMsIHdoaWNoIGFyZSBhcHBsaWNhYmxlIHRvIGxhcmdlLXNjYWxlIE1BUkwgcHJvYmxlbXMgaW4gYW4gb25saW5lIGZhc2hpb24uIENvbnZlcmdlbmNlIGd1YXJhbnRlZXMgYXJlIHByb3ZpZGVkIHdoZW4gdGhlIHZhbHVlIGZ1bmN0aW9ucyBhcmUgYXBwcm94aW1hdGVkIHdpdGhpbiB0aGUgY2xhc3Mgb2YgbGluZWFyIGZ1bmN0aW9ucy4gT3VyIHdvcmsgYXBwZWFycyB0byBiZSB0aGUgZmlyc3QgdGhlb3JldGljYWwgc3R1ZHkgb2YgZnVsbHkgZGVjZW50cmFsaXplZCBNQVJMIGFsZ29yaXRobXMgZm9yIG5ldHdvcmtlZCBhZ2VudHMgdGhhdCB1c2UgZnVuY3Rpb24gYXBwcm94aW1hdGlvbi4iLCJ2b2x1bWUiOiIxMyIsImNvbnRhaW5lci10aXRsZS1zaG9ydCI6IiJ9LCJpc1RlbXBvcmFyeSI6ZmFsc2V9XX0="/>
          <w:id w:val="-197093045"/>
          <w:placeholder>
            <w:docPart w:val="DefaultPlaceholder_-1854013440"/>
          </w:placeholder>
        </w:sdtPr>
        <w:sdtContent>
          <w:r w:rsidR="009752F3" w:rsidRPr="009752F3">
            <w:rPr>
              <w:color w:val="000000"/>
            </w:rPr>
            <w:t>[43]</w:t>
          </w:r>
        </w:sdtContent>
      </w:sdt>
      <w:r w:rsidRPr="002B6CFA">
        <w:t>. Šīs pieejas var būt centralizētas, kur centrālais vadītājs pārvalda komunikāciju, vai decentralizētas, kur aģenti tieši sazinās viens ar otru.</w:t>
      </w:r>
    </w:p>
    <w:p w14:paraId="154C8CA5" w14:textId="77777777" w:rsidR="004219C5" w:rsidRDefault="004219C5" w:rsidP="004219C5">
      <w:pPr>
        <w:pStyle w:val="3-lmea-virsraksts"/>
        <w:numPr>
          <w:ilvl w:val="2"/>
          <w:numId w:val="25"/>
        </w:numPr>
      </w:pPr>
      <w:bookmarkStart w:id="71" w:name="_Toc132195563"/>
      <w:r>
        <w:t>Diferencējamā starpaģentu mācīšanās (DIAL)</w:t>
      </w:r>
      <w:bookmarkEnd w:id="71"/>
    </w:p>
    <w:p w14:paraId="4C6B96AE" w14:textId="523C1E3F" w:rsidR="002B6CFA" w:rsidRDefault="002B6CFA" w:rsidP="002B6CFA">
      <w:pPr>
        <w:ind w:firstLine="720"/>
      </w:pPr>
      <w:r>
        <w:t xml:space="preserve">DIAL ir metode komunikācijas un koordinācijas </w:t>
      </w:r>
      <w:r w:rsidRPr="004E03D6">
        <w:rPr>
          <w:i/>
          <w:iCs/>
        </w:rPr>
        <w:t>end-to-end</w:t>
      </w:r>
      <w:r>
        <w:t xml:space="preserve"> apguvei vairāku aģentu iestatījumos </w:t>
      </w:r>
      <w:sdt>
        <w:sdtPr>
          <w:rPr>
            <w:color w:val="000000"/>
          </w:rPr>
          <w:tag w:val="MENDELEY_CITATION_v3_eyJjaXRhdGlvbklEIjoiTUVOREVMRVlfQ0lUQVRJT05fOWM1NjYyODItOTFhMC00MzEzLTkyMWUtNTg5NTk3MWQ1MzEyIiwicHJvcGVydGllcyI6eyJub3RlSW5kZXgiOjB9LCJpc0VkaXRlZCI6ZmFsc2UsIm1hbnVhbE92ZXJyaWRlIjp7ImlzTWFudWFsbHlPdmVycmlkZGVuIjpmYWxzZSwiY2l0ZXByb2NUZXh0IjoiWzQ0XSIsIm1hbnVhbE92ZXJyaWRlVGV4dCI6IiJ9LCJjaXRhdGlvbkl0ZW1zIjpbeyJpZCI6ImUwZDA1M2JiLWRjODMtMzkxOS05MmMyLTczOWU2Njk5ODljNyIsIml0ZW1EYXRhIjp7InR5cGUiOiJwYXBlci1jb25mZXJlbmNlIiwiaWQiOiJlMGQwNTNiYi1kYzgzLTM5MTktOTJjMi03MzllNjY5OTg5YzciLCJ0aXRsZSI6IkxlYXJuaW5nIHRvIGNvbW11bmljYXRlIHdpdGggZGVlcCBtdWx0aS1hZ2VudCByZWluZm9yY2VtZW50IGxlYXJuaW5nIiwiYXV0aG9yIjpbeyJmYW1pbHkiOiJGb2Vyc3RlciIsImdpdmVuIjoiSmFrb2IgTi4iLCJwYXJzZS1uYW1lcyI6ZmFsc2UsImRyb3BwaW5nLXBhcnRpY2xlIjoiIiwibm9uLWRyb3BwaW5nLXBhcnRpY2xlIjoiIn0seyJmYW1pbHkiOiJBc3NhZWwiLCJnaXZlbiI6Illhbm5pcyBNLiIsInBhcnNlLW5hbWVzIjpmYWxzZSwiZHJvcHBpbmctcGFydGljbGUiOiIiLCJub24tZHJvcHBpbmctcGFydGljbGUiOiIifSx7ImZhbWlseSI6IkZyZWl0YXMiLCJnaXZlbiI6Ik5hbmRvIiwicGFyc2UtbmFtZXMiOmZhbHNlLCJkcm9wcGluZy1wYXJ0aWNsZSI6IiIsIm5vbi1kcm9wcGluZy1wYXJ0aWNsZSI6IkRlIn0seyJmYW1pbHkiOiJXaGl0ZXNvbiIsImdpdmVuIjoiU2hpbW9uIiwicGFyc2UtbmFtZXMiOmZhbHNlLCJkcm9wcGluZy1wYXJ0aWNsZSI6IiIsIm5vbi1kcm9wcGluZy1wYXJ0aWNsZSI6IiJ9XSwiY29udGFpbmVyLXRpdGxlIjoiQWR2YW5jZXMgaW4gTmV1cmFsIEluZm9ybWF0aW9uIFByb2Nlc3NpbmcgU3lzdGVtcyIsIklTU04iOiIxMDQ5NTI1OCIsImlzc3VlZCI6eyJkYXRlLXBhcnRzIjpbWzIwMTZdXX0sImFic3RyYWN0IjoiV2UgY29uc2lkZXIgdGhlIHByb2JsZW0gb2YgbXVsdGlwbGUgYWdlbnRzIHNlbnNpbmcgYW5kIGFjdGluZyBpbiBlbnZpcm9ubWVudHMgd2l0aCB0aGUgZ29hbCBvZiBtYXhpbWlzaW5nIHRoZWlyIHNoYXJlZCB1dGlsaXR5LiBJbiB0aGVzZSBlbnZpcm9ubWVudHMsIGFnZW50cyBtdXN0IGxlYXJuIGNvbW11bmljYXRpb24gcHJvdG9jb2xzIGluIG9yZGVyIHRvIHNoYXJlIGluZm9ybWF0aW9uIHRoYXQgaXMgbmVlZGVkIHRvIHNvbHZlIHRoZSB0YXNrcy4gQnkgZW1icmFjaW5nIGRlZXAgbmV1cmFsIG5ldHdvcmtzLCB3ZSBhcmUgYWJsZSB0byBkZW1vbnN0cmF0ZSBlbmQtdG8tZW5kIGxlYXJuaW5nIG9mIHByb3RvY29scyBpbiBjb21wbGV4IGVudmlyb25tZW50cyBpbnNwaXJlZCBieSBjb21tdW5pY2F0aW9uIHJpZGRsZXMgYW5kIG11bHRpLWFnZW50IGNvbXB1dGVyIHZpc2lvbiBwcm9ibGVtcyB3aXRoIHBhcnRpYWwgb2JzZXJ2YWJpbGl0eS4gV2UgcHJvcG9zZSB0d28gYXBwcm9hY2hlcyBmb3IgbGVhcm5pbmcgaW4gdGhlc2UgZG9tYWluczogUmVpbmZvcmNlZCBJbnRlci1BZ2VudCBMZWFybmluZyAoUklBTCkgYW5kIERpZmZlcmVudGlhYmxlIEludGVyLUFnZW50IExlYXJuaW5nIChESUFMKS4gVGhlIGZvcm1lciB1c2VzIGRlZXAgUS1sZWFybmluZywgd2hpbGUgdGhlIGxhdHRlciBleHBsb2l0cyB0aGUgZmFjdCB0aGF0LCBkdXJpbmcgbGVhcm5pbmcsIGFnZW50cyBjYW4gYmFja3Byb3BhZ2F0ZSBlcnJvciBkZXJpdmF0aXZlcyB0aHJvdWdoIChub2lzeSkgY29tbXVuaWNhdGlvbiBjaGFubmVscy4gSGVuY2UsIHRoaXMgYXBwcm9hY2ggdXNlcyBjZW50cmFsaXNlZCBsZWFybmluZyBidXQgZGVjZW50cmFsaXNlZCBleGVjdXRpb24uIE91ciBleHBlcmltZW50cyBpbnRyb2R1Y2UgbmV3IGVudmlyb25tZW50cyBmb3Igc3R1ZHlpbmcgdGhlIGxlYXJuaW5nIG9mIGNvbW11bmljYXRpb24gcHJvdG9jb2xzIGFuZCBwcmVzZW50IGEgc2V0IG9mIGVuZ2luZWVyaW5nIGlubm92YXRpb25zIHRoYXQgYXJlIGVzc2VudGlhbCBmb3Igc3VjY2VzcyBpbiB0aGVzZSBkb21haW5zLiIsImNvbnRhaW5lci10aXRsZS1zaG9ydCI6IkFkdiBOZXVyYWwgSW5mIFByb2Nlc3MgU3lzdCJ9LCJpc1RlbXBvcmFyeSI6ZmFsc2V9XX0="/>
          <w:id w:val="275609259"/>
          <w:placeholder>
            <w:docPart w:val="DefaultPlaceholder_-1854013440"/>
          </w:placeholder>
        </w:sdtPr>
        <w:sdtContent>
          <w:r w:rsidR="009752F3" w:rsidRPr="009752F3">
            <w:rPr>
              <w:color w:val="000000"/>
            </w:rPr>
            <w:t>[44]</w:t>
          </w:r>
        </w:sdtContent>
      </w:sdt>
      <w:r>
        <w:t>. Tā izmanto diferencējamu komunikācijas kanālu, kas ļauj kopīgi apgūt komunikācijas un lēmumu pieņemšanas politikas, ļaujot aģentiem pielāgot savas komunikācijas stratēģijas, lai uzlabotu veiktspēju.</w:t>
      </w:r>
    </w:p>
    <w:p w14:paraId="5680607C" w14:textId="0627807C" w:rsidR="002B6CFA" w:rsidRDefault="002B6CFA" w:rsidP="002B6CFA">
      <w:pPr>
        <w:pStyle w:val="3-lmea-virsraksts"/>
        <w:numPr>
          <w:ilvl w:val="2"/>
          <w:numId w:val="25"/>
        </w:numPr>
      </w:pPr>
      <w:bookmarkStart w:id="72" w:name="_Toc132195564"/>
      <w:r>
        <w:t>Komunikācijas protokoli un arhitektūras</w:t>
      </w:r>
      <w:bookmarkEnd w:id="72"/>
    </w:p>
    <w:p w14:paraId="217E0F83" w14:textId="40B1A320" w:rsidR="002D171F" w:rsidRDefault="002B6CFA" w:rsidP="00206CE5">
      <w:pPr>
        <w:ind w:firstLine="720"/>
      </w:pPr>
      <w:r>
        <w:t xml:space="preserve">Vairāku aģentu </w:t>
      </w:r>
      <w:r w:rsidR="00BA1166">
        <w:t>virzītās apmācības</w:t>
      </w:r>
      <w:r>
        <w:t xml:space="preserve"> jomā ir piedāvāti dažādi komunikācijas protokoli un arhitektūras, lai veicinātu informācijas apmaiņu un koordināciju </w:t>
      </w:r>
      <w:sdt>
        <w:sdtPr>
          <w:rPr>
            <w:color w:val="000000"/>
          </w:rPr>
          <w:tag w:val="MENDELEY_CITATION_v3_eyJjaXRhdGlvbklEIjoiTUVOREVMRVlfQ0lUQVRJT05fYTlmODExZGYtYzJkNS00OGM0LWEzMDctODdkNmU5ZTQxMmMwIiwicHJvcGVydGllcyI6eyJub3RlSW5kZXgiOjB9LCJpc0VkaXRlZCI6ZmFsc2UsIm1hbnVhbE92ZXJyaWRlIjp7ImlzTWFudWFsbHlPdmVycmlkZGVuIjpmYWxzZSwiY2l0ZXByb2NUZXh0IjoiWzQ1XSIsIm1hbnVhbE92ZXJyaWRlVGV4dCI6IiJ9LCJjaXRhdGlvbkl0ZW1zIjpbeyJpZCI6IjY3NTk0YzRhLTRmYjYtM2E1My05MTM4LWNkODQzZmU1NGQ3ZiIsIml0ZW1EYXRhIjp7InR5cGUiOiJwYXBlci1jb25mZXJlbmNlIiwiaWQiOiI2NzU5NGM0YS00ZmI2LTNhNTMtOTEzOC1jZDg0M2ZlNTRkN2YiLCJ0aXRsZSI6IkxlYXJuaW5nIG11bHRpYWdlbnQgY29tbXVuaWNhdGlvbiB3aXRoIGJhY2twcm9wYWdhdGlvbiIsImF1dGhvciI6W3siZmFtaWx5IjoiU3VraGJhYXRhciIsImdpdmVuIjoiU2FpbmJheWFyIiwicGFyc2UtbmFtZXMiOmZhbHNlLCJkcm9wcGluZy1wYXJ0aWNsZSI6IiIsIm5vbi1kcm9wcGluZy1wYXJ0aWNsZSI6IiJ9LHsiZmFtaWx5IjoiU3psYW0iLCJnaXZlbiI6IkFydGh1ciIsInBhcnNlLW5hbWVzIjpmYWxzZSwiZHJvcHBpbmctcGFydGljbGUiOiIiLCJub24tZHJvcHBpbmctcGFydGljbGUiOiIifSx7ImZhbWlseSI6IkZlcmd1cyIsImdpdmVuIjoiUm9iIiwicGFyc2UtbmFtZXMiOmZhbHNlLCJkcm9wcGluZy1wYXJ0aWNsZSI6IiIsIm5vbi1kcm9wcGluZy1wYXJ0aWNsZSI6IiJ9XSwiY29udGFpbmVyLXRpdGxlIjoiQWR2YW5jZXMgaW4gTmV1cmFsIEluZm9ybWF0aW9uIFByb2Nlc3NpbmcgU3lzdGVtcyIsIklTU04iOiIxMDQ5NTI1OCIsImlzc3VlZCI6eyJkYXRlLXBhcnRzIjpbWzIwMTZdXX0sImFic3RyYWN0IjoiTWFueSB0YXNrcyBpbiBBSSByZXF1aXJlIHRoZSBjb2xsYWJvcmF0aW9uIG9mIG11bHRpcGxlIGFnZW50cy4gVHlwaWNhbGx5LCB0aGUgY29tbXVuaWNhdGlvbiBwcm90b2NvbCBiZXR3ZWVuIGFnZW50cyBpcyBtYW51YWxseSBzcGVjaWZpZWQgYW5kIG5vdCBhbHRlcmVkIGR1cmluZyB0cmFpbmluZy4gSW4gdGhpcyBwYXBlciB3ZSBleHBsb3JlIGEgc2ltcGxlIG5ldXJhbCBtb2RlbCwgY2FsbGVkIENvbW1OZXQsIHRoYXQgdXNlcyBjb250aW51b3VzIGNvbW11bmljYXRpb24gZm9yIGZ1bGx5IGNvb3BlcmF0aXZlIHRhc2tzLiBUaGUgbW9kZWwgY29uc2lzdHMgb2YgbXVsdGlwbGUgYWdlbnRzIGFuZCB0aGUgY29tbXVuaWNhdGlvbiBiZXR3ZWVuIHRoZW0gaXMgbGVhcm5lZCBhbG9uZ3NpZGUgdGhlaXIgcG9saWN5LiBXZSBhcHBseSB0aGlzIG1vZGVsIHRvIGEgZGl2ZXJzZSBzZXQgb2YgdGFza3MsIGRlbW9uc3RyYXRpbmcgdGhlIGFiaWxpdHkgb2YgdGhlIGFnZW50cyB0byBsZWFybiB0byBjb21tdW5pY2F0ZSBhbW9uZ3N0IHRoZW1zZWx2ZXMsIHlpZWxkaW5nIGltcHJvdmVkIHBlcmZvcm1hbmNlIG92ZXIgbm9uLWNvbW11bmljYXRpdmUgYWdlbnRzIGFuZCBiYXNlbGluZXMuIEluIHNvbWUgY2FzZXMsIGl0IGlzIHBvc3NpYmxlIHRvIGludGVycHJldCB0aGUgbGFuZ3VhZ2UgZGV2aXNlZCBieSB0aGUgYWdlbnRzLCByZXZlYWxpbmcgc2ltcGxlIGJ1dCBlZmZlY3RpdmUgc3RyYXRlZ2llcyBmb3Igc29sdmluZyB0aGUgdGFzayBhdCBoYW5kLiIsImNvbnRhaW5lci10aXRsZS1zaG9ydCI6IkFkdiBOZXVyYWwgSW5mIFByb2Nlc3MgU3lzdCJ9LCJpc1RlbXBvcmFyeSI6ZmFsc2V9XX0="/>
          <w:id w:val="1598211494"/>
          <w:placeholder>
            <w:docPart w:val="DefaultPlaceholder_-1854013440"/>
          </w:placeholder>
        </w:sdtPr>
        <w:sdtContent>
          <w:r w:rsidR="009752F3" w:rsidRPr="009752F3">
            <w:rPr>
              <w:color w:val="000000"/>
            </w:rPr>
            <w:t>[45]</w:t>
          </w:r>
        </w:sdtContent>
      </w:sdt>
      <w:r>
        <w:t>. Tajos ietilpst gan izteiktas komunikācijas shēmas, piemēram, ziņu nodošana un kopīga atmiņa, gan netiešas komunikācijas shēmas, piemēram, mācīšanās, vērojot citu aģentu darbības.</w:t>
      </w:r>
    </w:p>
    <w:p w14:paraId="567B5132" w14:textId="51201847" w:rsidR="002B6CFA" w:rsidRDefault="002D171F" w:rsidP="002D171F">
      <w:pPr>
        <w:pStyle w:val="2-lmea-virsraksts"/>
        <w:numPr>
          <w:ilvl w:val="1"/>
          <w:numId w:val="25"/>
        </w:numPr>
      </w:pPr>
      <w:bookmarkStart w:id="73" w:name="_Toc132195565"/>
      <w:r>
        <w:lastRenderedPageBreak/>
        <w:t>Centralizēta apmācība ar decentralizētu izpildi</w:t>
      </w:r>
      <w:bookmarkEnd w:id="73"/>
    </w:p>
    <w:p w14:paraId="3C234E25" w14:textId="347A6AEA" w:rsidR="002D171F" w:rsidRDefault="002D171F" w:rsidP="002D171F">
      <w:pPr>
        <w:pStyle w:val="3-lmea-virsraksts"/>
        <w:numPr>
          <w:ilvl w:val="2"/>
          <w:numId w:val="25"/>
        </w:numPr>
      </w:pPr>
      <w:bookmarkStart w:id="74" w:name="_Toc132195566"/>
      <w:r>
        <w:t>Pretfaktiskie vairāku aģentu politikas gradienti (COMA)</w:t>
      </w:r>
      <w:bookmarkEnd w:id="74"/>
      <w:r>
        <w:t xml:space="preserve"> </w:t>
      </w:r>
    </w:p>
    <w:p w14:paraId="75933758" w14:textId="166DCC67" w:rsidR="002D171F" w:rsidRDefault="002D171F" w:rsidP="002D171F">
      <w:pPr>
        <w:pStyle w:val="Teksts"/>
      </w:pPr>
      <w:r>
        <w:t xml:space="preserve">COMA ir centralizētas apmācības pieeja, kas izmanto centralizētu kritiķi, lai novērtētu pretfaktiskās priekšrocības katram aģentam, ļaujot stabilai decentralizētu politiku apgūšanai </w:t>
      </w:r>
      <w:sdt>
        <w:sdtPr>
          <w:rPr>
            <w:color w:val="000000"/>
          </w:rPr>
          <w:tag w:val="MENDELEY_CITATION_v3_eyJjaXRhdGlvbklEIjoiTUVOREVMRVlfQ0lUQVRJT05fZjlhNmQ4ZmYtNWRhYy00M2FlLTgxNzYtNTI1ZWI5NjUzZGJkIiwicHJvcGVydGllcyI6eyJub3RlSW5kZXgiOjB9LCJpc0VkaXRlZCI6ZmFsc2UsIm1hbnVhbE92ZXJyaWRlIjp7ImlzTWFudWFsbHlPdmVycmlkZGVuIjpmYWxzZSwiY2l0ZXByb2NUZXh0IjoiWzQ2XSIsIm1hbnVhbE92ZXJyaWRlVGV4dCI6IiJ9LCJjaXRhdGlvbkl0ZW1zIjpbeyJpZCI6IjNiODI4ZDM4LThiOTYtMzY1Ny05OTkyLTNjZmVhMGRkNjA1MSIsIml0ZW1EYXRhIjp7InR5cGUiOiJwYXBlci1jb25mZXJlbmNlIiwiaWQiOiIzYjgyOGQzOC04Yjk2LTM2NTctOTk5Mi0zY2ZlYTBkZDYwNTEiLCJ0aXRsZSI6IlN0YWJpbGlzaW5nIGV4cGVyaWVuY2UgcmVwbGF5IGZvciBkZWVwIG11bHRpLWFnZW50IHJlaW5mb3JjZW1lbnQgbGVhcm5pbmciLCJhdXRob3IiOlt7ImZhbWlseSI6IkZvZXJzdGVyIiwiZ2l2ZW4iOiJKYWtvYiIsInBhcnNlLW5hbWVzIjpmYWxzZSwiZHJvcHBpbmctcGFydGljbGUiOiIiLCJub24tZHJvcHBpbmctcGFydGljbGUiOiIifSx7ImZhbWlseSI6Ik5hcmRlbGwiLCJnaXZlbiI6Ik5hbnRhcyIsInBhcnNlLW5hbWVzIjpmYWxzZSwiZHJvcHBpbmctcGFydGljbGUiOiIiLCJub24tZHJvcHBpbmctcGFydGljbGUiOiIifSx7ImZhbWlseSI6IkZhcnF1aGFyIiwiZ2l2ZW4iOiJHcmVnb3J5IiwicGFyc2UtbmFtZXMiOmZhbHNlLCJkcm9wcGluZy1wYXJ0aWNsZSI6IiIsIm5vbi1kcm9wcGluZy1wYXJ0aWNsZSI6IiJ9LHsiZmFtaWx5IjoiQWZvdXJhcyIsImdpdmVuIjoiVHJ0YW50YWZ5bGxvcyIsInBhcnNlLW5hbWVzIjpmYWxzZSwiZHJvcHBpbmctcGFydGljbGUiOiIiLCJub24tZHJvcHBpbmctcGFydGljbGUiOiIifSx7ImZhbWlseSI6IlRvcnIiLCJnaXZlbiI6IlBoaWxpcCBILlMuIiwicGFyc2UtbmFtZXMiOmZhbHNlLCJkcm9wcGluZy1wYXJ0aWNsZSI6IiIsIm5vbi1kcm9wcGluZy1wYXJ0aWNsZSI6IiJ9LHsiZmFtaWx5IjoiS29obGkiLCJnaXZlbiI6IlB1c2htZWV0IiwicGFyc2UtbmFtZXMiOmZhbHNlLCJkcm9wcGluZy1wYXJ0aWNsZSI6IiIsIm5vbi1kcm9wcGluZy1wYXJ0aWNsZSI6IiJ9LHsiZmFtaWx5IjoiV2hpdGVzb24iLCJnaXZlbiI6IlNoaW1vbiIsInBhcnNlLW5hbWVzIjpmYWxzZSwiZHJvcHBpbmctcGFydGljbGUiOiIiLCJub24tZHJvcHBpbmctcGFydGljbGUiOiIifV0sImNvbnRhaW5lci10aXRsZSI6IjM0dGggSW50ZXJuYXRpb25hbCBDb25mZXJlbmNlIG9uIE1hY2hpbmUgTGVhcm5pbmcsIElDTUwgMjAxNyIsImlzc3VlZCI6eyJkYXRlLXBhcnRzIjpbWzIwMTddXX0sImFic3RyYWN0IjoiTWFueSByZWFsLXdvcmxkIHByb2JsZW1zLCBzdWNoIGFzIG5ldHdvcmsgcGFja2V0IHJvdXRpbmcgYW5kIHVyYmFuIHRyYWZmaWMgY29udHJvbCwgYXJlIG5hdHVyYWxseSBtb2RlbGVkIGFzIG11bHRpLWFnZW50IHJlaW5mb3JjZW1lbnQgbGVhcm5pbmcgKFJMKSBwcm9ibGVtcy4gSG93ZXZlciwgZXhpc3RpbmcgbXVsdGktYWdlbnQgUkwgbWV0aG9kcyB0eXBpY2FsbHkgc2NhbGUgcG9vcmx5IGluIHRoZSBwcm9ibGVtIHNpemUuIFRoZXJlZm9yZSwgYSBrZXkgY2hhbGxlbmdlIGlzIHRvIHRyYW5zbGF0ZSB0aGUgc3VjY2VzcyBvZiBkZWVwIGxlYXJuaW5nIG9uIHNpbmdsZS1hZ2VudCBSTCB0byB0aGUgbXVsdGktYWdlbnQgc2V0dGluZy4gQSBtYWpvciBzdHVtYmxpbmcgYmxvY2sgaXMgdGhhdCBpbmRlcGVuZGVudCBRLWxlYXJuaW5nLCB0aGUgbW9zdCBwb3B1bGFyIG11bHRpLWFnZW50IFJMIG1ldGhvZCwgaW50cm9kdWNlcyBub25zdGF0aW9uYXJpdHkgdGhhdCBtYWtlcyBpdCBpbmNvbXBhdGlibGUgd2l0aCB0aGUgZXhwZXJpZW5jZSByZXBsYXkgbWVtb3J5IG9uIHdoaWNoIGRlZXAgUS1sZWFybmluZyByZWxpZXMuIFRoaXMgcGFwZXIgcHJvcG9zZXMgdHdvIG1ldGhvZHMgdGhhdCBhZGRyZXNzIHRoaXMgcHJvYmxlbTogMSkgdXNpbmcgYSBtdWx0aS1hZ2VudCB2YXJpYW50IG9mIGltcG9ydGFuY2Ugc2FtcGxpbmcgdG8gbmF0dXJhbGx5IGRlY2F5IG9ic29sZXRlIGRhdGEgYW5kIDIpIGNvbmRpdGlvbmluZyBlYWNoIGFnZW50J3MgdmFsdWUgZnVuY3Rpb24gb24gYSBmaW5nZXJwcmludCB0aGF0IGRpc2FtYmlndWF0ZXMgdGhlIGFnZSBvZiB0aGUgZGF0YSBzYW1wbGVkIGZyb20gdGhlIHJlcGxheSBtZW1vcnkuIFJlc3VsdHMgb24gYSBjaGFsbGVuZ2luZyBkZWNlbnRyYWxpc2VkIHZhcmlhbnQgb2YgU3RhckNyYWZ0IHVuaXQgbWljcm8tbWFuYWdlbWVudCBjb25maXJtIHRoYXQgdGhlc2UgbWV0aG9kcyBlbmFibGUgdGhlIHN1Y2Nlc3NmdWwgY29tYmluYXRpb24gb2YgZXhwZXJpZW5jZSByZXBsYXkgd2l0aCBtdWx0aS1hZ2VudCBSTC4iLCJ2b2x1bWUiOiIzIiwiY29udGFpbmVyLXRpdGxlLXNob3J0IjoiIn0sImlzVGVtcG9yYXJ5IjpmYWxzZX1dfQ=="/>
          <w:id w:val="-176972444"/>
          <w:placeholder>
            <w:docPart w:val="DefaultPlaceholder_-1854013440"/>
          </w:placeholder>
        </w:sdtPr>
        <w:sdtContent>
          <w:r w:rsidR="009752F3" w:rsidRPr="009752F3">
            <w:rPr>
              <w:color w:val="000000"/>
            </w:rPr>
            <w:t>[46]</w:t>
          </w:r>
        </w:sdtContent>
      </w:sdt>
      <w:r>
        <w:t>. Decentralizētās politikas tiek izpildītas neatkarīgi katram aģentam laikā, kad tās tiek izvietotas.</w:t>
      </w:r>
    </w:p>
    <w:p w14:paraId="3E5FC313" w14:textId="77777777" w:rsidR="002D171F" w:rsidRDefault="002D171F" w:rsidP="002D171F">
      <w:pPr>
        <w:pStyle w:val="3-lmea-virsraksts"/>
        <w:numPr>
          <w:ilvl w:val="2"/>
          <w:numId w:val="25"/>
        </w:numPr>
      </w:pPr>
      <w:bookmarkStart w:id="75" w:name="_Toc132195567"/>
      <w:r w:rsidRPr="002D171F">
        <w:t>QMIX un VDN</w:t>
      </w:r>
      <w:bookmarkEnd w:id="75"/>
    </w:p>
    <w:p w14:paraId="27CDEF41" w14:textId="6D981EA4" w:rsidR="002D171F" w:rsidRDefault="002D171F" w:rsidP="002D171F">
      <w:pPr>
        <w:pStyle w:val="Teksts"/>
      </w:pPr>
      <w:r w:rsidRPr="002D171F">
        <w:t xml:space="preserve">QMIX un vērtību dekompozīcijas tīkli (VDN) ir metodes decentralizētu politiku apgūšanai ar centralizētu apmācību </w:t>
      </w:r>
      <w:sdt>
        <w:sdtPr>
          <w:rPr>
            <w:color w:val="000000"/>
          </w:rPr>
          <w:tag w:val="MENDELEY_CITATION_v3_eyJjaXRhdGlvbklEIjoiTUVOREVMRVlfQ0lUQVRJT05fZTBjOTA5MTktOWJmZi00YTRjLWFkM2QtYTU0NDMzOGM0NDEzIiwicHJvcGVydGllcyI6eyJub3RlSW5kZXgiOjB9LCJpc0VkaXRlZCI6ZmFsc2UsIm1hbnVhbE92ZXJyaWRlIjp7ImlzTWFudWFsbHlPdmVycmlkZGVuIjpmYWxzZSwiY2l0ZXByb2NUZXh0IjoiWzQ3XSwgWzQ4XSIsIm1hbnVhbE92ZXJyaWRlVGV4dCI6IiJ9LCJjaXRhdGlvbkl0ZW1zIjpbeyJpZCI6IjQ3N2QzYTk5LWFlNjUtMzU1NC1hZDcwLTYwZTU1ZDM3NWY2ZCIsIml0ZW1EYXRhIjp7InR5cGUiOiJwYXBlci1jb25mZXJlbmNlIiwiaWQiOiI0NzdkM2E5OS1hZTY1LTM1NTQtYWQ3MC02MGU1NWQzNzVmNmQiLCJ0aXRsZSI6IlFNSVg6IE1vbm90b25pYyB2YWx1ZSBmdW5jdGlvbiBmYWN0b3Jpc2F0aW9uIGZvciBkZWVwIG11bHRpLWFnZW50IHJlaW5mb3JjZW1lbnQgTGVhcm5pbmciLCJhdXRob3IiOlt7ImZhbWlseSI6IlJhc2hpZCIsImdpdmVuIjoiVGFiaXNoIiwicGFyc2UtbmFtZXMiOmZhbHNlLCJkcm9wcGluZy1wYXJ0aWNsZSI6IiIsIm5vbi1kcm9wcGluZy1wYXJ0aWNsZSI6IiJ9LHsiZmFtaWx5IjoiU2FtdmVseWFuIiwiZ2l2ZW4iOiJNaWtheWVsIiwicGFyc2UtbmFtZXMiOmZhbHNlLCJkcm9wcGluZy1wYXJ0aWNsZSI6IiIsIm5vbi1kcm9wcGluZy1wYXJ0aWNsZSI6IiJ9LHsiZmFtaWx5IjoiV2l0dCIsImdpdmVuIjoiQ2hyaXN0aWFuIFNjaHJvZWRlciIsInBhcnNlLW5hbWVzIjpmYWxzZSwiZHJvcHBpbmctcGFydGljbGUiOiIiLCJub24tZHJvcHBpbmctcGFydGljbGUiOiJEZSJ9LHsiZmFtaWx5IjoiRmFycXVoYXIiLCJnaXZlbiI6IkdyZWdvcnkiLCJwYXJzZS1uYW1lcyI6ZmFsc2UsImRyb3BwaW5nLXBhcnRpY2xlIjoiIiwibm9uLWRyb3BwaW5nLXBhcnRpY2xlIjoiIn0seyJmYW1pbHkiOiJGb2Vyc3RlciIsImdpdmVuIjoiSmFrb2IiLCJwYXJzZS1uYW1lcyI6ZmFsc2UsImRyb3BwaW5nLXBhcnRpY2xlIjoiIiwibm9uLWRyb3BwaW5nLXBhcnRpY2xlIjoiIn0seyJmYW1pbHkiOiJXaGl0ZXNvbiIsImdpdmVuIjoiU2hpbW9uIiwicGFyc2UtbmFtZXMiOmZhbHNlLCJkcm9wcGluZy1wYXJ0aWNsZSI6IiIsIm5vbi1kcm9wcGluZy1wYXJ0aWNsZSI6IiJ9XSwiY29udGFpbmVyLXRpdGxlIjoiMzV0aCBJbnRlcm5hdGlvbmFsIENvbmZlcmVuY2Ugb24gTWFjaGluZSBMZWFybmluZywgSUNNTCAyMDE4IiwiaXNzdWVkIjp7ImRhdGUtcGFydHMiOltbMjAxOF1dfSwiYWJzdHJhY3QiOiJJbiBtYW55IHJlYWwtd29ybGQgc2V0dGluZ3MsIGEgdGVhbSBvZiBhZ2VudHMgbXVzdCBjb29yZGluYXRlIHRoZWlyIGJlaGF2aW91ciB3aGlsZSBhY3RpbmcgaW4gYSBkZWNlbnRyYWxpc2VkIHdheS4gQXQgdGhlIHNhbWUgdGltZSwgaXQgaXMgb2Z0ZW4gcG9zc2libGUgdG8gdHJhaW4gdGhlIGFnZW50cyBpbiBhIGNlbnRyYWxpc2VkIGZhc2hpb24gaW4gYSBzaW11bGF0ZWQgb3IgbGFib3JhdG9yeSBzZXR0aW5nLCB3aGVyZSBnbG9iYWwgc3RhdGUgaW5mb3JtYXRpb24gaXMgYXZhaWxhYmxlIGFuZCBjb21tdW5pY2F0aW9uIGNvbnN0cmFpbnRzIGFyZSBsaWZ0ZWQuIExlYXJuaW5nIGpvaW50IGFjdGlvbnZhbHVlcyBjb25kaXRpb25lZCBvbiBleHRyYSBzdGF0ZSBpbmZvcm1hdGlvbiBpcyBhbiBhdHRyYWN0aXZlIHdheSB0byBleHBsb2l0IGNlbnRyYWxpc2VkIGxlYXJuaW5nLCBidXQgdGhlIGJlc3Qgc3RyYXRlZ3kgZm9yIHRoZW4gZXh0cmFjdGluZyBkZWNlbnRyYWxpc2VkIHBvbGljaWVzIGlzIHVuY2xlYXIuIE91ciBzb2x1dGlvbiBpcyBRTUlYLCBhIG5vdmVsIHZhbHVlLWJhc2VkIG1ldGhvZCB0aGF0IGNhbiB0cmFpbiBkZWNlbnRyYWxpc2VkIHBvbGljaWVzIGluIGEgY2VudHJhbGlzZWQgZW5kLXRvLWVuZCBmYXNoaW9uLiBRTUlYIGVtcGxveXMgYSBuZXR3b3JrIHRoYXQgZXN0aW1hdGVzIGpvaW50IGFjdGlvbi12YWx1ZXMgYXMgYSBjb21wbGV4IG5vbi1saW5lYXIgY29tYmluYXRpb24gb2YgcGVyLWFnZW50IHZhbHVlcyB0aGF0IGNvbmRpdGlvbiBvbmx5IG9uIGxvY2FsIG9ic2VydmF0aW9ucy4gV2Ugc3RydWN0dXJhbGx5IGVuZm9yY2UgdGhhdCB0aGUgam9pbnQtYWN0aW9uIHZhbHVlIGlzIG1vbm90b25pYyBpbiB0aGUgcGVyLWFnZW50IHZhbHVlcywgd2hpY2ggYWxsb3dzIHRyYWN0YWJsZSBtYXhpbWlzYXRpb24gb2YgdGhlIGpvaW50IGFjdGlvbi12YWx1ZSBpbiBvZmYtcG9saWN5IGxlYXJuaW5nLCBhbmQgZ3VhcmFudGVlcyBjb25zaXN0ZW5jeSBiZXR3ZWVuIHRoZSBjZW50cmFsaXNlZCBhbmQgZGVjZW50cmFsaXNlZCBwb2xpY2llcy4gV2UgZXZhbHVhdGUgUU1JWCBvbiBhIGNoYWxsZW5naW5nIHNldCBvZiBTdGFyQ3JhZnQgSUkgbWljcm9tYW5hZ2VtZW50IHRhc2tzLCBhbmQgc2hvdyB0aGF0IFFNSVggc2lnbmlmaWNhbnRseSBvdXRwZXJmb3JtcyBleGlzdGluZyB2YWx1ZS1iYXNlZCBtdWx0aS1hZ2VudCByZWluZm9yY2VtZW50IGxlYXJuaW5nIG1ldGhvZHMuIiwidm9sdW1lIjoiMTAiLCJjb250YWluZXItdGl0bGUtc2hvcnQiOiIifSwiaXNUZW1wb3JhcnkiOmZhbHNlfSx7ImlkIjoiNGFhOThjZjEtZjk4Mi0zZTllLWJmMzItNzNkZjQ1MjQ0OTZjIiwiaXRlbURhdGEiOnsidHlwZSI6InBhcGVyLWNvbmZlcmVuY2UiLCJpZCI6IjRhYTk4Y2YxLWY5ODItM2U5ZS1iZjMyLTczZGY0NTI0NDk2YyIsInRpdGxlIjoiVmFsdWUtZGVjb21wb3NpdGlvbiBuZXR3b3JrcyBmb3IgY29vcGVyYXRpdmUgbXVsdGktYWdlbnQgbGVhcm5pbmcgYmFzZWQgb24gdGVhbSByZXdhcmQiLCJhdXRob3IiOlt7ImZhbWlseSI6IlN1bmVoYWciLCJnaXZlbiI6IlBldGVyIiwicGFyc2UtbmFtZXMiOmZhbHNlLCJkcm9wcGluZy1wYXJ0aWNsZSI6IiIsIm5vbi1kcm9wcGluZy1wYXJ0aWNsZSI6IiJ9LHsiZmFtaWx5IjoiTGV2ZXIiLCJnaXZlbiI6Ikd1eSIsInBhcnNlLW5hbWVzIjpmYWxzZSwiZHJvcHBpbmctcGFydGljbGUiOiIiLCJub24tZHJvcHBpbmctcGFydGljbGUiOiIifSx7ImZhbWlseSI6IkdydXNseXMiLCJnaXZlbiI6IkF1ZHJ1bmFzIiwicGFyc2UtbmFtZXMiOmZhbHNlLCJkcm9wcGluZy1wYXJ0aWNsZSI6IiIsIm5vbi1kcm9wcGluZy1wYXJ0aWNsZSI6IiJ9LHsiZmFtaWx5IjoiQ3phcm5lY2tpIiwiZ2l2ZW4iOiJXb2pjaWVjaCBNYXJpYW4iLCJwYXJzZS1uYW1lcyI6ZmFsc2UsImRyb3BwaW5nLXBhcnRpY2xlIjoiIiwibm9uLWRyb3BwaW5nLXBhcnRpY2xlIjoiIn0seyJmYW1pbHkiOiJaYW1iYWxkaSIsImdpdmVuIjoiVmluaWNpdXMiLCJwYXJzZS1uYW1lcyI6ZmFsc2UsImRyb3BwaW5nLXBhcnRpY2xlIjoiIiwibm9uLWRyb3BwaW5nLXBhcnRpY2xlIjoiIn0seyJmYW1pbHkiOiJKYWRlcmJlcmciLCJnaXZlbiI6Ik1heCIsInBhcnNlLW5hbWVzIjpmYWxzZSwiZHJvcHBpbmctcGFydGljbGUiOiIiLCJub24tZHJvcHBpbmctcGFydGljbGUiOiIifSx7ImZhbWlseSI6IkxhbmN0b3QiLCJnaXZlbiI6Ik1hcmMiLCJwYXJzZS1uYW1lcyI6ZmFsc2UsImRyb3BwaW5nLXBhcnRpY2xlIjoiIiwibm9uLWRyb3BwaW5nLXBhcnRpY2xlIjoiIn0seyJmYW1pbHkiOiJTb25uZXJhdCIsImdpdmVuIjoiTmljb2xhcyIsInBhcnNlLW5hbWVzIjpmYWxzZSwiZHJvcHBpbmctcGFydGljbGUiOiIiLCJub24tZHJvcHBpbmctcGFydGljbGUiOiIifSx7ImZhbWlseSI6IkxlaWJvIiwiZ2l2ZW4iOiJKb2VsIFouIiwicGFyc2UtbmFtZXMiOmZhbHNlLCJkcm9wcGluZy1wYXJ0aWNsZSI6IiIsIm5vbi1kcm9wcGluZy1wYXJ0aWNsZSI6IiJ9LHsiZmFtaWx5IjoiVHV5bHMiLCJnaXZlbiI6IkthcmwiLCJwYXJzZS1uYW1lcyI6ZmFsc2UsImRyb3BwaW5nLXBhcnRpY2xlIjoiIiwibm9uLWRyb3BwaW5nLXBhcnRpY2xlIjoiIn0seyJmYW1pbHkiOiJHcmFlcGVsIiwiZ2l2ZW4iOiJUaG9yZSIsInBhcnNlLW5hbWVzIjpmYWxzZSwiZHJvcHBpbmctcGFydGljbGUiOiIiLCJub24tZHJvcHBpbmctcGFydGljbGUiOiIifV0sImNvbnRhaW5lci10aXRsZSI6IlByb2NlZWRpbmdzIG9mIHRoZSBJbnRlcm5hdGlvbmFsIEpvaW50IENvbmZlcmVuY2Ugb24gQXV0b25vbW91cyBBZ2VudHMgYW5kIE11bHRpYWdlbnQgU3lzdGVtcywgQUFNQVMiLCJJU1NOIjoiMTU1ODI5MTQiLCJpc3N1ZWQiOnsiZGF0ZS1wYXJ0cyI6W1syMDE4XV19LCJhYnN0cmFjdCI6IldlIHN0dWR5IHRoZSBwcm9ibGVtIG9mIGNvb3BlcmF0aXZlIG11bHRpLWFnZW50IHJlaW5mb3JjZW1lbnQgbGVhcm5pbmcgd2l0aCBhIHNpbmdsZSBqb2ludCByZXdhcmQgc2lnbmFsLiBUaGlzIGNsYXNzIG9mIGxlYXJuaW5nIHByb2JsZW1zIGlzIGRpZmZpY3VsdCBiZWNhdXNlIG9mIHRoZSBvZnRlbiBsYXJnZSBjb21iaW5lZCBhY3Rpb24gYW5kIG9ic2VydmF0aW9uIHNwYWNlcy4gSW4gdGhlIGZ1bGx5IGNlbnRyYWxpemVkIGFuZCBkZWNlbnRyYWxpemVkIGFwcHJvYWNoZXMsIHdlIGZpbmQgdGhlIHByb2JsZW0gb2Ygc3B1cmlvdXMgcmV3YXJkcyBhbmQgYSBwaGVub21lbm9uIHdlIGNhbGwgdGhlIFwibGF6eSBhZ2VudFwiIHByb2JsZW0sIHdoaWNoIGFyaXNlcyBkdWUgdG8gcGFydGlhbCBvYnNlcnZhYmlsaXR5LiBXZSBhZGRyZXNzIHRoZXNlIHByb2JsZW1zIGJ5IHRyYWluaW5nIGluZGl2aWR1YWwgYWdlbnRzIHdpdGggYSBub3ZlbCB2YWx1ZS1kZWNvbXBvc2l0aW9uIG5ldHdvcmsgYXJjaGl0ZWN0dXJlLCB3aGljaCBsZWFybnMgdG8gZGVjb21wb3NlIHRoZSB0ZWFtIHZhbHVlIGZ1bmN0aW9uIGludG8gYWdlbnQtd2lzZSB2YWx1ZSBmdW5jdGlvbnMuIiwidm9sdW1lIjoiMyIsImNvbnRhaW5lci10aXRsZS1zaG9ydCI6IiJ9LCJpc1RlbXBvcmFyeSI6ZmFsc2V9XX0="/>
          <w:id w:val="733508866"/>
          <w:placeholder>
            <w:docPart w:val="DefaultPlaceholder_-1854013440"/>
          </w:placeholder>
        </w:sdtPr>
        <w:sdtContent>
          <w:r w:rsidR="009752F3" w:rsidRPr="009752F3">
            <w:rPr>
              <w:color w:val="000000"/>
            </w:rPr>
            <w:t>[47], [48]</w:t>
          </w:r>
        </w:sdtContent>
      </w:sdt>
      <w:r w:rsidRPr="002D171F">
        <w:t>. Tie izmanto centralizētu vērtības funkciju, kas ir dekomponējama individuālās aģentu vērtības funkcijās, ļaujot decentralizētai izpildei, izmantojot centralizētās apmācības priekšrocības.</w:t>
      </w:r>
    </w:p>
    <w:p w14:paraId="520E726E" w14:textId="2BD5A676" w:rsidR="008B4465" w:rsidRDefault="008B4465" w:rsidP="002D171F">
      <w:pPr>
        <w:pStyle w:val="Teksts"/>
      </w:pPr>
      <w:r>
        <w:br w:type="page"/>
      </w:r>
    </w:p>
    <w:p w14:paraId="612F4DC9" w14:textId="77777777" w:rsidR="00F94AEE" w:rsidRPr="008D05B3" w:rsidRDefault="00F94AEE" w:rsidP="00DF0098">
      <w:pPr>
        <w:pStyle w:val="Teksts"/>
        <w:rPr>
          <w:rFonts w:ascii="Times New Roman Bold" w:hAnsi="Times New Roman Bold"/>
          <w:sz w:val="28"/>
          <w:szCs w:val="28"/>
        </w:rPr>
      </w:pPr>
    </w:p>
    <w:p w14:paraId="1CBF3EE4" w14:textId="4F9C6E84" w:rsidR="000D4CAB" w:rsidRPr="00850A4D" w:rsidRDefault="00850A4D" w:rsidP="00D5577D">
      <w:pPr>
        <w:pStyle w:val="1-lmea-virsraksts"/>
        <w:numPr>
          <w:ilvl w:val="0"/>
          <w:numId w:val="25"/>
        </w:numPr>
        <w:rPr>
          <w:color w:val="000000" w:themeColor="text1"/>
        </w:rPr>
      </w:pPr>
      <w:bookmarkStart w:id="76" w:name="_Toc132195568"/>
      <w:r w:rsidRPr="00850A4D">
        <w:rPr>
          <w:color w:val="000000" w:themeColor="text1"/>
        </w:rPr>
        <w:t>Iekštelpas vides procedurāla ģenerēšana</w:t>
      </w:r>
      <w:bookmarkEnd w:id="38"/>
      <w:bookmarkEnd w:id="76"/>
    </w:p>
    <w:p w14:paraId="06505A1F" w14:textId="648FCF3D" w:rsidR="002A5375" w:rsidRDefault="002A5375" w:rsidP="00CA60CC">
      <w:pPr>
        <w:pStyle w:val="Teksts"/>
        <w:rPr>
          <w:b/>
          <w:bCs/>
        </w:rPr>
      </w:pPr>
      <w:bookmarkStart w:id="77" w:name="_Toc122525200"/>
      <w:r w:rsidRPr="002A5375">
        <w:t xml:space="preserve">Procedurālā iekštelpu vides ģenerēšana ir tehnika, kas ļauj virtuāli veidot telpas un vides. Šī tehnika izmanto algoritmus un noteikumus, lai automātiski ģenerētu nejaušo telpas plānojumu, izmantojot programmatūru. Rezultējošās telpas var tikt izmantotas video spēlēs, simulācijās un citās interaktīvās lietojumprogrammās. Procedurāli ģenerēto vižu labums ceļa meklēšanas algoritmu  </w:t>
      </w:r>
      <w:r w:rsidR="00AD2E4A">
        <w:t>apmācībai</w:t>
      </w:r>
      <w:r w:rsidRPr="002A5375">
        <w:t xml:space="preserve"> ir tas, ka procedurāli ģenerētas vides piedāvā lielāku variāciju telpu savstarpējam novietojumam, un šķēršļu novietojumam. Algoritmu </w:t>
      </w:r>
      <w:r w:rsidR="00AD2E4A">
        <w:t>apmācība</w:t>
      </w:r>
      <w:r w:rsidRPr="002A5375">
        <w:t xml:space="preserve"> telpās, kas pastāv reālajā dzīvē, ierobežo apstākļu variāciju, jo lielākoties dzīvokļu plānojumi balstās uz vienādiem arhitektūras un dizaina principiem, secīgi – tiem bieži ir līdzīgas īpašības. Savukārt robota efektivitāti neietekmē cik skaisti, vai ērti ir izvietotas mēbeles istabā, to ietekmē tikai iespēja precīzi un kvalitatīvi plānot savu ceļu jebkurā vidē.</w:t>
      </w:r>
      <w:r>
        <w:t xml:space="preserve"> Šajā darbā, procedurālo vides ģenerēšanu var sadalīt trijos būtiskajos posmos: vides skeleta veidošana, durvju izvietošana un mēbeļu izvietošana.</w:t>
      </w:r>
    </w:p>
    <w:p w14:paraId="630F5797" w14:textId="0D395541" w:rsidR="006A2784" w:rsidRDefault="002A5375" w:rsidP="00245B38">
      <w:pPr>
        <w:pStyle w:val="2-lmea-virsraksts"/>
        <w:numPr>
          <w:ilvl w:val="1"/>
          <w:numId w:val="25"/>
        </w:numPr>
      </w:pPr>
      <w:bookmarkStart w:id="78" w:name="_Toc132195569"/>
      <w:bookmarkEnd w:id="77"/>
      <w:r>
        <w:t>Vides skeleta veidošana</w:t>
      </w:r>
      <w:bookmarkEnd w:id="78"/>
    </w:p>
    <w:p w14:paraId="3F9D00B4" w14:textId="5C7C4B74" w:rsidR="00412B1B" w:rsidRDefault="002A5375" w:rsidP="00412B1B">
      <w:pPr>
        <w:pStyle w:val="Teksts"/>
      </w:pPr>
      <w:r>
        <w:t xml:space="preserve">Vides skelets, šī darba kontekstā ir primitīva vide, kas sastāv no vairākām ortogonālām istabām, kurām ir noteikti izmēri, izvietojums telpā un tips. </w:t>
      </w:r>
      <w:r w:rsidR="002754E0">
        <w:t>Vides skeleta būvēšana ir būtiskākais solis procedurālā ģenerēšanā, jo tas nosaka kopējo vides formu un vides kopējo platību.</w:t>
      </w:r>
      <w:r w:rsidR="009656DC">
        <w:t xml:space="preserve"> Šajā algoritmā katra istaba ir istabas (</w:t>
      </w:r>
      <w:r w:rsidR="009656DC" w:rsidRPr="009656DC">
        <w:rPr>
          <w:i/>
          <w:iCs/>
        </w:rPr>
        <w:t>Room</w:t>
      </w:r>
      <w:r w:rsidR="009656DC">
        <w:t>) klases objekts, kas glabā informāciju par istabas izmēriem, istabas centra koordinātēm, istabas stūru koordinātēm, istabas tipu un istabas identifikācijas numuru. Jaunas istabas būvēšana sākās ar nejaušo istabas tipa izvēli, piemēram “virtuve” (</w:t>
      </w:r>
      <w:r w:rsidR="009656DC" w:rsidRPr="009656DC">
        <w:rPr>
          <w:i/>
          <w:iCs/>
        </w:rPr>
        <w:t>kitchen</w:t>
      </w:r>
      <w:r w:rsidR="009656DC">
        <w:t>). Pēc tipa izvēlēšanas, algoritms nejauši izvēlās jaunas istabas izmērus, ar ierobežojumiem, kuri ir atkarīgi no istabas tipa. Zinot istabas izmērus, algoritms izmeklē visas potenciālas izvietošanas iespējas. Izvietošanai ir daži ierobežojumi: istaba nedrīkst pārklāt vai krustot citu istabu, neviens no istabas punktiem nedrīkst atrasties zem nulles koordinātes x vai z asī. Pēc visu potenciālu izvietošanas punktu atrašanas, uz nejauši izvēlēta punkta tiek būvēta jauna istaba. Process atkārtojās tikmēr nebūs izveidots nejauši izvēlētais istabu skaits.</w:t>
      </w:r>
    </w:p>
    <w:p w14:paraId="27679116" w14:textId="61182651" w:rsidR="00085057" w:rsidRDefault="00085057" w:rsidP="00412B1B">
      <w:pPr>
        <w:pStyle w:val="Teksts"/>
      </w:pPr>
    </w:p>
    <w:p w14:paraId="7682E077" w14:textId="77777777" w:rsidR="00085057" w:rsidRDefault="00085057" w:rsidP="00412B1B">
      <w:pPr>
        <w:pStyle w:val="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1"/>
      </w:tblGrid>
      <w:tr w:rsidR="0065757E" w14:paraId="06DDDF8D" w14:textId="77777777" w:rsidTr="00085057">
        <w:tc>
          <w:tcPr>
            <w:tcW w:w="8291"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gridCol w:w="4366"/>
            </w:tblGrid>
            <w:tr w:rsidR="00085057" w14:paraId="5258B222" w14:textId="77777777" w:rsidTr="00085057">
              <w:tc>
                <w:tcPr>
                  <w:tcW w:w="4032" w:type="dxa"/>
                  <w:vAlign w:val="center"/>
                </w:tcPr>
                <w:p w14:paraId="56579510" w14:textId="32CC51CA" w:rsidR="00085057" w:rsidRDefault="00085057" w:rsidP="00085057">
                  <w:pPr>
                    <w:pStyle w:val="Teksts"/>
                    <w:ind w:firstLine="0"/>
                    <w:jc w:val="center"/>
                  </w:pPr>
                  <w:r w:rsidRPr="00085057">
                    <w:rPr>
                      <w:noProof/>
                    </w:rPr>
                    <w:drawing>
                      <wp:inline distT="0" distB="0" distL="0" distR="0" wp14:anchorId="636A8879" wp14:editId="09717D61">
                        <wp:extent cx="2261999" cy="193963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4414" cy="1950282"/>
                                </a:xfrm>
                                <a:prstGeom prst="rect">
                                  <a:avLst/>
                                </a:prstGeom>
                              </pic:spPr>
                            </pic:pic>
                          </a:graphicData>
                        </a:graphic>
                      </wp:inline>
                    </w:drawing>
                  </w:r>
                </w:p>
              </w:tc>
              <w:tc>
                <w:tcPr>
                  <w:tcW w:w="4033" w:type="dxa"/>
                  <w:vAlign w:val="center"/>
                </w:tcPr>
                <w:p w14:paraId="78FE643F" w14:textId="0D539B2E" w:rsidR="00085057" w:rsidRDefault="00085057" w:rsidP="00085057">
                  <w:pPr>
                    <w:pStyle w:val="Teksts"/>
                    <w:ind w:firstLine="0"/>
                    <w:jc w:val="center"/>
                  </w:pPr>
                  <w:r w:rsidRPr="00085057">
                    <w:rPr>
                      <w:noProof/>
                    </w:rPr>
                    <w:drawing>
                      <wp:inline distT="0" distB="0" distL="0" distR="0" wp14:anchorId="5B74F07A" wp14:editId="730AA0D8">
                        <wp:extent cx="2382982" cy="197275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6465" cy="2000476"/>
                                </a:xfrm>
                                <a:prstGeom prst="rect">
                                  <a:avLst/>
                                </a:prstGeom>
                              </pic:spPr>
                            </pic:pic>
                          </a:graphicData>
                        </a:graphic>
                      </wp:inline>
                    </w:drawing>
                  </w:r>
                </w:p>
              </w:tc>
            </w:tr>
            <w:tr w:rsidR="00085057" w14:paraId="6BF99D87" w14:textId="77777777" w:rsidTr="00085057">
              <w:tc>
                <w:tcPr>
                  <w:tcW w:w="4032" w:type="dxa"/>
                  <w:vAlign w:val="center"/>
                </w:tcPr>
                <w:p w14:paraId="2FB695E6" w14:textId="1DE52D67" w:rsidR="00085057" w:rsidRDefault="00085057" w:rsidP="00085057">
                  <w:pPr>
                    <w:pStyle w:val="Teksts"/>
                    <w:ind w:firstLine="0"/>
                    <w:jc w:val="center"/>
                  </w:pPr>
                  <w:r w:rsidRPr="00085057">
                    <w:rPr>
                      <w:noProof/>
                    </w:rPr>
                    <w:drawing>
                      <wp:inline distT="0" distB="0" distL="0" distR="0" wp14:anchorId="7C0B7EF6" wp14:editId="16562D97">
                        <wp:extent cx="2133600" cy="2273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7600" cy="2288342"/>
                                </a:xfrm>
                                <a:prstGeom prst="rect">
                                  <a:avLst/>
                                </a:prstGeom>
                              </pic:spPr>
                            </pic:pic>
                          </a:graphicData>
                        </a:graphic>
                      </wp:inline>
                    </w:drawing>
                  </w:r>
                </w:p>
              </w:tc>
              <w:tc>
                <w:tcPr>
                  <w:tcW w:w="4033" w:type="dxa"/>
                  <w:vAlign w:val="center"/>
                </w:tcPr>
                <w:p w14:paraId="0AA16057" w14:textId="667585F4" w:rsidR="00085057" w:rsidRDefault="00085057" w:rsidP="00085057">
                  <w:pPr>
                    <w:pStyle w:val="Teksts"/>
                    <w:ind w:firstLine="0"/>
                    <w:jc w:val="center"/>
                  </w:pPr>
                  <w:r w:rsidRPr="00085057">
                    <w:rPr>
                      <w:noProof/>
                    </w:rPr>
                    <w:drawing>
                      <wp:inline distT="0" distB="0" distL="0" distR="0" wp14:anchorId="45A0CE36" wp14:editId="60D0C065">
                        <wp:extent cx="2678010" cy="2258291"/>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9934" cy="2268346"/>
                                </a:xfrm>
                                <a:prstGeom prst="rect">
                                  <a:avLst/>
                                </a:prstGeom>
                              </pic:spPr>
                            </pic:pic>
                          </a:graphicData>
                        </a:graphic>
                      </wp:inline>
                    </w:drawing>
                  </w:r>
                </w:p>
              </w:tc>
            </w:tr>
          </w:tbl>
          <w:p w14:paraId="7862F1A9" w14:textId="14E97D65" w:rsidR="0065757E" w:rsidRDefault="0065757E" w:rsidP="0065757E">
            <w:pPr>
              <w:pStyle w:val="Teksts"/>
              <w:ind w:firstLine="0"/>
              <w:jc w:val="center"/>
            </w:pPr>
          </w:p>
        </w:tc>
      </w:tr>
      <w:tr w:rsidR="0065757E" w14:paraId="102AEF68" w14:textId="77777777" w:rsidTr="00085057">
        <w:tc>
          <w:tcPr>
            <w:tcW w:w="8291" w:type="dxa"/>
            <w:vAlign w:val="center"/>
          </w:tcPr>
          <w:p w14:paraId="08D5E125" w14:textId="0241300E" w:rsidR="0065757E" w:rsidRDefault="0065757E" w:rsidP="0065757E">
            <w:pPr>
              <w:pStyle w:val="Attla-nosaukums"/>
            </w:pPr>
            <w:r>
              <w:t>1.att. Procedurāli ģenerēt</w:t>
            </w:r>
            <w:r w:rsidR="00085057">
              <w:t>o</w:t>
            </w:r>
            <w:r>
              <w:t xml:space="preserve"> vi</w:t>
            </w:r>
            <w:r w:rsidR="001A1B1D">
              <w:t>žu</w:t>
            </w:r>
            <w:r>
              <w:t xml:space="preserve"> skelet</w:t>
            </w:r>
            <w:r w:rsidR="00085057">
              <w:t>u piemēri</w:t>
            </w:r>
          </w:p>
        </w:tc>
      </w:tr>
    </w:tbl>
    <w:p w14:paraId="0C0645B1" w14:textId="77777777" w:rsidR="0065757E" w:rsidRDefault="0065757E" w:rsidP="00412B1B">
      <w:pPr>
        <w:pStyle w:val="Teksts"/>
      </w:pPr>
    </w:p>
    <w:p w14:paraId="6B099619" w14:textId="48D48CBF" w:rsidR="00254AB9" w:rsidRDefault="00254AB9" w:rsidP="00245B38">
      <w:pPr>
        <w:pStyle w:val="2-lmea-virsraksts"/>
        <w:numPr>
          <w:ilvl w:val="1"/>
          <w:numId w:val="25"/>
        </w:numPr>
      </w:pPr>
      <w:bookmarkStart w:id="79" w:name="_Toc122525201"/>
      <w:bookmarkStart w:id="80" w:name="_Toc132195570"/>
      <w:r>
        <w:t>Durvju izvietojums</w:t>
      </w:r>
      <w:bookmarkEnd w:id="79"/>
      <w:bookmarkEnd w:id="80"/>
    </w:p>
    <w:p w14:paraId="5F1FC3D5" w14:textId="6CAF315C" w:rsidR="00254AB9" w:rsidRDefault="00254AB9" w:rsidP="00254AB9">
      <w:pPr>
        <w:pStyle w:val="Teksts"/>
      </w:pPr>
      <w:r>
        <w:t xml:space="preserve">Nākamais solis vides ģenerēšanā ir durvju ģenerēšana. Darba mērķim nav vajadzīgas fiziskas atveramas durvis, tāpēc to vietā ir noteikta platuma caurumi sienās, kas ļaus aģentam brīvi pārvietoties starp </w:t>
      </w:r>
      <w:r w:rsidR="00085057">
        <w:t>visām</w:t>
      </w:r>
      <w:r>
        <w:t xml:space="preserve"> istabām. Lai </w:t>
      </w:r>
      <w:r w:rsidR="00085057">
        <w:t>sasniegtu visu istabu pieejamību</w:t>
      </w:r>
      <w:r>
        <w:t xml:space="preserve">, tiek veidots plānojumu reprezentējošs grafs, kur katrs grafa mezgls reprezentē vienu no istabām. Iegūtam grafam tiek atrasts </w:t>
      </w:r>
      <w:r w:rsidR="001A1B1D">
        <w:t>īsākais</w:t>
      </w:r>
      <w:r w:rsidR="00085057">
        <w:t xml:space="preserve"> pārklājošais koks (</w:t>
      </w:r>
      <w:r w:rsidRPr="00085057">
        <w:rPr>
          <w:i/>
          <w:iCs/>
        </w:rPr>
        <w:t>minimum spanning tree</w:t>
      </w:r>
      <w:r w:rsidR="00085057">
        <w:t>)</w:t>
      </w:r>
      <w:r>
        <w:t>, lai noteiktu minimālu durvju skaitu un izvietojumu, kas nodrošinās iespēju aģentam iziet cauri visām ģenerētām istabām. Turpmāk ar nelielu varbūtību tiek ģenerētas vel dažas durvis</w:t>
      </w:r>
      <w:r w:rsidR="0065757E">
        <w:t>, ar priekšroku lielākām istabām</w:t>
      </w:r>
      <w:r>
        <w:t xml:space="preserve">, </w:t>
      </w:r>
      <w:r w:rsidR="0065757E">
        <w:t>lai nodrošinātu</w:t>
      </w:r>
      <w:r w:rsidR="00085057">
        <w:t xml:space="preserve"> lielāku variāciju.</w:t>
      </w:r>
      <w:r w:rsidR="0065757E">
        <w:t>.</w:t>
      </w:r>
    </w:p>
    <w:tbl>
      <w:tblPr>
        <w:tblStyle w:val="TableGrid"/>
        <w:tblW w:w="0" w:type="auto"/>
        <w:tblLook w:val="04A0" w:firstRow="1" w:lastRow="0" w:firstColumn="1" w:lastColumn="0" w:noHBand="0" w:noVBand="1"/>
      </w:tblPr>
      <w:tblGrid>
        <w:gridCol w:w="2205"/>
        <w:gridCol w:w="1888"/>
        <w:gridCol w:w="1918"/>
        <w:gridCol w:w="2290"/>
      </w:tblGrid>
      <w:tr w:rsidR="00767015" w14:paraId="7701E177" w14:textId="77777777" w:rsidTr="00767015">
        <w:tc>
          <w:tcPr>
            <w:tcW w:w="2072" w:type="dxa"/>
            <w:tcBorders>
              <w:top w:val="nil"/>
              <w:left w:val="nil"/>
              <w:bottom w:val="nil"/>
              <w:right w:val="nil"/>
            </w:tcBorders>
            <w:vAlign w:val="center"/>
          </w:tcPr>
          <w:p w14:paraId="6D10EDC6" w14:textId="654359E8" w:rsidR="00767015" w:rsidRDefault="00767015" w:rsidP="00767015">
            <w:pPr>
              <w:pStyle w:val="Teksts"/>
              <w:ind w:firstLine="0"/>
              <w:jc w:val="center"/>
            </w:pPr>
            <w:r w:rsidRPr="00767015">
              <w:rPr>
                <w:noProof/>
              </w:rPr>
              <w:lastRenderedPageBreak/>
              <w:drawing>
                <wp:inline distT="0" distB="0" distL="0" distR="0" wp14:anchorId="63DD003B" wp14:editId="505BA206">
                  <wp:extent cx="1310640" cy="78834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6063" cy="797619"/>
                          </a:xfrm>
                          <a:prstGeom prst="rect">
                            <a:avLst/>
                          </a:prstGeom>
                        </pic:spPr>
                      </pic:pic>
                    </a:graphicData>
                  </a:graphic>
                </wp:inline>
              </w:drawing>
            </w:r>
          </w:p>
        </w:tc>
        <w:tc>
          <w:tcPr>
            <w:tcW w:w="2073" w:type="dxa"/>
            <w:tcBorders>
              <w:top w:val="nil"/>
              <w:left w:val="nil"/>
              <w:bottom w:val="nil"/>
              <w:right w:val="nil"/>
            </w:tcBorders>
            <w:vAlign w:val="center"/>
          </w:tcPr>
          <w:p w14:paraId="3D7EAAAF" w14:textId="49F5E274" w:rsidR="00767015" w:rsidRDefault="00767015" w:rsidP="00767015">
            <w:pPr>
              <w:pStyle w:val="Teksts"/>
              <w:ind w:firstLine="0"/>
              <w:jc w:val="center"/>
            </w:pPr>
            <w:r w:rsidRPr="00767015">
              <w:rPr>
                <w:noProof/>
              </w:rPr>
              <w:drawing>
                <wp:inline distT="0" distB="0" distL="0" distR="0" wp14:anchorId="78FD50F5" wp14:editId="37CE43EE">
                  <wp:extent cx="1101803" cy="6705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7440" cy="686163"/>
                          </a:xfrm>
                          <a:prstGeom prst="rect">
                            <a:avLst/>
                          </a:prstGeom>
                        </pic:spPr>
                      </pic:pic>
                    </a:graphicData>
                  </a:graphic>
                </wp:inline>
              </w:drawing>
            </w:r>
          </w:p>
        </w:tc>
        <w:tc>
          <w:tcPr>
            <w:tcW w:w="2073" w:type="dxa"/>
            <w:tcBorders>
              <w:top w:val="nil"/>
              <w:left w:val="nil"/>
              <w:bottom w:val="nil"/>
              <w:right w:val="nil"/>
            </w:tcBorders>
            <w:vAlign w:val="center"/>
          </w:tcPr>
          <w:p w14:paraId="3F66C8D3" w14:textId="7657845D" w:rsidR="00767015" w:rsidRDefault="00767015" w:rsidP="00767015">
            <w:pPr>
              <w:pStyle w:val="Teksts"/>
              <w:ind w:firstLine="0"/>
              <w:jc w:val="center"/>
            </w:pPr>
            <w:r w:rsidRPr="00767015">
              <w:rPr>
                <w:noProof/>
              </w:rPr>
              <w:drawing>
                <wp:inline distT="0" distB="0" distL="0" distR="0" wp14:anchorId="167DE68A" wp14:editId="1E1BE4C6">
                  <wp:extent cx="1124585" cy="632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5260" cy="666583"/>
                          </a:xfrm>
                          <a:prstGeom prst="rect">
                            <a:avLst/>
                          </a:prstGeom>
                        </pic:spPr>
                      </pic:pic>
                    </a:graphicData>
                  </a:graphic>
                </wp:inline>
              </w:drawing>
            </w:r>
          </w:p>
        </w:tc>
        <w:tc>
          <w:tcPr>
            <w:tcW w:w="2073" w:type="dxa"/>
            <w:tcBorders>
              <w:top w:val="nil"/>
              <w:left w:val="nil"/>
              <w:bottom w:val="nil"/>
              <w:right w:val="nil"/>
            </w:tcBorders>
            <w:vAlign w:val="center"/>
          </w:tcPr>
          <w:p w14:paraId="65332AE8" w14:textId="16775F39" w:rsidR="00767015" w:rsidRDefault="00A161E4" w:rsidP="00767015">
            <w:pPr>
              <w:pStyle w:val="Teksts"/>
              <w:ind w:firstLine="0"/>
              <w:jc w:val="center"/>
            </w:pPr>
            <w:r>
              <w:rPr>
                <w:noProof/>
              </w:rPr>
              <w:object w:dxaOrig="9552" w:dyaOrig="5712" w14:anchorId="5313E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pt;height:65.45pt;mso-width-percent:0;mso-height-percent:0;mso-width-percent:0;mso-height-percent:0" o:ole="">
                  <v:imagedata r:id="rId22" o:title=""/>
                </v:shape>
                <o:OLEObject Type="Embed" ProgID="PBrush" ShapeID="_x0000_i1025" DrawAspect="Content" ObjectID="_1742813600" r:id="rId23"/>
              </w:object>
            </w:r>
          </w:p>
        </w:tc>
      </w:tr>
      <w:tr w:rsidR="00767015" w14:paraId="35F1EA05" w14:textId="77777777" w:rsidTr="00767015">
        <w:tc>
          <w:tcPr>
            <w:tcW w:w="8291" w:type="dxa"/>
            <w:gridSpan w:val="4"/>
            <w:tcBorders>
              <w:top w:val="nil"/>
              <w:left w:val="nil"/>
              <w:bottom w:val="nil"/>
              <w:right w:val="nil"/>
            </w:tcBorders>
          </w:tcPr>
          <w:p w14:paraId="7CB7E5A5" w14:textId="0AD6FDED" w:rsidR="00767015" w:rsidRDefault="00767015" w:rsidP="00767015">
            <w:pPr>
              <w:pStyle w:val="Attla-nosaukums"/>
            </w:pPr>
            <w:r>
              <w:t>2.att. durvju izvietošanas algoritma darbības princips pa soļiem</w:t>
            </w:r>
          </w:p>
        </w:tc>
      </w:tr>
    </w:tbl>
    <w:p w14:paraId="1D97D5DF" w14:textId="250CA001" w:rsidR="00085057" w:rsidRDefault="00085057" w:rsidP="00085057">
      <w:pPr>
        <w:pStyle w:val="2-lmea-virsraksts"/>
        <w:jc w:val="both"/>
      </w:pPr>
      <w:bookmarkStart w:id="81" w:name="_Toc122525202"/>
    </w:p>
    <w:tbl>
      <w:tblPr>
        <w:tblStyle w:val="TableGrid"/>
        <w:tblW w:w="0" w:type="auto"/>
        <w:tblLook w:val="04A0" w:firstRow="1" w:lastRow="0" w:firstColumn="1" w:lastColumn="0" w:noHBand="0" w:noVBand="1"/>
      </w:tblPr>
      <w:tblGrid>
        <w:gridCol w:w="4145"/>
        <w:gridCol w:w="4146"/>
      </w:tblGrid>
      <w:tr w:rsidR="00085057" w14:paraId="6CF6CD7B" w14:textId="77777777" w:rsidTr="00742569">
        <w:tc>
          <w:tcPr>
            <w:tcW w:w="4145" w:type="dxa"/>
            <w:tcBorders>
              <w:top w:val="nil"/>
              <w:left w:val="nil"/>
              <w:bottom w:val="nil"/>
              <w:right w:val="nil"/>
            </w:tcBorders>
            <w:vAlign w:val="center"/>
          </w:tcPr>
          <w:p w14:paraId="387BC4FB" w14:textId="7062FFC1" w:rsidR="00085057" w:rsidRDefault="00085057" w:rsidP="00085057">
            <w:pPr>
              <w:pStyle w:val="Teksts"/>
              <w:ind w:firstLine="0"/>
              <w:jc w:val="center"/>
            </w:pPr>
            <w:r w:rsidRPr="00714BFC">
              <w:rPr>
                <w:noProof/>
              </w:rPr>
              <w:drawing>
                <wp:anchor distT="0" distB="0" distL="114300" distR="114300" simplePos="0" relativeHeight="251659264" behindDoc="0" locked="0" layoutInCell="1" allowOverlap="1" wp14:anchorId="20FA9490" wp14:editId="00EBAC15">
                  <wp:simplePos x="0" y="0"/>
                  <wp:positionH relativeFrom="column">
                    <wp:posOffset>98425</wp:posOffset>
                  </wp:positionH>
                  <wp:positionV relativeFrom="paragraph">
                    <wp:posOffset>-1553210</wp:posOffset>
                  </wp:positionV>
                  <wp:extent cx="2396490" cy="158432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96490" cy="1584325"/>
                          </a:xfrm>
                          <a:prstGeom prst="rect">
                            <a:avLst/>
                          </a:prstGeom>
                        </pic:spPr>
                      </pic:pic>
                    </a:graphicData>
                  </a:graphic>
                  <wp14:sizeRelH relativeFrom="margin">
                    <wp14:pctWidth>0</wp14:pctWidth>
                  </wp14:sizeRelH>
                  <wp14:sizeRelV relativeFrom="margin">
                    <wp14:pctHeight>0</wp14:pctHeight>
                  </wp14:sizeRelV>
                </wp:anchor>
              </w:drawing>
            </w:r>
          </w:p>
        </w:tc>
        <w:tc>
          <w:tcPr>
            <w:tcW w:w="4146" w:type="dxa"/>
            <w:tcBorders>
              <w:top w:val="nil"/>
              <w:left w:val="nil"/>
              <w:bottom w:val="nil"/>
              <w:right w:val="nil"/>
            </w:tcBorders>
            <w:vAlign w:val="center"/>
          </w:tcPr>
          <w:p w14:paraId="7F409DE8" w14:textId="1CC8974B" w:rsidR="00085057" w:rsidRDefault="00085057" w:rsidP="00742569">
            <w:pPr>
              <w:pStyle w:val="Teksts"/>
              <w:jc w:val="left"/>
            </w:pPr>
            <w:r w:rsidRPr="00085057">
              <w:rPr>
                <w:noProof/>
              </w:rPr>
              <w:drawing>
                <wp:anchor distT="0" distB="0" distL="114300" distR="114300" simplePos="0" relativeHeight="251660288" behindDoc="0" locked="0" layoutInCell="1" allowOverlap="1" wp14:anchorId="5660CCD8" wp14:editId="42852A22">
                  <wp:simplePos x="0" y="0"/>
                  <wp:positionH relativeFrom="column">
                    <wp:posOffset>1270</wp:posOffset>
                  </wp:positionH>
                  <wp:positionV relativeFrom="paragraph">
                    <wp:posOffset>-1683385</wp:posOffset>
                  </wp:positionV>
                  <wp:extent cx="2216150" cy="17100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t="7310" b="2421"/>
                          <a:stretch/>
                        </pic:blipFill>
                        <pic:spPr bwMode="auto">
                          <a:xfrm>
                            <a:off x="0" y="0"/>
                            <a:ext cx="221615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42569" w14:paraId="630568C8" w14:textId="77777777" w:rsidTr="00742569">
        <w:tc>
          <w:tcPr>
            <w:tcW w:w="8291" w:type="dxa"/>
            <w:gridSpan w:val="2"/>
            <w:tcBorders>
              <w:top w:val="nil"/>
              <w:left w:val="nil"/>
              <w:bottom w:val="nil"/>
              <w:right w:val="nil"/>
            </w:tcBorders>
          </w:tcPr>
          <w:p w14:paraId="54D74F2E" w14:textId="7F2A8917" w:rsidR="00742569" w:rsidRDefault="00742569" w:rsidP="00742569">
            <w:pPr>
              <w:pStyle w:val="Attla-nosaukums"/>
            </w:pPr>
            <w:r>
              <w:t>3.att. Procedurāli ģenerēto vižu piemēri ar durvīm</w:t>
            </w:r>
          </w:p>
        </w:tc>
      </w:tr>
    </w:tbl>
    <w:p w14:paraId="155832BA" w14:textId="603D7ECB" w:rsidR="00085057" w:rsidRDefault="00085057" w:rsidP="00085057">
      <w:pPr>
        <w:pStyle w:val="2-lmea-virsraksts"/>
        <w:jc w:val="both"/>
      </w:pPr>
    </w:p>
    <w:p w14:paraId="76F1ADC2" w14:textId="58C8775B" w:rsidR="00DC37BC" w:rsidRPr="00850A4D" w:rsidRDefault="00DC37BC" w:rsidP="00245B38">
      <w:pPr>
        <w:pStyle w:val="2-lmea-virsraksts"/>
        <w:numPr>
          <w:ilvl w:val="1"/>
          <w:numId w:val="25"/>
        </w:numPr>
      </w:pPr>
      <w:bookmarkStart w:id="82" w:name="_Toc132195571"/>
      <w:r>
        <w:t>Mēbeļu un šķēršļu ģenerēšanā</w:t>
      </w:r>
      <w:bookmarkEnd w:id="81"/>
      <w:bookmarkEnd w:id="82"/>
    </w:p>
    <w:p w14:paraId="25C3E461" w14:textId="7D970709" w:rsidR="009F5641" w:rsidRDefault="00767015" w:rsidP="00767015">
      <w:pPr>
        <w:pStyle w:val="Teksts"/>
      </w:pPr>
      <w:r>
        <w:t xml:space="preserve">Reālajā dzīvē dzīvokļos un mājās vienmēr ir mēbeles. Mēbeles kalpo dažādiem nolūkiem, bet </w:t>
      </w:r>
      <w:r w:rsidR="000B19D0">
        <w:t xml:space="preserve">tīrīšanas robotiem tie pirmkārt ir šķērslī, kas ir jāņem vērā plānojot apiešanas maršrutu. Lai </w:t>
      </w:r>
      <w:r w:rsidR="001A1B1D">
        <w:t>pārklājuma ceļa meklēšanas</w:t>
      </w:r>
      <w:r w:rsidR="000B19D0">
        <w:t xml:space="preserve"> algoritm</w:t>
      </w:r>
      <w:r w:rsidR="001A1B1D">
        <w:t>a</w:t>
      </w:r>
      <w:r w:rsidR="000B19D0">
        <w:t xml:space="preserve"> </w:t>
      </w:r>
      <w:r w:rsidR="001A1B1D">
        <w:t>apmācība</w:t>
      </w:r>
      <w:r w:rsidR="000B19D0">
        <w:t xml:space="preserve"> būtu pilnvērtīg</w:t>
      </w:r>
      <w:r w:rsidR="001A1B1D">
        <w:t>a</w:t>
      </w:r>
      <w:r w:rsidR="000B19D0">
        <w:t xml:space="preserve">, arī simulācijā ir jāiekļauj mēbeļu ģenerēšana. </w:t>
      </w:r>
      <w:r w:rsidR="001A1B1D">
        <w:t>Mēbeles tiek ģenerētas ņemot vērā vairākus noteikumus</w:t>
      </w:r>
      <w:r w:rsidR="000B19D0">
        <w:t>. Pirmkārt, katrā istabā var atrasties tikai konkrēta tipa mēbelēs, piemēram guļamistabā obligāti jābūt gultai, bet virtuvē nevajadzētu būt tualetei. Istabas tips tiek noteikts vel pirmajā solī, skeleta ģenerēšanas laikā. Ģenerējot mēbeles algoritms pirmkārt atsaucās uz to informāciju, lai veidotu zināšanu bāzi: kādām mēbelēm obligāti jābūt istabā, kādas mēbeles var būt istabā un kādas mēbeles ģenerēt nedrīkst noteiktajā istabā.</w:t>
      </w:r>
    </w:p>
    <w:p w14:paraId="64DEC830" w14:textId="1D7E7985" w:rsidR="00974FA3" w:rsidRDefault="000B19D0" w:rsidP="00265023">
      <w:pPr>
        <w:pStyle w:val="Teksts"/>
      </w:pPr>
      <w:r>
        <w:t xml:space="preserve">Otrkārt, ir jāņem vērā arī savstarpējo novietojumu mēbelēm. Piemēram mēbeles nedrīkst stāvēt durvīm priekšā, jo tādā gadījuma aģents nevarēs izbraukt tām cauri. </w:t>
      </w:r>
      <w:r>
        <w:lastRenderedPageBreak/>
        <w:t xml:space="preserve">Turpmāk, mēbeles ir jāizvieto tā, lai nerādītu pārāk šauras vietas arī istabas iekšā, pretējā </w:t>
      </w:r>
      <w:r w:rsidR="005B5DAC">
        <w:t>gadījumā testēšanas vidē būs nesasniedzami apgabali</w:t>
      </w:r>
      <w:r w:rsidR="001A1B1D">
        <w:t>.</w:t>
      </w:r>
    </w:p>
    <w:p w14:paraId="27DAE3FD" w14:textId="21CC1B5E" w:rsidR="00974FA3" w:rsidRDefault="00974FA3" w:rsidP="003A10E8">
      <w:pPr>
        <w:spacing w:after="160" w:line="259" w:lineRule="auto"/>
        <w:jc w:val="left"/>
      </w:pPr>
      <w:r>
        <w:br w:type="page"/>
      </w:r>
    </w:p>
    <w:p w14:paraId="007C25EF" w14:textId="4320AB59" w:rsidR="00974FA3" w:rsidRDefault="0021724D" w:rsidP="0021724D">
      <w:pPr>
        <w:pStyle w:val="1-lmea-virsraksts"/>
      </w:pPr>
      <w:bookmarkStart w:id="83" w:name="_Toc132195572"/>
      <w:r>
        <w:lastRenderedPageBreak/>
        <w:t>Atsauksmes</w:t>
      </w:r>
      <w:bookmarkEnd w:id="83"/>
    </w:p>
    <w:p w14:paraId="6CE03206" w14:textId="32C97844" w:rsidR="00974FA3" w:rsidRDefault="00974FA3" w:rsidP="00974FA3"/>
    <w:sdt>
      <w:sdtPr>
        <w:tag w:val="MENDELEY_BIBLIOGRAPHY"/>
        <w:id w:val="-326980148"/>
        <w:placeholder>
          <w:docPart w:val="DefaultPlaceholder_-1854013440"/>
        </w:placeholder>
      </w:sdtPr>
      <w:sdtContent>
        <w:p w14:paraId="7CC65F8E" w14:textId="77777777" w:rsidR="009752F3" w:rsidRDefault="009752F3">
          <w:pPr>
            <w:autoSpaceDE w:val="0"/>
            <w:autoSpaceDN w:val="0"/>
            <w:ind w:hanging="640"/>
            <w:divId w:val="2145077072"/>
            <w:rPr>
              <w:rFonts w:eastAsia="Times New Roman"/>
            </w:rPr>
          </w:pPr>
          <w:r>
            <w:rPr>
              <w:rFonts w:eastAsia="Times New Roman"/>
            </w:rPr>
            <w:t>[1]</w:t>
          </w:r>
          <w:r>
            <w:rPr>
              <w:rFonts w:eastAsia="Times New Roman"/>
            </w:rPr>
            <w:tab/>
            <w:t xml:space="preserve">H. Moravec and A. Elfes, “High resolution maps from wide angle sonar,” in </w:t>
          </w:r>
          <w:r>
            <w:rPr>
              <w:rFonts w:eastAsia="Times New Roman"/>
              <w:i/>
              <w:iCs/>
            </w:rPr>
            <w:t>Proceedings. 1985 IEEE International Conference on Robotics and Automation</w:t>
          </w:r>
          <w:r>
            <w:rPr>
              <w:rFonts w:eastAsia="Times New Roman"/>
            </w:rPr>
            <w:t>, Institute of Electrical and Electronics Engineers, pp. 116–121. doi: 10.1109/ROBOT.1985.1087316.</w:t>
          </w:r>
        </w:p>
        <w:p w14:paraId="614CD13B" w14:textId="77777777" w:rsidR="009752F3" w:rsidRDefault="009752F3">
          <w:pPr>
            <w:autoSpaceDE w:val="0"/>
            <w:autoSpaceDN w:val="0"/>
            <w:ind w:hanging="640"/>
            <w:divId w:val="1607345634"/>
            <w:rPr>
              <w:rFonts w:eastAsia="Times New Roman"/>
            </w:rPr>
          </w:pPr>
          <w:r>
            <w:rPr>
              <w:rFonts w:eastAsia="Times New Roman"/>
            </w:rPr>
            <w:t>[2]</w:t>
          </w:r>
          <w:r>
            <w:rPr>
              <w:rFonts w:eastAsia="Times New Roman"/>
            </w:rPr>
            <w:tab/>
            <w:t xml:space="preserve">H. Choset and P. Pignon, “Coverage Path Planning: The Boustrophedon Cellular Decomposition,” in </w:t>
          </w:r>
          <w:r>
            <w:rPr>
              <w:rFonts w:eastAsia="Times New Roman"/>
              <w:i/>
              <w:iCs/>
            </w:rPr>
            <w:t>Field and Service Robotics</w:t>
          </w:r>
          <w:r>
            <w:rPr>
              <w:rFonts w:eastAsia="Times New Roman"/>
            </w:rPr>
            <w:t>, London: Springer London, 1998, pp. 216–222. doi: 10.1007/978-1-4471-1273-0_32.</w:t>
          </w:r>
        </w:p>
        <w:p w14:paraId="5B03AE02" w14:textId="77777777" w:rsidR="009752F3" w:rsidRDefault="009752F3">
          <w:pPr>
            <w:autoSpaceDE w:val="0"/>
            <w:autoSpaceDN w:val="0"/>
            <w:ind w:hanging="640"/>
            <w:divId w:val="1900895242"/>
            <w:rPr>
              <w:rFonts w:eastAsia="Times New Roman"/>
            </w:rPr>
          </w:pPr>
          <w:r>
            <w:rPr>
              <w:rFonts w:eastAsia="Times New Roman"/>
            </w:rPr>
            <w:t>[3]</w:t>
          </w:r>
          <w:r>
            <w:rPr>
              <w:rFonts w:eastAsia="Times New Roman"/>
            </w:rPr>
            <w:tab/>
            <w:t xml:space="preserve">E. U. Acar and H. Choset, “Sensor-based Coverage of Unknown Environments: Incremental Construction of Morse Decompositions,” </w:t>
          </w:r>
          <w:r>
            <w:rPr>
              <w:rFonts w:eastAsia="Times New Roman"/>
              <w:i/>
              <w:iCs/>
            </w:rPr>
            <w:t>Int J Rob Res</w:t>
          </w:r>
          <w:r>
            <w:rPr>
              <w:rFonts w:eastAsia="Times New Roman"/>
            </w:rPr>
            <w:t>, vol. 21, pp. 345–366, 2002.</w:t>
          </w:r>
        </w:p>
        <w:p w14:paraId="373759F2" w14:textId="77777777" w:rsidR="009752F3" w:rsidRDefault="009752F3">
          <w:pPr>
            <w:autoSpaceDE w:val="0"/>
            <w:autoSpaceDN w:val="0"/>
            <w:ind w:hanging="640"/>
            <w:divId w:val="370232117"/>
            <w:rPr>
              <w:rFonts w:eastAsia="Times New Roman"/>
            </w:rPr>
          </w:pPr>
          <w:r>
            <w:rPr>
              <w:rFonts w:eastAsia="Times New Roman"/>
            </w:rPr>
            <w:t>[4]</w:t>
          </w:r>
          <w:r>
            <w:rPr>
              <w:rFonts w:eastAsia="Times New Roman"/>
            </w:rPr>
            <w:tab/>
            <w:t>A. Zelinsky, R. A. Jarvis, J. Byrne, and S. Yuta, “Planning Paths of Complete Coverage of an Unstructured Environment by a Mobile Robot,” 2007.</w:t>
          </w:r>
        </w:p>
        <w:p w14:paraId="61825CDF" w14:textId="77777777" w:rsidR="009752F3" w:rsidRDefault="009752F3">
          <w:pPr>
            <w:autoSpaceDE w:val="0"/>
            <w:autoSpaceDN w:val="0"/>
            <w:ind w:hanging="640"/>
            <w:divId w:val="1221214698"/>
            <w:rPr>
              <w:rFonts w:eastAsia="Times New Roman"/>
            </w:rPr>
          </w:pPr>
          <w:r>
            <w:rPr>
              <w:rFonts w:eastAsia="Times New Roman"/>
            </w:rPr>
            <w:t>[5]</w:t>
          </w:r>
          <w:r>
            <w:rPr>
              <w:rFonts w:eastAsia="Times New Roman"/>
            </w:rPr>
            <w:tab/>
            <w:t xml:space="preserve">W. H. Huang, “Optimal line-sweep-based decompositions for coverage algorithms,” </w:t>
          </w:r>
          <w:r>
            <w:rPr>
              <w:rFonts w:eastAsia="Times New Roman"/>
              <w:i/>
              <w:iCs/>
            </w:rPr>
            <w:t>Proceedings 2001 ICRA. IEEE International Conference on Robotics and Automation (Cat. No.01CH37164)</w:t>
          </w:r>
          <w:r>
            <w:rPr>
              <w:rFonts w:eastAsia="Times New Roman"/>
            </w:rPr>
            <w:t>, vol. 1, pp. 27–32 vol.1, 2001.</w:t>
          </w:r>
        </w:p>
        <w:p w14:paraId="6131CD8C" w14:textId="77777777" w:rsidR="009752F3" w:rsidRDefault="009752F3">
          <w:pPr>
            <w:autoSpaceDE w:val="0"/>
            <w:autoSpaceDN w:val="0"/>
            <w:ind w:hanging="640"/>
            <w:divId w:val="1430158589"/>
            <w:rPr>
              <w:rFonts w:eastAsia="Times New Roman"/>
            </w:rPr>
          </w:pPr>
          <w:r>
            <w:rPr>
              <w:rFonts w:eastAsia="Times New Roman"/>
            </w:rPr>
            <w:t>[6]</w:t>
          </w:r>
          <w:r>
            <w:rPr>
              <w:rFonts w:eastAsia="Times New Roman"/>
            </w:rPr>
            <w:tab/>
            <w:t xml:space="preserve">Y. Gabriely and E. Rimon, “Spanning-tree based coverage of continuous areas by a mobile robot,” </w:t>
          </w:r>
          <w:r>
            <w:rPr>
              <w:rFonts w:eastAsia="Times New Roman"/>
              <w:i/>
              <w:iCs/>
            </w:rPr>
            <w:t>Ann Math Artif Intell</w:t>
          </w:r>
          <w:r>
            <w:rPr>
              <w:rFonts w:eastAsia="Times New Roman"/>
            </w:rPr>
            <w:t>, vol. 31, no. 1, pp. 77–98, 2001, doi: 10.1023/A:1016610507833.</w:t>
          </w:r>
        </w:p>
        <w:p w14:paraId="4EA75B56" w14:textId="77777777" w:rsidR="009752F3" w:rsidRDefault="009752F3">
          <w:pPr>
            <w:autoSpaceDE w:val="0"/>
            <w:autoSpaceDN w:val="0"/>
            <w:ind w:hanging="640"/>
            <w:divId w:val="468136792"/>
            <w:rPr>
              <w:rFonts w:eastAsia="Times New Roman"/>
            </w:rPr>
          </w:pPr>
          <w:r>
            <w:rPr>
              <w:rFonts w:eastAsia="Times New Roman"/>
            </w:rPr>
            <w:t>[7]</w:t>
          </w:r>
          <w:r>
            <w:rPr>
              <w:rFonts w:eastAsia="Times New Roman"/>
            </w:rPr>
            <w:tab/>
            <w:t xml:space="preserve">N. Hazon and G. A. Kaminka, “Redundancy, Efficiency and Robustness in Multi-Robot Coverage,” in </w:t>
          </w:r>
          <w:r>
            <w:rPr>
              <w:rFonts w:eastAsia="Times New Roman"/>
              <w:i/>
              <w:iCs/>
            </w:rPr>
            <w:t>Proceedings of the 2005 IEEE International Conference on Robotics and Automation</w:t>
          </w:r>
          <w:r>
            <w:rPr>
              <w:rFonts w:eastAsia="Times New Roman"/>
            </w:rPr>
            <w:t>, 2005, pp. 735–741. doi: 10.1109/ROBOT.2005.1570205.</w:t>
          </w:r>
        </w:p>
        <w:p w14:paraId="0567C62A" w14:textId="77777777" w:rsidR="009752F3" w:rsidRDefault="009752F3">
          <w:pPr>
            <w:autoSpaceDE w:val="0"/>
            <w:autoSpaceDN w:val="0"/>
            <w:ind w:hanging="640"/>
            <w:divId w:val="1632633861"/>
            <w:rPr>
              <w:rFonts w:eastAsia="Times New Roman"/>
            </w:rPr>
          </w:pPr>
          <w:r>
            <w:rPr>
              <w:rFonts w:eastAsia="Times New Roman"/>
            </w:rPr>
            <w:t>[8]</w:t>
          </w:r>
          <w:r>
            <w:rPr>
              <w:rFonts w:eastAsia="Times New Roman"/>
            </w:rPr>
            <w:tab/>
            <w:t xml:space="preserve">Y. Engel, S. Mannor, and R. Meir, “Reinforcement learning with Gaussian processes,” in </w:t>
          </w:r>
          <w:r>
            <w:rPr>
              <w:rFonts w:eastAsia="Times New Roman"/>
              <w:i/>
              <w:iCs/>
            </w:rPr>
            <w:t>ICML 2005 - Proceedings of the 22nd International Conference on Machine Learning</w:t>
          </w:r>
          <w:r>
            <w:rPr>
              <w:rFonts w:eastAsia="Times New Roman"/>
            </w:rPr>
            <w:t>, 2005. doi: 10.1145/1102351.1102377.</w:t>
          </w:r>
        </w:p>
        <w:p w14:paraId="7929FD84" w14:textId="77777777" w:rsidR="009752F3" w:rsidRDefault="009752F3">
          <w:pPr>
            <w:autoSpaceDE w:val="0"/>
            <w:autoSpaceDN w:val="0"/>
            <w:ind w:hanging="640"/>
            <w:divId w:val="1069499746"/>
            <w:rPr>
              <w:rFonts w:eastAsia="Times New Roman"/>
            </w:rPr>
          </w:pPr>
          <w:r>
            <w:rPr>
              <w:rFonts w:eastAsia="Times New Roman"/>
            </w:rPr>
            <w:t>[9]</w:t>
          </w:r>
          <w:r>
            <w:rPr>
              <w:rFonts w:eastAsia="Times New Roman"/>
            </w:rPr>
            <w:tab/>
            <w:t xml:space="preserve">V. Mnih </w:t>
          </w:r>
          <w:r>
            <w:rPr>
              <w:rFonts w:eastAsia="Times New Roman"/>
              <w:i/>
              <w:iCs/>
            </w:rPr>
            <w:t>et al.</w:t>
          </w:r>
          <w:r>
            <w:rPr>
              <w:rFonts w:eastAsia="Times New Roman"/>
            </w:rPr>
            <w:t xml:space="preserve">, “Human-level control through deep reinforcement learning,” </w:t>
          </w:r>
          <w:r>
            <w:rPr>
              <w:rFonts w:eastAsia="Times New Roman"/>
              <w:i/>
              <w:iCs/>
            </w:rPr>
            <w:t>Nature</w:t>
          </w:r>
          <w:r>
            <w:rPr>
              <w:rFonts w:eastAsia="Times New Roman"/>
            </w:rPr>
            <w:t>, vol. 518, no. 7540, 2015, doi: 10.1038/nature14236.</w:t>
          </w:r>
        </w:p>
        <w:p w14:paraId="5AEF9D00" w14:textId="77777777" w:rsidR="009752F3" w:rsidRDefault="009752F3">
          <w:pPr>
            <w:autoSpaceDE w:val="0"/>
            <w:autoSpaceDN w:val="0"/>
            <w:ind w:hanging="640"/>
            <w:divId w:val="1710451439"/>
            <w:rPr>
              <w:rFonts w:eastAsia="Times New Roman"/>
            </w:rPr>
          </w:pPr>
          <w:r>
            <w:rPr>
              <w:rFonts w:eastAsia="Times New Roman"/>
            </w:rPr>
            <w:t>[10]</w:t>
          </w:r>
          <w:r>
            <w:rPr>
              <w:rFonts w:eastAsia="Times New Roman"/>
            </w:rPr>
            <w:tab/>
            <w:t xml:space="preserve">V. R. Konda and J. N. Tsitsiklis, “On actor-critic algorithms,” </w:t>
          </w:r>
          <w:r>
            <w:rPr>
              <w:rFonts w:eastAsia="Times New Roman"/>
              <w:i/>
              <w:iCs/>
            </w:rPr>
            <w:t>SIAM J Control Optim</w:t>
          </w:r>
          <w:r>
            <w:rPr>
              <w:rFonts w:eastAsia="Times New Roman"/>
            </w:rPr>
            <w:t>, vol. 42, no. 4, 2003, doi: 10.1137/S0363012901385691.</w:t>
          </w:r>
        </w:p>
        <w:p w14:paraId="3566E024" w14:textId="77777777" w:rsidR="009752F3" w:rsidRDefault="009752F3">
          <w:pPr>
            <w:autoSpaceDE w:val="0"/>
            <w:autoSpaceDN w:val="0"/>
            <w:ind w:hanging="640"/>
            <w:divId w:val="2099062610"/>
            <w:rPr>
              <w:rFonts w:eastAsia="Times New Roman"/>
            </w:rPr>
          </w:pPr>
          <w:r>
            <w:rPr>
              <w:rFonts w:eastAsia="Times New Roman"/>
            </w:rPr>
            <w:t>[11]</w:t>
          </w:r>
          <w:r>
            <w:rPr>
              <w:rFonts w:eastAsia="Times New Roman"/>
            </w:rPr>
            <w:tab/>
            <w:t xml:space="preserve">R. Coulom, “Efficient selectivity and backup operators in Monte-Carlo tree search,” in </w:t>
          </w:r>
          <w:r>
            <w:rPr>
              <w:rFonts w:eastAsia="Times New Roman"/>
              <w:i/>
              <w:iCs/>
            </w:rPr>
            <w:t xml:space="preserve">Lecture Notes in Computer Science (including subseries Lecture </w:t>
          </w:r>
          <w:r>
            <w:rPr>
              <w:rFonts w:eastAsia="Times New Roman"/>
              <w:i/>
              <w:iCs/>
            </w:rPr>
            <w:lastRenderedPageBreak/>
            <w:t>Notes in Artificial Intelligence and Lecture Notes in Bioinformatics)</w:t>
          </w:r>
          <w:r>
            <w:rPr>
              <w:rFonts w:eastAsia="Times New Roman"/>
            </w:rPr>
            <w:t>, 2007. doi: 10.1007/978-3-540-75538-8_7.</w:t>
          </w:r>
        </w:p>
        <w:p w14:paraId="46B1A86F" w14:textId="77777777" w:rsidR="009752F3" w:rsidRDefault="009752F3">
          <w:pPr>
            <w:autoSpaceDE w:val="0"/>
            <w:autoSpaceDN w:val="0"/>
            <w:ind w:hanging="640"/>
            <w:divId w:val="116684607"/>
            <w:rPr>
              <w:rFonts w:eastAsia="Times New Roman"/>
            </w:rPr>
          </w:pPr>
          <w:r>
            <w:rPr>
              <w:rFonts w:eastAsia="Times New Roman"/>
            </w:rPr>
            <w:t>[12]</w:t>
          </w:r>
          <w:r>
            <w:rPr>
              <w:rFonts w:eastAsia="Times New Roman"/>
            </w:rPr>
            <w:tab/>
            <w:t xml:space="preserve">L. Matignon, G. J. Laurent, and N. Le Fort-Piat, “Independent reinforcement learners in cooperative Markov games: A survey regarding coordination problems,” </w:t>
          </w:r>
          <w:r>
            <w:rPr>
              <w:rFonts w:eastAsia="Times New Roman"/>
              <w:i/>
              <w:iCs/>
            </w:rPr>
            <w:t>Knowledge Engineering Review</w:t>
          </w:r>
          <w:r>
            <w:rPr>
              <w:rFonts w:eastAsia="Times New Roman"/>
            </w:rPr>
            <w:t>, vol. 27, no. 1. 2012. doi: 10.1017/S0269888912000057.</w:t>
          </w:r>
        </w:p>
        <w:p w14:paraId="28977E9F" w14:textId="77777777" w:rsidR="009752F3" w:rsidRDefault="009752F3">
          <w:pPr>
            <w:autoSpaceDE w:val="0"/>
            <w:autoSpaceDN w:val="0"/>
            <w:ind w:hanging="640"/>
            <w:divId w:val="1783694387"/>
            <w:rPr>
              <w:rFonts w:eastAsia="Times New Roman"/>
            </w:rPr>
          </w:pPr>
          <w:r>
            <w:rPr>
              <w:rFonts w:eastAsia="Times New Roman"/>
            </w:rPr>
            <w:t>[13]</w:t>
          </w:r>
          <w:r>
            <w:rPr>
              <w:rFonts w:eastAsia="Times New Roman"/>
            </w:rPr>
            <w:tab/>
            <w:t xml:space="preserve">H. Nakashima, M. P. Wellman, G. Weiss, and P. Stone, “Proceedings of the fifth international joint conference on Autonomous agents and multiagent systems,” in </w:t>
          </w:r>
          <w:r>
            <w:rPr>
              <w:rFonts w:eastAsia="Times New Roman"/>
              <w:i/>
              <w:iCs/>
            </w:rPr>
            <w:t>Adaptive Agents and Multi-Agent Systems</w:t>
          </w:r>
          <w:r>
            <w:rPr>
              <w:rFonts w:eastAsia="Times New Roman"/>
            </w:rPr>
            <w:t>, 2006.</w:t>
          </w:r>
        </w:p>
        <w:p w14:paraId="56E15A80" w14:textId="77777777" w:rsidR="009752F3" w:rsidRDefault="009752F3">
          <w:pPr>
            <w:autoSpaceDE w:val="0"/>
            <w:autoSpaceDN w:val="0"/>
            <w:ind w:hanging="640"/>
            <w:divId w:val="850266878"/>
            <w:rPr>
              <w:rFonts w:eastAsia="Times New Roman"/>
            </w:rPr>
          </w:pPr>
          <w:r>
            <w:rPr>
              <w:rFonts w:eastAsia="Times New Roman"/>
            </w:rPr>
            <w:t>[14]</w:t>
          </w:r>
          <w:r>
            <w:rPr>
              <w:rFonts w:eastAsia="Times New Roman"/>
            </w:rPr>
            <w:tab/>
            <w:t xml:space="preserve">R. Lowe, Y. I. WU, A. Tamar, J. Harb, O. Pieter Abbeel, and I. Mordatch, “Multi-Agent Actor-Critic for Mixed Cooperative-Competitive Environments,” in </w:t>
          </w:r>
          <w:r>
            <w:rPr>
              <w:rFonts w:eastAsia="Times New Roman"/>
              <w:i/>
              <w:iCs/>
            </w:rPr>
            <w:t>Advances in Neural Information Processing Systems</w:t>
          </w:r>
          <w:r>
            <w:rPr>
              <w:rFonts w:eastAsia="Times New Roman"/>
            </w:rPr>
            <w:t>, I. Guyon, U. Von Luxburg, S. Bengio, H. Wallach, R. Fergus, S. Vishwanathan, and R. Garnett, Eds., Curran Associates, Inc., 2017. [Online]. Available: https://proceedings.neurips.cc/paper_files/paper/2017/file/68a9750337a418a86fe06c1991a1d64c-Paper.pdf</w:t>
          </w:r>
        </w:p>
        <w:p w14:paraId="1E59B7F2" w14:textId="77777777" w:rsidR="009752F3" w:rsidRDefault="009752F3">
          <w:pPr>
            <w:autoSpaceDE w:val="0"/>
            <w:autoSpaceDN w:val="0"/>
            <w:ind w:hanging="640"/>
            <w:divId w:val="772433050"/>
            <w:rPr>
              <w:rFonts w:eastAsia="Times New Roman"/>
            </w:rPr>
          </w:pPr>
          <w:r>
            <w:rPr>
              <w:rFonts w:eastAsia="Times New Roman"/>
            </w:rPr>
            <w:t>[15]</w:t>
          </w:r>
          <w:r>
            <w:rPr>
              <w:rFonts w:eastAsia="Times New Roman"/>
            </w:rPr>
            <w:tab/>
            <w:t xml:space="preserve">J. N. Foerster, G. Farquhar, T. Afouras, N. Nardelli, and S. Whiteson, “Counterfactual Multi-Agent Policy Gradients,” in </w:t>
          </w:r>
          <w:r>
            <w:rPr>
              <w:rFonts w:eastAsia="Times New Roman"/>
              <w:i/>
              <w:iCs/>
            </w:rPr>
            <w:t>Proceedings of the Thirty-Second AAAI Conference on Artificial Intelligence and Thirtieth Innovative Applications of Artificial Intelligence Conference and Eighth AAAI Symposium on Educational Advances in Artificial Intelligence</w:t>
          </w:r>
          <w:r>
            <w:rPr>
              <w:rFonts w:eastAsia="Times New Roman"/>
            </w:rPr>
            <w:t>, in AAAI’18/IAAI’18/EAAI’18. AAAI Press, 2018.</w:t>
          </w:r>
        </w:p>
        <w:p w14:paraId="72F2716A" w14:textId="77777777" w:rsidR="009752F3" w:rsidRDefault="009752F3">
          <w:pPr>
            <w:autoSpaceDE w:val="0"/>
            <w:autoSpaceDN w:val="0"/>
            <w:ind w:hanging="640"/>
            <w:divId w:val="2093550289"/>
            <w:rPr>
              <w:rFonts w:eastAsia="Times New Roman"/>
            </w:rPr>
          </w:pPr>
          <w:r>
            <w:rPr>
              <w:rFonts w:eastAsia="Times New Roman"/>
            </w:rPr>
            <w:t>[16]</w:t>
          </w:r>
          <w:r>
            <w:rPr>
              <w:rFonts w:eastAsia="Times New Roman"/>
            </w:rPr>
            <w:tab/>
            <w:t xml:space="preserve">E. Galceran and M. Carreras, “A survey on coverage path planning for robotics,” </w:t>
          </w:r>
          <w:r>
            <w:rPr>
              <w:rFonts w:eastAsia="Times New Roman"/>
              <w:i/>
              <w:iCs/>
            </w:rPr>
            <w:t>Rob Auton Syst</w:t>
          </w:r>
          <w:r>
            <w:rPr>
              <w:rFonts w:eastAsia="Times New Roman"/>
            </w:rPr>
            <w:t>, vol. 61, no. 12, pp. 1258–1276, 2013, doi: https://doi.org/10.1016/j.robot.2013.09.004.</w:t>
          </w:r>
        </w:p>
        <w:p w14:paraId="59F5D9AE" w14:textId="77777777" w:rsidR="009752F3" w:rsidRDefault="009752F3">
          <w:pPr>
            <w:autoSpaceDE w:val="0"/>
            <w:autoSpaceDN w:val="0"/>
            <w:ind w:hanging="640"/>
            <w:divId w:val="1901556002"/>
            <w:rPr>
              <w:rFonts w:eastAsia="Times New Roman"/>
            </w:rPr>
          </w:pPr>
          <w:r>
            <w:rPr>
              <w:rFonts w:eastAsia="Times New Roman"/>
            </w:rPr>
            <w:t>[17]</w:t>
          </w:r>
          <w:r>
            <w:rPr>
              <w:rFonts w:eastAsia="Times New Roman"/>
            </w:rPr>
            <w:tab/>
            <w:t xml:space="preserve">S. Thrun, W. Burgard, and D. Fox, </w:t>
          </w:r>
          <w:r>
            <w:rPr>
              <w:rFonts w:eastAsia="Times New Roman"/>
              <w:i/>
              <w:iCs/>
            </w:rPr>
            <w:t>Probabilistic Robotics (Intelligent Robotics and Autonomous Agents)</w:t>
          </w:r>
          <w:r>
            <w:rPr>
              <w:rFonts w:eastAsia="Times New Roman"/>
            </w:rPr>
            <w:t>. The MIT Press, 2005.</w:t>
          </w:r>
        </w:p>
        <w:p w14:paraId="47ACD0E3" w14:textId="77777777" w:rsidR="009752F3" w:rsidRDefault="009752F3">
          <w:pPr>
            <w:autoSpaceDE w:val="0"/>
            <w:autoSpaceDN w:val="0"/>
            <w:ind w:hanging="640"/>
            <w:divId w:val="1648973582"/>
            <w:rPr>
              <w:rFonts w:eastAsia="Times New Roman"/>
            </w:rPr>
          </w:pPr>
          <w:r>
            <w:rPr>
              <w:rFonts w:eastAsia="Times New Roman"/>
            </w:rPr>
            <w:t>[18]</w:t>
          </w:r>
          <w:r>
            <w:rPr>
              <w:rFonts w:eastAsia="Times New Roman"/>
            </w:rPr>
            <w:tab/>
            <w:t xml:space="preserve">H. Choset, “Coverage for robotics - A survey of recent results,” </w:t>
          </w:r>
          <w:r>
            <w:rPr>
              <w:rFonts w:eastAsia="Times New Roman"/>
              <w:i/>
              <w:iCs/>
            </w:rPr>
            <w:t>Ann Math Artif Intell</w:t>
          </w:r>
          <w:r>
            <w:rPr>
              <w:rFonts w:eastAsia="Times New Roman"/>
            </w:rPr>
            <w:t>, vol. 31, no. 1–4, 2001, doi: 10.1023/A:1016639210559.</w:t>
          </w:r>
        </w:p>
        <w:p w14:paraId="4BD664CA" w14:textId="77777777" w:rsidR="009752F3" w:rsidRDefault="009752F3">
          <w:pPr>
            <w:autoSpaceDE w:val="0"/>
            <w:autoSpaceDN w:val="0"/>
            <w:ind w:hanging="640"/>
            <w:divId w:val="1715932323"/>
            <w:rPr>
              <w:rFonts w:eastAsia="Times New Roman"/>
            </w:rPr>
          </w:pPr>
          <w:r>
            <w:rPr>
              <w:rFonts w:eastAsia="Times New Roman"/>
            </w:rPr>
            <w:t>[19]</w:t>
          </w:r>
          <w:r>
            <w:rPr>
              <w:rFonts w:eastAsia="Times New Roman"/>
            </w:rPr>
            <w:tab/>
            <w:t xml:space="preserve">L. M. Rekleitis, G. Dudek, and E. E. Milios, “Multi-robot exploration of an unknown environment, efficiently reducing the odometry error,” in </w:t>
          </w:r>
          <w:r>
            <w:rPr>
              <w:rFonts w:eastAsia="Times New Roman"/>
              <w:i/>
              <w:iCs/>
            </w:rPr>
            <w:t>IJCAI International Joint Conference on Artificial Intelligence</w:t>
          </w:r>
          <w:r>
            <w:rPr>
              <w:rFonts w:eastAsia="Times New Roman"/>
            </w:rPr>
            <w:t>, 1997.</w:t>
          </w:r>
        </w:p>
        <w:p w14:paraId="7AE5686E" w14:textId="77777777" w:rsidR="009752F3" w:rsidRDefault="009752F3">
          <w:pPr>
            <w:autoSpaceDE w:val="0"/>
            <w:autoSpaceDN w:val="0"/>
            <w:ind w:hanging="640"/>
            <w:divId w:val="1406412941"/>
            <w:rPr>
              <w:rFonts w:eastAsia="Times New Roman"/>
            </w:rPr>
          </w:pPr>
          <w:r>
            <w:rPr>
              <w:rFonts w:eastAsia="Times New Roman"/>
            </w:rPr>
            <w:t>[20]</w:t>
          </w:r>
          <w:r>
            <w:rPr>
              <w:rFonts w:eastAsia="Times New Roman"/>
            </w:rPr>
            <w:tab/>
            <w:t xml:space="preserve">M. J. Matarić, “Reinforcement Learning in the Multi-Robot Domain,” </w:t>
          </w:r>
          <w:r>
            <w:rPr>
              <w:rFonts w:eastAsia="Times New Roman"/>
              <w:i/>
              <w:iCs/>
            </w:rPr>
            <w:t>Auton Robots</w:t>
          </w:r>
          <w:r>
            <w:rPr>
              <w:rFonts w:eastAsia="Times New Roman"/>
            </w:rPr>
            <w:t>, vol. 4, no. 1, 1997, doi: 10.1023/A:1008819414322.</w:t>
          </w:r>
        </w:p>
        <w:p w14:paraId="4DE43600" w14:textId="77777777" w:rsidR="009752F3" w:rsidRDefault="009752F3">
          <w:pPr>
            <w:autoSpaceDE w:val="0"/>
            <w:autoSpaceDN w:val="0"/>
            <w:ind w:hanging="640"/>
            <w:divId w:val="804157198"/>
            <w:rPr>
              <w:rFonts w:eastAsia="Times New Roman"/>
            </w:rPr>
          </w:pPr>
          <w:r>
            <w:rPr>
              <w:rFonts w:eastAsia="Times New Roman"/>
            </w:rPr>
            <w:lastRenderedPageBreak/>
            <w:t>[21]</w:t>
          </w:r>
          <w:r>
            <w:rPr>
              <w:rFonts w:eastAsia="Times New Roman"/>
            </w:rPr>
            <w:tab/>
            <w:t xml:space="preserve">L. E. Parker, “ALLIANCE: an architecture for fault tolerant multirobot cooperation,” </w:t>
          </w:r>
          <w:r>
            <w:rPr>
              <w:rFonts w:eastAsia="Times New Roman"/>
              <w:i/>
              <w:iCs/>
            </w:rPr>
            <w:t>IEEE Transactions on Robotics and Automation</w:t>
          </w:r>
          <w:r>
            <w:rPr>
              <w:rFonts w:eastAsia="Times New Roman"/>
            </w:rPr>
            <w:t>, vol. 14, no. 2, pp. 220–240, 1998, doi: 10.1109/70.681242.</w:t>
          </w:r>
        </w:p>
        <w:p w14:paraId="46F88986" w14:textId="77777777" w:rsidR="009752F3" w:rsidRDefault="009752F3">
          <w:pPr>
            <w:autoSpaceDE w:val="0"/>
            <w:autoSpaceDN w:val="0"/>
            <w:ind w:hanging="640"/>
            <w:divId w:val="2087996069"/>
            <w:rPr>
              <w:rFonts w:eastAsia="Times New Roman"/>
            </w:rPr>
          </w:pPr>
          <w:r>
            <w:rPr>
              <w:rFonts w:eastAsia="Times New Roman"/>
            </w:rPr>
            <w:t>[22]</w:t>
          </w:r>
          <w:r>
            <w:rPr>
              <w:rFonts w:eastAsia="Times New Roman"/>
            </w:rPr>
            <w:tab/>
            <w:t xml:space="preserve">R. Zlot, A. T. Stentz, M. B. Dias, and S. Thayer, “Multi-robot exploration controlled by a market economy,” in </w:t>
          </w:r>
          <w:r>
            <w:rPr>
              <w:rFonts w:eastAsia="Times New Roman"/>
              <w:i/>
              <w:iCs/>
            </w:rPr>
            <w:t>Proceedings - IEEE International Conference on Robotics and Automation</w:t>
          </w:r>
          <w:r>
            <w:rPr>
              <w:rFonts w:eastAsia="Times New Roman"/>
            </w:rPr>
            <w:t>, 2002. doi: 10.1109/robot.2002.1013690.</w:t>
          </w:r>
        </w:p>
        <w:p w14:paraId="47C0A642" w14:textId="77777777" w:rsidR="009752F3" w:rsidRDefault="009752F3">
          <w:pPr>
            <w:autoSpaceDE w:val="0"/>
            <w:autoSpaceDN w:val="0"/>
            <w:ind w:hanging="640"/>
            <w:divId w:val="681317950"/>
            <w:rPr>
              <w:rFonts w:eastAsia="Times New Roman"/>
            </w:rPr>
          </w:pPr>
          <w:r>
            <w:rPr>
              <w:rFonts w:eastAsia="Times New Roman"/>
            </w:rPr>
            <w:t>[23]</w:t>
          </w:r>
          <w:r>
            <w:rPr>
              <w:rFonts w:eastAsia="Times New Roman"/>
            </w:rPr>
            <w:tab/>
            <w:t xml:space="preserve">W. Burgard, M. Moors, D. Fox, R. Simmons, and S. Thrun, “Collaborative multi-robot exploration. In: Proceedings 2000 ICRA. Millennium Conference. IEEE International Conference on Robotics and Automation. Symposia Proceedings (Cat. No.00CH37065).Vol 1. IEEE; 2000,” </w:t>
          </w:r>
          <w:r>
            <w:rPr>
              <w:rFonts w:eastAsia="Times New Roman"/>
              <w:i/>
              <w:iCs/>
            </w:rPr>
            <w:t>Proceedings 2000 ICRA. Millennium Conference. IEEE International Conference on Robotics and Automation. Symposia Proceedings (Cat. No.00CH37065)</w:t>
          </w:r>
          <w:r>
            <w:rPr>
              <w:rFonts w:eastAsia="Times New Roman"/>
            </w:rPr>
            <w:t>, vol. 1, no. February, 2000.</w:t>
          </w:r>
        </w:p>
        <w:p w14:paraId="44B6FDE1" w14:textId="77777777" w:rsidR="009752F3" w:rsidRDefault="009752F3">
          <w:pPr>
            <w:autoSpaceDE w:val="0"/>
            <w:autoSpaceDN w:val="0"/>
            <w:ind w:hanging="640"/>
            <w:divId w:val="1280837430"/>
            <w:rPr>
              <w:rFonts w:eastAsia="Times New Roman"/>
            </w:rPr>
          </w:pPr>
          <w:r>
            <w:rPr>
              <w:rFonts w:eastAsia="Times New Roman"/>
            </w:rPr>
            <w:t>[24]</w:t>
          </w:r>
          <w:r>
            <w:rPr>
              <w:rFonts w:eastAsia="Times New Roman"/>
            </w:rPr>
            <w:tab/>
            <w:t xml:space="preserve">M. A. Batalin and G. S. Sukhatme, “Spreading Out: A Local Approach to Multi-robot Coverage,” in </w:t>
          </w:r>
          <w:r>
            <w:rPr>
              <w:rFonts w:eastAsia="Times New Roman"/>
              <w:i/>
              <w:iCs/>
            </w:rPr>
            <w:t>Distributed Autonomous Robotic Systems 5</w:t>
          </w:r>
          <w:r>
            <w:rPr>
              <w:rFonts w:eastAsia="Times New Roman"/>
            </w:rPr>
            <w:t>, 2002. doi: 10.1007/978-4-431-65941-9_37.</w:t>
          </w:r>
        </w:p>
        <w:p w14:paraId="3B367AA7" w14:textId="77777777" w:rsidR="009752F3" w:rsidRDefault="009752F3">
          <w:pPr>
            <w:autoSpaceDE w:val="0"/>
            <w:autoSpaceDN w:val="0"/>
            <w:ind w:hanging="640"/>
            <w:divId w:val="975836123"/>
            <w:rPr>
              <w:rFonts w:eastAsia="Times New Roman"/>
            </w:rPr>
          </w:pPr>
          <w:r>
            <w:rPr>
              <w:rFonts w:eastAsia="Times New Roman"/>
            </w:rPr>
            <w:t>[25]</w:t>
          </w:r>
          <w:r>
            <w:rPr>
              <w:rFonts w:eastAsia="Times New Roman"/>
            </w:rPr>
            <w:tab/>
            <w:t xml:space="preserve">R. S. Sutton and A. G. Barto, “Reinforcement Learning: An Introduction. Cambridge: MIT Press.,” </w:t>
          </w:r>
          <w:r>
            <w:rPr>
              <w:rFonts w:eastAsia="Times New Roman"/>
              <w:i/>
              <w:iCs/>
            </w:rPr>
            <w:t>MA: MIT Press.[Google Scholar]</w:t>
          </w:r>
          <w:r>
            <w:rPr>
              <w:rFonts w:eastAsia="Times New Roman"/>
            </w:rPr>
            <w:t>, 1998.</w:t>
          </w:r>
        </w:p>
        <w:p w14:paraId="340C314F" w14:textId="77777777" w:rsidR="009752F3" w:rsidRDefault="009752F3">
          <w:pPr>
            <w:autoSpaceDE w:val="0"/>
            <w:autoSpaceDN w:val="0"/>
            <w:ind w:hanging="640"/>
            <w:divId w:val="1139690361"/>
            <w:rPr>
              <w:rFonts w:eastAsia="Times New Roman"/>
            </w:rPr>
          </w:pPr>
          <w:r>
            <w:rPr>
              <w:rFonts w:eastAsia="Times New Roman"/>
            </w:rPr>
            <w:t>[26]</w:t>
          </w:r>
          <w:r>
            <w:rPr>
              <w:rFonts w:eastAsia="Times New Roman"/>
            </w:rPr>
            <w:tab/>
            <w:t xml:space="preserve">A. Feinberg, “Markov Decision Processes: Discrete Stochastic Dynamic Programming (Martin L. Puterman),” </w:t>
          </w:r>
          <w:r>
            <w:rPr>
              <w:rFonts w:eastAsia="Times New Roman"/>
              <w:i/>
              <w:iCs/>
            </w:rPr>
            <w:t>SIAM Review</w:t>
          </w:r>
          <w:r>
            <w:rPr>
              <w:rFonts w:eastAsia="Times New Roman"/>
            </w:rPr>
            <w:t>, vol. 38, no. 4, 1996, doi: 10.1137/1038137.</w:t>
          </w:r>
        </w:p>
        <w:p w14:paraId="52CC78F7" w14:textId="77777777" w:rsidR="009752F3" w:rsidRDefault="009752F3">
          <w:pPr>
            <w:autoSpaceDE w:val="0"/>
            <w:autoSpaceDN w:val="0"/>
            <w:ind w:hanging="640"/>
            <w:divId w:val="187374243"/>
            <w:rPr>
              <w:rFonts w:eastAsia="Times New Roman"/>
            </w:rPr>
          </w:pPr>
          <w:r>
            <w:rPr>
              <w:rFonts w:eastAsia="Times New Roman"/>
            </w:rPr>
            <w:t>[27]</w:t>
          </w:r>
          <w:r>
            <w:rPr>
              <w:rFonts w:eastAsia="Times New Roman"/>
            </w:rPr>
            <w:tab/>
            <w:t xml:space="preserve">L. P. Kaelbling, M. L. Littman, and A. R. Cassandra, “Planning and acting in partially observable stochastic domains,” </w:t>
          </w:r>
          <w:r>
            <w:rPr>
              <w:rFonts w:eastAsia="Times New Roman"/>
              <w:i/>
              <w:iCs/>
            </w:rPr>
            <w:t>Artif Intell</w:t>
          </w:r>
          <w:r>
            <w:rPr>
              <w:rFonts w:eastAsia="Times New Roman"/>
            </w:rPr>
            <w:t>, vol. 101, no. 1–2, 1998, doi: 10.1016/s0004-3702(98)00023-x.</w:t>
          </w:r>
        </w:p>
        <w:p w14:paraId="094990B2" w14:textId="77777777" w:rsidR="009752F3" w:rsidRDefault="009752F3">
          <w:pPr>
            <w:autoSpaceDE w:val="0"/>
            <w:autoSpaceDN w:val="0"/>
            <w:ind w:hanging="640"/>
            <w:divId w:val="1955792867"/>
            <w:rPr>
              <w:rFonts w:eastAsia="Times New Roman"/>
            </w:rPr>
          </w:pPr>
          <w:r>
            <w:rPr>
              <w:rFonts w:eastAsia="Times New Roman"/>
            </w:rPr>
            <w:t>[28]</w:t>
          </w:r>
          <w:r>
            <w:rPr>
              <w:rFonts w:eastAsia="Times New Roman"/>
            </w:rPr>
            <w:tab/>
            <w:t xml:space="preserve">G. A. Rummery and M. Niranjan, “On-line q-learning using connectionist systems cued/f-infeng/tr 166,” </w:t>
          </w:r>
          <w:r>
            <w:rPr>
              <w:rFonts w:eastAsia="Times New Roman"/>
              <w:i/>
              <w:iCs/>
            </w:rPr>
            <w:t>Update</w:t>
          </w:r>
          <w:r>
            <w:rPr>
              <w:rFonts w:eastAsia="Times New Roman"/>
            </w:rPr>
            <w:t>, no. September, 1994.</w:t>
          </w:r>
        </w:p>
        <w:p w14:paraId="6640C4E5" w14:textId="77777777" w:rsidR="009752F3" w:rsidRDefault="009752F3">
          <w:pPr>
            <w:autoSpaceDE w:val="0"/>
            <w:autoSpaceDN w:val="0"/>
            <w:ind w:hanging="640"/>
            <w:divId w:val="516430595"/>
            <w:rPr>
              <w:rFonts w:eastAsia="Times New Roman"/>
            </w:rPr>
          </w:pPr>
          <w:r>
            <w:rPr>
              <w:rFonts w:eastAsia="Times New Roman"/>
            </w:rPr>
            <w:t>[29]</w:t>
          </w:r>
          <w:r>
            <w:rPr>
              <w:rFonts w:eastAsia="Times New Roman"/>
            </w:rPr>
            <w:tab/>
            <w:t xml:space="preserve">R. J. Williams, “Simple statistical gradient-following algorithms for connectionist reinforcement learning,” </w:t>
          </w:r>
          <w:r>
            <w:rPr>
              <w:rFonts w:eastAsia="Times New Roman"/>
              <w:i/>
              <w:iCs/>
            </w:rPr>
            <w:t>Mach Learn</w:t>
          </w:r>
          <w:r>
            <w:rPr>
              <w:rFonts w:eastAsia="Times New Roman"/>
            </w:rPr>
            <w:t>, vol. 8, no. 3–4, 1992, doi: 10.1007/bf00992696.</w:t>
          </w:r>
        </w:p>
        <w:p w14:paraId="5DCE62ED" w14:textId="77777777" w:rsidR="009752F3" w:rsidRDefault="009752F3">
          <w:pPr>
            <w:autoSpaceDE w:val="0"/>
            <w:autoSpaceDN w:val="0"/>
            <w:ind w:hanging="640"/>
            <w:divId w:val="1565411807"/>
            <w:rPr>
              <w:rFonts w:eastAsia="Times New Roman"/>
            </w:rPr>
          </w:pPr>
          <w:r>
            <w:rPr>
              <w:rFonts w:eastAsia="Times New Roman"/>
            </w:rPr>
            <w:t>[30]</w:t>
          </w:r>
          <w:r>
            <w:rPr>
              <w:rFonts w:eastAsia="Times New Roman"/>
            </w:rPr>
            <w:tab/>
            <w:t xml:space="preserve">J. Schulman, S. Levine, P. Moritz, M. Jordan, and P. Abbeel, “Trust region policy optimization,” in </w:t>
          </w:r>
          <w:r>
            <w:rPr>
              <w:rFonts w:eastAsia="Times New Roman"/>
              <w:i/>
              <w:iCs/>
            </w:rPr>
            <w:t>32nd International Conference on Machine Learning, ICML 2015</w:t>
          </w:r>
          <w:r>
            <w:rPr>
              <w:rFonts w:eastAsia="Times New Roman"/>
            </w:rPr>
            <w:t>, 2015.</w:t>
          </w:r>
        </w:p>
        <w:p w14:paraId="51B600DA" w14:textId="77777777" w:rsidR="009752F3" w:rsidRDefault="009752F3">
          <w:pPr>
            <w:autoSpaceDE w:val="0"/>
            <w:autoSpaceDN w:val="0"/>
            <w:ind w:hanging="640"/>
            <w:divId w:val="484666478"/>
            <w:rPr>
              <w:rFonts w:eastAsia="Times New Roman"/>
            </w:rPr>
          </w:pPr>
          <w:r>
            <w:rPr>
              <w:rFonts w:eastAsia="Times New Roman"/>
            </w:rPr>
            <w:lastRenderedPageBreak/>
            <w:t>[31]</w:t>
          </w:r>
          <w:r>
            <w:rPr>
              <w:rFonts w:eastAsia="Times New Roman"/>
            </w:rPr>
            <w:tab/>
            <w:t>J. Schulman, F. Wolski, P. Dhariwal, A. Radford, and O. Klimov, “Proximal Policy Optimization Algorithms,” Jul. 2017.</w:t>
          </w:r>
        </w:p>
        <w:p w14:paraId="4E4B9478" w14:textId="77777777" w:rsidR="009752F3" w:rsidRDefault="009752F3">
          <w:pPr>
            <w:autoSpaceDE w:val="0"/>
            <w:autoSpaceDN w:val="0"/>
            <w:ind w:hanging="640"/>
            <w:divId w:val="1338263062"/>
            <w:rPr>
              <w:rFonts w:eastAsia="Times New Roman"/>
            </w:rPr>
          </w:pPr>
          <w:r>
            <w:rPr>
              <w:rFonts w:eastAsia="Times New Roman"/>
            </w:rPr>
            <w:t>[32]</w:t>
          </w:r>
          <w:r>
            <w:rPr>
              <w:rFonts w:eastAsia="Times New Roman"/>
            </w:rPr>
            <w:tab/>
            <w:t xml:space="preserve">V. Mnih </w:t>
          </w:r>
          <w:r>
            <w:rPr>
              <w:rFonts w:eastAsia="Times New Roman"/>
              <w:i/>
              <w:iCs/>
            </w:rPr>
            <w:t>et al.</w:t>
          </w:r>
          <w:r>
            <w:rPr>
              <w:rFonts w:eastAsia="Times New Roman"/>
            </w:rPr>
            <w:t xml:space="preserve">, “Asynchronous methods for deep reinforcement learning,” in </w:t>
          </w:r>
          <w:r>
            <w:rPr>
              <w:rFonts w:eastAsia="Times New Roman"/>
              <w:i/>
              <w:iCs/>
            </w:rPr>
            <w:t>33rd International Conference on Machine Learning, ICML 2016</w:t>
          </w:r>
          <w:r>
            <w:rPr>
              <w:rFonts w:eastAsia="Times New Roman"/>
            </w:rPr>
            <w:t>, 2016.</w:t>
          </w:r>
        </w:p>
        <w:p w14:paraId="448BA14D" w14:textId="77777777" w:rsidR="009752F3" w:rsidRDefault="009752F3">
          <w:pPr>
            <w:autoSpaceDE w:val="0"/>
            <w:autoSpaceDN w:val="0"/>
            <w:ind w:hanging="640"/>
            <w:divId w:val="1457676906"/>
            <w:rPr>
              <w:rFonts w:eastAsia="Times New Roman"/>
            </w:rPr>
          </w:pPr>
          <w:r>
            <w:rPr>
              <w:rFonts w:eastAsia="Times New Roman"/>
            </w:rPr>
            <w:t>[33]</w:t>
          </w:r>
          <w:r>
            <w:rPr>
              <w:rFonts w:eastAsia="Times New Roman"/>
            </w:rPr>
            <w:tab/>
            <w:t xml:space="preserve">T. P. Lillicrap </w:t>
          </w:r>
          <w:r>
            <w:rPr>
              <w:rFonts w:eastAsia="Times New Roman"/>
              <w:i/>
              <w:iCs/>
            </w:rPr>
            <w:t>et al.</w:t>
          </w:r>
          <w:r>
            <w:rPr>
              <w:rFonts w:eastAsia="Times New Roman"/>
            </w:rPr>
            <w:t>, “Continuous control with deep reinforcement learning,” Sep. 2015.</w:t>
          </w:r>
        </w:p>
        <w:p w14:paraId="3BB7DB6B" w14:textId="77777777" w:rsidR="009752F3" w:rsidRDefault="009752F3">
          <w:pPr>
            <w:autoSpaceDE w:val="0"/>
            <w:autoSpaceDN w:val="0"/>
            <w:ind w:hanging="640"/>
            <w:divId w:val="458108759"/>
            <w:rPr>
              <w:rFonts w:eastAsia="Times New Roman"/>
            </w:rPr>
          </w:pPr>
          <w:r>
            <w:rPr>
              <w:rFonts w:eastAsia="Times New Roman"/>
            </w:rPr>
            <w:t>[34]</w:t>
          </w:r>
          <w:r>
            <w:rPr>
              <w:rFonts w:eastAsia="Times New Roman"/>
            </w:rPr>
            <w:tab/>
            <w:t xml:space="preserve">S. Fujimoto, H. Van Hoof, and D. Meger, “Addressing Function Approximation Error in Actor-Critic Methods,” in </w:t>
          </w:r>
          <w:r>
            <w:rPr>
              <w:rFonts w:eastAsia="Times New Roman"/>
              <w:i/>
              <w:iCs/>
            </w:rPr>
            <w:t>35th International Conference on Machine Learning, ICML 2018</w:t>
          </w:r>
          <w:r>
            <w:rPr>
              <w:rFonts w:eastAsia="Times New Roman"/>
            </w:rPr>
            <w:t>, 2018.</w:t>
          </w:r>
        </w:p>
        <w:p w14:paraId="1769668C" w14:textId="77777777" w:rsidR="009752F3" w:rsidRDefault="009752F3">
          <w:pPr>
            <w:autoSpaceDE w:val="0"/>
            <w:autoSpaceDN w:val="0"/>
            <w:ind w:hanging="640"/>
            <w:divId w:val="654257668"/>
            <w:rPr>
              <w:rFonts w:eastAsia="Times New Roman"/>
            </w:rPr>
          </w:pPr>
          <w:r>
            <w:rPr>
              <w:rFonts w:eastAsia="Times New Roman"/>
            </w:rPr>
            <w:t>[35]</w:t>
          </w:r>
          <w:r>
            <w:rPr>
              <w:rFonts w:eastAsia="Times New Roman"/>
            </w:rPr>
            <w:tab/>
            <w:t xml:space="preserve">T. Haarnoja, A. Zhou, P. Abbeel, and S. Levine, “Soft actor-critic: Off-policy maximum entropy deep reinforcement learning with a stochastic actor,” in </w:t>
          </w:r>
          <w:r>
            <w:rPr>
              <w:rFonts w:eastAsia="Times New Roman"/>
              <w:i/>
              <w:iCs/>
            </w:rPr>
            <w:t>35th International Conference on Machine Learning, ICML 2018</w:t>
          </w:r>
          <w:r>
            <w:rPr>
              <w:rFonts w:eastAsia="Times New Roman"/>
            </w:rPr>
            <w:t>, 2018.</w:t>
          </w:r>
        </w:p>
        <w:p w14:paraId="418FD80F" w14:textId="77777777" w:rsidR="009752F3" w:rsidRDefault="009752F3">
          <w:pPr>
            <w:autoSpaceDE w:val="0"/>
            <w:autoSpaceDN w:val="0"/>
            <w:ind w:hanging="640"/>
            <w:divId w:val="1924024807"/>
            <w:rPr>
              <w:rFonts w:eastAsia="Times New Roman"/>
            </w:rPr>
          </w:pPr>
          <w:r>
            <w:rPr>
              <w:rFonts w:eastAsia="Times New Roman"/>
            </w:rPr>
            <w:t>[36]</w:t>
          </w:r>
          <w:r>
            <w:rPr>
              <w:rFonts w:eastAsia="Times New Roman"/>
            </w:rPr>
            <w:tab/>
            <w:t xml:space="preserve">P. Auer, N. Cesa-Bianchi, and P. Fischer, “Finite-time analysis of the multiarmed bandit problem,” </w:t>
          </w:r>
          <w:r>
            <w:rPr>
              <w:rFonts w:eastAsia="Times New Roman"/>
              <w:i/>
              <w:iCs/>
            </w:rPr>
            <w:t>Mach Learn</w:t>
          </w:r>
          <w:r>
            <w:rPr>
              <w:rFonts w:eastAsia="Times New Roman"/>
            </w:rPr>
            <w:t>, vol. 47, no. 2–3, 2002, doi: 10.1023/A:1013689704352.</w:t>
          </w:r>
        </w:p>
        <w:p w14:paraId="46609110" w14:textId="77777777" w:rsidR="009752F3" w:rsidRDefault="009752F3">
          <w:pPr>
            <w:autoSpaceDE w:val="0"/>
            <w:autoSpaceDN w:val="0"/>
            <w:ind w:hanging="640"/>
            <w:divId w:val="1358971860"/>
            <w:rPr>
              <w:rFonts w:eastAsia="Times New Roman"/>
            </w:rPr>
          </w:pPr>
          <w:r>
            <w:rPr>
              <w:rFonts w:eastAsia="Times New Roman"/>
            </w:rPr>
            <w:t>[37]</w:t>
          </w:r>
          <w:r>
            <w:rPr>
              <w:rFonts w:eastAsia="Times New Roman"/>
            </w:rPr>
            <w:tab/>
            <w:t>D. Russo, B. Van Roy, A. Kazerouni, I. Osband, and Z. Wen, “A Tutorial on Thompson Sampling,” pp. 1–96, Jul. 2017.</w:t>
          </w:r>
        </w:p>
        <w:p w14:paraId="01A9F5F2" w14:textId="77777777" w:rsidR="009752F3" w:rsidRDefault="009752F3">
          <w:pPr>
            <w:autoSpaceDE w:val="0"/>
            <w:autoSpaceDN w:val="0"/>
            <w:ind w:hanging="640"/>
            <w:divId w:val="1003750276"/>
            <w:rPr>
              <w:rFonts w:eastAsia="Times New Roman"/>
            </w:rPr>
          </w:pPr>
          <w:r>
            <w:rPr>
              <w:rFonts w:eastAsia="Times New Roman"/>
            </w:rPr>
            <w:t>[38]</w:t>
          </w:r>
          <w:r>
            <w:rPr>
              <w:rFonts w:eastAsia="Times New Roman"/>
            </w:rPr>
            <w:tab/>
            <w:t xml:space="preserve">L. Busoniu, R. Babuska, and B. De Schutter, “A Comprehensive Survey of Multiagent Reinforcement Learning,” </w:t>
          </w:r>
          <w:r>
            <w:rPr>
              <w:rFonts w:eastAsia="Times New Roman"/>
              <w:i/>
              <w:iCs/>
            </w:rPr>
            <w:t>IEEE Transactions on Systems, Man, and Cybernetics, Part C (Applications and Reviews)</w:t>
          </w:r>
          <w:r>
            <w:rPr>
              <w:rFonts w:eastAsia="Times New Roman"/>
            </w:rPr>
            <w:t>, vol. 38, no. 2, pp. 156–172, 2008, doi: 10.1109/TSMCC.2007.913919.</w:t>
          </w:r>
        </w:p>
        <w:p w14:paraId="704D044D" w14:textId="77777777" w:rsidR="009752F3" w:rsidRDefault="009752F3">
          <w:pPr>
            <w:autoSpaceDE w:val="0"/>
            <w:autoSpaceDN w:val="0"/>
            <w:ind w:hanging="640"/>
            <w:divId w:val="1573738663"/>
            <w:rPr>
              <w:rFonts w:eastAsia="Times New Roman"/>
            </w:rPr>
          </w:pPr>
          <w:r>
            <w:rPr>
              <w:rFonts w:eastAsia="Times New Roman"/>
            </w:rPr>
            <w:t>[39]</w:t>
          </w:r>
          <w:r>
            <w:rPr>
              <w:rFonts w:eastAsia="Times New Roman"/>
            </w:rPr>
            <w:tab/>
            <w:t xml:space="preserve">L. Panait and S. Luke, “Cooperative multi-agent learning: The state of the art,” </w:t>
          </w:r>
          <w:r>
            <w:rPr>
              <w:rFonts w:eastAsia="Times New Roman"/>
              <w:i/>
              <w:iCs/>
            </w:rPr>
            <w:t>Auton Agent Multi Agent Syst</w:t>
          </w:r>
          <w:r>
            <w:rPr>
              <w:rFonts w:eastAsia="Times New Roman"/>
            </w:rPr>
            <w:t>, vol. 11, no. 3, 2005, doi: 10.1007/s10458-005-2631-2.</w:t>
          </w:r>
        </w:p>
        <w:p w14:paraId="55AAF170" w14:textId="77777777" w:rsidR="009752F3" w:rsidRDefault="009752F3">
          <w:pPr>
            <w:autoSpaceDE w:val="0"/>
            <w:autoSpaceDN w:val="0"/>
            <w:ind w:hanging="640"/>
            <w:divId w:val="652686089"/>
            <w:rPr>
              <w:rFonts w:eastAsia="Times New Roman"/>
            </w:rPr>
          </w:pPr>
          <w:r>
            <w:rPr>
              <w:rFonts w:eastAsia="Times New Roman"/>
            </w:rPr>
            <w:t>[40]</w:t>
          </w:r>
          <w:r>
            <w:rPr>
              <w:rFonts w:eastAsia="Times New Roman"/>
            </w:rPr>
            <w:tab/>
            <w:t xml:space="preserve">M. Tan, “Multi-Agent Reinforcement Learning: Independent vs. Cooperative Agents,” in </w:t>
          </w:r>
          <w:r>
            <w:rPr>
              <w:rFonts w:eastAsia="Times New Roman"/>
              <w:i/>
              <w:iCs/>
            </w:rPr>
            <w:t>Machine Learning Proceedings 1993</w:t>
          </w:r>
          <w:r>
            <w:rPr>
              <w:rFonts w:eastAsia="Times New Roman"/>
            </w:rPr>
            <w:t>, 1993. doi: 10.1016/b978-1-55860-307-3.50049-6.</w:t>
          </w:r>
        </w:p>
        <w:p w14:paraId="19FD379F" w14:textId="77777777" w:rsidR="009752F3" w:rsidRDefault="009752F3">
          <w:pPr>
            <w:autoSpaceDE w:val="0"/>
            <w:autoSpaceDN w:val="0"/>
            <w:ind w:hanging="640"/>
            <w:divId w:val="2002073578"/>
            <w:rPr>
              <w:rFonts w:eastAsia="Times New Roman"/>
            </w:rPr>
          </w:pPr>
          <w:r>
            <w:rPr>
              <w:rFonts w:eastAsia="Times New Roman"/>
            </w:rPr>
            <w:t>[41]</w:t>
          </w:r>
          <w:r>
            <w:rPr>
              <w:rFonts w:eastAsia="Times New Roman"/>
            </w:rPr>
            <w:tab/>
            <w:t xml:space="preserve">M. L. Littman, “Markov games as a framework for multi-agent reinforcement learning,” in </w:t>
          </w:r>
          <w:r>
            <w:rPr>
              <w:rFonts w:eastAsia="Times New Roman"/>
              <w:i/>
              <w:iCs/>
            </w:rPr>
            <w:t>Machine Learning Proceedings 1994</w:t>
          </w:r>
          <w:r>
            <w:rPr>
              <w:rFonts w:eastAsia="Times New Roman"/>
            </w:rPr>
            <w:t>, 1994. doi: 10.1016/b978-1-55860-335-6.50027-1.</w:t>
          </w:r>
        </w:p>
        <w:p w14:paraId="224B91C0" w14:textId="77777777" w:rsidR="009752F3" w:rsidRDefault="009752F3">
          <w:pPr>
            <w:autoSpaceDE w:val="0"/>
            <w:autoSpaceDN w:val="0"/>
            <w:ind w:hanging="640"/>
            <w:divId w:val="294991923"/>
            <w:rPr>
              <w:rFonts w:eastAsia="Times New Roman"/>
            </w:rPr>
          </w:pPr>
          <w:r>
            <w:rPr>
              <w:rFonts w:eastAsia="Times New Roman"/>
            </w:rPr>
            <w:t>[42]</w:t>
          </w:r>
          <w:r>
            <w:rPr>
              <w:rFonts w:eastAsia="Times New Roman"/>
            </w:rPr>
            <w:tab/>
            <w:t xml:space="preserve">C. Guestrin, M. G. Lagoudakis, and R. E. Parr, “Coordinated Reinforcement Learning,” in </w:t>
          </w:r>
          <w:r>
            <w:rPr>
              <w:rFonts w:eastAsia="Times New Roman"/>
              <w:i/>
              <w:iCs/>
            </w:rPr>
            <w:t>International Conference on Machine Learning</w:t>
          </w:r>
          <w:r>
            <w:rPr>
              <w:rFonts w:eastAsia="Times New Roman"/>
            </w:rPr>
            <w:t>, 2002.</w:t>
          </w:r>
        </w:p>
        <w:p w14:paraId="48233510" w14:textId="77777777" w:rsidR="009752F3" w:rsidRDefault="009752F3">
          <w:pPr>
            <w:autoSpaceDE w:val="0"/>
            <w:autoSpaceDN w:val="0"/>
            <w:ind w:hanging="640"/>
            <w:divId w:val="314769417"/>
            <w:rPr>
              <w:rFonts w:eastAsia="Times New Roman"/>
            </w:rPr>
          </w:pPr>
          <w:r>
            <w:rPr>
              <w:rFonts w:eastAsia="Times New Roman"/>
            </w:rPr>
            <w:lastRenderedPageBreak/>
            <w:t>[43]</w:t>
          </w:r>
          <w:r>
            <w:rPr>
              <w:rFonts w:eastAsia="Times New Roman"/>
            </w:rPr>
            <w:tab/>
            <w:t xml:space="preserve">K. Zhang, Z. Yang, H. Liu, T. Zhang, and T. Başar, “Fully decentralized multi-agent reinforcement learning with networked agents,” in </w:t>
          </w:r>
          <w:r>
            <w:rPr>
              <w:rFonts w:eastAsia="Times New Roman"/>
              <w:i/>
              <w:iCs/>
            </w:rPr>
            <w:t>35th International Conference on Machine Learning, ICML 2018</w:t>
          </w:r>
          <w:r>
            <w:rPr>
              <w:rFonts w:eastAsia="Times New Roman"/>
            </w:rPr>
            <w:t>, 2018.</w:t>
          </w:r>
        </w:p>
        <w:p w14:paraId="09B77724" w14:textId="77777777" w:rsidR="009752F3" w:rsidRDefault="009752F3">
          <w:pPr>
            <w:autoSpaceDE w:val="0"/>
            <w:autoSpaceDN w:val="0"/>
            <w:ind w:hanging="640"/>
            <w:divId w:val="1937901427"/>
            <w:rPr>
              <w:rFonts w:eastAsia="Times New Roman"/>
            </w:rPr>
          </w:pPr>
          <w:r>
            <w:rPr>
              <w:rFonts w:eastAsia="Times New Roman"/>
            </w:rPr>
            <w:t>[44]</w:t>
          </w:r>
          <w:r>
            <w:rPr>
              <w:rFonts w:eastAsia="Times New Roman"/>
            </w:rPr>
            <w:tab/>
            <w:t xml:space="preserve">J. N. Foerster, Y. M. Assael, N. De Freitas, and S. Whiteson, “Learning to communicate with deep multi-agent reinforcement learning,” in </w:t>
          </w:r>
          <w:r>
            <w:rPr>
              <w:rFonts w:eastAsia="Times New Roman"/>
              <w:i/>
              <w:iCs/>
            </w:rPr>
            <w:t>Advances in Neural Information Processing Systems</w:t>
          </w:r>
          <w:r>
            <w:rPr>
              <w:rFonts w:eastAsia="Times New Roman"/>
            </w:rPr>
            <w:t>, 2016.</w:t>
          </w:r>
        </w:p>
        <w:p w14:paraId="5E6248C3" w14:textId="77777777" w:rsidR="009752F3" w:rsidRDefault="009752F3">
          <w:pPr>
            <w:autoSpaceDE w:val="0"/>
            <w:autoSpaceDN w:val="0"/>
            <w:ind w:hanging="640"/>
            <w:divId w:val="1140926163"/>
            <w:rPr>
              <w:rFonts w:eastAsia="Times New Roman"/>
            </w:rPr>
          </w:pPr>
          <w:r>
            <w:rPr>
              <w:rFonts w:eastAsia="Times New Roman"/>
            </w:rPr>
            <w:t>[45]</w:t>
          </w:r>
          <w:r>
            <w:rPr>
              <w:rFonts w:eastAsia="Times New Roman"/>
            </w:rPr>
            <w:tab/>
            <w:t xml:space="preserve">S. Sukhbaatar, A. Szlam, and R. Fergus, “Learning multiagent communication with backpropagation,” in </w:t>
          </w:r>
          <w:r>
            <w:rPr>
              <w:rFonts w:eastAsia="Times New Roman"/>
              <w:i/>
              <w:iCs/>
            </w:rPr>
            <w:t>Advances in Neural Information Processing Systems</w:t>
          </w:r>
          <w:r>
            <w:rPr>
              <w:rFonts w:eastAsia="Times New Roman"/>
            </w:rPr>
            <w:t>, 2016.</w:t>
          </w:r>
        </w:p>
        <w:p w14:paraId="7B8E52E1" w14:textId="77777777" w:rsidR="009752F3" w:rsidRDefault="009752F3">
          <w:pPr>
            <w:autoSpaceDE w:val="0"/>
            <w:autoSpaceDN w:val="0"/>
            <w:ind w:hanging="640"/>
            <w:divId w:val="2028360311"/>
            <w:rPr>
              <w:rFonts w:eastAsia="Times New Roman"/>
            </w:rPr>
          </w:pPr>
          <w:r>
            <w:rPr>
              <w:rFonts w:eastAsia="Times New Roman"/>
            </w:rPr>
            <w:t>[46]</w:t>
          </w:r>
          <w:r>
            <w:rPr>
              <w:rFonts w:eastAsia="Times New Roman"/>
            </w:rPr>
            <w:tab/>
            <w:t xml:space="preserve">J. Foerster </w:t>
          </w:r>
          <w:r>
            <w:rPr>
              <w:rFonts w:eastAsia="Times New Roman"/>
              <w:i/>
              <w:iCs/>
            </w:rPr>
            <w:t>et al.</w:t>
          </w:r>
          <w:r>
            <w:rPr>
              <w:rFonts w:eastAsia="Times New Roman"/>
            </w:rPr>
            <w:t xml:space="preserve">, “Stabilising experience replay for deep multi-agent reinforcement learning,” in </w:t>
          </w:r>
          <w:r>
            <w:rPr>
              <w:rFonts w:eastAsia="Times New Roman"/>
              <w:i/>
              <w:iCs/>
            </w:rPr>
            <w:t>34th International Conference on Machine Learning, ICML 2017</w:t>
          </w:r>
          <w:r>
            <w:rPr>
              <w:rFonts w:eastAsia="Times New Roman"/>
            </w:rPr>
            <w:t>, 2017.</w:t>
          </w:r>
        </w:p>
        <w:p w14:paraId="1E0E6D1D" w14:textId="77777777" w:rsidR="009752F3" w:rsidRDefault="009752F3">
          <w:pPr>
            <w:autoSpaceDE w:val="0"/>
            <w:autoSpaceDN w:val="0"/>
            <w:ind w:hanging="640"/>
            <w:divId w:val="1197766938"/>
            <w:rPr>
              <w:rFonts w:eastAsia="Times New Roman"/>
            </w:rPr>
          </w:pPr>
          <w:r>
            <w:rPr>
              <w:rFonts w:eastAsia="Times New Roman"/>
            </w:rPr>
            <w:t>[47]</w:t>
          </w:r>
          <w:r>
            <w:rPr>
              <w:rFonts w:eastAsia="Times New Roman"/>
            </w:rPr>
            <w:tab/>
            <w:t xml:space="preserve">T. Rashid, M. Samvelyan, C. S. De Witt, G. Farquhar, J. Foerster, and S. Whiteson, “QMIX: Monotonic value function factorisation for deep multi-agent reinforcement Learning,” in </w:t>
          </w:r>
          <w:r>
            <w:rPr>
              <w:rFonts w:eastAsia="Times New Roman"/>
              <w:i/>
              <w:iCs/>
            </w:rPr>
            <w:t>35th International Conference on Machine Learning, ICML 2018</w:t>
          </w:r>
          <w:r>
            <w:rPr>
              <w:rFonts w:eastAsia="Times New Roman"/>
            </w:rPr>
            <w:t>, 2018.</w:t>
          </w:r>
        </w:p>
        <w:p w14:paraId="2A7CB040" w14:textId="77777777" w:rsidR="009752F3" w:rsidRDefault="009752F3">
          <w:pPr>
            <w:autoSpaceDE w:val="0"/>
            <w:autoSpaceDN w:val="0"/>
            <w:ind w:hanging="640"/>
            <w:divId w:val="242224373"/>
            <w:rPr>
              <w:rFonts w:eastAsia="Times New Roman"/>
            </w:rPr>
          </w:pPr>
          <w:r>
            <w:rPr>
              <w:rFonts w:eastAsia="Times New Roman"/>
            </w:rPr>
            <w:t>[48]</w:t>
          </w:r>
          <w:r>
            <w:rPr>
              <w:rFonts w:eastAsia="Times New Roman"/>
            </w:rPr>
            <w:tab/>
            <w:t xml:space="preserve">P. Sunehag </w:t>
          </w:r>
          <w:r>
            <w:rPr>
              <w:rFonts w:eastAsia="Times New Roman"/>
              <w:i/>
              <w:iCs/>
            </w:rPr>
            <w:t>et al.</w:t>
          </w:r>
          <w:r>
            <w:rPr>
              <w:rFonts w:eastAsia="Times New Roman"/>
            </w:rPr>
            <w:t xml:space="preserve">, “Value-decomposition networks for cooperative multi-agent learning based on team reward,” in </w:t>
          </w:r>
          <w:r>
            <w:rPr>
              <w:rFonts w:eastAsia="Times New Roman"/>
              <w:i/>
              <w:iCs/>
            </w:rPr>
            <w:t>Proceedings of the International Joint Conference on Autonomous Agents and Multiagent Systems, AAMAS</w:t>
          </w:r>
          <w:r>
            <w:rPr>
              <w:rFonts w:eastAsia="Times New Roman"/>
            </w:rPr>
            <w:t>, 2018.</w:t>
          </w:r>
        </w:p>
        <w:p w14:paraId="2DCB9FFF" w14:textId="0C82625E" w:rsidR="005106D6" w:rsidRPr="00265023" w:rsidRDefault="009752F3" w:rsidP="00265023">
          <w:pPr>
            <w:pStyle w:val="Teksts"/>
          </w:pPr>
          <w:r>
            <w:rPr>
              <w:rFonts w:eastAsia="Times New Roman"/>
            </w:rPr>
            <w:t> </w:t>
          </w:r>
        </w:p>
      </w:sdtContent>
    </w:sdt>
    <w:sectPr w:rsidR="005106D6" w:rsidRPr="00265023" w:rsidSect="00177671">
      <w:footerReference w:type="default" r:id="rId26"/>
      <w:pgSz w:w="11907" w:h="16840" w:code="9"/>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F4000" w14:textId="77777777" w:rsidR="004A4855" w:rsidRDefault="004A4855" w:rsidP="00055D79">
      <w:r>
        <w:separator/>
      </w:r>
    </w:p>
  </w:endnote>
  <w:endnote w:type="continuationSeparator" w:id="0">
    <w:p w14:paraId="5731BA4E" w14:textId="77777777" w:rsidR="004A4855" w:rsidRDefault="004A4855"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939418"/>
      <w:docPartObj>
        <w:docPartGallery w:val="Page Numbers (Bottom of Page)"/>
        <w:docPartUnique/>
      </w:docPartObj>
    </w:sdtPr>
    <w:sdtEndPr>
      <w:rPr>
        <w:noProof/>
      </w:rPr>
    </w:sdtEndPr>
    <w:sdtContent>
      <w:p w14:paraId="3BC12417" w14:textId="77777777" w:rsidR="000D4CAB" w:rsidRPr="005236AC" w:rsidRDefault="000D4CAB"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7B925600" w14:textId="77777777" w:rsidR="000D4CAB" w:rsidRDefault="000D4CAB" w:rsidP="00055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4E9E7689" w14:textId="77777777" w:rsidTr="2F1F275B">
      <w:tc>
        <w:tcPr>
          <w:tcW w:w="2765" w:type="dxa"/>
        </w:tcPr>
        <w:p w14:paraId="2DC12FE1" w14:textId="77777777" w:rsidR="005A16CC" w:rsidRDefault="00000000" w:rsidP="00055D79">
          <w:pPr>
            <w:pStyle w:val="Header"/>
          </w:pPr>
        </w:p>
      </w:tc>
      <w:tc>
        <w:tcPr>
          <w:tcW w:w="2765" w:type="dxa"/>
        </w:tcPr>
        <w:p w14:paraId="67568DA6" w14:textId="77777777" w:rsidR="005A16CC" w:rsidRDefault="00000000" w:rsidP="00055D79">
          <w:pPr>
            <w:pStyle w:val="Header"/>
          </w:pPr>
        </w:p>
      </w:tc>
      <w:tc>
        <w:tcPr>
          <w:tcW w:w="2765" w:type="dxa"/>
        </w:tcPr>
        <w:p w14:paraId="7E84FB02" w14:textId="77777777" w:rsidR="005A16CC" w:rsidRDefault="00000000" w:rsidP="00055D79">
          <w:pPr>
            <w:pStyle w:val="Header"/>
          </w:pPr>
        </w:p>
      </w:tc>
    </w:tr>
  </w:tbl>
  <w:p w14:paraId="30363485" w14:textId="77777777" w:rsidR="005A16CC" w:rsidRDefault="00000000" w:rsidP="00055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FA79"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4A7DBA8" w14:textId="77777777" w:rsidR="00BD15E3" w:rsidRDefault="00BD15E3">
    <w:pPr>
      <w:pStyle w:val="Footer"/>
      <w:rPr>
        <w:sz w:val="2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F4C3" w14:textId="77777777" w:rsidR="000A2B0E" w:rsidRPr="005236AC" w:rsidRDefault="000A2B0E" w:rsidP="00055D79">
    <w:pPr>
      <w:pStyle w:val="Lappuses-numurs"/>
    </w:pPr>
  </w:p>
  <w:p w14:paraId="5B07951C" w14:textId="77777777" w:rsidR="000A2B0E" w:rsidRDefault="000A2B0E"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185D5" w14:textId="77777777" w:rsidR="004A4855" w:rsidRDefault="004A4855" w:rsidP="00055D79">
      <w:r>
        <w:separator/>
      </w:r>
    </w:p>
  </w:footnote>
  <w:footnote w:type="continuationSeparator" w:id="0">
    <w:p w14:paraId="38D0A4F5" w14:textId="77777777" w:rsidR="004A4855" w:rsidRDefault="004A4855" w:rsidP="00055D79">
      <w:r>
        <w:continuationSeparator/>
      </w:r>
    </w:p>
  </w:footnote>
  <w:footnote w:id="1">
    <w:p w14:paraId="06969EA1" w14:textId="71DBE7B5" w:rsidR="008247EC" w:rsidRDefault="008247EC">
      <w:pPr>
        <w:pStyle w:val="FootnoteText"/>
      </w:pPr>
      <w:r>
        <w:rPr>
          <w:rStyle w:val="FootnoteReference"/>
        </w:rPr>
        <w:footnoteRef/>
      </w:r>
      <w:r>
        <w:t xml:space="preserve"> M</w:t>
      </w:r>
      <w:r w:rsidRPr="008247EC">
        <w:t>arkets</w:t>
      </w:r>
      <w:r>
        <w:t xml:space="preserve"> </w:t>
      </w:r>
      <w:r w:rsidRPr="008247EC">
        <w:t>and</w:t>
      </w:r>
      <w:r>
        <w:t xml:space="preserve"> M</w:t>
      </w:r>
      <w:r w:rsidRPr="008247EC">
        <w:t>arkets</w:t>
      </w:r>
      <w:r>
        <w:t xml:space="preserve"> </w:t>
      </w:r>
      <w:r w:rsidR="00AB0BB2">
        <w:t>“</w:t>
      </w:r>
      <w:r w:rsidRPr="008247EC">
        <w:t>Household Robots Market Size, Share &amp; Trends Analysis Report By Offering, By Type (Domestic, Entertainment &amp; Leisure), By Application (Vacuuming, Lawn Mowing), By Region, And Segment Forecasts, 2020 - 2027.</w:t>
      </w:r>
      <w:r w:rsidR="00AB0BB2">
        <w:t>”</w:t>
      </w:r>
      <w:r>
        <w:t xml:space="preserve"> Atvērts 09.03.2023</w:t>
      </w:r>
    </w:p>
    <w:p w14:paraId="4621262D" w14:textId="5B502BA7" w:rsidR="008247EC" w:rsidRDefault="008247EC">
      <w:pPr>
        <w:pStyle w:val="FootnoteText"/>
      </w:pPr>
      <w:r w:rsidRPr="008247EC">
        <w:t>https://www.marketsandmarkets.com/Market-Reports/household-robot-market-253781130.html</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1D8C8E16" w14:textId="77777777" w:rsidTr="2F1F275B">
      <w:tc>
        <w:tcPr>
          <w:tcW w:w="2765" w:type="dxa"/>
        </w:tcPr>
        <w:p w14:paraId="3EE051CD" w14:textId="77777777" w:rsidR="005A16CC" w:rsidRDefault="00000000" w:rsidP="00055D79">
          <w:pPr>
            <w:pStyle w:val="Header"/>
          </w:pPr>
        </w:p>
      </w:tc>
      <w:tc>
        <w:tcPr>
          <w:tcW w:w="2765" w:type="dxa"/>
        </w:tcPr>
        <w:p w14:paraId="3EAEEF47" w14:textId="77777777" w:rsidR="005A16CC" w:rsidRDefault="00000000" w:rsidP="00055D79">
          <w:pPr>
            <w:pStyle w:val="Header"/>
          </w:pPr>
        </w:p>
      </w:tc>
      <w:tc>
        <w:tcPr>
          <w:tcW w:w="2765" w:type="dxa"/>
        </w:tcPr>
        <w:p w14:paraId="581E4D69" w14:textId="77777777" w:rsidR="005A16CC" w:rsidRDefault="00000000" w:rsidP="00055D79">
          <w:pPr>
            <w:pStyle w:val="Header"/>
          </w:pPr>
        </w:p>
      </w:tc>
    </w:tr>
  </w:tbl>
  <w:p w14:paraId="3433ACC6" w14:textId="77777777" w:rsidR="005A16CC" w:rsidRDefault="00000000" w:rsidP="00055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66C4D07F" w14:textId="77777777" w:rsidTr="2F1F275B">
      <w:tc>
        <w:tcPr>
          <w:tcW w:w="2765" w:type="dxa"/>
        </w:tcPr>
        <w:p w14:paraId="16ACBD27" w14:textId="77777777" w:rsidR="005A16CC" w:rsidRDefault="00000000" w:rsidP="00055D79">
          <w:pPr>
            <w:pStyle w:val="Header"/>
          </w:pPr>
        </w:p>
      </w:tc>
      <w:tc>
        <w:tcPr>
          <w:tcW w:w="2765" w:type="dxa"/>
        </w:tcPr>
        <w:p w14:paraId="7BE150BD" w14:textId="77777777" w:rsidR="005A16CC" w:rsidRDefault="00000000" w:rsidP="00055D79">
          <w:pPr>
            <w:pStyle w:val="Header"/>
          </w:pPr>
        </w:p>
      </w:tc>
      <w:tc>
        <w:tcPr>
          <w:tcW w:w="2765" w:type="dxa"/>
        </w:tcPr>
        <w:p w14:paraId="0DE35F1F" w14:textId="77777777" w:rsidR="005A16CC" w:rsidRDefault="00000000" w:rsidP="00055D79">
          <w:pPr>
            <w:pStyle w:val="Header"/>
          </w:pPr>
        </w:p>
      </w:tc>
    </w:tr>
  </w:tbl>
  <w:p w14:paraId="277F86BC" w14:textId="77777777" w:rsidR="005A16CC" w:rsidRDefault="00000000" w:rsidP="00055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7289"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7E63FBA2" w14:textId="77777777" w:rsidR="00BD15E3" w:rsidRDefault="00BD15E3">
    <w:pPr>
      <w:pStyle w:val="Header"/>
      <w:ind w:right="360"/>
      <w:rPr>
        <w:sz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4BA59"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A9D562A"/>
    <w:multiLevelType w:val="multilevel"/>
    <w:tmpl w:val="068EF0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173E6"/>
    <w:multiLevelType w:val="multilevel"/>
    <w:tmpl w:val="3F24C80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B32435"/>
    <w:multiLevelType w:val="multilevel"/>
    <w:tmpl w:val="9DFE9B04"/>
    <w:lvl w:ilvl="0">
      <w:start w:val="1"/>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F92C54"/>
    <w:multiLevelType w:val="multilevel"/>
    <w:tmpl w:val="BEFC689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FB134D"/>
    <w:multiLevelType w:val="multilevel"/>
    <w:tmpl w:val="49525572"/>
    <w:lvl w:ilvl="0">
      <w:start w:val="1"/>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D764954"/>
    <w:multiLevelType w:val="multilevel"/>
    <w:tmpl w:val="A6161C6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57146601"/>
    <w:multiLevelType w:val="multilevel"/>
    <w:tmpl w:val="1592BE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num w:numId="1" w16cid:durableId="891428229">
    <w:abstractNumId w:val="1"/>
  </w:num>
  <w:num w:numId="2" w16cid:durableId="285284497">
    <w:abstractNumId w:val="14"/>
  </w:num>
  <w:num w:numId="3" w16cid:durableId="1926376111">
    <w:abstractNumId w:val="13"/>
  </w:num>
  <w:num w:numId="4" w16cid:durableId="894776250">
    <w:abstractNumId w:val="10"/>
  </w:num>
  <w:num w:numId="5" w16cid:durableId="571282690">
    <w:abstractNumId w:val="3"/>
  </w:num>
  <w:num w:numId="6" w16cid:durableId="1407147721">
    <w:abstractNumId w:val="19"/>
  </w:num>
  <w:num w:numId="7" w16cid:durableId="939608306">
    <w:abstractNumId w:val="21"/>
  </w:num>
  <w:num w:numId="8" w16cid:durableId="2057699858">
    <w:abstractNumId w:val="0"/>
  </w:num>
  <w:num w:numId="9" w16cid:durableId="511380256">
    <w:abstractNumId w:val="11"/>
  </w:num>
  <w:num w:numId="10" w16cid:durableId="1980986831">
    <w:abstractNumId w:val="12"/>
  </w:num>
  <w:num w:numId="11" w16cid:durableId="413629401">
    <w:abstractNumId w:val="20"/>
  </w:num>
  <w:num w:numId="12" w16cid:durableId="143546250">
    <w:abstractNumId w:val="18"/>
  </w:num>
  <w:num w:numId="13" w16cid:durableId="1074275047">
    <w:abstractNumId w:val="17"/>
  </w:num>
  <w:num w:numId="14" w16cid:durableId="1614749632">
    <w:abstractNumId w:val="17"/>
    <w:lvlOverride w:ilvl="0">
      <w:startOverride w:val="1"/>
    </w:lvlOverride>
  </w:num>
  <w:num w:numId="15" w16cid:durableId="544488582">
    <w:abstractNumId w:val="16"/>
  </w:num>
  <w:num w:numId="16" w16cid:durableId="946543835">
    <w:abstractNumId w:val="16"/>
    <w:lvlOverride w:ilvl="0">
      <w:startOverride w:val="1"/>
    </w:lvlOverride>
  </w:num>
  <w:num w:numId="17" w16cid:durableId="1812406872">
    <w:abstractNumId w:val="19"/>
    <w:lvlOverride w:ilvl="0">
      <w:startOverride w:val="1"/>
    </w:lvlOverride>
  </w:num>
  <w:num w:numId="18" w16cid:durableId="1119765027">
    <w:abstractNumId w:val="19"/>
    <w:lvlOverride w:ilvl="0">
      <w:startOverride w:val="1"/>
    </w:lvlOverride>
  </w:num>
  <w:num w:numId="19" w16cid:durableId="1398480271">
    <w:abstractNumId w:val="16"/>
    <w:lvlOverride w:ilvl="0">
      <w:startOverride w:val="1"/>
    </w:lvlOverride>
  </w:num>
  <w:num w:numId="20" w16cid:durableId="423376363">
    <w:abstractNumId w:val="6"/>
  </w:num>
  <w:num w:numId="21" w16cid:durableId="645479407">
    <w:abstractNumId w:val="7"/>
  </w:num>
  <w:num w:numId="22" w16cid:durableId="938565594">
    <w:abstractNumId w:val="4"/>
  </w:num>
  <w:num w:numId="23" w16cid:durableId="2008748512">
    <w:abstractNumId w:val="9"/>
  </w:num>
  <w:num w:numId="24" w16cid:durableId="1700157323">
    <w:abstractNumId w:val="2"/>
  </w:num>
  <w:num w:numId="25" w16cid:durableId="600144866">
    <w:abstractNumId w:val="15"/>
  </w:num>
  <w:num w:numId="26" w16cid:durableId="1118140621">
    <w:abstractNumId w:val="5"/>
  </w:num>
  <w:num w:numId="27" w16cid:durableId="7423345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B2"/>
    <w:rsid w:val="00006027"/>
    <w:rsid w:val="0004030A"/>
    <w:rsid w:val="00047EDE"/>
    <w:rsid w:val="00055D79"/>
    <w:rsid w:val="00080385"/>
    <w:rsid w:val="00085057"/>
    <w:rsid w:val="000A2B0E"/>
    <w:rsid w:val="000B17C2"/>
    <w:rsid w:val="000B19D0"/>
    <w:rsid w:val="000B7809"/>
    <w:rsid w:val="000D4CAB"/>
    <w:rsid w:val="00146EE3"/>
    <w:rsid w:val="0015735B"/>
    <w:rsid w:val="00166736"/>
    <w:rsid w:val="00166F5E"/>
    <w:rsid w:val="00177671"/>
    <w:rsid w:val="001A1B1D"/>
    <w:rsid w:val="001D5EDC"/>
    <w:rsid w:val="001E296F"/>
    <w:rsid w:val="001F6A38"/>
    <w:rsid w:val="00205CE5"/>
    <w:rsid w:val="00206CE5"/>
    <w:rsid w:val="0021724D"/>
    <w:rsid w:val="00245B38"/>
    <w:rsid w:val="002474B9"/>
    <w:rsid w:val="00254AB9"/>
    <w:rsid w:val="00265023"/>
    <w:rsid w:val="00270597"/>
    <w:rsid w:val="002754E0"/>
    <w:rsid w:val="0028325F"/>
    <w:rsid w:val="002A0086"/>
    <w:rsid w:val="002A5375"/>
    <w:rsid w:val="002B6CFA"/>
    <w:rsid w:val="002D094D"/>
    <w:rsid w:val="002D171F"/>
    <w:rsid w:val="002E0944"/>
    <w:rsid w:val="00300F50"/>
    <w:rsid w:val="00302093"/>
    <w:rsid w:val="003023AD"/>
    <w:rsid w:val="00304087"/>
    <w:rsid w:val="0031173D"/>
    <w:rsid w:val="00317E34"/>
    <w:rsid w:val="0034274D"/>
    <w:rsid w:val="00375EA7"/>
    <w:rsid w:val="00381FB2"/>
    <w:rsid w:val="0039310E"/>
    <w:rsid w:val="003A10E8"/>
    <w:rsid w:val="003A3BC4"/>
    <w:rsid w:val="003A6FA5"/>
    <w:rsid w:val="003B1B30"/>
    <w:rsid w:val="003E27C4"/>
    <w:rsid w:val="003F335E"/>
    <w:rsid w:val="00402E3F"/>
    <w:rsid w:val="00412B1B"/>
    <w:rsid w:val="00420AE4"/>
    <w:rsid w:val="004219C5"/>
    <w:rsid w:val="00431A14"/>
    <w:rsid w:val="004A4855"/>
    <w:rsid w:val="004B0FD5"/>
    <w:rsid w:val="004C75F7"/>
    <w:rsid w:val="004D14D6"/>
    <w:rsid w:val="004E03D6"/>
    <w:rsid w:val="004F3756"/>
    <w:rsid w:val="00501C98"/>
    <w:rsid w:val="00503432"/>
    <w:rsid w:val="005106D6"/>
    <w:rsid w:val="005166BE"/>
    <w:rsid w:val="005236AC"/>
    <w:rsid w:val="00556562"/>
    <w:rsid w:val="00556E9A"/>
    <w:rsid w:val="00560387"/>
    <w:rsid w:val="00561D80"/>
    <w:rsid w:val="00587CA8"/>
    <w:rsid w:val="00590B9D"/>
    <w:rsid w:val="00591342"/>
    <w:rsid w:val="005B5DAC"/>
    <w:rsid w:val="005F311D"/>
    <w:rsid w:val="00600A23"/>
    <w:rsid w:val="006017B2"/>
    <w:rsid w:val="00602552"/>
    <w:rsid w:val="00634B32"/>
    <w:rsid w:val="0065757E"/>
    <w:rsid w:val="006615BB"/>
    <w:rsid w:val="00672DCE"/>
    <w:rsid w:val="00675B28"/>
    <w:rsid w:val="00694BF3"/>
    <w:rsid w:val="006A15D6"/>
    <w:rsid w:val="006A2784"/>
    <w:rsid w:val="006A44A8"/>
    <w:rsid w:val="006D018C"/>
    <w:rsid w:val="006D13F4"/>
    <w:rsid w:val="006E6850"/>
    <w:rsid w:val="00700635"/>
    <w:rsid w:val="00701045"/>
    <w:rsid w:val="00714BFC"/>
    <w:rsid w:val="00722847"/>
    <w:rsid w:val="00724262"/>
    <w:rsid w:val="0073292F"/>
    <w:rsid w:val="00742569"/>
    <w:rsid w:val="0074502B"/>
    <w:rsid w:val="007477CF"/>
    <w:rsid w:val="00763805"/>
    <w:rsid w:val="00767015"/>
    <w:rsid w:val="00777880"/>
    <w:rsid w:val="007B6A0C"/>
    <w:rsid w:val="007C08AC"/>
    <w:rsid w:val="007C6E05"/>
    <w:rsid w:val="007E1AF0"/>
    <w:rsid w:val="007F2F4E"/>
    <w:rsid w:val="0080026E"/>
    <w:rsid w:val="0081211C"/>
    <w:rsid w:val="00814E29"/>
    <w:rsid w:val="008247EC"/>
    <w:rsid w:val="008357B9"/>
    <w:rsid w:val="00840E62"/>
    <w:rsid w:val="00850A4D"/>
    <w:rsid w:val="00876363"/>
    <w:rsid w:val="00882A6E"/>
    <w:rsid w:val="0089580A"/>
    <w:rsid w:val="008A1655"/>
    <w:rsid w:val="008B4465"/>
    <w:rsid w:val="008D05B3"/>
    <w:rsid w:val="008E3900"/>
    <w:rsid w:val="008F0500"/>
    <w:rsid w:val="009129DB"/>
    <w:rsid w:val="009137E6"/>
    <w:rsid w:val="00954BEF"/>
    <w:rsid w:val="009656DC"/>
    <w:rsid w:val="00967F9A"/>
    <w:rsid w:val="00974FA3"/>
    <w:rsid w:val="009752F3"/>
    <w:rsid w:val="009826AE"/>
    <w:rsid w:val="009D3F0A"/>
    <w:rsid w:val="009F5641"/>
    <w:rsid w:val="00A10372"/>
    <w:rsid w:val="00A13D86"/>
    <w:rsid w:val="00A161E4"/>
    <w:rsid w:val="00A20E62"/>
    <w:rsid w:val="00A27EED"/>
    <w:rsid w:val="00A35772"/>
    <w:rsid w:val="00A4730F"/>
    <w:rsid w:val="00A5278B"/>
    <w:rsid w:val="00A60EFF"/>
    <w:rsid w:val="00A61178"/>
    <w:rsid w:val="00A61D37"/>
    <w:rsid w:val="00A85FA9"/>
    <w:rsid w:val="00A92C63"/>
    <w:rsid w:val="00AB0BB2"/>
    <w:rsid w:val="00AD21D5"/>
    <w:rsid w:val="00AD2E4A"/>
    <w:rsid w:val="00B16363"/>
    <w:rsid w:val="00B21AF7"/>
    <w:rsid w:val="00B27E39"/>
    <w:rsid w:val="00B5539E"/>
    <w:rsid w:val="00B83F04"/>
    <w:rsid w:val="00B851A2"/>
    <w:rsid w:val="00B9074A"/>
    <w:rsid w:val="00B914FC"/>
    <w:rsid w:val="00BA1166"/>
    <w:rsid w:val="00BC46F7"/>
    <w:rsid w:val="00BD10B9"/>
    <w:rsid w:val="00BD15E3"/>
    <w:rsid w:val="00C43560"/>
    <w:rsid w:val="00C459C0"/>
    <w:rsid w:val="00C5396A"/>
    <w:rsid w:val="00C6561D"/>
    <w:rsid w:val="00C72A30"/>
    <w:rsid w:val="00C909A9"/>
    <w:rsid w:val="00C95068"/>
    <w:rsid w:val="00CA60CC"/>
    <w:rsid w:val="00CC1F39"/>
    <w:rsid w:val="00CE36A9"/>
    <w:rsid w:val="00CF09E4"/>
    <w:rsid w:val="00CF0B24"/>
    <w:rsid w:val="00CF7C83"/>
    <w:rsid w:val="00D03299"/>
    <w:rsid w:val="00D04F1D"/>
    <w:rsid w:val="00D1487E"/>
    <w:rsid w:val="00D5577D"/>
    <w:rsid w:val="00D67EBE"/>
    <w:rsid w:val="00DA7E73"/>
    <w:rsid w:val="00DB2336"/>
    <w:rsid w:val="00DC37BC"/>
    <w:rsid w:val="00DD289F"/>
    <w:rsid w:val="00DF0098"/>
    <w:rsid w:val="00DF2260"/>
    <w:rsid w:val="00DF3F60"/>
    <w:rsid w:val="00E00251"/>
    <w:rsid w:val="00E033B4"/>
    <w:rsid w:val="00E3311C"/>
    <w:rsid w:val="00E36FC2"/>
    <w:rsid w:val="00E47624"/>
    <w:rsid w:val="00E5239E"/>
    <w:rsid w:val="00E73CD0"/>
    <w:rsid w:val="00E95BD9"/>
    <w:rsid w:val="00EA5C9C"/>
    <w:rsid w:val="00F06647"/>
    <w:rsid w:val="00F07323"/>
    <w:rsid w:val="00F211D3"/>
    <w:rsid w:val="00F2133C"/>
    <w:rsid w:val="00F2152B"/>
    <w:rsid w:val="00F3095F"/>
    <w:rsid w:val="00F37026"/>
    <w:rsid w:val="00F42DBE"/>
    <w:rsid w:val="00F44F13"/>
    <w:rsid w:val="00F766C7"/>
    <w:rsid w:val="00F94AEE"/>
    <w:rsid w:val="00FC2EFA"/>
    <w:rsid w:val="00FC3226"/>
    <w:rsid w:val="00FE0F44"/>
    <w:rsid w:val="00FF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8F71"/>
  <w15:chartTrackingRefBased/>
  <w15:docId w15:val="{60B14EDA-BA97-4EFC-86B1-566ADE3E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055D79"/>
    <w:pPr>
      <w:spacing w:after="0" w:line="360" w:lineRule="auto"/>
      <w:jc w:val="both"/>
    </w:pPr>
    <w:rPr>
      <w:rFonts w:ascii="Times New Roman" w:eastAsiaTheme="minorEastAsia" w:hAnsi="Times New Roman" w:cs="Times New Roman"/>
      <w:sz w:val="24"/>
      <w:szCs w:val="24"/>
      <w:lang w:val="lv-LV"/>
    </w:rPr>
  </w:style>
  <w:style w:type="paragraph" w:styleId="Heading1">
    <w:name w:val="heading 1"/>
    <w:aliases w:val="1-lim-Virsraksts"/>
    <w:basedOn w:val="Normal"/>
    <w:next w:val="Normal"/>
    <w:link w:val="Heading1Char"/>
    <w:uiPriority w:val="9"/>
    <w:qFormat/>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rsid w:val="00A10372"/>
    <w:pPr>
      <w:spacing w:before="240" w:after="240"/>
      <w:ind w:firstLine="0"/>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paragraph" w:styleId="Bibliography">
    <w:name w:val="Bibliography"/>
    <w:basedOn w:val="Normal"/>
    <w:next w:val="Normal"/>
    <w:uiPriority w:val="37"/>
    <w:unhideWhenUsed/>
    <w:rsid w:val="00166736"/>
  </w:style>
  <w:style w:type="paragraph" w:styleId="TOCHeading">
    <w:name w:val="TOC Heading"/>
    <w:basedOn w:val="Heading1"/>
    <w:next w:val="Normal"/>
    <w:uiPriority w:val="39"/>
    <w:unhideWhenUsed/>
    <w:qFormat/>
    <w:rsid w:val="00954BEF"/>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val="ru-RU" w:eastAsia="ru-RU"/>
    </w:rPr>
  </w:style>
  <w:style w:type="character" w:styleId="PlaceholderText">
    <w:name w:val="Placeholder Text"/>
    <w:basedOn w:val="DefaultParagraphFont"/>
    <w:uiPriority w:val="99"/>
    <w:semiHidden/>
    <w:rsid w:val="00304087"/>
    <w:rPr>
      <w:color w:val="808080"/>
    </w:rPr>
  </w:style>
  <w:style w:type="paragraph" w:styleId="FootnoteText">
    <w:name w:val="footnote text"/>
    <w:basedOn w:val="Normal"/>
    <w:link w:val="FootnoteTextChar"/>
    <w:uiPriority w:val="99"/>
    <w:semiHidden/>
    <w:unhideWhenUsed/>
    <w:rsid w:val="008247EC"/>
    <w:pPr>
      <w:spacing w:line="240" w:lineRule="auto"/>
    </w:pPr>
    <w:rPr>
      <w:sz w:val="20"/>
      <w:szCs w:val="20"/>
    </w:rPr>
  </w:style>
  <w:style w:type="character" w:customStyle="1" w:styleId="FootnoteTextChar">
    <w:name w:val="Footnote Text Char"/>
    <w:basedOn w:val="DefaultParagraphFont"/>
    <w:link w:val="FootnoteText"/>
    <w:uiPriority w:val="99"/>
    <w:semiHidden/>
    <w:rsid w:val="008247EC"/>
    <w:rPr>
      <w:rFonts w:ascii="Times New Roman" w:eastAsiaTheme="minorEastAsia" w:hAnsi="Times New Roman" w:cs="Times New Roman"/>
      <w:sz w:val="20"/>
      <w:szCs w:val="20"/>
      <w:lang w:val="lv-LV"/>
    </w:rPr>
  </w:style>
  <w:style w:type="character" w:styleId="FootnoteReference">
    <w:name w:val="footnote reference"/>
    <w:basedOn w:val="DefaultParagraphFont"/>
    <w:uiPriority w:val="99"/>
    <w:semiHidden/>
    <w:unhideWhenUsed/>
    <w:rsid w:val="008247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05">
      <w:bodyDiv w:val="1"/>
      <w:marLeft w:val="0"/>
      <w:marRight w:val="0"/>
      <w:marTop w:val="0"/>
      <w:marBottom w:val="0"/>
      <w:divBdr>
        <w:top w:val="none" w:sz="0" w:space="0" w:color="auto"/>
        <w:left w:val="none" w:sz="0" w:space="0" w:color="auto"/>
        <w:bottom w:val="none" w:sz="0" w:space="0" w:color="auto"/>
        <w:right w:val="none" w:sz="0" w:space="0" w:color="auto"/>
      </w:divBdr>
    </w:div>
    <w:div w:id="1399952">
      <w:bodyDiv w:val="1"/>
      <w:marLeft w:val="0"/>
      <w:marRight w:val="0"/>
      <w:marTop w:val="0"/>
      <w:marBottom w:val="0"/>
      <w:divBdr>
        <w:top w:val="none" w:sz="0" w:space="0" w:color="auto"/>
        <w:left w:val="none" w:sz="0" w:space="0" w:color="auto"/>
        <w:bottom w:val="none" w:sz="0" w:space="0" w:color="auto"/>
        <w:right w:val="none" w:sz="0" w:space="0" w:color="auto"/>
      </w:divBdr>
    </w:div>
    <w:div w:id="9456500">
      <w:bodyDiv w:val="1"/>
      <w:marLeft w:val="0"/>
      <w:marRight w:val="0"/>
      <w:marTop w:val="0"/>
      <w:marBottom w:val="0"/>
      <w:divBdr>
        <w:top w:val="none" w:sz="0" w:space="0" w:color="auto"/>
        <w:left w:val="none" w:sz="0" w:space="0" w:color="auto"/>
        <w:bottom w:val="none" w:sz="0" w:space="0" w:color="auto"/>
        <w:right w:val="none" w:sz="0" w:space="0" w:color="auto"/>
      </w:divBdr>
    </w:div>
    <w:div w:id="10373445">
      <w:bodyDiv w:val="1"/>
      <w:marLeft w:val="0"/>
      <w:marRight w:val="0"/>
      <w:marTop w:val="0"/>
      <w:marBottom w:val="0"/>
      <w:divBdr>
        <w:top w:val="none" w:sz="0" w:space="0" w:color="auto"/>
        <w:left w:val="none" w:sz="0" w:space="0" w:color="auto"/>
        <w:bottom w:val="none" w:sz="0" w:space="0" w:color="auto"/>
        <w:right w:val="none" w:sz="0" w:space="0" w:color="auto"/>
      </w:divBdr>
    </w:div>
    <w:div w:id="11032209">
      <w:bodyDiv w:val="1"/>
      <w:marLeft w:val="0"/>
      <w:marRight w:val="0"/>
      <w:marTop w:val="0"/>
      <w:marBottom w:val="0"/>
      <w:divBdr>
        <w:top w:val="none" w:sz="0" w:space="0" w:color="auto"/>
        <w:left w:val="none" w:sz="0" w:space="0" w:color="auto"/>
        <w:bottom w:val="none" w:sz="0" w:space="0" w:color="auto"/>
        <w:right w:val="none" w:sz="0" w:space="0" w:color="auto"/>
      </w:divBdr>
    </w:div>
    <w:div w:id="13112729">
      <w:bodyDiv w:val="1"/>
      <w:marLeft w:val="0"/>
      <w:marRight w:val="0"/>
      <w:marTop w:val="0"/>
      <w:marBottom w:val="0"/>
      <w:divBdr>
        <w:top w:val="none" w:sz="0" w:space="0" w:color="auto"/>
        <w:left w:val="none" w:sz="0" w:space="0" w:color="auto"/>
        <w:bottom w:val="none" w:sz="0" w:space="0" w:color="auto"/>
        <w:right w:val="none" w:sz="0" w:space="0" w:color="auto"/>
      </w:divBdr>
    </w:div>
    <w:div w:id="16734668">
      <w:bodyDiv w:val="1"/>
      <w:marLeft w:val="0"/>
      <w:marRight w:val="0"/>
      <w:marTop w:val="0"/>
      <w:marBottom w:val="0"/>
      <w:divBdr>
        <w:top w:val="none" w:sz="0" w:space="0" w:color="auto"/>
        <w:left w:val="none" w:sz="0" w:space="0" w:color="auto"/>
        <w:bottom w:val="none" w:sz="0" w:space="0" w:color="auto"/>
        <w:right w:val="none" w:sz="0" w:space="0" w:color="auto"/>
      </w:divBdr>
    </w:div>
    <w:div w:id="20207531">
      <w:bodyDiv w:val="1"/>
      <w:marLeft w:val="0"/>
      <w:marRight w:val="0"/>
      <w:marTop w:val="0"/>
      <w:marBottom w:val="0"/>
      <w:divBdr>
        <w:top w:val="none" w:sz="0" w:space="0" w:color="auto"/>
        <w:left w:val="none" w:sz="0" w:space="0" w:color="auto"/>
        <w:bottom w:val="none" w:sz="0" w:space="0" w:color="auto"/>
        <w:right w:val="none" w:sz="0" w:space="0" w:color="auto"/>
      </w:divBdr>
    </w:div>
    <w:div w:id="24454197">
      <w:bodyDiv w:val="1"/>
      <w:marLeft w:val="0"/>
      <w:marRight w:val="0"/>
      <w:marTop w:val="0"/>
      <w:marBottom w:val="0"/>
      <w:divBdr>
        <w:top w:val="none" w:sz="0" w:space="0" w:color="auto"/>
        <w:left w:val="none" w:sz="0" w:space="0" w:color="auto"/>
        <w:bottom w:val="none" w:sz="0" w:space="0" w:color="auto"/>
        <w:right w:val="none" w:sz="0" w:space="0" w:color="auto"/>
      </w:divBdr>
    </w:div>
    <w:div w:id="37509187">
      <w:bodyDiv w:val="1"/>
      <w:marLeft w:val="0"/>
      <w:marRight w:val="0"/>
      <w:marTop w:val="0"/>
      <w:marBottom w:val="0"/>
      <w:divBdr>
        <w:top w:val="none" w:sz="0" w:space="0" w:color="auto"/>
        <w:left w:val="none" w:sz="0" w:space="0" w:color="auto"/>
        <w:bottom w:val="none" w:sz="0" w:space="0" w:color="auto"/>
        <w:right w:val="none" w:sz="0" w:space="0" w:color="auto"/>
      </w:divBdr>
    </w:div>
    <w:div w:id="40709977">
      <w:bodyDiv w:val="1"/>
      <w:marLeft w:val="0"/>
      <w:marRight w:val="0"/>
      <w:marTop w:val="0"/>
      <w:marBottom w:val="0"/>
      <w:divBdr>
        <w:top w:val="none" w:sz="0" w:space="0" w:color="auto"/>
        <w:left w:val="none" w:sz="0" w:space="0" w:color="auto"/>
        <w:bottom w:val="none" w:sz="0" w:space="0" w:color="auto"/>
        <w:right w:val="none" w:sz="0" w:space="0" w:color="auto"/>
      </w:divBdr>
    </w:div>
    <w:div w:id="43331571">
      <w:bodyDiv w:val="1"/>
      <w:marLeft w:val="0"/>
      <w:marRight w:val="0"/>
      <w:marTop w:val="0"/>
      <w:marBottom w:val="0"/>
      <w:divBdr>
        <w:top w:val="none" w:sz="0" w:space="0" w:color="auto"/>
        <w:left w:val="none" w:sz="0" w:space="0" w:color="auto"/>
        <w:bottom w:val="none" w:sz="0" w:space="0" w:color="auto"/>
        <w:right w:val="none" w:sz="0" w:space="0" w:color="auto"/>
      </w:divBdr>
    </w:div>
    <w:div w:id="46884617">
      <w:bodyDiv w:val="1"/>
      <w:marLeft w:val="0"/>
      <w:marRight w:val="0"/>
      <w:marTop w:val="0"/>
      <w:marBottom w:val="0"/>
      <w:divBdr>
        <w:top w:val="none" w:sz="0" w:space="0" w:color="auto"/>
        <w:left w:val="none" w:sz="0" w:space="0" w:color="auto"/>
        <w:bottom w:val="none" w:sz="0" w:space="0" w:color="auto"/>
        <w:right w:val="none" w:sz="0" w:space="0" w:color="auto"/>
      </w:divBdr>
    </w:div>
    <w:div w:id="65109225">
      <w:bodyDiv w:val="1"/>
      <w:marLeft w:val="0"/>
      <w:marRight w:val="0"/>
      <w:marTop w:val="0"/>
      <w:marBottom w:val="0"/>
      <w:divBdr>
        <w:top w:val="none" w:sz="0" w:space="0" w:color="auto"/>
        <w:left w:val="none" w:sz="0" w:space="0" w:color="auto"/>
        <w:bottom w:val="none" w:sz="0" w:space="0" w:color="auto"/>
        <w:right w:val="none" w:sz="0" w:space="0" w:color="auto"/>
      </w:divBdr>
    </w:div>
    <w:div w:id="67311254">
      <w:bodyDiv w:val="1"/>
      <w:marLeft w:val="0"/>
      <w:marRight w:val="0"/>
      <w:marTop w:val="0"/>
      <w:marBottom w:val="0"/>
      <w:divBdr>
        <w:top w:val="none" w:sz="0" w:space="0" w:color="auto"/>
        <w:left w:val="none" w:sz="0" w:space="0" w:color="auto"/>
        <w:bottom w:val="none" w:sz="0" w:space="0" w:color="auto"/>
        <w:right w:val="none" w:sz="0" w:space="0" w:color="auto"/>
      </w:divBdr>
    </w:div>
    <w:div w:id="76755723">
      <w:bodyDiv w:val="1"/>
      <w:marLeft w:val="0"/>
      <w:marRight w:val="0"/>
      <w:marTop w:val="0"/>
      <w:marBottom w:val="0"/>
      <w:divBdr>
        <w:top w:val="none" w:sz="0" w:space="0" w:color="auto"/>
        <w:left w:val="none" w:sz="0" w:space="0" w:color="auto"/>
        <w:bottom w:val="none" w:sz="0" w:space="0" w:color="auto"/>
        <w:right w:val="none" w:sz="0" w:space="0" w:color="auto"/>
      </w:divBdr>
    </w:div>
    <w:div w:id="79061448">
      <w:bodyDiv w:val="1"/>
      <w:marLeft w:val="0"/>
      <w:marRight w:val="0"/>
      <w:marTop w:val="0"/>
      <w:marBottom w:val="0"/>
      <w:divBdr>
        <w:top w:val="none" w:sz="0" w:space="0" w:color="auto"/>
        <w:left w:val="none" w:sz="0" w:space="0" w:color="auto"/>
        <w:bottom w:val="none" w:sz="0" w:space="0" w:color="auto"/>
        <w:right w:val="none" w:sz="0" w:space="0" w:color="auto"/>
      </w:divBdr>
    </w:div>
    <w:div w:id="87165509">
      <w:bodyDiv w:val="1"/>
      <w:marLeft w:val="0"/>
      <w:marRight w:val="0"/>
      <w:marTop w:val="0"/>
      <w:marBottom w:val="0"/>
      <w:divBdr>
        <w:top w:val="none" w:sz="0" w:space="0" w:color="auto"/>
        <w:left w:val="none" w:sz="0" w:space="0" w:color="auto"/>
        <w:bottom w:val="none" w:sz="0" w:space="0" w:color="auto"/>
        <w:right w:val="none" w:sz="0" w:space="0" w:color="auto"/>
      </w:divBdr>
    </w:div>
    <w:div w:id="88307777">
      <w:bodyDiv w:val="1"/>
      <w:marLeft w:val="0"/>
      <w:marRight w:val="0"/>
      <w:marTop w:val="0"/>
      <w:marBottom w:val="0"/>
      <w:divBdr>
        <w:top w:val="none" w:sz="0" w:space="0" w:color="auto"/>
        <w:left w:val="none" w:sz="0" w:space="0" w:color="auto"/>
        <w:bottom w:val="none" w:sz="0" w:space="0" w:color="auto"/>
        <w:right w:val="none" w:sz="0" w:space="0" w:color="auto"/>
      </w:divBdr>
    </w:div>
    <w:div w:id="93791129">
      <w:bodyDiv w:val="1"/>
      <w:marLeft w:val="0"/>
      <w:marRight w:val="0"/>
      <w:marTop w:val="0"/>
      <w:marBottom w:val="0"/>
      <w:divBdr>
        <w:top w:val="none" w:sz="0" w:space="0" w:color="auto"/>
        <w:left w:val="none" w:sz="0" w:space="0" w:color="auto"/>
        <w:bottom w:val="none" w:sz="0" w:space="0" w:color="auto"/>
        <w:right w:val="none" w:sz="0" w:space="0" w:color="auto"/>
      </w:divBdr>
    </w:div>
    <w:div w:id="98304285">
      <w:bodyDiv w:val="1"/>
      <w:marLeft w:val="0"/>
      <w:marRight w:val="0"/>
      <w:marTop w:val="0"/>
      <w:marBottom w:val="0"/>
      <w:divBdr>
        <w:top w:val="none" w:sz="0" w:space="0" w:color="auto"/>
        <w:left w:val="none" w:sz="0" w:space="0" w:color="auto"/>
        <w:bottom w:val="none" w:sz="0" w:space="0" w:color="auto"/>
        <w:right w:val="none" w:sz="0" w:space="0" w:color="auto"/>
      </w:divBdr>
    </w:div>
    <w:div w:id="103307677">
      <w:bodyDiv w:val="1"/>
      <w:marLeft w:val="0"/>
      <w:marRight w:val="0"/>
      <w:marTop w:val="0"/>
      <w:marBottom w:val="0"/>
      <w:divBdr>
        <w:top w:val="none" w:sz="0" w:space="0" w:color="auto"/>
        <w:left w:val="none" w:sz="0" w:space="0" w:color="auto"/>
        <w:bottom w:val="none" w:sz="0" w:space="0" w:color="auto"/>
        <w:right w:val="none" w:sz="0" w:space="0" w:color="auto"/>
      </w:divBdr>
    </w:div>
    <w:div w:id="116338690">
      <w:bodyDiv w:val="1"/>
      <w:marLeft w:val="0"/>
      <w:marRight w:val="0"/>
      <w:marTop w:val="0"/>
      <w:marBottom w:val="0"/>
      <w:divBdr>
        <w:top w:val="none" w:sz="0" w:space="0" w:color="auto"/>
        <w:left w:val="none" w:sz="0" w:space="0" w:color="auto"/>
        <w:bottom w:val="none" w:sz="0" w:space="0" w:color="auto"/>
        <w:right w:val="none" w:sz="0" w:space="0" w:color="auto"/>
      </w:divBdr>
    </w:div>
    <w:div w:id="120999516">
      <w:bodyDiv w:val="1"/>
      <w:marLeft w:val="0"/>
      <w:marRight w:val="0"/>
      <w:marTop w:val="0"/>
      <w:marBottom w:val="0"/>
      <w:divBdr>
        <w:top w:val="none" w:sz="0" w:space="0" w:color="auto"/>
        <w:left w:val="none" w:sz="0" w:space="0" w:color="auto"/>
        <w:bottom w:val="none" w:sz="0" w:space="0" w:color="auto"/>
        <w:right w:val="none" w:sz="0" w:space="0" w:color="auto"/>
      </w:divBdr>
    </w:div>
    <w:div w:id="122964717">
      <w:bodyDiv w:val="1"/>
      <w:marLeft w:val="0"/>
      <w:marRight w:val="0"/>
      <w:marTop w:val="0"/>
      <w:marBottom w:val="0"/>
      <w:divBdr>
        <w:top w:val="none" w:sz="0" w:space="0" w:color="auto"/>
        <w:left w:val="none" w:sz="0" w:space="0" w:color="auto"/>
        <w:bottom w:val="none" w:sz="0" w:space="0" w:color="auto"/>
        <w:right w:val="none" w:sz="0" w:space="0" w:color="auto"/>
      </w:divBdr>
    </w:div>
    <w:div w:id="123475860">
      <w:bodyDiv w:val="1"/>
      <w:marLeft w:val="0"/>
      <w:marRight w:val="0"/>
      <w:marTop w:val="0"/>
      <w:marBottom w:val="0"/>
      <w:divBdr>
        <w:top w:val="none" w:sz="0" w:space="0" w:color="auto"/>
        <w:left w:val="none" w:sz="0" w:space="0" w:color="auto"/>
        <w:bottom w:val="none" w:sz="0" w:space="0" w:color="auto"/>
        <w:right w:val="none" w:sz="0" w:space="0" w:color="auto"/>
      </w:divBdr>
    </w:div>
    <w:div w:id="123618474">
      <w:bodyDiv w:val="1"/>
      <w:marLeft w:val="0"/>
      <w:marRight w:val="0"/>
      <w:marTop w:val="0"/>
      <w:marBottom w:val="0"/>
      <w:divBdr>
        <w:top w:val="none" w:sz="0" w:space="0" w:color="auto"/>
        <w:left w:val="none" w:sz="0" w:space="0" w:color="auto"/>
        <w:bottom w:val="none" w:sz="0" w:space="0" w:color="auto"/>
        <w:right w:val="none" w:sz="0" w:space="0" w:color="auto"/>
      </w:divBdr>
    </w:div>
    <w:div w:id="124205092">
      <w:bodyDiv w:val="1"/>
      <w:marLeft w:val="0"/>
      <w:marRight w:val="0"/>
      <w:marTop w:val="0"/>
      <w:marBottom w:val="0"/>
      <w:divBdr>
        <w:top w:val="none" w:sz="0" w:space="0" w:color="auto"/>
        <w:left w:val="none" w:sz="0" w:space="0" w:color="auto"/>
        <w:bottom w:val="none" w:sz="0" w:space="0" w:color="auto"/>
        <w:right w:val="none" w:sz="0" w:space="0" w:color="auto"/>
      </w:divBdr>
    </w:div>
    <w:div w:id="130372143">
      <w:bodyDiv w:val="1"/>
      <w:marLeft w:val="0"/>
      <w:marRight w:val="0"/>
      <w:marTop w:val="0"/>
      <w:marBottom w:val="0"/>
      <w:divBdr>
        <w:top w:val="none" w:sz="0" w:space="0" w:color="auto"/>
        <w:left w:val="none" w:sz="0" w:space="0" w:color="auto"/>
        <w:bottom w:val="none" w:sz="0" w:space="0" w:color="auto"/>
        <w:right w:val="none" w:sz="0" w:space="0" w:color="auto"/>
      </w:divBdr>
    </w:div>
    <w:div w:id="138423552">
      <w:bodyDiv w:val="1"/>
      <w:marLeft w:val="0"/>
      <w:marRight w:val="0"/>
      <w:marTop w:val="0"/>
      <w:marBottom w:val="0"/>
      <w:divBdr>
        <w:top w:val="none" w:sz="0" w:space="0" w:color="auto"/>
        <w:left w:val="none" w:sz="0" w:space="0" w:color="auto"/>
        <w:bottom w:val="none" w:sz="0" w:space="0" w:color="auto"/>
        <w:right w:val="none" w:sz="0" w:space="0" w:color="auto"/>
      </w:divBdr>
    </w:div>
    <w:div w:id="143133902">
      <w:bodyDiv w:val="1"/>
      <w:marLeft w:val="0"/>
      <w:marRight w:val="0"/>
      <w:marTop w:val="0"/>
      <w:marBottom w:val="0"/>
      <w:divBdr>
        <w:top w:val="none" w:sz="0" w:space="0" w:color="auto"/>
        <w:left w:val="none" w:sz="0" w:space="0" w:color="auto"/>
        <w:bottom w:val="none" w:sz="0" w:space="0" w:color="auto"/>
        <w:right w:val="none" w:sz="0" w:space="0" w:color="auto"/>
      </w:divBdr>
    </w:div>
    <w:div w:id="154807958">
      <w:bodyDiv w:val="1"/>
      <w:marLeft w:val="0"/>
      <w:marRight w:val="0"/>
      <w:marTop w:val="0"/>
      <w:marBottom w:val="0"/>
      <w:divBdr>
        <w:top w:val="none" w:sz="0" w:space="0" w:color="auto"/>
        <w:left w:val="none" w:sz="0" w:space="0" w:color="auto"/>
        <w:bottom w:val="none" w:sz="0" w:space="0" w:color="auto"/>
        <w:right w:val="none" w:sz="0" w:space="0" w:color="auto"/>
      </w:divBdr>
    </w:div>
    <w:div w:id="167715206">
      <w:bodyDiv w:val="1"/>
      <w:marLeft w:val="0"/>
      <w:marRight w:val="0"/>
      <w:marTop w:val="0"/>
      <w:marBottom w:val="0"/>
      <w:divBdr>
        <w:top w:val="none" w:sz="0" w:space="0" w:color="auto"/>
        <w:left w:val="none" w:sz="0" w:space="0" w:color="auto"/>
        <w:bottom w:val="none" w:sz="0" w:space="0" w:color="auto"/>
        <w:right w:val="none" w:sz="0" w:space="0" w:color="auto"/>
      </w:divBdr>
    </w:div>
    <w:div w:id="171577181">
      <w:bodyDiv w:val="1"/>
      <w:marLeft w:val="0"/>
      <w:marRight w:val="0"/>
      <w:marTop w:val="0"/>
      <w:marBottom w:val="0"/>
      <w:divBdr>
        <w:top w:val="none" w:sz="0" w:space="0" w:color="auto"/>
        <w:left w:val="none" w:sz="0" w:space="0" w:color="auto"/>
        <w:bottom w:val="none" w:sz="0" w:space="0" w:color="auto"/>
        <w:right w:val="none" w:sz="0" w:space="0" w:color="auto"/>
      </w:divBdr>
    </w:div>
    <w:div w:id="176232514">
      <w:bodyDiv w:val="1"/>
      <w:marLeft w:val="0"/>
      <w:marRight w:val="0"/>
      <w:marTop w:val="0"/>
      <w:marBottom w:val="0"/>
      <w:divBdr>
        <w:top w:val="none" w:sz="0" w:space="0" w:color="auto"/>
        <w:left w:val="none" w:sz="0" w:space="0" w:color="auto"/>
        <w:bottom w:val="none" w:sz="0" w:space="0" w:color="auto"/>
        <w:right w:val="none" w:sz="0" w:space="0" w:color="auto"/>
      </w:divBdr>
    </w:div>
    <w:div w:id="180125648">
      <w:bodyDiv w:val="1"/>
      <w:marLeft w:val="0"/>
      <w:marRight w:val="0"/>
      <w:marTop w:val="0"/>
      <w:marBottom w:val="0"/>
      <w:divBdr>
        <w:top w:val="none" w:sz="0" w:space="0" w:color="auto"/>
        <w:left w:val="none" w:sz="0" w:space="0" w:color="auto"/>
        <w:bottom w:val="none" w:sz="0" w:space="0" w:color="auto"/>
        <w:right w:val="none" w:sz="0" w:space="0" w:color="auto"/>
      </w:divBdr>
    </w:div>
    <w:div w:id="186141117">
      <w:bodyDiv w:val="1"/>
      <w:marLeft w:val="0"/>
      <w:marRight w:val="0"/>
      <w:marTop w:val="0"/>
      <w:marBottom w:val="0"/>
      <w:divBdr>
        <w:top w:val="none" w:sz="0" w:space="0" w:color="auto"/>
        <w:left w:val="none" w:sz="0" w:space="0" w:color="auto"/>
        <w:bottom w:val="none" w:sz="0" w:space="0" w:color="auto"/>
        <w:right w:val="none" w:sz="0" w:space="0" w:color="auto"/>
      </w:divBdr>
    </w:div>
    <w:div w:id="197358530">
      <w:bodyDiv w:val="1"/>
      <w:marLeft w:val="0"/>
      <w:marRight w:val="0"/>
      <w:marTop w:val="0"/>
      <w:marBottom w:val="0"/>
      <w:divBdr>
        <w:top w:val="none" w:sz="0" w:space="0" w:color="auto"/>
        <w:left w:val="none" w:sz="0" w:space="0" w:color="auto"/>
        <w:bottom w:val="none" w:sz="0" w:space="0" w:color="auto"/>
        <w:right w:val="none" w:sz="0" w:space="0" w:color="auto"/>
      </w:divBdr>
    </w:div>
    <w:div w:id="203641235">
      <w:bodyDiv w:val="1"/>
      <w:marLeft w:val="0"/>
      <w:marRight w:val="0"/>
      <w:marTop w:val="0"/>
      <w:marBottom w:val="0"/>
      <w:divBdr>
        <w:top w:val="none" w:sz="0" w:space="0" w:color="auto"/>
        <w:left w:val="none" w:sz="0" w:space="0" w:color="auto"/>
        <w:bottom w:val="none" w:sz="0" w:space="0" w:color="auto"/>
        <w:right w:val="none" w:sz="0" w:space="0" w:color="auto"/>
      </w:divBdr>
    </w:div>
    <w:div w:id="222642625">
      <w:bodyDiv w:val="1"/>
      <w:marLeft w:val="0"/>
      <w:marRight w:val="0"/>
      <w:marTop w:val="0"/>
      <w:marBottom w:val="0"/>
      <w:divBdr>
        <w:top w:val="none" w:sz="0" w:space="0" w:color="auto"/>
        <w:left w:val="none" w:sz="0" w:space="0" w:color="auto"/>
        <w:bottom w:val="none" w:sz="0" w:space="0" w:color="auto"/>
        <w:right w:val="none" w:sz="0" w:space="0" w:color="auto"/>
      </w:divBdr>
    </w:div>
    <w:div w:id="223031945">
      <w:bodyDiv w:val="1"/>
      <w:marLeft w:val="0"/>
      <w:marRight w:val="0"/>
      <w:marTop w:val="0"/>
      <w:marBottom w:val="0"/>
      <w:divBdr>
        <w:top w:val="none" w:sz="0" w:space="0" w:color="auto"/>
        <w:left w:val="none" w:sz="0" w:space="0" w:color="auto"/>
        <w:bottom w:val="none" w:sz="0" w:space="0" w:color="auto"/>
        <w:right w:val="none" w:sz="0" w:space="0" w:color="auto"/>
      </w:divBdr>
    </w:div>
    <w:div w:id="226457117">
      <w:bodyDiv w:val="1"/>
      <w:marLeft w:val="0"/>
      <w:marRight w:val="0"/>
      <w:marTop w:val="0"/>
      <w:marBottom w:val="0"/>
      <w:divBdr>
        <w:top w:val="none" w:sz="0" w:space="0" w:color="auto"/>
        <w:left w:val="none" w:sz="0" w:space="0" w:color="auto"/>
        <w:bottom w:val="none" w:sz="0" w:space="0" w:color="auto"/>
        <w:right w:val="none" w:sz="0" w:space="0" w:color="auto"/>
      </w:divBdr>
    </w:div>
    <w:div w:id="235364480">
      <w:bodyDiv w:val="1"/>
      <w:marLeft w:val="0"/>
      <w:marRight w:val="0"/>
      <w:marTop w:val="0"/>
      <w:marBottom w:val="0"/>
      <w:divBdr>
        <w:top w:val="none" w:sz="0" w:space="0" w:color="auto"/>
        <w:left w:val="none" w:sz="0" w:space="0" w:color="auto"/>
        <w:bottom w:val="none" w:sz="0" w:space="0" w:color="auto"/>
        <w:right w:val="none" w:sz="0" w:space="0" w:color="auto"/>
      </w:divBdr>
    </w:div>
    <w:div w:id="236676783">
      <w:bodyDiv w:val="1"/>
      <w:marLeft w:val="0"/>
      <w:marRight w:val="0"/>
      <w:marTop w:val="0"/>
      <w:marBottom w:val="0"/>
      <w:divBdr>
        <w:top w:val="none" w:sz="0" w:space="0" w:color="auto"/>
        <w:left w:val="none" w:sz="0" w:space="0" w:color="auto"/>
        <w:bottom w:val="none" w:sz="0" w:space="0" w:color="auto"/>
        <w:right w:val="none" w:sz="0" w:space="0" w:color="auto"/>
      </w:divBdr>
    </w:div>
    <w:div w:id="247808765">
      <w:bodyDiv w:val="1"/>
      <w:marLeft w:val="0"/>
      <w:marRight w:val="0"/>
      <w:marTop w:val="0"/>
      <w:marBottom w:val="0"/>
      <w:divBdr>
        <w:top w:val="none" w:sz="0" w:space="0" w:color="auto"/>
        <w:left w:val="none" w:sz="0" w:space="0" w:color="auto"/>
        <w:bottom w:val="none" w:sz="0" w:space="0" w:color="auto"/>
        <w:right w:val="none" w:sz="0" w:space="0" w:color="auto"/>
      </w:divBdr>
    </w:div>
    <w:div w:id="251548135">
      <w:bodyDiv w:val="1"/>
      <w:marLeft w:val="0"/>
      <w:marRight w:val="0"/>
      <w:marTop w:val="0"/>
      <w:marBottom w:val="0"/>
      <w:divBdr>
        <w:top w:val="none" w:sz="0" w:space="0" w:color="auto"/>
        <w:left w:val="none" w:sz="0" w:space="0" w:color="auto"/>
        <w:bottom w:val="none" w:sz="0" w:space="0" w:color="auto"/>
        <w:right w:val="none" w:sz="0" w:space="0" w:color="auto"/>
      </w:divBdr>
    </w:div>
    <w:div w:id="273027898">
      <w:bodyDiv w:val="1"/>
      <w:marLeft w:val="0"/>
      <w:marRight w:val="0"/>
      <w:marTop w:val="0"/>
      <w:marBottom w:val="0"/>
      <w:divBdr>
        <w:top w:val="none" w:sz="0" w:space="0" w:color="auto"/>
        <w:left w:val="none" w:sz="0" w:space="0" w:color="auto"/>
        <w:bottom w:val="none" w:sz="0" w:space="0" w:color="auto"/>
        <w:right w:val="none" w:sz="0" w:space="0" w:color="auto"/>
      </w:divBdr>
    </w:div>
    <w:div w:id="279529648">
      <w:bodyDiv w:val="1"/>
      <w:marLeft w:val="0"/>
      <w:marRight w:val="0"/>
      <w:marTop w:val="0"/>
      <w:marBottom w:val="0"/>
      <w:divBdr>
        <w:top w:val="none" w:sz="0" w:space="0" w:color="auto"/>
        <w:left w:val="none" w:sz="0" w:space="0" w:color="auto"/>
        <w:bottom w:val="none" w:sz="0" w:space="0" w:color="auto"/>
        <w:right w:val="none" w:sz="0" w:space="0" w:color="auto"/>
      </w:divBdr>
    </w:div>
    <w:div w:id="280771641">
      <w:bodyDiv w:val="1"/>
      <w:marLeft w:val="0"/>
      <w:marRight w:val="0"/>
      <w:marTop w:val="0"/>
      <w:marBottom w:val="0"/>
      <w:divBdr>
        <w:top w:val="none" w:sz="0" w:space="0" w:color="auto"/>
        <w:left w:val="none" w:sz="0" w:space="0" w:color="auto"/>
        <w:bottom w:val="none" w:sz="0" w:space="0" w:color="auto"/>
        <w:right w:val="none" w:sz="0" w:space="0" w:color="auto"/>
      </w:divBdr>
    </w:div>
    <w:div w:id="285082070">
      <w:bodyDiv w:val="1"/>
      <w:marLeft w:val="0"/>
      <w:marRight w:val="0"/>
      <w:marTop w:val="0"/>
      <w:marBottom w:val="0"/>
      <w:divBdr>
        <w:top w:val="none" w:sz="0" w:space="0" w:color="auto"/>
        <w:left w:val="none" w:sz="0" w:space="0" w:color="auto"/>
        <w:bottom w:val="none" w:sz="0" w:space="0" w:color="auto"/>
        <w:right w:val="none" w:sz="0" w:space="0" w:color="auto"/>
      </w:divBdr>
    </w:div>
    <w:div w:id="288170334">
      <w:bodyDiv w:val="1"/>
      <w:marLeft w:val="0"/>
      <w:marRight w:val="0"/>
      <w:marTop w:val="0"/>
      <w:marBottom w:val="0"/>
      <w:divBdr>
        <w:top w:val="none" w:sz="0" w:space="0" w:color="auto"/>
        <w:left w:val="none" w:sz="0" w:space="0" w:color="auto"/>
        <w:bottom w:val="none" w:sz="0" w:space="0" w:color="auto"/>
        <w:right w:val="none" w:sz="0" w:space="0" w:color="auto"/>
      </w:divBdr>
    </w:div>
    <w:div w:id="324554786">
      <w:bodyDiv w:val="1"/>
      <w:marLeft w:val="0"/>
      <w:marRight w:val="0"/>
      <w:marTop w:val="0"/>
      <w:marBottom w:val="0"/>
      <w:divBdr>
        <w:top w:val="none" w:sz="0" w:space="0" w:color="auto"/>
        <w:left w:val="none" w:sz="0" w:space="0" w:color="auto"/>
        <w:bottom w:val="none" w:sz="0" w:space="0" w:color="auto"/>
        <w:right w:val="none" w:sz="0" w:space="0" w:color="auto"/>
      </w:divBdr>
    </w:div>
    <w:div w:id="324625505">
      <w:bodyDiv w:val="1"/>
      <w:marLeft w:val="0"/>
      <w:marRight w:val="0"/>
      <w:marTop w:val="0"/>
      <w:marBottom w:val="0"/>
      <w:divBdr>
        <w:top w:val="none" w:sz="0" w:space="0" w:color="auto"/>
        <w:left w:val="none" w:sz="0" w:space="0" w:color="auto"/>
        <w:bottom w:val="none" w:sz="0" w:space="0" w:color="auto"/>
        <w:right w:val="none" w:sz="0" w:space="0" w:color="auto"/>
      </w:divBdr>
    </w:div>
    <w:div w:id="361169881">
      <w:bodyDiv w:val="1"/>
      <w:marLeft w:val="0"/>
      <w:marRight w:val="0"/>
      <w:marTop w:val="0"/>
      <w:marBottom w:val="0"/>
      <w:divBdr>
        <w:top w:val="none" w:sz="0" w:space="0" w:color="auto"/>
        <w:left w:val="none" w:sz="0" w:space="0" w:color="auto"/>
        <w:bottom w:val="none" w:sz="0" w:space="0" w:color="auto"/>
        <w:right w:val="none" w:sz="0" w:space="0" w:color="auto"/>
      </w:divBdr>
    </w:div>
    <w:div w:id="368260789">
      <w:bodyDiv w:val="1"/>
      <w:marLeft w:val="0"/>
      <w:marRight w:val="0"/>
      <w:marTop w:val="0"/>
      <w:marBottom w:val="0"/>
      <w:divBdr>
        <w:top w:val="none" w:sz="0" w:space="0" w:color="auto"/>
        <w:left w:val="none" w:sz="0" w:space="0" w:color="auto"/>
        <w:bottom w:val="none" w:sz="0" w:space="0" w:color="auto"/>
        <w:right w:val="none" w:sz="0" w:space="0" w:color="auto"/>
      </w:divBdr>
    </w:div>
    <w:div w:id="370233828">
      <w:bodyDiv w:val="1"/>
      <w:marLeft w:val="0"/>
      <w:marRight w:val="0"/>
      <w:marTop w:val="0"/>
      <w:marBottom w:val="0"/>
      <w:divBdr>
        <w:top w:val="none" w:sz="0" w:space="0" w:color="auto"/>
        <w:left w:val="none" w:sz="0" w:space="0" w:color="auto"/>
        <w:bottom w:val="none" w:sz="0" w:space="0" w:color="auto"/>
        <w:right w:val="none" w:sz="0" w:space="0" w:color="auto"/>
      </w:divBdr>
    </w:div>
    <w:div w:id="379017850">
      <w:bodyDiv w:val="1"/>
      <w:marLeft w:val="0"/>
      <w:marRight w:val="0"/>
      <w:marTop w:val="0"/>
      <w:marBottom w:val="0"/>
      <w:divBdr>
        <w:top w:val="none" w:sz="0" w:space="0" w:color="auto"/>
        <w:left w:val="none" w:sz="0" w:space="0" w:color="auto"/>
        <w:bottom w:val="none" w:sz="0" w:space="0" w:color="auto"/>
        <w:right w:val="none" w:sz="0" w:space="0" w:color="auto"/>
      </w:divBdr>
    </w:div>
    <w:div w:id="401027275">
      <w:bodyDiv w:val="1"/>
      <w:marLeft w:val="0"/>
      <w:marRight w:val="0"/>
      <w:marTop w:val="0"/>
      <w:marBottom w:val="0"/>
      <w:divBdr>
        <w:top w:val="none" w:sz="0" w:space="0" w:color="auto"/>
        <w:left w:val="none" w:sz="0" w:space="0" w:color="auto"/>
        <w:bottom w:val="none" w:sz="0" w:space="0" w:color="auto"/>
        <w:right w:val="none" w:sz="0" w:space="0" w:color="auto"/>
      </w:divBdr>
    </w:div>
    <w:div w:id="410737538">
      <w:bodyDiv w:val="1"/>
      <w:marLeft w:val="0"/>
      <w:marRight w:val="0"/>
      <w:marTop w:val="0"/>
      <w:marBottom w:val="0"/>
      <w:divBdr>
        <w:top w:val="none" w:sz="0" w:space="0" w:color="auto"/>
        <w:left w:val="none" w:sz="0" w:space="0" w:color="auto"/>
        <w:bottom w:val="none" w:sz="0" w:space="0" w:color="auto"/>
        <w:right w:val="none" w:sz="0" w:space="0" w:color="auto"/>
      </w:divBdr>
    </w:div>
    <w:div w:id="411777052">
      <w:bodyDiv w:val="1"/>
      <w:marLeft w:val="0"/>
      <w:marRight w:val="0"/>
      <w:marTop w:val="0"/>
      <w:marBottom w:val="0"/>
      <w:divBdr>
        <w:top w:val="none" w:sz="0" w:space="0" w:color="auto"/>
        <w:left w:val="none" w:sz="0" w:space="0" w:color="auto"/>
        <w:bottom w:val="none" w:sz="0" w:space="0" w:color="auto"/>
        <w:right w:val="none" w:sz="0" w:space="0" w:color="auto"/>
      </w:divBdr>
    </w:div>
    <w:div w:id="415173524">
      <w:bodyDiv w:val="1"/>
      <w:marLeft w:val="0"/>
      <w:marRight w:val="0"/>
      <w:marTop w:val="0"/>
      <w:marBottom w:val="0"/>
      <w:divBdr>
        <w:top w:val="none" w:sz="0" w:space="0" w:color="auto"/>
        <w:left w:val="none" w:sz="0" w:space="0" w:color="auto"/>
        <w:bottom w:val="none" w:sz="0" w:space="0" w:color="auto"/>
        <w:right w:val="none" w:sz="0" w:space="0" w:color="auto"/>
      </w:divBdr>
    </w:div>
    <w:div w:id="436142803">
      <w:bodyDiv w:val="1"/>
      <w:marLeft w:val="0"/>
      <w:marRight w:val="0"/>
      <w:marTop w:val="0"/>
      <w:marBottom w:val="0"/>
      <w:divBdr>
        <w:top w:val="none" w:sz="0" w:space="0" w:color="auto"/>
        <w:left w:val="none" w:sz="0" w:space="0" w:color="auto"/>
        <w:bottom w:val="none" w:sz="0" w:space="0" w:color="auto"/>
        <w:right w:val="none" w:sz="0" w:space="0" w:color="auto"/>
      </w:divBdr>
    </w:div>
    <w:div w:id="441919847">
      <w:bodyDiv w:val="1"/>
      <w:marLeft w:val="0"/>
      <w:marRight w:val="0"/>
      <w:marTop w:val="0"/>
      <w:marBottom w:val="0"/>
      <w:divBdr>
        <w:top w:val="none" w:sz="0" w:space="0" w:color="auto"/>
        <w:left w:val="none" w:sz="0" w:space="0" w:color="auto"/>
        <w:bottom w:val="none" w:sz="0" w:space="0" w:color="auto"/>
        <w:right w:val="none" w:sz="0" w:space="0" w:color="auto"/>
      </w:divBdr>
    </w:div>
    <w:div w:id="448399180">
      <w:bodyDiv w:val="1"/>
      <w:marLeft w:val="0"/>
      <w:marRight w:val="0"/>
      <w:marTop w:val="0"/>
      <w:marBottom w:val="0"/>
      <w:divBdr>
        <w:top w:val="none" w:sz="0" w:space="0" w:color="auto"/>
        <w:left w:val="none" w:sz="0" w:space="0" w:color="auto"/>
        <w:bottom w:val="none" w:sz="0" w:space="0" w:color="auto"/>
        <w:right w:val="none" w:sz="0" w:space="0" w:color="auto"/>
      </w:divBdr>
    </w:div>
    <w:div w:id="458494729">
      <w:bodyDiv w:val="1"/>
      <w:marLeft w:val="0"/>
      <w:marRight w:val="0"/>
      <w:marTop w:val="0"/>
      <w:marBottom w:val="0"/>
      <w:divBdr>
        <w:top w:val="none" w:sz="0" w:space="0" w:color="auto"/>
        <w:left w:val="none" w:sz="0" w:space="0" w:color="auto"/>
        <w:bottom w:val="none" w:sz="0" w:space="0" w:color="auto"/>
        <w:right w:val="none" w:sz="0" w:space="0" w:color="auto"/>
      </w:divBdr>
    </w:div>
    <w:div w:id="461731875">
      <w:bodyDiv w:val="1"/>
      <w:marLeft w:val="0"/>
      <w:marRight w:val="0"/>
      <w:marTop w:val="0"/>
      <w:marBottom w:val="0"/>
      <w:divBdr>
        <w:top w:val="none" w:sz="0" w:space="0" w:color="auto"/>
        <w:left w:val="none" w:sz="0" w:space="0" w:color="auto"/>
        <w:bottom w:val="none" w:sz="0" w:space="0" w:color="auto"/>
        <w:right w:val="none" w:sz="0" w:space="0" w:color="auto"/>
      </w:divBdr>
    </w:div>
    <w:div w:id="462768531">
      <w:bodyDiv w:val="1"/>
      <w:marLeft w:val="0"/>
      <w:marRight w:val="0"/>
      <w:marTop w:val="0"/>
      <w:marBottom w:val="0"/>
      <w:divBdr>
        <w:top w:val="none" w:sz="0" w:space="0" w:color="auto"/>
        <w:left w:val="none" w:sz="0" w:space="0" w:color="auto"/>
        <w:bottom w:val="none" w:sz="0" w:space="0" w:color="auto"/>
        <w:right w:val="none" w:sz="0" w:space="0" w:color="auto"/>
      </w:divBdr>
      <w:divsChild>
        <w:div w:id="2145077072">
          <w:marLeft w:val="640"/>
          <w:marRight w:val="0"/>
          <w:marTop w:val="0"/>
          <w:marBottom w:val="0"/>
          <w:divBdr>
            <w:top w:val="none" w:sz="0" w:space="0" w:color="auto"/>
            <w:left w:val="none" w:sz="0" w:space="0" w:color="auto"/>
            <w:bottom w:val="none" w:sz="0" w:space="0" w:color="auto"/>
            <w:right w:val="none" w:sz="0" w:space="0" w:color="auto"/>
          </w:divBdr>
        </w:div>
        <w:div w:id="1607345634">
          <w:marLeft w:val="640"/>
          <w:marRight w:val="0"/>
          <w:marTop w:val="0"/>
          <w:marBottom w:val="0"/>
          <w:divBdr>
            <w:top w:val="none" w:sz="0" w:space="0" w:color="auto"/>
            <w:left w:val="none" w:sz="0" w:space="0" w:color="auto"/>
            <w:bottom w:val="none" w:sz="0" w:space="0" w:color="auto"/>
            <w:right w:val="none" w:sz="0" w:space="0" w:color="auto"/>
          </w:divBdr>
        </w:div>
        <w:div w:id="1900895242">
          <w:marLeft w:val="640"/>
          <w:marRight w:val="0"/>
          <w:marTop w:val="0"/>
          <w:marBottom w:val="0"/>
          <w:divBdr>
            <w:top w:val="none" w:sz="0" w:space="0" w:color="auto"/>
            <w:left w:val="none" w:sz="0" w:space="0" w:color="auto"/>
            <w:bottom w:val="none" w:sz="0" w:space="0" w:color="auto"/>
            <w:right w:val="none" w:sz="0" w:space="0" w:color="auto"/>
          </w:divBdr>
        </w:div>
        <w:div w:id="370232117">
          <w:marLeft w:val="640"/>
          <w:marRight w:val="0"/>
          <w:marTop w:val="0"/>
          <w:marBottom w:val="0"/>
          <w:divBdr>
            <w:top w:val="none" w:sz="0" w:space="0" w:color="auto"/>
            <w:left w:val="none" w:sz="0" w:space="0" w:color="auto"/>
            <w:bottom w:val="none" w:sz="0" w:space="0" w:color="auto"/>
            <w:right w:val="none" w:sz="0" w:space="0" w:color="auto"/>
          </w:divBdr>
        </w:div>
        <w:div w:id="1221214698">
          <w:marLeft w:val="640"/>
          <w:marRight w:val="0"/>
          <w:marTop w:val="0"/>
          <w:marBottom w:val="0"/>
          <w:divBdr>
            <w:top w:val="none" w:sz="0" w:space="0" w:color="auto"/>
            <w:left w:val="none" w:sz="0" w:space="0" w:color="auto"/>
            <w:bottom w:val="none" w:sz="0" w:space="0" w:color="auto"/>
            <w:right w:val="none" w:sz="0" w:space="0" w:color="auto"/>
          </w:divBdr>
        </w:div>
        <w:div w:id="1430158589">
          <w:marLeft w:val="640"/>
          <w:marRight w:val="0"/>
          <w:marTop w:val="0"/>
          <w:marBottom w:val="0"/>
          <w:divBdr>
            <w:top w:val="none" w:sz="0" w:space="0" w:color="auto"/>
            <w:left w:val="none" w:sz="0" w:space="0" w:color="auto"/>
            <w:bottom w:val="none" w:sz="0" w:space="0" w:color="auto"/>
            <w:right w:val="none" w:sz="0" w:space="0" w:color="auto"/>
          </w:divBdr>
        </w:div>
        <w:div w:id="468136792">
          <w:marLeft w:val="640"/>
          <w:marRight w:val="0"/>
          <w:marTop w:val="0"/>
          <w:marBottom w:val="0"/>
          <w:divBdr>
            <w:top w:val="none" w:sz="0" w:space="0" w:color="auto"/>
            <w:left w:val="none" w:sz="0" w:space="0" w:color="auto"/>
            <w:bottom w:val="none" w:sz="0" w:space="0" w:color="auto"/>
            <w:right w:val="none" w:sz="0" w:space="0" w:color="auto"/>
          </w:divBdr>
        </w:div>
        <w:div w:id="1632633861">
          <w:marLeft w:val="640"/>
          <w:marRight w:val="0"/>
          <w:marTop w:val="0"/>
          <w:marBottom w:val="0"/>
          <w:divBdr>
            <w:top w:val="none" w:sz="0" w:space="0" w:color="auto"/>
            <w:left w:val="none" w:sz="0" w:space="0" w:color="auto"/>
            <w:bottom w:val="none" w:sz="0" w:space="0" w:color="auto"/>
            <w:right w:val="none" w:sz="0" w:space="0" w:color="auto"/>
          </w:divBdr>
        </w:div>
        <w:div w:id="1069499746">
          <w:marLeft w:val="640"/>
          <w:marRight w:val="0"/>
          <w:marTop w:val="0"/>
          <w:marBottom w:val="0"/>
          <w:divBdr>
            <w:top w:val="none" w:sz="0" w:space="0" w:color="auto"/>
            <w:left w:val="none" w:sz="0" w:space="0" w:color="auto"/>
            <w:bottom w:val="none" w:sz="0" w:space="0" w:color="auto"/>
            <w:right w:val="none" w:sz="0" w:space="0" w:color="auto"/>
          </w:divBdr>
        </w:div>
        <w:div w:id="1710451439">
          <w:marLeft w:val="640"/>
          <w:marRight w:val="0"/>
          <w:marTop w:val="0"/>
          <w:marBottom w:val="0"/>
          <w:divBdr>
            <w:top w:val="none" w:sz="0" w:space="0" w:color="auto"/>
            <w:left w:val="none" w:sz="0" w:space="0" w:color="auto"/>
            <w:bottom w:val="none" w:sz="0" w:space="0" w:color="auto"/>
            <w:right w:val="none" w:sz="0" w:space="0" w:color="auto"/>
          </w:divBdr>
        </w:div>
        <w:div w:id="2099062610">
          <w:marLeft w:val="640"/>
          <w:marRight w:val="0"/>
          <w:marTop w:val="0"/>
          <w:marBottom w:val="0"/>
          <w:divBdr>
            <w:top w:val="none" w:sz="0" w:space="0" w:color="auto"/>
            <w:left w:val="none" w:sz="0" w:space="0" w:color="auto"/>
            <w:bottom w:val="none" w:sz="0" w:space="0" w:color="auto"/>
            <w:right w:val="none" w:sz="0" w:space="0" w:color="auto"/>
          </w:divBdr>
        </w:div>
        <w:div w:id="116684607">
          <w:marLeft w:val="640"/>
          <w:marRight w:val="0"/>
          <w:marTop w:val="0"/>
          <w:marBottom w:val="0"/>
          <w:divBdr>
            <w:top w:val="none" w:sz="0" w:space="0" w:color="auto"/>
            <w:left w:val="none" w:sz="0" w:space="0" w:color="auto"/>
            <w:bottom w:val="none" w:sz="0" w:space="0" w:color="auto"/>
            <w:right w:val="none" w:sz="0" w:space="0" w:color="auto"/>
          </w:divBdr>
        </w:div>
        <w:div w:id="1783694387">
          <w:marLeft w:val="640"/>
          <w:marRight w:val="0"/>
          <w:marTop w:val="0"/>
          <w:marBottom w:val="0"/>
          <w:divBdr>
            <w:top w:val="none" w:sz="0" w:space="0" w:color="auto"/>
            <w:left w:val="none" w:sz="0" w:space="0" w:color="auto"/>
            <w:bottom w:val="none" w:sz="0" w:space="0" w:color="auto"/>
            <w:right w:val="none" w:sz="0" w:space="0" w:color="auto"/>
          </w:divBdr>
        </w:div>
        <w:div w:id="850266878">
          <w:marLeft w:val="640"/>
          <w:marRight w:val="0"/>
          <w:marTop w:val="0"/>
          <w:marBottom w:val="0"/>
          <w:divBdr>
            <w:top w:val="none" w:sz="0" w:space="0" w:color="auto"/>
            <w:left w:val="none" w:sz="0" w:space="0" w:color="auto"/>
            <w:bottom w:val="none" w:sz="0" w:space="0" w:color="auto"/>
            <w:right w:val="none" w:sz="0" w:space="0" w:color="auto"/>
          </w:divBdr>
        </w:div>
        <w:div w:id="772433050">
          <w:marLeft w:val="640"/>
          <w:marRight w:val="0"/>
          <w:marTop w:val="0"/>
          <w:marBottom w:val="0"/>
          <w:divBdr>
            <w:top w:val="none" w:sz="0" w:space="0" w:color="auto"/>
            <w:left w:val="none" w:sz="0" w:space="0" w:color="auto"/>
            <w:bottom w:val="none" w:sz="0" w:space="0" w:color="auto"/>
            <w:right w:val="none" w:sz="0" w:space="0" w:color="auto"/>
          </w:divBdr>
        </w:div>
        <w:div w:id="2093550289">
          <w:marLeft w:val="640"/>
          <w:marRight w:val="0"/>
          <w:marTop w:val="0"/>
          <w:marBottom w:val="0"/>
          <w:divBdr>
            <w:top w:val="none" w:sz="0" w:space="0" w:color="auto"/>
            <w:left w:val="none" w:sz="0" w:space="0" w:color="auto"/>
            <w:bottom w:val="none" w:sz="0" w:space="0" w:color="auto"/>
            <w:right w:val="none" w:sz="0" w:space="0" w:color="auto"/>
          </w:divBdr>
        </w:div>
        <w:div w:id="1901556002">
          <w:marLeft w:val="640"/>
          <w:marRight w:val="0"/>
          <w:marTop w:val="0"/>
          <w:marBottom w:val="0"/>
          <w:divBdr>
            <w:top w:val="none" w:sz="0" w:space="0" w:color="auto"/>
            <w:left w:val="none" w:sz="0" w:space="0" w:color="auto"/>
            <w:bottom w:val="none" w:sz="0" w:space="0" w:color="auto"/>
            <w:right w:val="none" w:sz="0" w:space="0" w:color="auto"/>
          </w:divBdr>
        </w:div>
        <w:div w:id="1648973582">
          <w:marLeft w:val="640"/>
          <w:marRight w:val="0"/>
          <w:marTop w:val="0"/>
          <w:marBottom w:val="0"/>
          <w:divBdr>
            <w:top w:val="none" w:sz="0" w:space="0" w:color="auto"/>
            <w:left w:val="none" w:sz="0" w:space="0" w:color="auto"/>
            <w:bottom w:val="none" w:sz="0" w:space="0" w:color="auto"/>
            <w:right w:val="none" w:sz="0" w:space="0" w:color="auto"/>
          </w:divBdr>
        </w:div>
        <w:div w:id="1715932323">
          <w:marLeft w:val="640"/>
          <w:marRight w:val="0"/>
          <w:marTop w:val="0"/>
          <w:marBottom w:val="0"/>
          <w:divBdr>
            <w:top w:val="none" w:sz="0" w:space="0" w:color="auto"/>
            <w:left w:val="none" w:sz="0" w:space="0" w:color="auto"/>
            <w:bottom w:val="none" w:sz="0" w:space="0" w:color="auto"/>
            <w:right w:val="none" w:sz="0" w:space="0" w:color="auto"/>
          </w:divBdr>
        </w:div>
        <w:div w:id="1406412941">
          <w:marLeft w:val="640"/>
          <w:marRight w:val="0"/>
          <w:marTop w:val="0"/>
          <w:marBottom w:val="0"/>
          <w:divBdr>
            <w:top w:val="none" w:sz="0" w:space="0" w:color="auto"/>
            <w:left w:val="none" w:sz="0" w:space="0" w:color="auto"/>
            <w:bottom w:val="none" w:sz="0" w:space="0" w:color="auto"/>
            <w:right w:val="none" w:sz="0" w:space="0" w:color="auto"/>
          </w:divBdr>
        </w:div>
        <w:div w:id="804157198">
          <w:marLeft w:val="640"/>
          <w:marRight w:val="0"/>
          <w:marTop w:val="0"/>
          <w:marBottom w:val="0"/>
          <w:divBdr>
            <w:top w:val="none" w:sz="0" w:space="0" w:color="auto"/>
            <w:left w:val="none" w:sz="0" w:space="0" w:color="auto"/>
            <w:bottom w:val="none" w:sz="0" w:space="0" w:color="auto"/>
            <w:right w:val="none" w:sz="0" w:space="0" w:color="auto"/>
          </w:divBdr>
        </w:div>
        <w:div w:id="2087996069">
          <w:marLeft w:val="640"/>
          <w:marRight w:val="0"/>
          <w:marTop w:val="0"/>
          <w:marBottom w:val="0"/>
          <w:divBdr>
            <w:top w:val="none" w:sz="0" w:space="0" w:color="auto"/>
            <w:left w:val="none" w:sz="0" w:space="0" w:color="auto"/>
            <w:bottom w:val="none" w:sz="0" w:space="0" w:color="auto"/>
            <w:right w:val="none" w:sz="0" w:space="0" w:color="auto"/>
          </w:divBdr>
        </w:div>
        <w:div w:id="681317950">
          <w:marLeft w:val="640"/>
          <w:marRight w:val="0"/>
          <w:marTop w:val="0"/>
          <w:marBottom w:val="0"/>
          <w:divBdr>
            <w:top w:val="none" w:sz="0" w:space="0" w:color="auto"/>
            <w:left w:val="none" w:sz="0" w:space="0" w:color="auto"/>
            <w:bottom w:val="none" w:sz="0" w:space="0" w:color="auto"/>
            <w:right w:val="none" w:sz="0" w:space="0" w:color="auto"/>
          </w:divBdr>
        </w:div>
        <w:div w:id="1280837430">
          <w:marLeft w:val="640"/>
          <w:marRight w:val="0"/>
          <w:marTop w:val="0"/>
          <w:marBottom w:val="0"/>
          <w:divBdr>
            <w:top w:val="none" w:sz="0" w:space="0" w:color="auto"/>
            <w:left w:val="none" w:sz="0" w:space="0" w:color="auto"/>
            <w:bottom w:val="none" w:sz="0" w:space="0" w:color="auto"/>
            <w:right w:val="none" w:sz="0" w:space="0" w:color="auto"/>
          </w:divBdr>
        </w:div>
        <w:div w:id="975836123">
          <w:marLeft w:val="640"/>
          <w:marRight w:val="0"/>
          <w:marTop w:val="0"/>
          <w:marBottom w:val="0"/>
          <w:divBdr>
            <w:top w:val="none" w:sz="0" w:space="0" w:color="auto"/>
            <w:left w:val="none" w:sz="0" w:space="0" w:color="auto"/>
            <w:bottom w:val="none" w:sz="0" w:space="0" w:color="auto"/>
            <w:right w:val="none" w:sz="0" w:space="0" w:color="auto"/>
          </w:divBdr>
        </w:div>
        <w:div w:id="1139690361">
          <w:marLeft w:val="640"/>
          <w:marRight w:val="0"/>
          <w:marTop w:val="0"/>
          <w:marBottom w:val="0"/>
          <w:divBdr>
            <w:top w:val="none" w:sz="0" w:space="0" w:color="auto"/>
            <w:left w:val="none" w:sz="0" w:space="0" w:color="auto"/>
            <w:bottom w:val="none" w:sz="0" w:space="0" w:color="auto"/>
            <w:right w:val="none" w:sz="0" w:space="0" w:color="auto"/>
          </w:divBdr>
        </w:div>
        <w:div w:id="187374243">
          <w:marLeft w:val="640"/>
          <w:marRight w:val="0"/>
          <w:marTop w:val="0"/>
          <w:marBottom w:val="0"/>
          <w:divBdr>
            <w:top w:val="none" w:sz="0" w:space="0" w:color="auto"/>
            <w:left w:val="none" w:sz="0" w:space="0" w:color="auto"/>
            <w:bottom w:val="none" w:sz="0" w:space="0" w:color="auto"/>
            <w:right w:val="none" w:sz="0" w:space="0" w:color="auto"/>
          </w:divBdr>
        </w:div>
        <w:div w:id="1955792867">
          <w:marLeft w:val="640"/>
          <w:marRight w:val="0"/>
          <w:marTop w:val="0"/>
          <w:marBottom w:val="0"/>
          <w:divBdr>
            <w:top w:val="none" w:sz="0" w:space="0" w:color="auto"/>
            <w:left w:val="none" w:sz="0" w:space="0" w:color="auto"/>
            <w:bottom w:val="none" w:sz="0" w:space="0" w:color="auto"/>
            <w:right w:val="none" w:sz="0" w:space="0" w:color="auto"/>
          </w:divBdr>
        </w:div>
        <w:div w:id="516430595">
          <w:marLeft w:val="640"/>
          <w:marRight w:val="0"/>
          <w:marTop w:val="0"/>
          <w:marBottom w:val="0"/>
          <w:divBdr>
            <w:top w:val="none" w:sz="0" w:space="0" w:color="auto"/>
            <w:left w:val="none" w:sz="0" w:space="0" w:color="auto"/>
            <w:bottom w:val="none" w:sz="0" w:space="0" w:color="auto"/>
            <w:right w:val="none" w:sz="0" w:space="0" w:color="auto"/>
          </w:divBdr>
        </w:div>
        <w:div w:id="1565411807">
          <w:marLeft w:val="640"/>
          <w:marRight w:val="0"/>
          <w:marTop w:val="0"/>
          <w:marBottom w:val="0"/>
          <w:divBdr>
            <w:top w:val="none" w:sz="0" w:space="0" w:color="auto"/>
            <w:left w:val="none" w:sz="0" w:space="0" w:color="auto"/>
            <w:bottom w:val="none" w:sz="0" w:space="0" w:color="auto"/>
            <w:right w:val="none" w:sz="0" w:space="0" w:color="auto"/>
          </w:divBdr>
        </w:div>
        <w:div w:id="484666478">
          <w:marLeft w:val="640"/>
          <w:marRight w:val="0"/>
          <w:marTop w:val="0"/>
          <w:marBottom w:val="0"/>
          <w:divBdr>
            <w:top w:val="none" w:sz="0" w:space="0" w:color="auto"/>
            <w:left w:val="none" w:sz="0" w:space="0" w:color="auto"/>
            <w:bottom w:val="none" w:sz="0" w:space="0" w:color="auto"/>
            <w:right w:val="none" w:sz="0" w:space="0" w:color="auto"/>
          </w:divBdr>
        </w:div>
        <w:div w:id="1338263062">
          <w:marLeft w:val="640"/>
          <w:marRight w:val="0"/>
          <w:marTop w:val="0"/>
          <w:marBottom w:val="0"/>
          <w:divBdr>
            <w:top w:val="none" w:sz="0" w:space="0" w:color="auto"/>
            <w:left w:val="none" w:sz="0" w:space="0" w:color="auto"/>
            <w:bottom w:val="none" w:sz="0" w:space="0" w:color="auto"/>
            <w:right w:val="none" w:sz="0" w:space="0" w:color="auto"/>
          </w:divBdr>
        </w:div>
        <w:div w:id="1457676906">
          <w:marLeft w:val="640"/>
          <w:marRight w:val="0"/>
          <w:marTop w:val="0"/>
          <w:marBottom w:val="0"/>
          <w:divBdr>
            <w:top w:val="none" w:sz="0" w:space="0" w:color="auto"/>
            <w:left w:val="none" w:sz="0" w:space="0" w:color="auto"/>
            <w:bottom w:val="none" w:sz="0" w:space="0" w:color="auto"/>
            <w:right w:val="none" w:sz="0" w:space="0" w:color="auto"/>
          </w:divBdr>
        </w:div>
        <w:div w:id="458108759">
          <w:marLeft w:val="640"/>
          <w:marRight w:val="0"/>
          <w:marTop w:val="0"/>
          <w:marBottom w:val="0"/>
          <w:divBdr>
            <w:top w:val="none" w:sz="0" w:space="0" w:color="auto"/>
            <w:left w:val="none" w:sz="0" w:space="0" w:color="auto"/>
            <w:bottom w:val="none" w:sz="0" w:space="0" w:color="auto"/>
            <w:right w:val="none" w:sz="0" w:space="0" w:color="auto"/>
          </w:divBdr>
        </w:div>
        <w:div w:id="654257668">
          <w:marLeft w:val="640"/>
          <w:marRight w:val="0"/>
          <w:marTop w:val="0"/>
          <w:marBottom w:val="0"/>
          <w:divBdr>
            <w:top w:val="none" w:sz="0" w:space="0" w:color="auto"/>
            <w:left w:val="none" w:sz="0" w:space="0" w:color="auto"/>
            <w:bottom w:val="none" w:sz="0" w:space="0" w:color="auto"/>
            <w:right w:val="none" w:sz="0" w:space="0" w:color="auto"/>
          </w:divBdr>
        </w:div>
        <w:div w:id="1924024807">
          <w:marLeft w:val="640"/>
          <w:marRight w:val="0"/>
          <w:marTop w:val="0"/>
          <w:marBottom w:val="0"/>
          <w:divBdr>
            <w:top w:val="none" w:sz="0" w:space="0" w:color="auto"/>
            <w:left w:val="none" w:sz="0" w:space="0" w:color="auto"/>
            <w:bottom w:val="none" w:sz="0" w:space="0" w:color="auto"/>
            <w:right w:val="none" w:sz="0" w:space="0" w:color="auto"/>
          </w:divBdr>
        </w:div>
        <w:div w:id="1358971860">
          <w:marLeft w:val="640"/>
          <w:marRight w:val="0"/>
          <w:marTop w:val="0"/>
          <w:marBottom w:val="0"/>
          <w:divBdr>
            <w:top w:val="none" w:sz="0" w:space="0" w:color="auto"/>
            <w:left w:val="none" w:sz="0" w:space="0" w:color="auto"/>
            <w:bottom w:val="none" w:sz="0" w:space="0" w:color="auto"/>
            <w:right w:val="none" w:sz="0" w:space="0" w:color="auto"/>
          </w:divBdr>
        </w:div>
        <w:div w:id="1003750276">
          <w:marLeft w:val="640"/>
          <w:marRight w:val="0"/>
          <w:marTop w:val="0"/>
          <w:marBottom w:val="0"/>
          <w:divBdr>
            <w:top w:val="none" w:sz="0" w:space="0" w:color="auto"/>
            <w:left w:val="none" w:sz="0" w:space="0" w:color="auto"/>
            <w:bottom w:val="none" w:sz="0" w:space="0" w:color="auto"/>
            <w:right w:val="none" w:sz="0" w:space="0" w:color="auto"/>
          </w:divBdr>
        </w:div>
        <w:div w:id="1573738663">
          <w:marLeft w:val="640"/>
          <w:marRight w:val="0"/>
          <w:marTop w:val="0"/>
          <w:marBottom w:val="0"/>
          <w:divBdr>
            <w:top w:val="none" w:sz="0" w:space="0" w:color="auto"/>
            <w:left w:val="none" w:sz="0" w:space="0" w:color="auto"/>
            <w:bottom w:val="none" w:sz="0" w:space="0" w:color="auto"/>
            <w:right w:val="none" w:sz="0" w:space="0" w:color="auto"/>
          </w:divBdr>
        </w:div>
        <w:div w:id="652686089">
          <w:marLeft w:val="640"/>
          <w:marRight w:val="0"/>
          <w:marTop w:val="0"/>
          <w:marBottom w:val="0"/>
          <w:divBdr>
            <w:top w:val="none" w:sz="0" w:space="0" w:color="auto"/>
            <w:left w:val="none" w:sz="0" w:space="0" w:color="auto"/>
            <w:bottom w:val="none" w:sz="0" w:space="0" w:color="auto"/>
            <w:right w:val="none" w:sz="0" w:space="0" w:color="auto"/>
          </w:divBdr>
        </w:div>
        <w:div w:id="2002073578">
          <w:marLeft w:val="640"/>
          <w:marRight w:val="0"/>
          <w:marTop w:val="0"/>
          <w:marBottom w:val="0"/>
          <w:divBdr>
            <w:top w:val="none" w:sz="0" w:space="0" w:color="auto"/>
            <w:left w:val="none" w:sz="0" w:space="0" w:color="auto"/>
            <w:bottom w:val="none" w:sz="0" w:space="0" w:color="auto"/>
            <w:right w:val="none" w:sz="0" w:space="0" w:color="auto"/>
          </w:divBdr>
        </w:div>
        <w:div w:id="294991923">
          <w:marLeft w:val="640"/>
          <w:marRight w:val="0"/>
          <w:marTop w:val="0"/>
          <w:marBottom w:val="0"/>
          <w:divBdr>
            <w:top w:val="none" w:sz="0" w:space="0" w:color="auto"/>
            <w:left w:val="none" w:sz="0" w:space="0" w:color="auto"/>
            <w:bottom w:val="none" w:sz="0" w:space="0" w:color="auto"/>
            <w:right w:val="none" w:sz="0" w:space="0" w:color="auto"/>
          </w:divBdr>
        </w:div>
        <w:div w:id="314769417">
          <w:marLeft w:val="640"/>
          <w:marRight w:val="0"/>
          <w:marTop w:val="0"/>
          <w:marBottom w:val="0"/>
          <w:divBdr>
            <w:top w:val="none" w:sz="0" w:space="0" w:color="auto"/>
            <w:left w:val="none" w:sz="0" w:space="0" w:color="auto"/>
            <w:bottom w:val="none" w:sz="0" w:space="0" w:color="auto"/>
            <w:right w:val="none" w:sz="0" w:space="0" w:color="auto"/>
          </w:divBdr>
        </w:div>
        <w:div w:id="1937901427">
          <w:marLeft w:val="640"/>
          <w:marRight w:val="0"/>
          <w:marTop w:val="0"/>
          <w:marBottom w:val="0"/>
          <w:divBdr>
            <w:top w:val="none" w:sz="0" w:space="0" w:color="auto"/>
            <w:left w:val="none" w:sz="0" w:space="0" w:color="auto"/>
            <w:bottom w:val="none" w:sz="0" w:space="0" w:color="auto"/>
            <w:right w:val="none" w:sz="0" w:space="0" w:color="auto"/>
          </w:divBdr>
        </w:div>
        <w:div w:id="1140926163">
          <w:marLeft w:val="640"/>
          <w:marRight w:val="0"/>
          <w:marTop w:val="0"/>
          <w:marBottom w:val="0"/>
          <w:divBdr>
            <w:top w:val="none" w:sz="0" w:space="0" w:color="auto"/>
            <w:left w:val="none" w:sz="0" w:space="0" w:color="auto"/>
            <w:bottom w:val="none" w:sz="0" w:space="0" w:color="auto"/>
            <w:right w:val="none" w:sz="0" w:space="0" w:color="auto"/>
          </w:divBdr>
        </w:div>
        <w:div w:id="2028360311">
          <w:marLeft w:val="640"/>
          <w:marRight w:val="0"/>
          <w:marTop w:val="0"/>
          <w:marBottom w:val="0"/>
          <w:divBdr>
            <w:top w:val="none" w:sz="0" w:space="0" w:color="auto"/>
            <w:left w:val="none" w:sz="0" w:space="0" w:color="auto"/>
            <w:bottom w:val="none" w:sz="0" w:space="0" w:color="auto"/>
            <w:right w:val="none" w:sz="0" w:space="0" w:color="auto"/>
          </w:divBdr>
        </w:div>
        <w:div w:id="1197766938">
          <w:marLeft w:val="640"/>
          <w:marRight w:val="0"/>
          <w:marTop w:val="0"/>
          <w:marBottom w:val="0"/>
          <w:divBdr>
            <w:top w:val="none" w:sz="0" w:space="0" w:color="auto"/>
            <w:left w:val="none" w:sz="0" w:space="0" w:color="auto"/>
            <w:bottom w:val="none" w:sz="0" w:space="0" w:color="auto"/>
            <w:right w:val="none" w:sz="0" w:space="0" w:color="auto"/>
          </w:divBdr>
        </w:div>
        <w:div w:id="242224373">
          <w:marLeft w:val="640"/>
          <w:marRight w:val="0"/>
          <w:marTop w:val="0"/>
          <w:marBottom w:val="0"/>
          <w:divBdr>
            <w:top w:val="none" w:sz="0" w:space="0" w:color="auto"/>
            <w:left w:val="none" w:sz="0" w:space="0" w:color="auto"/>
            <w:bottom w:val="none" w:sz="0" w:space="0" w:color="auto"/>
            <w:right w:val="none" w:sz="0" w:space="0" w:color="auto"/>
          </w:divBdr>
        </w:div>
      </w:divsChild>
    </w:div>
    <w:div w:id="462890595">
      <w:bodyDiv w:val="1"/>
      <w:marLeft w:val="0"/>
      <w:marRight w:val="0"/>
      <w:marTop w:val="0"/>
      <w:marBottom w:val="0"/>
      <w:divBdr>
        <w:top w:val="none" w:sz="0" w:space="0" w:color="auto"/>
        <w:left w:val="none" w:sz="0" w:space="0" w:color="auto"/>
        <w:bottom w:val="none" w:sz="0" w:space="0" w:color="auto"/>
        <w:right w:val="none" w:sz="0" w:space="0" w:color="auto"/>
      </w:divBdr>
    </w:div>
    <w:div w:id="480847167">
      <w:bodyDiv w:val="1"/>
      <w:marLeft w:val="0"/>
      <w:marRight w:val="0"/>
      <w:marTop w:val="0"/>
      <w:marBottom w:val="0"/>
      <w:divBdr>
        <w:top w:val="none" w:sz="0" w:space="0" w:color="auto"/>
        <w:left w:val="none" w:sz="0" w:space="0" w:color="auto"/>
        <w:bottom w:val="none" w:sz="0" w:space="0" w:color="auto"/>
        <w:right w:val="none" w:sz="0" w:space="0" w:color="auto"/>
      </w:divBdr>
    </w:div>
    <w:div w:id="482694783">
      <w:bodyDiv w:val="1"/>
      <w:marLeft w:val="0"/>
      <w:marRight w:val="0"/>
      <w:marTop w:val="0"/>
      <w:marBottom w:val="0"/>
      <w:divBdr>
        <w:top w:val="none" w:sz="0" w:space="0" w:color="auto"/>
        <w:left w:val="none" w:sz="0" w:space="0" w:color="auto"/>
        <w:bottom w:val="none" w:sz="0" w:space="0" w:color="auto"/>
        <w:right w:val="none" w:sz="0" w:space="0" w:color="auto"/>
      </w:divBdr>
    </w:div>
    <w:div w:id="488980587">
      <w:bodyDiv w:val="1"/>
      <w:marLeft w:val="0"/>
      <w:marRight w:val="0"/>
      <w:marTop w:val="0"/>
      <w:marBottom w:val="0"/>
      <w:divBdr>
        <w:top w:val="none" w:sz="0" w:space="0" w:color="auto"/>
        <w:left w:val="none" w:sz="0" w:space="0" w:color="auto"/>
        <w:bottom w:val="none" w:sz="0" w:space="0" w:color="auto"/>
        <w:right w:val="none" w:sz="0" w:space="0" w:color="auto"/>
      </w:divBdr>
    </w:div>
    <w:div w:id="491917932">
      <w:bodyDiv w:val="1"/>
      <w:marLeft w:val="0"/>
      <w:marRight w:val="0"/>
      <w:marTop w:val="0"/>
      <w:marBottom w:val="0"/>
      <w:divBdr>
        <w:top w:val="none" w:sz="0" w:space="0" w:color="auto"/>
        <w:left w:val="none" w:sz="0" w:space="0" w:color="auto"/>
        <w:bottom w:val="none" w:sz="0" w:space="0" w:color="auto"/>
        <w:right w:val="none" w:sz="0" w:space="0" w:color="auto"/>
      </w:divBdr>
    </w:div>
    <w:div w:id="496464228">
      <w:bodyDiv w:val="1"/>
      <w:marLeft w:val="0"/>
      <w:marRight w:val="0"/>
      <w:marTop w:val="0"/>
      <w:marBottom w:val="0"/>
      <w:divBdr>
        <w:top w:val="none" w:sz="0" w:space="0" w:color="auto"/>
        <w:left w:val="none" w:sz="0" w:space="0" w:color="auto"/>
        <w:bottom w:val="none" w:sz="0" w:space="0" w:color="auto"/>
        <w:right w:val="none" w:sz="0" w:space="0" w:color="auto"/>
      </w:divBdr>
    </w:div>
    <w:div w:id="499122717">
      <w:bodyDiv w:val="1"/>
      <w:marLeft w:val="0"/>
      <w:marRight w:val="0"/>
      <w:marTop w:val="0"/>
      <w:marBottom w:val="0"/>
      <w:divBdr>
        <w:top w:val="none" w:sz="0" w:space="0" w:color="auto"/>
        <w:left w:val="none" w:sz="0" w:space="0" w:color="auto"/>
        <w:bottom w:val="none" w:sz="0" w:space="0" w:color="auto"/>
        <w:right w:val="none" w:sz="0" w:space="0" w:color="auto"/>
      </w:divBdr>
    </w:div>
    <w:div w:id="504246975">
      <w:bodyDiv w:val="1"/>
      <w:marLeft w:val="0"/>
      <w:marRight w:val="0"/>
      <w:marTop w:val="0"/>
      <w:marBottom w:val="0"/>
      <w:divBdr>
        <w:top w:val="none" w:sz="0" w:space="0" w:color="auto"/>
        <w:left w:val="none" w:sz="0" w:space="0" w:color="auto"/>
        <w:bottom w:val="none" w:sz="0" w:space="0" w:color="auto"/>
        <w:right w:val="none" w:sz="0" w:space="0" w:color="auto"/>
      </w:divBdr>
    </w:div>
    <w:div w:id="508520817">
      <w:bodyDiv w:val="1"/>
      <w:marLeft w:val="0"/>
      <w:marRight w:val="0"/>
      <w:marTop w:val="0"/>
      <w:marBottom w:val="0"/>
      <w:divBdr>
        <w:top w:val="none" w:sz="0" w:space="0" w:color="auto"/>
        <w:left w:val="none" w:sz="0" w:space="0" w:color="auto"/>
        <w:bottom w:val="none" w:sz="0" w:space="0" w:color="auto"/>
        <w:right w:val="none" w:sz="0" w:space="0" w:color="auto"/>
      </w:divBdr>
    </w:div>
    <w:div w:id="510725712">
      <w:bodyDiv w:val="1"/>
      <w:marLeft w:val="0"/>
      <w:marRight w:val="0"/>
      <w:marTop w:val="0"/>
      <w:marBottom w:val="0"/>
      <w:divBdr>
        <w:top w:val="none" w:sz="0" w:space="0" w:color="auto"/>
        <w:left w:val="none" w:sz="0" w:space="0" w:color="auto"/>
        <w:bottom w:val="none" w:sz="0" w:space="0" w:color="auto"/>
        <w:right w:val="none" w:sz="0" w:space="0" w:color="auto"/>
      </w:divBdr>
    </w:div>
    <w:div w:id="514393038">
      <w:bodyDiv w:val="1"/>
      <w:marLeft w:val="0"/>
      <w:marRight w:val="0"/>
      <w:marTop w:val="0"/>
      <w:marBottom w:val="0"/>
      <w:divBdr>
        <w:top w:val="none" w:sz="0" w:space="0" w:color="auto"/>
        <w:left w:val="none" w:sz="0" w:space="0" w:color="auto"/>
        <w:bottom w:val="none" w:sz="0" w:space="0" w:color="auto"/>
        <w:right w:val="none" w:sz="0" w:space="0" w:color="auto"/>
      </w:divBdr>
    </w:div>
    <w:div w:id="514658967">
      <w:bodyDiv w:val="1"/>
      <w:marLeft w:val="0"/>
      <w:marRight w:val="0"/>
      <w:marTop w:val="0"/>
      <w:marBottom w:val="0"/>
      <w:divBdr>
        <w:top w:val="none" w:sz="0" w:space="0" w:color="auto"/>
        <w:left w:val="none" w:sz="0" w:space="0" w:color="auto"/>
        <w:bottom w:val="none" w:sz="0" w:space="0" w:color="auto"/>
        <w:right w:val="none" w:sz="0" w:space="0" w:color="auto"/>
      </w:divBdr>
    </w:div>
    <w:div w:id="514803665">
      <w:bodyDiv w:val="1"/>
      <w:marLeft w:val="0"/>
      <w:marRight w:val="0"/>
      <w:marTop w:val="0"/>
      <w:marBottom w:val="0"/>
      <w:divBdr>
        <w:top w:val="none" w:sz="0" w:space="0" w:color="auto"/>
        <w:left w:val="none" w:sz="0" w:space="0" w:color="auto"/>
        <w:bottom w:val="none" w:sz="0" w:space="0" w:color="auto"/>
        <w:right w:val="none" w:sz="0" w:space="0" w:color="auto"/>
      </w:divBdr>
    </w:div>
    <w:div w:id="519898406">
      <w:bodyDiv w:val="1"/>
      <w:marLeft w:val="0"/>
      <w:marRight w:val="0"/>
      <w:marTop w:val="0"/>
      <w:marBottom w:val="0"/>
      <w:divBdr>
        <w:top w:val="none" w:sz="0" w:space="0" w:color="auto"/>
        <w:left w:val="none" w:sz="0" w:space="0" w:color="auto"/>
        <w:bottom w:val="none" w:sz="0" w:space="0" w:color="auto"/>
        <w:right w:val="none" w:sz="0" w:space="0" w:color="auto"/>
      </w:divBdr>
    </w:div>
    <w:div w:id="530076089">
      <w:bodyDiv w:val="1"/>
      <w:marLeft w:val="0"/>
      <w:marRight w:val="0"/>
      <w:marTop w:val="0"/>
      <w:marBottom w:val="0"/>
      <w:divBdr>
        <w:top w:val="none" w:sz="0" w:space="0" w:color="auto"/>
        <w:left w:val="none" w:sz="0" w:space="0" w:color="auto"/>
        <w:bottom w:val="none" w:sz="0" w:space="0" w:color="auto"/>
        <w:right w:val="none" w:sz="0" w:space="0" w:color="auto"/>
      </w:divBdr>
    </w:div>
    <w:div w:id="536240834">
      <w:bodyDiv w:val="1"/>
      <w:marLeft w:val="0"/>
      <w:marRight w:val="0"/>
      <w:marTop w:val="0"/>
      <w:marBottom w:val="0"/>
      <w:divBdr>
        <w:top w:val="none" w:sz="0" w:space="0" w:color="auto"/>
        <w:left w:val="none" w:sz="0" w:space="0" w:color="auto"/>
        <w:bottom w:val="none" w:sz="0" w:space="0" w:color="auto"/>
        <w:right w:val="none" w:sz="0" w:space="0" w:color="auto"/>
      </w:divBdr>
    </w:div>
    <w:div w:id="538012093">
      <w:bodyDiv w:val="1"/>
      <w:marLeft w:val="0"/>
      <w:marRight w:val="0"/>
      <w:marTop w:val="0"/>
      <w:marBottom w:val="0"/>
      <w:divBdr>
        <w:top w:val="none" w:sz="0" w:space="0" w:color="auto"/>
        <w:left w:val="none" w:sz="0" w:space="0" w:color="auto"/>
        <w:bottom w:val="none" w:sz="0" w:space="0" w:color="auto"/>
        <w:right w:val="none" w:sz="0" w:space="0" w:color="auto"/>
      </w:divBdr>
    </w:div>
    <w:div w:id="545332742">
      <w:bodyDiv w:val="1"/>
      <w:marLeft w:val="0"/>
      <w:marRight w:val="0"/>
      <w:marTop w:val="0"/>
      <w:marBottom w:val="0"/>
      <w:divBdr>
        <w:top w:val="none" w:sz="0" w:space="0" w:color="auto"/>
        <w:left w:val="none" w:sz="0" w:space="0" w:color="auto"/>
        <w:bottom w:val="none" w:sz="0" w:space="0" w:color="auto"/>
        <w:right w:val="none" w:sz="0" w:space="0" w:color="auto"/>
      </w:divBdr>
    </w:div>
    <w:div w:id="547962024">
      <w:bodyDiv w:val="1"/>
      <w:marLeft w:val="0"/>
      <w:marRight w:val="0"/>
      <w:marTop w:val="0"/>
      <w:marBottom w:val="0"/>
      <w:divBdr>
        <w:top w:val="none" w:sz="0" w:space="0" w:color="auto"/>
        <w:left w:val="none" w:sz="0" w:space="0" w:color="auto"/>
        <w:bottom w:val="none" w:sz="0" w:space="0" w:color="auto"/>
        <w:right w:val="none" w:sz="0" w:space="0" w:color="auto"/>
      </w:divBdr>
    </w:div>
    <w:div w:id="548617246">
      <w:bodyDiv w:val="1"/>
      <w:marLeft w:val="0"/>
      <w:marRight w:val="0"/>
      <w:marTop w:val="0"/>
      <w:marBottom w:val="0"/>
      <w:divBdr>
        <w:top w:val="none" w:sz="0" w:space="0" w:color="auto"/>
        <w:left w:val="none" w:sz="0" w:space="0" w:color="auto"/>
        <w:bottom w:val="none" w:sz="0" w:space="0" w:color="auto"/>
        <w:right w:val="none" w:sz="0" w:space="0" w:color="auto"/>
      </w:divBdr>
    </w:div>
    <w:div w:id="552078506">
      <w:bodyDiv w:val="1"/>
      <w:marLeft w:val="0"/>
      <w:marRight w:val="0"/>
      <w:marTop w:val="0"/>
      <w:marBottom w:val="0"/>
      <w:divBdr>
        <w:top w:val="none" w:sz="0" w:space="0" w:color="auto"/>
        <w:left w:val="none" w:sz="0" w:space="0" w:color="auto"/>
        <w:bottom w:val="none" w:sz="0" w:space="0" w:color="auto"/>
        <w:right w:val="none" w:sz="0" w:space="0" w:color="auto"/>
      </w:divBdr>
    </w:div>
    <w:div w:id="564026475">
      <w:bodyDiv w:val="1"/>
      <w:marLeft w:val="0"/>
      <w:marRight w:val="0"/>
      <w:marTop w:val="0"/>
      <w:marBottom w:val="0"/>
      <w:divBdr>
        <w:top w:val="none" w:sz="0" w:space="0" w:color="auto"/>
        <w:left w:val="none" w:sz="0" w:space="0" w:color="auto"/>
        <w:bottom w:val="none" w:sz="0" w:space="0" w:color="auto"/>
        <w:right w:val="none" w:sz="0" w:space="0" w:color="auto"/>
      </w:divBdr>
    </w:div>
    <w:div w:id="567612950">
      <w:bodyDiv w:val="1"/>
      <w:marLeft w:val="0"/>
      <w:marRight w:val="0"/>
      <w:marTop w:val="0"/>
      <w:marBottom w:val="0"/>
      <w:divBdr>
        <w:top w:val="none" w:sz="0" w:space="0" w:color="auto"/>
        <w:left w:val="none" w:sz="0" w:space="0" w:color="auto"/>
        <w:bottom w:val="none" w:sz="0" w:space="0" w:color="auto"/>
        <w:right w:val="none" w:sz="0" w:space="0" w:color="auto"/>
      </w:divBdr>
    </w:div>
    <w:div w:id="575475017">
      <w:bodyDiv w:val="1"/>
      <w:marLeft w:val="0"/>
      <w:marRight w:val="0"/>
      <w:marTop w:val="0"/>
      <w:marBottom w:val="0"/>
      <w:divBdr>
        <w:top w:val="none" w:sz="0" w:space="0" w:color="auto"/>
        <w:left w:val="none" w:sz="0" w:space="0" w:color="auto"/>
        <w:bottom w:val="none" w:sz="0" w:space="0" w:color="auto"/>
        <w:right w:val="none" w:sz="0" w:space="0" w:color="auto"/>
      </w:divBdr>
    </w:div>
    <w:div w:id="577594675">
      <w:bodyDiv w:val="1"/>
      <w:marLeft w:val="0"/>
      <w:marRight w:val="0"/>
      <w:marTop w:val="0"/>
      <w:marBottom w:val="0"/>
      <w:divBdr>
        <w:top w:val="none" w:sz="0" w:space="0" w:color="auto"/>
        <w:left w:val="none" w:sz="0" w:space="0" w:color="auto"/>
        <w:bottom w:val="none" w:sz="0" w:space="0" w:color="auto"/>
        <w:right w:val="none" w:sz="0" w:space="0" w:color="auto"/>
      </w:divBdr>
    </w:div>
    <w:div w:id="587352770">
      <w:bodyDiv w:val="1"/>
      <w:marLeft w:val="0"/>
      <w:marRight w:val="0"/>
      <w:marTop w:val="0"/>
      <w:marBottom w:val="0"/>
      <w:divBdr>
        <w:top w:val="none" w:sz="0" w:space="0" w:color="auto"/>
        <w:left w:val="none" w:sz="0" w:space="0" w:color="auto"/>
        <w:bottom w:val="none" w:sz="0" w:space="0" w:color="auto"/>
        <w:right w:val="none" w:sz="0" w:space="0" w:color="auto"/>
      </w:divBdr>
    </w:div>
    <w:div w:id="594942948">
      <w:bodyDiv w:val="1"/>
      <w:marLeft w:val="0"/>
      <w:marRight w:val="0"/>
      <w:marTop w:val="0"/>
      <w:marBottom w:val="0"/>
      <w:divBdr>
        <w:top w:val="none" w:sz="0" w:space="0" w:color="auto"/>
        <w:left w:val="none" w:sz="0" w:space="0" w:color="auto"/>
        <w:bottom w:val="none" w:sz="0" w:space="0" w:color="auto"/>
        <w:right w:val="none" w:sz="0" w:space="0" w:color="auto"/>
      </w:divBdr>
    </w:div>
    <w:div w:id="610211461">
      <w:bodyDiv w:val="1"/>
      <w:marLeft w:val="0"/>
      <w:marRight w:val="0"/>
      <w:marTop w:val="0"/>
      <w:marBottom w:val="0"/>
      <w:divBdr>
        <w:top w:val="none" w:sz="0" w:space="0" w:color="auto"/>
        <w:left w:val="none" w:sz="0" w:space="0" w:color="auto"/>
        <w:bottom w:val="none" w:sz="0" w:space="0" w:color="auto"/>
        <w:right w:val="none" w:sz="0" w:space="0" w:color="auto"/>
      </w:divBdr>
    </w:div>
    <w:div w:id="612327652">
      <w:bodyDiv w:val="1"/>
      <w:marLeft w:val="0"/>
      <w:marRight w:val="0"/>
      <w:marTop w:val="0"/>
      <w:marBottom w:val="0"/>
      <w:divBdr>
        <w:top w:val="none" w:sz="0" w:space="0" w:color="auto"/>
        <w:left w:val="none" w:sz="0" w:space="0" w:color="auto"/>
        <w:bottom w:val="none" w:sz="0" w:space="0" w:color="auto"/>
        <w:right w:val="none" w:sz="0" w:space="0" w:color="auto"/>
      </w:divBdr>
    </w:div>
    <w:div w:id="625623310">
      <w:bodyDiv w:val="1"/>
      <w:marLeft w:val="0"/>
      <w:marRight w:val="0"/>
      <w:marTop w:val="0"/>
      <w:marBottom w:val="0"/>
      <w:divBdr>
        <w:top w:val="none" w:sz="0" w:space="0" w:color="auto"/>
        <w:left w:val="none" w:sz="0" w:space="0" w:color="auto"/>
        <w:bottom w:val="none" w:sz="0" w:space="0" w:color="auto"/>
        <w:right w:val="none" w:sz="0" w:space="0" w:color="auto"/>
      </w:divBdr>
    </w:div>
    <w:div w:id="641155269">
      <w:bodyDiv w:val="1"/>
      <w:marLeft w:val="0"/>
      <w:marRight w:val="0"/>
      <w:marTop w:val="0"/>
      <w:marBottom w:val="0"/>
      <w:divBdr>
        <w:top w:val="none" w:sz="0" w:space="0" w:color="auto"/>
        <w:left w:val="none" w:sz="0" w:space="0" w:color="auto"/>
        <w:bottom w:val="none" w:sz="0" w:space="0" w:color="auto"/>
        <w:right w:val="none" w:sz="0" w:space="0" w:color="auto"/>
      </w:divBdr>
    </w:div>
    <w:div w:id="653215948">
      <w:bodyDiv w:val="1"/>
      <w:marLeft w:val="0"/>
      <w:marRight w:val="0"/>
      <w:marTop w:val="0"/>
      <w:marBottom w:val="0"/>
      <w:divBdr>
        <w:top w:val="none" w:sz="0" w:space="0" w:color="auto"/>
        <w:left w:val="none" w:sz="0" w:space="0" w:color="auto"/>
        <w:bottom w:val="none" w:sz="0" w:space="0" w:color="auto"/>
        <w:right w:val="none" w:sz="0" w:space="0" w:color="auto"/>
      </w:divBdr>
    </w:div>
    <w:div w:id="653611357">
      <w:bodyDiv w:val="1"/>
      <w:marLeft w:val="0"/>
      <w:marRight w:val="0"/>
      <w:marTop w:val="0"/>
      <w:marBottom w:val="0"/>
      <w:divBdr>
        <w:top w:val="none" w:sz="0" w:space="0" w:color="auto"/>
        <w:left w:val="none" w:sz="0" w:space="0" w:color="auto"/>
        <w:bottom w:val="none" w:sz="0" w:space="0" w:color="auto"/>
        <w:right w:val="none" w:sz="0" w:space="0" w:color="auto"/>
      </w:divBdr>
    </w:div>
    <w:div w:id="653948664">
      <w:bodyDiv w:val="1"/>
      <w:marLeft w:val="0"/>
      <w:marRight w:val="0"/>
      <w:marTop w:val="0"/>
      <w:marBottom w:val="0"/>
      <w:divBdr>
        <w:top w:val="none" w:sz="0" w:space="0" w:color="auto"/>
        <w:left w:val="none" w:sz="0" w:space="0" w:color="auto"/>
        <w:bottom w:val="none" w:sz="0" w:space="0" w:color="auto"/>
        <w:right w:val="none" w:sz="0" w:space="0" w:color="auto"/>
      </w:divBdr>
    </w:div>
    <w:div w:id="665212198">
      <w:bodyDiv w:val="1"/>
      <w:marLeft w:val="0"/>
      <w:marRight w:val="0"/>
      <w:marTop w:val="0"/>
      <w:marBottom w:val="0"/>
      <w:divBdr>
        <w:top w:val="none" w:sz="0" w:space="0" w:color="auto"/>
        <w:left w:val="none" w:sz="0" w:space="0" w:color="auto"/>
        <w:bottom w:val="none" w:sz="0" w:space="0" w:color="auto"/>
        <w:right w:val="none" w:sz="0" w:space="0" w:color="auto"/>
      </w:divBdr>
    </w:div>
    <w:div w:id="686492333">
      <w:bodyDiv w:val="1"/>
      <w:marLeft w:val="0"/>
      <w:marRight w:val="0"/>
      <w:marTop w:val="0"/>
      <w:marBottom w:val="0"/>
      <w:divBdr>
        <w:top w:val="none" w:sz="0" w:space="0" w:color="auto"/>
        <w:left w:val="none" w:sz="0" w:space="0" w:color="auto"/>
        <w:bottom w:val="none" w:sz="0" w:space="0" w:color="auto"/>
        <w:right w:val="none" w:sz="0" w:space="0" w:color="auto"/>
      </w:divBdr>
    </w:div>
    <w:div w:id="688721970">
      <w:bodyDiv w:val="1"/>
      <w:marLeft w:val="0"/>
      <w:marRight w:val="0"/>
      <w:marTop w:val="0"/>
      <w:marBottom w:val="0"/>
      <w:divBdr>
        <w:top w:val="none" w:sz="0" w:space="0" w:color="auto"/>
        <w:left w:val="none" w:sz="0" w:space="0" w:color="auto"/>
        <w:bottom w:val="none" w:sz="0" w:space="0" w:color="auto"/>
        <w:right w:val="none" w:sz="0" w:space="0" w:color="auto"/>
      </w:divBdr>
    </w:div>
    <w:div w:id="702364671">
      <w:bodyDiv w:val="1"/>
      <w:marLeft w:val="0"/>
      <w:marRight w:val="0"/>
      <w:marTop w:val="0"/>
      <w:marBottom w:val="0"/>
      <w:divBdr>
        <w:top w:val="none" w:sz="0" w:space="0" w:color="auto"/>
        <w:left w:val="none" w:sz="0" w:space="0" w:color="auto"/>
        <w:bottom w:val="none" w:sz="0" w:space="0" w:color="auto"/>
        <w:right w:val="none" w:sz="0" w:space="0" w:color="auto"/>
      </w:divBdr>
    </w:div>
    <w:div w:id="704213444">
      <w:bodyDiv w:val="1"/>
      <w:marLeft w:val="0"/>
      <w:marRight w:val="0"/>
      <w:marTop w:val="0"/>
      <w:marBottom w:val="0"/>
      <w:divBdr>
        <w:top w:val="none" w:sz="0" w:space="0" w:color="auto"/>
        <w:left w:val="none" w:sz="0" w:space="0" w:color="auto"/>
        <w:bottom w:val="none" w:sz="0" w:space="0" w:color="auto"/>
        <w:right w:val="none" w:sz="0" w:space="0" w:color="auto"/>
      </w:divBdr>
    </w:div>
    <w:div w:id="718626689">
      <w:bodyDiv w:val="1"/>
      <w:marLeft w:val="0"/>
      <w:marRight w:val="0"/>
      <w:marTop w:val="0"/>
      <w:marBottom w:val="0"/>
      <w:divBdr>
        <w:top w:val="none" w:sz="0" w:space="0" w:color="auto"/>
        <w:left w:val="none" w:sz="0" w:space="0" w:color="auto"/>
        <w:bottom w:val="none" w:sz="0" w:space="0" w:color="auto"/>
        <w:right w:val="none" w:sz="0" w:space="0" w:color="auto"/>
      </w:divBdr>
    </w:div>
    <w:div w:id="719599442">
      <w:bodyDiv w:val="1"/>
      <w:marLeft w:val="0"/>
      <w:marRight w:val="0"/>
      <w:marTop w:val="0"/>
      <w:marBottom w:val="0"/>
      <w:divBdr>
        <w:top w:val="none" w:sz="0" w:space="0" w:color="auto"/>
        <w:left w:val="none" w:sz="0" w:space="0" w:color="auto"/>
        <w:bottom w:val="none" w:sz="0" w:space="0" w:color="auto"/>
        <w:right w:val="none" w:sz="0" w:space="0" w:color="auto"/>
      </w:divBdr>
    </w:div>
    <w:div w:id="743259977">
      <w:bodyDiv w:val="1"/>
      <w:marLeft w:val="0"/>
      <w:marRight w:val="0"/>
      <w:marTop w:val="0"/>
      <w:marBottom w:val="0"/>
      <w:divBdr>
        <w:top w:val="none" w:sz="0" w:space="0" w:color="auto"/>
        <w:left w:val="none" w:sz="0" w:space="0" w:color="auto"/>
        <w:bottom w:val="none" w:sz="0" w:space="0" w:color="auto"/>
        <w:right w:val="none" w:sz="0" w:space="0" w:color="auto"/>
      </w:divBdr>
    </w:div>
    <w:div w:id="765921862">
      <w:bodyDiv w:val="1"/>
      <w:marLeft w:val="0"/>
      <w:marRight w:val="0"/>
      <w:marTop w:val="0"/>
      <w:marBottom w:val="0"/>
      <w:divBdr>
        <w:top w:val="none" w:sz="0" w:space="0" w:color="auto"/>
        <w:left w:val="none" w:sz="0" w:space="0" w:color="auto"/>
        <w:bottom w:val="none" w:sz="0" w:space="0" w:color="auto"/>
        <w:right w:val="none" w:sz="0" w:space="0" w:color="auto"/>
      </w:divBdr>
    </w:div>
    <w:div w:id="767118600">
      <w:bodyDiv w:val="1"/>
      <w:marLeft w:val="0"/>
      <w:marRight w:val="0"/>
      <w:marTop w:val="0"/>
      <w:marBottom w:val="0"/>
      <w:divBdr>
        <w:top w:val="none" w:sz="0" w:space="0" w:color="auto"/>
        <w:left w:val="none" w:sz="0" w:space="0" w:color="auto"/>
        <w:bottom w:val="none" w:sz="0" w:space="0" w:color="auto"/>
        <w:right w:val="none" w:sz="0" w:space="0" w:color="auto"/>
      </w:divBdr>
    </w:div>
    <w:div w:id="768156085">
      <w:bodyDiv w:val="1"/>
      <w:marLeft w:val="0"/>
      <w:marRight w:val="0"/>
      <w:marTop w:val="0"/>
      <w:marBottom w:val="0"/>
      <w:divBdr>
        <w:top w:val="none" w:sz="0" w:space="0" w:color="auto"/>
        <w:left w:val="none" w:sz="0" w:space="0" w:color="auto"/>
        <w:bottom w:val="none" w:sz="0" w:space="0" w:color="auto"/>
        <w:right w:val="none" w:sz="0" w:space="0" w:color="auto"/>
      </w:divBdr>
    </w:div>
    <w:div w:id="770975003">
      <w:bodyDiv w:val="1"/>
      <w:marLeft w:val="0"/>
      <w:marRight w:val="0"/>
      <w:marTop w:val="0"/>
      <w:marBottom w:val="0"/>
      <w:divBdr>
        <w:top w:val="none" w:sz="0" w:space="0" w:color="auto"/>
        <w:left w:val="none" w:sz="0" w:space="0" w:color="auto"/>
        <w:bottom w:val="none" w:sz="0" w:space="0" w:color="auto"/>
        <w:right w:val="none" w:sz="0" w:space="0" w:color="auto"/>
      </w:divBdr>
    </w:div>
    <w:div w:id="779762689">
      <w:bodyDiv w:val="1"/>
      <w:marLeft w:val="0"/>
      <w:marRight w:val="0"/>
      <w:marTop w:val="0"/>
      <w:marBottom w:val="0"/>
      <w:divBdr>
        <w:top w:val="none" w:sz="0" w:space="0" w:color="auto"/>
        <w:left w:val="none" w:sz="0" w:space="0" w:color="auto"/>
        <w:bottom w:val="none" w:sz="0" w:space="0" w:color="auto"/>
        <w:right w:val="none" w:sz="0" w:space="0" w:color="auto"/>
      </w:divBdr>
    </w:div>
    <w:div w:id="790199974">
      <w:bodyDiv w:val="1"/>
      <w:marLeft w:val="0"/>
      <w:marRight w:val="0"/>
      <w:marTop w:val="0"/>
      <w:marBottom w:val="0"/>
      <w:divBdr>
        <w:top w:val="none" w:sz="0" w:space="0" w:color="auto"/>
        <w:left w:val="none" w:sz="0" w:space="0" w:color="auto"/>
        <w:bottom w:val="none" w:sz="0" w:space="0" w:color="auto"/>
        <w:right w:val="none" w:sz="0" w:space="0" w:color="auto"/>
      </w:divBdr>
    </w:div>
    <w:div w:id="794954098">
      <w:bodyDiv w:val="1"/>
      <w:marLeft w:val="0"/>
      <w:marRight w:val="0"/>
      <w:marTop w:val="0"/>
      <w:marBottom w:val="0"/>
      <w:divBdr>
        <w:top w:val="none" w:sz="0" w:space="0" w:color="auto"/>
        <w:left w:val="none" w:sz="0" w:space="0" w:color="auto"/>
        <w:bottom w:val="none" w:sz="0" w:space="0" w:color="auto"/>
        <w:right w:val="none" w:sz="0" w:space="0" w:color="auto"/>
      </w:divBdr>
    </w:div>
    <w:div w:id="800462671">
      <w:bodyDiv w:val="1"/>
      <w:marLeft w:val="0"/>
      <w:marRight w:val="0"/>
      <w:marTop w:val="0"/>
      <w:marBottom w:val="0"/>
      <w:divBdr>
        <w:top w:val="none" w:sz="0" w:space="0" w:color="auto"/>
        <w:left w:val="none" w:sz="0" w:space="0" w:color="auto"/>
        <w:bottom w:val="none" w:sz="0" w:space="0" w:color="auto"/>
        <w:right w:val="none" w:sz="0" w:space="0" w:color="auto"/>
      </w:divBdr>
    </w:div>
    <w:div w:id="800997555">
      <w:bodyDiv w:val="1"/>
      <w:marLeft w:val="0"/>
      <w:marRight w:val="0"/>
      <w:marTop w:val="0"/>
      <w:marBottom w:val="0"/>
      <w:divBdr>
        <w:top w:val="none" w:sz="0" w:space="0" w:color="auto"/>
        <w:left w:val="none" w:sz="0" w:space="0" w:color="auto"/>
        <w:bottom w:val="none" w:sz="0" w:space="0" w:color="auto"/>
        <w:right w:val="none" w:sz="0" w:space="0" w:color="auto"/>
      </w:divBdr>
    </w:div>
    <w:div w:id="807631408">
      <w:bodyDiv w:val="1"/>
      <w:marLeft w:val="0"/>
      <w:marRight w:val="0"/>
      <w:marTop w:val="0"/>
      <w:marBottom w:val="0"/>
      <w:divBdr>
        <w:top w:val="none" w:sz="0" w:space="0" w:color="auto"/>
        <w:left w:val="none" w:sz="0" w:space="0" w:color="auto"/>
        <w:bottom w:val="none" w:sz="0" w:space="0" w:color="auto"/>
        <w:right w:val="none" w:sz="0" w:space="0" w:color="auto"/>
      </w:divBdr>
    </w:div>
    <w:div w:id="810245733">
      <w:bodyDiv w:val="1"/>
      <w:marLeft w:val="0"/>
      <w:marRight w:val="0"/>
      <w:marTop w:val="0"/>
      <w:marBottom w:val="0"/>
      <w:divBdr>
        <w:top w:val="none" w:sz="0" w:space="0" w:color="auto"/>
        <w:left w:val="none" w:sz="0" w:space="0" w:color="auto"/>
        <w:bottom w:val="none" w:sz="0" w:space="0" w:color="auto"/>
        <w:right w:val="none" w:sz="0" w:space="0" w:color="auto"/>
      </w:divBdr>
    </w:div>
    <w:div w:id="817041617">
      <w:bodyDiv w:val="1"/>
      <w:marLeft w:val="0"/>
      <w:marRight w:val="0"/>
      <w:marTop w:val="0"/>
      <w:marBottom w:val="0"/>
      <w:divBdr>
        <w:top w:val="none" w:sz="0" w:space="0" w:color="auto"/>
        <w:left w:val="none" w:sz="0" w:space="0" w:color="auto"/>
        <w:bottom w:val="none" w:sz="0" w:space="0" w:color="auto"/>
        <w:right w:val="none" w:sz="0" w:space="0" w:color="auto"/>
      </w:divBdr>
    </w:div>
    <w:div w:id="820123174">
      <w:bodyDiv w:val="1"/>
      <w:marLeft w:val="0"/>
      <w:marRight w:val="0"/>
      <w:marTop w:val="0"/>
      <w:marBottom w:val="0"/>
      <w:divBdr>
        <w:top w:val="none" w:sz="0" w:space="0" w:color="auto"/>
        <w:left w:val="none" w:sz="0" w:space="0" w:color="auto"/>
        <w:bottom w:val="none" w:sz="0" w:space="0" w:color="auto"/>
        <w:right w:val="none" w:sz="0" w:space="0" w:color="auto"/>
      </w:divBdr>
    </w:div>
    <w:div w:id="821193893">
      <w:bodyDiv w:val="1"/>
      <w:marLeft w:val="0"/>
      <w:marRight w:val="0"/>
      <w:marTop w:val="0"/>
      <w:marBottom w:val="0"/>
      <w:divBdr>
        <w:top w:val="none" w:sz="0" w:space="0" w:color="auto"/>
        <w:left w:val="none" w:sz="0" w:space="0" w:color="auto"/>
        <w:bottom w:val="none" w:sz="0" w:space="0" w:color="auto"/>
        <w:right w:val="none" w:sz="0" w:space="0" w:color="auto"/>
      </w:divBdr>
    </w:div>
    <w:div w:id="827786565">
      <w:bodyDiv w:val="1"/>
      <w:marLeft w:val="0"/>
      <w:marRight w:val="0"/>
      <w:marTop w:val="0"/>
      <w:marBottom w:val="0"/>
      <w:divBdr>
        <w:top w:val="none" w:sz="0" w:space="0" w:color="auto"/>
        <w:left w:val="none" w:sz="0" w:space="0" w:color="auto"/>
        <w:bottom w:val="none" w:sz="0" w:space="0" w:color="auto"/>
        <w:right w:val="none" w:sz="0" w:space="0" w:color="auto"/>
      </w:divBdr>
    </w:div>
    <w:div w:id="829295701">
      <w:bodyDiv w:val="1"/>
      <w:marLeft w:val="0"/>
      <w:marRight w:val="0"/>
      <w:marTop w:val="0"/>
      <w:marBottom w:val="0"/>
      <w:divBdr>
        <w:top w:val="none" w:sz="0" w:space="0" w:color="auto"/>
        <w:left w:val="none" w:sz="0" w:space="0" w:color="auto"/>
        <w:bottom w:val="none" w:sz="0" w:space="0" w:color="auto"/>
        <w:right w:val="none" w:sz="0" w:space="0" w:color="auto"/>
      </w:divBdr>
    </w:div>
    <w:div w:id="835073213">
      <w:bodyDiv w:val="1"/>
      <w:marLeft w:val="0"/>
      <w:marRight w:val="0"/>
      <w:marTop w:val="0"/>
      <w:marBottom w:val="0"/>
      <w:divBdr>
        <w:top w:val="none" w:sz="0" w:space="0" w:color="auto"/>
        <w:left w:val="none" w:sz="0" w:space="0" w:color="auto"/>
        <w:bottom w:val="none" w:sz="0" w:space="0" w:color="auto"/>
        <w:right w:val="none" w:sz="0" w:space="0" w:color="auto"/>
      </w:divBdr>
    </w:div>
    <w:div w:id="839731348">
      <w:bodyDiv w:val="1"/>
      <w:marLeft w:val="0"/>
      <w:marRight w:val="0"/>
      <w:marTop w:val="0"/>
      <w:marBottom w:val="0"/>
      <w:divBdr>
        <w:top w:val="none" w:sz="0" w:space="0" w:color="auto"/>
        <w:left w:val="none" w:sz="0" w:space="0" w:color="auto"/>
        <w:bottom w:val="none" w:sz="0" w:space="0" w:color="auto"/>
        <w:right w:val="none" w:sz="0" w:space="0" w:color="auto"/>
      </w:divBdr>
    </w:div>
    <w:div w:id="845941312">
      <w:bodyDiv w:val="1"/>
      <w:marLeft w:val="0"/>
      <w:marRight w:val="0"/>
      <w:marTop w:val="0"/>
      <w:marBottom w:val="0"/>
      <w:divBdr>
        <w:top w:val="none" w:sz="0" w:space="0" w:color="auto"/>
        <w:left w:val="none" w:sz="0" w:space="0" w:color="auto"/>
        <w:bottom w:val="none" w:sz="0" w:space="0" w:color="auto"/>
        <w:right w:val="none" w:sz="0" w:space="0" w:color="auto"/>
      </w:divBdr>
    </w:div>
    <w:div w:id="846332977">
      <w:bodyDiv w:val="1"/>
      <w:marLeft w:val="0"/>
      <w:marRight w:val="0"/>
      <w:marTop w:val="0"/>
      <w:marBottom w:val="0"/>
      <w:divBdr>
        <w:top w:val="none" w:sz="0" w:space="0" w:color="auto"/>
        <w:left w:val="none" w:sz="0" w:space="0" w:color="auto"/>
        <w:bottom w:val="none" w:sz="0" w:space="0" w:color="auto"/>
        <w:right w:val="none" w:sz="0" w:space="0" w:color="auto"/>
      </w:divBdr>
    </w:div>
    <w:div w:id="848906918">
      <w:bodyDiv w:val="1"/>
      <w:marLeft w:val="0"/>
      <w:marRight w:val="0"/>
      <w:marTop w:val="0"/>
      <w:marBottom w:val="0"/>
      <w:divBdr>
        <w:top w:val="none" w:sz="0" w:space="0" w:color="auto"/>
        <w:left w:val="none" w:sz="0" w:space="0" w:color="auto"/>
        <w:bottom w:val="none" w:sz="0" w:space="0" w:color="auto"/>
        <w:right w:val="none" w:sz="0" w:space="0" w:color="auto"/>
      </w:divBdr>
    </w:div>
    <w:div w:id="854853985">
      <w:bodyDiv w:val="1"/>
      <w:marLeft w:val="0"/>
      <w:marRight w:val="0"/>
      <w:marTop w:val="0"/>
      <w:marBottom w:val="0"/>
      <w:divBdr>
        <w:top w:val="none" w:sz="0" w:space="0" w:color="auto"/>
        <w:left w:val="none" w:sz="0" w:space="0" w:color="auto"/>
        <w:bottom w:val="none" w:sz="0" w:space="0" w:color="auto"/>
        <w:right w:val="none" w:sz="0" w:space="0" w:color="auto"/>
      </w:divBdr>
    </w:div>
    <w:div w:id="856430184">
      <w:bodyDiv w:val="1"/>
      <w:marLeft w:val="0"/>
      <w:marRight w:val="0"/>
      <w:marTop w:val="0"/>
      <w:marBottom w:val="0"/>
      <w:divBdr>
        <w:top w:val="none" w:sz="0" w:space="0" w:color="auto"/>
        <w:left w:val="none" w:sz="0" w:space="0" w:color="auto"/>
        <w:bottom w:val="none" w:sz="0" w:space="0" w:color="auto"/>
        <w:right w:val="none" w:sz="0" w:space="0" w:color="auto"/>
      </w:divBdr>
    </w:div>
    <w:div w:id="864633688">
      <w:bodyDiv w:val="1"/>
      <w:marLeft w:val="0"/>
      <w:marRight w:val="0"/>
      <w:marTop w:val="0"/>
      <w:marBottom w:val="0"/>
      <w:divBdr>
        <w:top w:val="none" w:sz="0" w:space="0" w:color="auto"/>
        <w:left w:val="none" w:sz="0" w:space="0" w:color="auto"/>
        <w:bottom w:val="none" w:sz="0" w:space="0" w:color="auto"/>
        <w:right w:val="none" w:sz="0" w:space="0" w:color="auto"/>
      </w:divBdr>
    </w:div>
    <w:div w:id="870531691">
      <w:bodyDiv w:val="1"/>
      <w:marLeft w:val="0"/>
      <w:marRight w:val="0"/>
      <w:marTop w:val="0"/>
      <w:marBottom w:val="0"/>
      <w:divBdr>
        <w:top w:val="none" w:sz="0" w:space="0" w:color="auto"/>
        <w:left w:val="none" w:sz="0" w:space="0" w:color="auto"/>
        <w:bottom w:val="none" w:sz="0" w:space="0" w:color="auto"/>
        <w:right w:val="none" w:sz="0" w:space="0" w:color="auto"/>
      </w:divBdr>
    </w:div>
    <w:div w:id="879709995">
      <w:bodyDiv w:val="1"/>
      <w:marLeft w:val="0"/>
      <w:marRight w:val="0"/>
      <w:marTop w:val="0"/>
      <w:marBottom w:val="0"/>
      <w:divBdr>
        <w:top w:val="none" w:sz="0" w:space="0" w:color="auto"/>
        <w:left w:val="none" w:sz="0" w:space="0" w:color="auto"/>
        <w:bottom w:val="none" w:sz="0" w:space="0" w:color="auto"/>
        <w:right w:val="none" w:sz="0" w:space="0" w:color="auto"/>
      </w:divBdr>
    </w:div>
    <w:div w:id="889995042">
      <w:bodyDiv w:val="1"/>
      <w:marLeft w:val="0"/>
      <w:marRight w:val="0"/>
      <w:marTop w:val="0"/>
      <w:marBottom w:val="0"/>
      <w:divBdr>
        <w:top w:val="none" w:sz="0" w:space="0" w:color="auto"/>
        <w:left w:val="none" w:sz="0" w:space="0" w:color="auto"/>
        <w:bottom w:val="none" w:sz="0" w:space="0" w:color="auto"/>
        <w:right w:val="none" w:sz="0" w:space="0" w:color="auto"/>
      </w:divBdr>
    </w:div>
    <w:div w:id="891577501">
      <w:bodyDiv w:val="1"/>
      <w:marLeft w:val="0"/>
      <w:marRight w:val="0"/>
      <w:marTop w:val="0"/>
      <w:marBottom w:val="0"/>
      <w:divBdr>
        <w:top w:val="none" w:sz="0" w:space="0" w:color="auto"/>
        <w:left w:val="none" w:sz="0" w:space="0" w:color="auto"/>
        <w:bottom w:val="none" w:sz="0" w:space="0" w:color="auto"/>
        <w:right w:val="none" w:sz="0" w:space="0" w:color="auto"/>
      </w:divBdr>
    </w:div>
    <w:div w:id="897010261">
      <w:bodyDiv w:val="1"/>
      <w:marLeft w:val="0"/>
      <w:marRight w:val="0"/>
      <w:marTop w:val="0"/>
      <w:marBottom w:val="0"/>
      <w:divBdr>
        <w:top w:val="none" w:sz="0" w:space="0" w:color="auto"/>
        <w:left w:val="none" w:sz="0" w:space="0" w:color="auto"/>
        <w:bottom w:val="none" w:sz="0" w:space="0" w:color="auto"/>
        <w:right w:val="none" w:sz="0" w:space="0" w:color="auto"/>
      </w:divBdr>
    </w:div>
    <w:div w:id="914052442">
      <w:bodyDiv w:val="1"/>
      <w:marLeft w:val="0"/>
      <w:marRight w:val="0"/>
      <w:marTop w:val="0"/>
      <w:marBottom w:val="0"/>
      <w:divBdr>
        <w:top w:val="none" w:sz="0" w:space="0" w:color="auto"/>
        <w:left w:val="none" w:sz="0" w:space="0" w:color="auto"/>
        <w:bottom w:val="none" w:sz="0" w:space="0" w:color="auto"/>
        <w:right w:val="none" w:sz="0" w:space="0" w:color="auto"/>
      </w:divBdr>
    </w:div>
    <w:div w:id="915743415">
      <w:bodyDiv w:val="1"/>
      <w:marLeft w:val="0"/>
      <w:marRight w:val="0"/>
      <w:marTop w:val="0"/>
      <w:marBottom w:val="0"/>
      <w:divBdr>
        <w:top w:val="none" w:sz="0" w:space="0" w:color="auto"/>
        <w:left w:val="none" w:sz="0" w:space="0" w:color="auto"/>
        <w:bottom w:val="none" w:sz="0" w:space="0" w:color="auto"/>
        <w:right w:val="none" w:sz="0" w:space="0" w:color="auto"/>
      </w:divBdr>
    </w:div>
    <w:div w:id="916477265">
      <w:bodyDiv w:val="1"/>
      <w:marLeft w:val="0"/>
      <w:marRight w:val="0"/>
      <w:marTop w:val="0"/>
      <w:marBottom w:val="0"/>
      <w:divBdr>
        <w:top w:val="none" w:sz="0" w:space="0" w:color="auto"/>
        <w:left w:val="none" w:sz="0" w:space="0" w:color="auto"/>
        <w:bottom w:val="none" w:sz="0" w:space="0" w:color="auto"/>
        <w:right w:val="none" w:sz="0" w:space="0" w:color="auto"/>
      </w:divBdr>
    </w:div>
    <w:div w:id="916981252">
      <w:bodyDiv w:val="1"/>
      <w:marLeft w:val="0"/>
      <w:marRight w:val="0"/>
      <w:marTop w:val="0"/>
      <w:marBottom w:val="0"/>
      <w:divBdr>
        <w:top w:val="none" w:sz="0" w:space="0" w:color="auto"/>
        <w:left w:val="none" w:sz="0" w:space="0" w:color="auto"/>
        <w:bottom w:val="none" w:sz="0" w:space="0" w:color="auto"/>
        <w:right w:val="none" w:sz="0" w:space="0" w:color="auto"/>
      </w:divBdr>
    </w:div>
    <w:div w:id="919021456">
      <w:bodyDiv w:val="1"/>
      <w:marLeft w:val="0"/>
      <w:marRight w:val="0"/>
      <w:marTop w:val="0"/>
      <w:marBottom w:val="0"/>
      <w:divBdr>
        <w:top w:val="none" w:sz="0" w:space="0" w:color="auto"/>
        <w:left w:val="none" w:sz="0" w:space="0" w:color="auto"/>
        <w:bottom w:val="none" w:sz="0" w:space="0" w:color="auto"/>
        <w:right w:val="none" w:sz="0" w:space="0" w:color="auto"/>
      </w:divBdr>
    </w:div>
    <w:div w:id="942154905">
      <w:bodyDiv w:val="1"/>
      <w:marLeft w:val="0"/>
      <w:marRight w:val="0"/>
      <w:marTop w:val="0"/>
      <w:marBottom w:val="0"/>
      <w:divBdr>
        <w:top w:val="none" w:sz="0" w:space="0" w:color="auto"/>
        <w:left w:val="none" w:sz="0" w:space="0" w:color="auto"/>
        <w:bottom w:val="none" w:sz="0" w:space="0" w:color="auto"/>
        <w:right w:val="none" w:sz="0" w:space="0" w:color="auto"/>
      </w:divBdr>
    </w:div>
    <w:div w:id="962006162">
      <w:bodyDiv w:val="1"/>
      <w:marLeft w:val="0"/>
      <w:marRight w:val="0"/>
      <w:marTop w:val="0"/>
      <w:marBottom w:val="0"/>
      <w:divBdr>
        <w:top w:val="none" w:sz="0" w:space="0" w:color="auto"/>
        <w:left w:val="none" w:sz="0" w:space="0" w:color="auto"/>
        <w:bottom w:val="none" w:sz="0" w:space="0" w:color="auto"/>
        <w:right w:val="none" w:sz="0" w:space="0" w:color="auto"/>
      </w:divBdr>
    </w:div>
    <w:div w:id="977298318">
      <w:bodyDiv w:val="1"/>
      <w:marLeft w:val="0"/>
      <w:marRight w:val="0"/>
      <w:marTop w:val="0"/>
      <w:marBottom w:val="0"/>
      <w:divBdr>
        <w:top w:val="none" w:sz="0" w:space="0" w:color="auto"/>
        <w:left w:val="none" w:sz="0" w:space="0" w:color="auto"/>
        <w:bottom w:val="none" w:sz="0" w:space="0" w:color="auto"/>
        <w:right w:val="none" w:sz="0" w:space="0" w:color="auto"/>
      </w:divBdr>
    </w:div>
    <w:div w:id="981427149">
      <w:bodyDiv w:val="1"/>
      <w:marLeft w:val="0"/>
      <w:marRight w:val="0"/>
      <w:marTop w:val="0"/>
      <w:marBottom w:val="0"/>
      <w:divBdr>
        <w:top w:val="none" w:sz="0" w:space="0" w:color="auto"/>
        <w:left w:val="none" w:sz="0" w:space="0" w:color="auto"/>
        <w:bottom w:val="none" w:sz="0" w:space="0" w:color="auto"/>
        <w:right w:val="none" w:sz="0" w:space="0" w:color="auto"/>
      </w:divBdr>
    </w:div>
    <w:div w:id="993532755">
      <w:bodyDiv w:val="1"/>
      <w:marLeft w:val="0"/>
      <w:marRight w:val="0"/>
      <w:marTop w:val="0"/>
      <w:marBottom w:val="0"/>
      <w:divBdr>
        <w:top w:val="none" w:sz="0" w:space="0" w:color="auto"/>
        <w:left w:val="none" w:sz="0" w:space="0" w:color="auto"/>
        <w:bottom w:val="none" w:sz="0" w:space="0" w:color="auto"/>
        <w:right w:val="none" w:sz="0" w:space="0" w:color="auto"/>
      </w:divBdr>
    </w:div>
    <w:div w:id="994532596">
      <w:bodyDiv w:val="1"/>
      <w:marLeft w:val="0"/>
      <w:marRight w:val="0"/>
      <w:marTop w:val="0"/>
      <w:marBottom w:val="0"/>
      <w:divBdr>
        <w:top w:val="none" w:sz="0" w:space="0" w:color="auto"/>
        <w:left w:val="none" w:sz="0" w:space="0" w:color="auto"/>
        <w:bottom w:val="none" w:sz="0" w:space="0" w:color="auto"/>
        <w:right w:val="none" w:sz="0" w:space="0" w:color="auto"/>
      </w:divBdr>
    </w:div>
    <w:div w:id="995112875">
      <w:bodyDiv w:val="1"/>
      <w:marLeft w:val="0"/>
      <w:marRight w:val="0"/>
      <w:marTop w:val="0"/>
      <w:marBottom w:val="0"/>
      <w:divBdr>
        <w:top w:val="none" w:sz="0" w:space="0" w:color="auto"/>
        <w:left w:val="none" w:sz="0" w:space="0" w:color="auto"/>
        <w:bottom w:val="none" w:sz="0" w:space="0" w:color="auto"/>
        <w:right w:val="none" w:sz="0" w:space="0" w:color="auto"/>
      </w:divBdr>
    </w:div>
    <w:div w:id="997004218">
      <w:bodyDiv w:val="1"/>
      <w:marLeft w:val="0"/>
      <w:marRight w:val="0"/>
      <w:marTop w:val="0"/>
      <w:marBottom w:val="0"/>
      <w:divBdr>
        <w:top w:val="none" w:sz="0" w:space="0" w:color="auto"/>
        <w:left w:val="none" w:sz="0" w:space="0" w:color="auto"/>
        <w:bottom w:val="none" w:sz="0" w:space="0" w:color="auto"/>
        <w:right w:val="none" w:sz="0" w:space="0" w:color="auto"/>
      </w:divBdr>
    </w:div>
    <w:div w:id="1001785153">
      <w:bodyDiv w:val="1"/>
      <w:marLeft w:val="0"/>
      <w:marRight w:val="0"/>
      <w:marTop w:val="0"/>
      <w:marBottom w:val="0"/>
      <w:divBdr>
        <w:top w:val="none" w:sz="0" w:space="0" w:color="auto"/>
        <w:left w:val="none" w:sz="0" w:space="0" w:color="auto"/>
        <w:bottom w:val="none" w:sz="0" w:space="0" w:color="auto"/>
        <w:right w:val="none" w:sz="0" w:space="0" w:color="auto"/>
      </w:divBdr>
    </w:div>
    <w:div w:id="1019894968">
      <w:bodyDiv w:val="1"/>
      <w:marLeft w:val="0"/>
      <w:marRight w:val="0"/>
      <w:marTop w:val="0"/>
      <w:marBottom w:val="0"/>
      <w:divBdr>
        <w:top w:val="none" w:sz="0" w:space="0" w:color="auto"/>
        <w:left w:val="none" w:sz="0" w:space="0" w:color="auto"/>
        <w:bottom w:val="none" w:sz="0" w:space="0" w:color="auto"/>
        <w:right w:val="none" w:sz="0" w:space="0" w:color="auto"/>
      </w:divBdr>
    </w:div>
    <w:div w:id="1025012548">
      <w:bodyDiv w:val="1"/>
      <w:marLeft w:val="0"/>
      <w:marRight w:val="0"/>
      <w:marTop w:val="0"/>
      <w:marBottom w:val="0"/>
      <w:divBdr>
        <w:top w:val="none" w:sz="0" w:space="0" w:color="auto"/>
        <w:left w:val="none" w:sz="0" w:space="0" w:color="auto"/>
        <w:bottom w:val="none" w:sz="0" w:space="0" w:color="auto"/>
        <w:right w:val="none" w:sz="0" w:space="0" w:color="auto"/>
      </w:divBdr>
    </w:div>
    <w:div w:id="1044254349">
      <w:bodyDiv w:val="1"/>
      <w:marLeft w:val="0"/>
      <w:marRight w:val="0"/>
      <w:marTop w:val="0"/>
      <w:marBottom w:val="0"/>
      <w:divBdr>
        <w:top w:val="none" w:sz="0" w:space="0" w:color="auto"/>
        <w:left w:val="none" w:sz="0" w:space="0" w:color="auto"/>
        <w:bottom w:val="none" w:sz="0" w:space="0" w:color="auto"/>
        <w:right w:val="none" w:sz="0" w:space="0" w:color="auto"/>
      </w:divBdr>
    </w:div>
    <w:div w:id="1051541507">
      <w:bodyDiv w:val="1"/>
      <w:marLeft w:val="0"/>
      <w:marRight w:val="0"/>
      <w:marTop w:val="0"/>
      <w:marBottom w:val="0"/>
      <w:divBdr>
        <w:top w:val="none" w:sz="0" w:space="0" w:color="auto"/>
        <w:left w:val="none" w:sz="0" w:space="0" w:color="auto"/>
        <w:bottom w:val="none" w:sz="0" w:space="0" w:color="auto"/>
        <w:right w:val="none" w:sz="0" w:space="0" w:color="auto"/>
      </w:divBdr>
    </w:div>
    <w:div w:id="1052727251">
      <w:bodyDiv w:val="1"/>
      <w:marLeft w:val="0"/>
      <w:marRight w:val="0"/>
      <w:marTop w:val="0"/>
      <w:marBottom w:val="0"/>
      <w:divBdr>
        <w:top w:val="none" w:sz="0" w:space="0" w:color="auto"/>
        <w:left w:val="none" w:sz="0" w:space="0" w:color="auto"/>
        <w:bottom w:val="none" w:sz="0" w:space="0" w:color="auto"/>
        <w:right w:val="none" w:sz="0" w:space="0" w:color="auto"/>
      </w:divBdr>
    </w:div>
    <w:div w:id="1055815999">
      <w:bodyDiv w:val="1"/>
      <w:marLeft w:val="0"/>
      <w:marRight w:val="0"/>
      <w:marTop w:val="0"/>
      <w:marBottom w:val="0"/>
      <w:divBdr>
        <w:top w:val="none" w:sz="0" w:space="0" w:color="auto"/>
        <w:left w:val="none" w:sz="0" w:space="0" w:color="auto"/>
        <w:bottom w:val="none" w:sz="0" w:space="0" w:color="auto"/>
        <w:right w:val="none" w:sz="0" w:space="0" w:color="auto"/>
      </w:divBdr>
    </w:div>
    <w:div w:id="1059673788">
      <w:bodyDiv w:val="1"/>
      <w:marLeft w:val="0"/>
      <w:marRight w:val="0"/>
      <w:marTop w:val="0"/>
      <w:marBottom w:val="0"/>
      <w:divBdr>
        <w:top w:val="none" w:sz="0" w:space="0" w:color="auto"/>
        <w:left w:val="none" w:sz="0" w:space="0" w:color="auto"/>
        <w:bottom w:val="none" w:sz="0" w:space="0" w:color="auto"/>
        <w:right w:val="none" w:sz="0" w:space="0" w:color="auto"/>
      </w:divBdr>
    </w:div>
    <w:div w:id="1061296910">
      <w:bodyDiv w:val="1"/>
      <w:marLeft w:val="0"/>
      <w:marRight w:val="0"/>
      <w:marTop w:val="0"/>
      <w:marBottom w:val="0"/>
      <w:divBdr>
        <w:top w:val="none" w:sz="0" w:space="0" w:color="auto"/>
        <w:left w:val="none" w:sz="0" w:space="0" w:color="auto"/>
        <w:bottom w:val="none" w:sz="0" w:space="0" w:color="auto"/>
        <w:right w:val="none" w:sz="0" w:space="0" w:color="auto"/>
      </w:divBdr>
    </w:div>
    <w:div w:id="1068191058">
      <w:bodyDiv w:val="1"/>
      <w:marLeft w:val="0"/>
      <w:marRight w:val="0"/>
      <w:marTop w:val="0"/>
      <w:marBottom w:val="0"/>
      <w:divBdr>
        <w:top w:val="none" w:sz="0" w:space="0" w:color="auto"/>
        <w:left w:val="none" w:sz="0" w:space="0" w:color="auto"/>
        <w:bottom w:val="none" w:sz="0" w:space="0" w:color="auto"/>
        <w:right w:val="none" w:sz="0" w:space="0" w:color="auto"/>
      </w:divBdr>
    </w:div>
    <w:div w:id="1070008152">
      <w:bodyDiv w:val="1"/>
      <w:marLeft w:val="0"/>
      <w:marRight w:val="0"/>
      <w:marTop w:val="0"/>
      <w:marBottom w:val="0"/>
      <w:divBdr>
        <w:top w:val="none" w:sz="0" w:space="0" w:color="auto"/>
        <w:left w:val="none" w:sz="0" w:space="0" w:color="auto"/>
        <w:bottom w:val="none" w:sz="0" w:space="0" w:color="auto"/>
        <w:right w:val="none" w:sz="0" w:space="0" w:color="auto"/>
      </w:divBdr>
    </w:div>
    <w:div w:id="1074204994">
      <w:bodyDiv w:val="1"/>
      <w:marLeft w:val="0"/>
      <w:marRight w:val="0"/>
      <w:marTop w:val="0"/>
      <w:marBottom w:val="0"/>
      <w:divBdr>
        <w:top w:val="none" w:sz="0" w:space="0" w:color="auto"/>
        <w:left w:val="none" w:sz="0" w:space="0" w:color="auto"/>
        <w:bottom w:val="none" w:sz="0" w:space="0" w:color="auto"/>
        <w:right w:val="none" w:sz="0" w:space="0" w:color="auto"/>
      </w:divBdr>
    </w:div>
    <w:div w:id="1082604153">
      <w:bodyDiv w:val="1"/>
      <w:marLeft w:val="0"/>
      <w:marRight w:val="0"/>
      <w:marTop w:val="0"/>
      <w:marBottom w:val="0"/>
      <w:divBdr>
        <w:top w:val="none" w:sz="0" w:space="0" w:color="auto"/>
        <w:left w:val="none" w:sz="0" w:space="0" w:color="auto"/>
        <w:bottom w:val="none" w:sz="0" w:space="0" w:color="auto"/>
        <w:right w:val="none" w:sz="0" w:space="0" w:color="auto"/>
      </w:divBdr>
    </w:div>
    <w:div w:id="1083407574">
      <w:bodyDiv w:val="1"/>
      <w:marLeft w:val="0"/>
      <w:marRight w:val="0"/>
      <w:marTop w:val="0"/>
      <w:marBottom w:val="0"/>
      <w:divBdr>
        <w:top w:val="none" w:sz="0" w:space="0" w:color="auto"/>
        <w:left w:val="none" w:sz="0" w:space="0" w:color="auto"/>
        <w:bottom w:val="none" w:sz="0" w:space="0" w:color="auto"/>
        <w:right w:val="none" w:sz="0" w:space="0" w:color="auto"/>
      </w:divBdr>
    </w:div>
    <w:div w:id="1085372561">
      <w:bodyDiv w:val="1"/>
      <w:marLeft w:val="0"/>
      <w:marRight w:val="0"/>
      <w:marTop w:val="0"/>
      <w:marBottom w:val="0"/>
      <w:divBdr>
        <w:top w:val="none" w:sz="0" w:space="0" w:color="auto"/>
        <w:left w:val="none" w:sz="0" w:space="0" w:color="auto"/>
        <w:bottom w:val="none" w:sz="0" w:space="0" w:color="auto"/>
        <w:right w:val="none" w:sz="0" w:space="0" w:color="auto"/>
      </w:divBdr>
    </w:div>
    <w:div w:id="1086270332">
      <w:bodyDiv w:val="1"/>
      <w:marLeft w:val="0"/>
      <w:marRight w:val="0"/>
      <w:marTop w:val="0"/>
      <w:marBottom w:val="0"/>
      <w:divBdr>
        <w:top w:val="none" w:sz="0" w:space="0" w:color="auto"/>
        <w:left w:val="none" w:sz="0" w:space="0" w:color="auto"/>
        <w:bottom w:val="none" w:sz="0" w:space="0" w:color="auto"/>
        <w:right w:val="none" w:sz="0" w:space="0" w:color="auto"/>
      </w:divBdr>
    </w:div>
    <w:div w:id="1095978389">
      <w:bodyDiv w:val="1"/>
      <w:marLeft w:val="0"/>
      <w:marRight w:val="0"/>
      <w:marTop w:val="0"/>
      <w:marBottom w:val="0"/>
      <w:divBdr>
        <w:top w:val="none" w:sz="0" w:space="0" w:color="auto"/>
        <w:left w:val="none" w:sz="0" w:space="0" w:color="auto"/>
        <w:bottom w:val="none" w:sz="0" w:space="0" w:color="auto"/>
        <w:right w:val="none" w:sz="0" w:space="0" w:color="auto"/>
      </w:divBdr>
    </w:div>
    <w:div w:id="1100415397">
      <w:bodyDiv w:val="1"/>
      <w:marLeft w:val="0"/>
      <w:marRight w:val="0"/>
      <w:marTop w:val="0"/>
      <w:marBottom w:val="0"/>
      <w:divBdr>
        <w:top w:val="none" w:sz="0" w:space="0" w:color="auto"/>
        <w:left w:val="none" w:sz="0" w:space="0" w:color="auto"/>
        <w:bottom w:val="none" w:sz="0" w:space="0" w:color="auto"/>
        <w:right w:val="none" w:sz="0" w:space="0" w:color="auto"/>
      </w:divBdr>
    </w:div>
    <w:div w:id="1112748855">
      <w:bodyDiv w:val="1"/>
      <w:marLeft w:val="0"/>
      <w:marRight w:val="0"/>
      <w:marTop w:val="0"/>
      <w:marBottom w:val="0"/>
      <w:divBdr>
        <w:top w:val="none" w:sz="0" w:space="0" w:color="auto"/>
        <w:left w:val="none" w:sz="0" w:space="0" w:color="auto"/>
        <w:bottom w:val="none" w:sz="0" w:space="0" w:color="auto"/>
        <w:right w:val="none" w:sz="0" w:space="0" w:color="auto"/>
      </w:divBdr>
    </w:div>
    <w:div w:id="1113937357">
      <w:bodyDiv w:val="1"/>
      <w:marLeft w:val="0"/>
      <w:marRight w:val="0"/>
      <w:marTop w:val="0"/>
      <w:marBottom w:val="0"/>
      <w:divBdr>
        <w:top w:val="none" w:sz="0" w:space="0" w:color="auto"/>
        <w:left w:val="none" w:sz="0" w:space="0" w:color="auto"/>
        <w:bottom w:val="none" w:sz="0" w:space="0" w:color="auto"/>
        <w:right w:val="none" w:sz="0" w:space="0" w:color="auto"/>
      </w:divBdr>
    </w:div>
    <w:div w:id="1114328043">
      <w:bodyDiv w:val="1"/>
      <w:marLeft w:val="0"/>
      <w:marRight w:val="0"/>
      <w:marTop w:val="0"/>
      <w:marBottom w:val="0"/>
      <w:divBdr>
        <w:top w:val="none" w:sz="0" w:space="0" w:color="auto"/>
        <w:left w:val="none" w:sz="0" w:space="0" w:color="auto"/>
        <w:bottom w:val="none" w:sz="0" w:space="0" w:color="auto"/>
        <w:right w:val="none" w:sz="0" w:space="0" w:color="auto"/>
      </w:divBdr>
    </w:div>
    <w:div w:id="1125462204">
      <w:bodyDiv w:val="1"/>
      <w:marLeft w:val="0"/>
      <w:marRight w:val="0"/>
      <w:marTop w:val="0"/>
      <w:marBottom w:val="0"/>
      <w:divBdr>
        <w:top w:val="none" w:sz="0" w:space="0" w:color="auto"/>
        <w:left w:val="none" w:sz="0" w:space="0" w:color="auto"/>
        <w:bottom w:val="none" w:sz="0" w:space="0" w:color="auto"/>
        <w:right w:val="none" w:sz="0" w:space="0" w:color="auto"/>
      </w:divBdr>
    </w:div>
    <w:div w:id="1128547549">
      <w:bodyDiv w:val="1"/>
      <w:marLeft w:val="0"/>
      <w:marRight w:val="0"/>
      <w:marTop w:val="0"/>
      <w:marBottom w:val="0"/>
      <w:divBdr>
        <w:top w:val="none" w:sz="0" w:space="0" w:color="auto"/>
        <w:left w:val="none" w:sz="0" w:space="0" w:color="auto"/>
        <w:bottom w:val="none" w:sz="0" w:space="0" w:color="auto"/>
        <w:right w:val="none" w:sz="0" w:space="0" w:color="auto"/>
      </w:divBdr>
    </w:div>
    <w:div w:id="1131363056">
      <w:bodyDiv w:val="1"/>
      <w:marLeft w:val="0"/>
      <w:marRight w:val="0"/>
      <w:marTop w:val="0"/>
      <w:marBottom w:val="0"/>
      <w:divBdr>
        <w:top w:val="none" w:sz="0" w:space="0" w:color="auto"/>
        <w:left w:val="none" w:sz="0" w:space="0" w:color="auto"/>
        <w:bottom w:val="none" w:sz="0" w:space="0" w:color="auto"/>
        <w:right w:val="none" w:sz="0" w:space="0" w:color="auto"/>
      </w:divBdr>
    </w:div>
    <w:div w:id="1136333308">
      <w:bodyDiv w:val="1"/>
      <w:marLeft w:val="0"/>
      <w:marRight w:val="0"/>
      <w:marTop w:val="0"/>
      <w:marBottom w:val="0"/>
      <w:divBdr>
        <w:top w:val="none" w:sz="0" w:space="0" w:color="auto"/>
        <w:left w:val="none" w:sz="0" w:space="0" w:color="auto"/>
        <w:bottom w:val="none" w:sz="0" w:space="0" w:color="auto"/>
        <w:right w:val="none" w:sz="0" w:space="0" w:color="auto"/>
      </w:divBdr>
    </w:div>
    <w:div w:id="1137721993">
      <w:bodyDiv w:val="1"/>
      <w:marLeft w:val="0"/>
      <w:marRight w:val="0"/>
      <w:marTop w:val="0"/>
      <w:marBottom w:val="0"/>
      <w:divBdr>
        <w:top w:val="none" w:sz="0" w:space="0" w:color="auto"/>
        <w:left w:val="none" w:sz="0" w:space="0" w:color="auto"/>
        <w:bottom w:val="none" w:sz="0" w:space="0" w:color="auto"/>
        <w:right w:val="none" w:sz="0" w:space="0" w:color="auto"/>
      </w:divBdr>
    </w:div>
    <w:div w:id="1141263752">
      <w:bodyDiv w:val="1"/>
      <w:marLeft w:val="0"/>
      <w:marRight w:val="0"/>
      <w:marTop w:val="0"/>
      <w:marBottom w:val="0"/>
      <w:divBdr>
        <w:top w:val="none" w:sz="0" w:space="0" w:color="auto"/>
        <w:left w:val="none" w:sz="0" w:space="0" w:color="auto"/>
        <w:bottom w:val="none" w:sz="0" w:space="0" w:color="auto"/>
        <w:right w:val="none" w:sz="0" w:space="0" w:color="auto"/>
      </w:divBdr>
    </w:div>
    <w:div w:id="1147625144">
      <w:bodyDiv w:val="1"/>
      <w:marLeft w:val="0"/>
      <w:marRight w:val="0"/>
      <w:marTop w:val="0"/>
      <w:marBottom w:val="0"/>
      <w:divBdr>
        <w:top w:val="none" w:sz="0" w:space="0" w:color="auto"/>
        <w:left w:val="none" w:sz="0" w:space="0" w:color="auto"/>
        <w:bottom w:val="none" w:sz="0" w:space="0" w:color="auto"/>
        <w:right w:val="none" w:sz="0" w:space="0" w:color="auto"/>
      </w:divBdr>
    </w:div>
    <w:div w:id="1155219679">
      <w:bodyDiv w:val="1"/>
      <w:marLeft w:val="0"/>
      <w:marRight w:val="0"/>
      <w:marTop w:val="0"/>
      <w:marBottom w:val="0"/>
      <w:divBdr>
        <w:top w:val="none" w:sz="0" w:space="0" w:color="auto"/>
        <w:left w:val="none" w:sz="0" w:space="0" w:color="auto"/>
        <w:bottom w:val="none" w:sz="0" w:space="0" w:color="auto"/>
        <w:right w:val="none" w:sz="0" w:space="0" w:color="auto"/>
      </w:divBdr>
    </w:div>
    <w:div w:id="1160579015">
      <w:bodyDiv w:val="1"/>
      <w:marLeft w:val="0"/>
      <w:marRight w:val="0"/>
      <w:marTop w:val="0"/>
      <w:marBottom w:val="0"/>
      <w:divBdr>
        <w:top w:val="none" w:sz="0" w:space="0" w:color="auto"/>
        <w:left w:val="none" w:sz="0" w:space="0" w:color="auto"/>
        <w:bottom w:val="none" w:sz="0" w:space="0" w:color="auto"/>
        <w:right w:val="none" w:sz="0" w:space="0" w:color="auto"/>
      </w:divBdr>
    </w:div>
    <w:div w:id="1169439379">
      <w:bodyDiv w:val="1"/>
      <w:marLeft w:val="0"/>
      <w:marRight w:val="0"/>
      <w:marTop w:val="0"/>
      <w:marBottom w:val="0"/>
      <w:divBdr>
        <w:top w:val="none" w:sz="0" w:space="0" w:color="auto"/>
        <w:left w:val="none" w:sz="0" w:space="0" w:color="auto"/>
        <w:bottom w:val="none" w:sz="0" w:space="0" w:color="auto"/>
        <w:right w:val="none" w:sz="0" w:space="0" w:color="auto"/>
      </w:divBdr>
    </w:div>
    <w:div w:id="1170296413">
      <w:bodyDiv w:val="1"/>
      <w:marLeft w:val="0"/>
      <w:marRight w:val="0"/>
      <w:marTop w:val="0"/>
      <w:marBottom w:val="0"/>
      <w:divBdr>
        <w:top w:val="none" w:sz="0" w:space="0" w:color="auto"/>
        <w:left w:val="none" w:sz="0" w:space="0" w:color="auto"/>
        <w:bottom w:val="none" w:sz="0" w:space="0" w:color="auto"/>
        <w:right w:val="none" w:sz="0" w:space="0" w:color="auto"/>
      </w:divBdr>
    </w:div>
    <w:div w:id="1177689402">
      <w:bodyDiv w:val="1"/>
      <w:marLeft w:val="0"/>
      <w:marRight w:val="0"/>
      <w:marTop w:val="0"/>
      <w:marBottom w:val="0"/>
      <w:divBdr>
        <w:top w:val="none" w:sz="0" w:space="0" w:color="auto"/>
        <w:left w:val="none" w:sz="0" w:space="0" w:color="auto"/>
        <w:bottom w:val="none" w:sz="0" w:space="0" w:color="auto"/>
        <w:right w:val="none" w:sz="0" w:space="0" w:color="auto"/>
      </w:divBdr>
    </w:div>
    <w:div w:id="1190802370">
      <w:bodyDiv w:val="1"/>
      <w:marLeft w:val="0"/>
      <w:marRight w:val="0"/>
      <w:marTop w:val="0"/>
      <w:marBottom w:val="0"/>
      <w:divBdr>
        <w:top w:val="none" w:sz="0" w:space="0" w:color="auto"/>
        <w:left w:val="none" w:sz="0" w:space="0" w:color="auto"/>
        <w:bottom w:val="none" w:sz="0" w:space="0" w:color="auto"/>
        <w:right w:val="none" w:sz="0" w:space="0" w:color="auto"/>
      </w:divBdr>
    </w:div>
    <w:div w:id="1198853106">
      <w:bodyDiv w:val="1"/>
      <w:marLeft w:val="0"/>
      <w:marRight w:val="0"/>
      <w:marTop w:val="0"/>
      <w:marBottom w:val="0"/>
      <w:divBdr>
        <w:top w:val="none" w:sz="0" w:space="0" w:color="auto"/>
        <w:left w:val="none" w:sz="0" w:space="0" w:color="auto"/>
        <w:bottom w:val="none" w:sz="0" w:space="0" w:color="auto"/>
        <w:right w:val="none" w:sz="0" w:space="0" w:color="auto"/>
      </w:divBdr>
    </w:div>
    <w:div w:id="1199898835">
      <w:bodyDiv w:val="1"/>
      <w:marLeft w:val="0"/>
      <w:marRight w:val="0"/>
      <w:marTop w:val="0"/>
      <w:marBottom w:val="0"/>
      <w:divBdr>
        <w:top w:val="none" w:sz="0" w:space="0" w:color="auto"/>
        <w:left w:val="none" w:sz="0" w:space="0" w:color="auto"/>
        <w:bottom w:val="none" w:sz="0" w:space="0" w:color="auto"/>
        <w:right w:val="none" w:sz="0" w:space="0" w:color="auto"/>
      </w:divBdr>
    </w:div>
    <w:div w:id="1209416484">
      <w:bodyDiv w:val="1"/>
      <w:marLeft w:val="0"/>
      <w:marRight w:val="0"/>
      <w:marTop w:val="0"/>
      <w:marBottom w:val="0"/>
      <w:divBdr>
        <w:top w:val="none" w:sz="0" w:space="0" w:color="auto"/>
        <w:left w:val="none" w:sz="0" w:space="0" w:color="auto"/>
        <w:bottom w:val="none" w:sz="0" w:space="0" w:color="auto"/>
        <w:right w:val="none" w:sz="0" w:space="0" w:color="auto"/>
      </w:divBdr>
    </w:div>
    <w:div w:id="1229220376">
      <w:bodyDiv w:val="1"/>
      <w:marLeft w:val="0"/>
      <w:marRight w:val="0"/>
      <w:marTop w:val="0"/>
      <w:marBottom w:val="0"/>
      <w:divBdr>
        <w:top w:val="none" w:sz="0" w:space="0" w:color="auto"/>
        <w:left w:val="none" w:sz="0" w:space="0" w:color="auto"/>
        <w:bottom w:val="none" w:sz="0" w:space="0" w:color="auto"/>
        <w:right w:val="none" w:sz="0" w:space="0" w:color="auto"/>
      </w:divBdr>
    </w:div>
    <w:div w:id="1238595069">
      <w:bodyDiv w:val="1"/>
      <w:marLeft w:val="0"/>
      <w:marRight w:val="0"/>
      <w:marTop w:val="0"/>
      <w:marBottom w:val="0"/>
      <w:divBdr>
        <w:top w:val="none" w:sz="0" w:space="0" w:color="auto"/>
        <w:left w:val="none" w:sz="0" w:space="0" w:color="auto"/>
        <w:bottom w:val="none" w:sz="0" w:space="0" w:color="auto"/>
        <w:right w:val="none" w:sz="0" w:space="0" w:color="auto"/>
      </w:divBdr>
    </w:div>
    <w:div w:id="1249851291">
      <w:bodyDiv w:val="1"/>
      <w:marLeft w:val="0"/>
      <w:marRight w:val="0"/>
      <w:marTop w:val="0"/>
      <w:marBottom w:val="0"/>
      <w:divBdr>
        <w:top w:val="none" w:sz="0" w:space="0" w:color="auto"/>
        <w:left w:val="none" w:sz="0" w:space="0" w:color="auto"/>
        <w:bottom w:val="none" w:sz="0" w:space="0" w:color="auto"/>
        <w:right w:val="none" w:sz="0" w:space="0" w:color="auto"/>
      </w:divBdr>
    </w:div>
    <w:div w:id="1263999572">
      <w:bodyDiv w:val="1"/>
      <w:marLeft w:val="0"/>
      <w:marRight w:val="0"/>
      <w:marTop w:val="0"/>
      <w:marBottom w:val="0"/>
      <w:divBdr>
        <w:top w:val="none" w:sz="0" w:space="0" w:color="auto"/>
        <w:left w:val="none" w:sz="0" w:space="0" w:color="auto"/>
        <w:bottom w:val="none" w:sz="0" w:space="0" w:color="auto"/>
        <w:right w:val="none" w:sz="0" w:space="0" w:color="auto"/>
      </w:divBdr>
    </w:div>
    <w:div w:id="1281185684">
      <w:bodyDiv w:val="1"/>
      <w:marLeft w:val="0"/>
      <w:marRight w:val="0"/>
      <w:marTop w:val="0"/>
      <w:marBottom w:val="0"/>
      <w:divBdr>
        <w:top w:val="none" w:sz="0" w:space="0" w:color="auto"/>
        <w:left w:val="none" w:sz="0" w:space="0" w:color="auto"/>
        <w:bottom w:val="none" w:sz="0" w:space="0" w:color="auto"/>
        <w:right w:val="none" w:sz="0" w:space="0" w:color="auto"/>
      </w:divBdr>
    </w:div>
    <w:div w:id="1285189728">
      <w:bodyDiv w:val="1"/>
      <w:marLeft w:val="0"/>
      <w:marRight w:val="0"/>
      <w:marTop w:val="0"/>
      <w:marBottom w:val="0"/>
      <w:divBdr>
        <w:top w:val="none" w:sz="0" w:space="0" w:color="auto"/>
        <w:left w:val="none" w:sz="0" w:space="0" w:color="auto"/>
        <w:bottom w:val="none" w:sz="0" w:space="0" w:color="auto"/>
        <w:right w:val="none" w:sz="0" w:space="0" w:color="auto"/>
      </w:divBdr>
    </w:div>
    <w:div w:id="1300304592">
      <w:bodyDiv w:val="1"/>
      <w:marLeft w:val="0"/>
      <w:marRight w:val="0"/>
      <w:marTop w:val="0"/>
      <w:marBottom w:val="0"/>
      <w:divBdr>
        <w:top w:val="none" w:sz="0" w:space="0" w:color="auto"/>
        <w:left w:val="none" w:sz="0" w:space="0" w:color="auto"/>
        <w:bottom w:val="none" w:sz="0" w:space="0" w:color="auto"/>
        <w:right w:val="none" w:sz="0" w:space="0" w:color="auto"/>
      </w:divBdr>
    </w:div>
    <w:div w:id="1313558686">
      <w:bodyDiv w:val="1"/>
      <w:marLeft w:val="0"/>
      <w:marRight w:val="0"/>
      <w:marTop w:val="0"/>
      <w:marBottom w:val="0"/>
      <w:divBdr>
        <w:top w:val="none" w:sz="0" w:space="0" w:color="auto"/>
        <w:left w:val="none" w:sz="0" w:space="0" w:color="auto"/>
        <w:bottom w:val="none" w:sz="0" w:space="0" w:color="auto"/>
        <w:right w:val="none" w:sz="0" w:space="0" w:color="auto"/>
      </w:divBdr>
    </w:div>
    <w:div w:id="1315572914">
      <w:bodyDiv w:val="1"/>
      <w:marLeft w:val="0"/>
      <w:marRight w:val="0"/>
      <w:marTop w:val="0"/>
      <w:marBottom w:val="0"/>
      <w:divBdr>
        <w:top w:val="none" w:sz="0" w:space="0" w:color="auto"/>
        <w:left w:val="none" w:sz="0" w:space="0" w:color="auto"/>
        <w:bottom w:val="none" w:sz="0" w:space="0" w:color="auto"/>
        <w:right w:val="none" w:sz="0" w:space="0" w:color="auto"/>
      </w:divBdr>
    </w:div>
    <w:div w:id="1330211457">
      <w:bodyDiv w:val="1"/>
      <w:marLeft w:val="0"/>
      <w:marRight w:val="0"/>
      <w:marTop w:val="0"/>
      <w:marBottom w:val="0"/>
      <w:divBdr>
        <w:top w:val="none" w:sz="0" w:space="0" w:color="auto"/>
        <w:left w:val="none" w:sz="0" w:space="0" w:color="auto"/>
        <w:bottom w:val="none" w:sz="0" w:space="0" w:color="auto"/>
        <w:right w:val="none" w:sz="0" w:space="0" w:color="auto"/>
      </w:divBdr>
    </w:div>
    <w:div w:id="1331524717">
      <w:bodyDiv w:val="1"/>
      <w:marLeft w:val="0"/>
      <w:marRight w:val="0"/>
      <w:marTop w:val="0"/>
      <w:marBottom w:val="0"/>
      <w:divBdr>
        <w:top w:val="none" w:sz="0" w:space="0" w:color="auto"/>
        <w:left w:val="none" w:sz="0" w:space="0" w:color="auto"/>
        <w:bottom w:val="none" w:sz="0" w:space="0" w:color="auto"/>
        <w:right w:val="none" w:sz="0" w:space="0" w:color="auto"/>
      </w:divBdr>
    </w:div>
    <w:div w:id="1337028749">
      <w:bodyDiv w:val="1"/>
      <w:marLeft w:val="0"/>
      <w:marRight w:val="0"/>
      <w:marTop w:val="0"/>
      <w:marBottom w:val="0"/>
      <w:divBdr>
        <w:top w:val="none" w:sz="0" w:space="0" w:color="auto"/>
        <w:left w:val="none" w:sz="0" w:space="0" w:color="auto"/>
        <w:bottom w:val="none" w:sz="0" w:space="0" w:color="auto"/>
        <w:right w:val="none" w:sz="0" w:space="0" w:color="auto"/>
      </w:divBdr>
    </w:div>
    <w:div w:id="1337540036">
      <w:bodyDiv w:val="1"/>
      <w:marLeft w:val="0"/>
      <w:marRight w:val="0"/>
      <w:marTop w:val="0"/>
      <w:marBottom w:val="0"/>
      <w:divBdr>
        <w:top w:val="none" w:sz="0" w:space="0" w:color="auto"/>
        <w:left w:val="none" w:sz="0" w:space="0" w:color="auto"/>
        <w:bottom w:val="none" w:sz="0" w:space="0" w:color="auto"/>
        <w:right w:val="none" w:sz="0" w:space="0" w:color="auto"/>
      </w:divBdr>
    </w:div>
    <w:div w:id="1346522013">
      <w:bodyDiv w:val="1"/>
      <w:marLeft w:val="0"/>
      <w:marRight w:val="0"/>
      <w:marTop w:val="0"/>
      <w:marBottom w:val="0"/>
      <w:divBdr>
        <w:top w:val="none" w:sz="0" w:space="0" w:color="auto"/>
        <w:left w:val="none" w:sz="0" w:space="0" w:color="auto"/>
        <w:bottom w:val="none" w:sz="0" w:space="0" w:color="auto"/>
        <w:right w:val="none" w:sz="0" w:space="0" w:color="auto"/>
      </w:divBdr>
    </w:div>
    <w:div w:id="1352533554">
      <w:bodyDiv w:val="1"/>
      <w:marLeft w:val="0"/>
      <w:marRight w:val="0"/>
      <w:marTop w:val="0"/>
      <w:marBottom w:val="0"/>
      <w:divBdr>
        <w:top w:val="none" w:sz="0" w:space="0" w:color="auto"/>
        <w:left w:val="none" w:sz="0" w:space="0" w:color="auto"/>
        <w:bottom w:val="none" w:sz="0" w:space="0" w:color="auto"/>
        <w:right w:val="none" w:sz="0" w:space="0" w:color="auto"/>
      </w:divBdr>
    </w:div>
    <w:div w:id="1352991911">
      <w:bodyDiv w:val="1"/>
      <w:marLeft w:val="0"/>
      <w:marRight w:val="0"/>
      <w:marTop w:val="0"/>
      <w:marBottom w:val="0"/>
      <w:divBdr>
        <w:top w:val="none" w:sz="0" w:space="0" w:color="auto"/>
        <w:left w:val="none" w:sz="0" w:space="0" w:color="auto"/>
        <w:bottom w:val="none" w:sz="0" w:space="0" w:color="auto"/>
        <w:right w:val="none" w:sz="0" w:space="0" w:color="auto"/>
      </w:divBdr>
    </w:div>
    <w:div w:id="1353409838">
      <w:bodyDiv w:val="1"/>
      <w:marLeft w:val="0"/>
      <w:marRight w:val="0"/>
      <w:marTop w:val="0"/>
      <w:marBottom w:val="0"/>
      <w:divBdr>
        <w:top w:val="none" w:sz="0" w:space="0" w:color="auto"/>
        <w:left w:val="none" w:sz="0" w:space="0" w:color="auto"/>
        <w:bottom w:val="none" w:sz="0" w:space="0" w:color="auto"/>
        <w:right w:val="none" w:sz="0" w:space="0" w:color="auto"/>
      </w:divBdr>
    </w:div>
    <w:div w:id="1358389005">
      <w:bodyDiv w:val="1"/>
      <w:marLeft w:val="0"/>
      <w:marRight w:val="0"/>
      <w:marTop w:val="0"/>
      <w:marBottom w:val="0"/>
      <w:divBdr>
        <w:top w:val="none" w:sz="0" w:space="0" w:color="auto"/>
        <w:left w:val="none" w:sz="0" w:space="0" w:color="auto"/>
        <w:bottom w:val="none" w:sz="0" w:space="0" w:color="auto"/>
        <w:right w:val="none" w:sz="0" w:space="0" w:color="auto"/>
      </w:divBdr>
    </w:div>
    <w:div w:id="1374422934">
      <w:bodyDiv w:val="1"/>
      <w:marLeft w:val="0"/>
      <w:marRight w:val="0"/>
      <w:marTop w:val="0"/>
      <w:marBottom w:val="0"/>
      <w:divBdr>
        <w:top w:val="none" w:sz="0" w:space="0" w:color="auto"/>
        <w:left w:val="none" w:sz="0" w:space="0" w:color="auto"/>
        <w:bottom w:val="none" w:sz="0" w:space="0" w:color="auto"/>
        <w:right w:val="none" w:sz="0" w:space="0" w:color="auto"/>
      </w:divBdr>
    </w:div>
    <w:div w:id="1377923991">
      <w:bodyDiv w:val="1"/>
      <w:marLeft w:val="0"/>
      <w:marRight w:val="0"/>
      <w:marTop w:val="0"/>
      <w:marBottom w:val="0"/>
      <w:divBdr>
        <w:top w:val="none" w:sz="0" w:space="0" w:color="auto"/>
        <w:left w:val="none" w:sz="0" w:space="0" w:color="auto"/>
        <w:bottom w:val="none" w:sz="0" w:space="0" w:color="auto"/>
        <w:right w:val="none" w:sz="0" w:space="0" w:color="auto"/>
      </w:divBdr>
    </w:div>
    <w:div w:id="1386442919">
      <w:bodyDiv w:val="1"/>
      <w:marLeft w:val="0"/>
      <w:marRight w:val="0"/>
      <w:marTop w:val="0"/>
      <w:marBottom w:val="0"/>
      <w:divBdr>
        <w:top w:val="none" w:sz="0" w:space="0" w:color="auto"/>
        <w:left w:val="none" w:sz="0" w:space="0" w:color="auto"/>
        <w:bottom w:val="none" w:sz="0" w:space="0" w:color="auto"/>
        <w:right w:val="none" w:sz="0" w:space="0" w:color="auto"/>
      </w:divBdr>
    </w:div>
    <w:div w:id="1391228968">
      <w:bodyDiv w:val="1"/>
      <w:marLeft w:val="0"/>
      <w:marRight w:val="0"/>
      <w:marTop w:val="0"/>
      <w:marBottom w:val="0"/>
      <w:divBdr>
        <w:top w:val="none" w:sz="0" w:space="0" w:color="auto"/>
        <w:left w:val="none" w:sz="0" w:space="0" w:color="auto"/>
        <w:bottom w:val="none" w:sz="0" w:space="0" w:color="auto"/>
        <w:right w:val="none" w:sz="0" w:space="0" w:color="auto"/>
      </w:divBdr>
    </w:div>
    <w:div w:id="1393311706">
      <w:bodyDiv w:val="1"/>
      <w:marLeft w:val="0"/>
      <w:marRight w:val="0"/>
      <w:marTop w:val="0"/>
      <w:marBottom w:val="0"/>
      <w:divBdr>
        <w:top w:val="none" w:sz="0" w:space="0" w:color="auto"/>
        <w:left w:val="none" w:sz="0" w:space="0" w:color="auto"/>
        <w:bottom w:val="none" w:sz="0" w:space="0" w:color="auto"/>
        <w:right w:val="none" w:sz="0" w:space="0" w:color="auto"/>
      </w:divBdr>
    </w:div>
    <w:div w:id="1396851729">
      <w:bodyDiv w:val="1"/>
      <w:marLeft w:val="0"/>
      <w:marRight w:val="0"/>
      <w:marTop w:val="0"/>
      <w:marBottom w:val="0"/>
      <w:divBdr>
        <w:top w:val="none" w:sz="0" w:space="0" w:color="auto"/>
        <w:left w:val="none" w:sz="0" w:space="0" w:color="auto"/>
        <w:bottom w:val="none" w:sz="0" w:space="0" w:color="auto"/>
        <w:right w:val="none" w:sz="0" w:space="0" w:color="auto"/>
      </w:divBdr>
    </w:div>
    <w:div w:id="1403597614">
      <w:bodyDiv w:val="1"/>
      <w:marLeft w:val="0"/>
      <w:marRight w:val="0"/>
      <w:marTop w:val="0"/>
      <w:marBottom w:val="0"/>
      <w:divBdr>
        <w:top w:val="none" w:sz="0" w:space="0" w:color="auto"/>
        <w:left w:val="none" w:sz="0" w:space="0" w:color="auto"/>
        <w:bottom w:val="none" w:sz="0" w:space="0" w:color="auto"/>
        <w:right w:val="none" w:sz="0" w:space="0" w:color="auto"/>
      </w:divBdr>
    </w:div>
    <w:div w:id="1405103214">
      <w:bodyDiv w:val="1"/>
      <w:marLeft w:val="0"/>
      <w:marRight w:val="0"/>
      <w:marTop w:val="0"/>
      <w:marBottom w:val="0"/>
      <w:divBdr>
        <w:top w:val="none" w:sz="0" w:space="0" w:color="auto"/>
        <w:left w:val="none" w:sz="0" w:space="0" w:color="auto"/>
        <w:bottom w:val="none" w:sz="0" w:space="0" w:color="auto"/>
        <w:right w:val="none" w:sz="0" w:space="0" w:color="auto"/>
      </w:divBdr>
    </w:div>
    <w:div w:id="1405759920">
      <w:bodyDiv w:val="1"/>
      <w:marLeft w:val="0"/>
      <w:marRight w:val="0"/>
      <w:marTop w:val="0"/>
      <w:marBottom w:val="0"/>
      <w:divBdr>
        <w:top w:val="none" w:sz="0" w:space="0" w:color="auto"/>
        <w:left w:val="none" w:sz="0" w:space="0" w:color="auto"/>
        <w:bottom w:val="none" w:sz="0" w:space="0" w:color="auto"/>
        <w:right w:val="none" w:sz="0" w:space="0" w:color="auto"/>
      </w:divBdr>
    </w:div>
    <w:div w:id="1408576401">
      <w:bodyDiv w:val="1"/>
      <w:marLeft w:val="0"/>
      <w:marRight w:val="0"/>
      <w:marTop w:val="0"/>
      <w:marBottom w:val="0"/>
      <w:divBdr>
        <w:top w:val="none" w:sz="0" w:space="0" w:color="auto"/>
        <w:left w:val="none" w:sz="0" w:space="0" w:color="auto"/>
        <w:bottom w:val="none" w:sz="0" w:space="0" w:color="auto"/>
        <w:right w:val="none" w:sz="0" w:space="0" w:color="auto"/>
      </w:divBdr>
    </w:div>
    <w:div w:id="1428847877">
      <w:bodyDiv w:val="1"/>
      <w:marLeft w:val="0"/>
      <w:marRight w:val="0"/>
      <w:marTop w:val="0"/>
      <w:marBottom w:val="0"/>
      <w:divBdr>
        <w:top w:val="none" w:sz="0" w:space="0" w:color="auto"/>
        <w:left w:val="none" w:sz="0" w:space="0" w:color="auto"/>
        <w:bottom w:val="none" w:sz="0" w:space="0" w:color="auto"/>
        <w:right w:val="none" w:sz="0" w:space="0" w:color="auto"/>
      </w:divBdr>
    </w:div>
    <w:div w:id="1430540699">
      <w:bodyDiv w:val="1"/>
      <w:marLeft w:val="0"/>
      <w:marRight w:val="0"/>
      <w:marTop w:val="0"/>
      <w:marBottom w:val="0"/>
      <w:divBdr>
        <w:top w:val="none" w:sz="0" w:space="0" w:color="auto"/>
        <w:left w:val="none" w:sz="0" w:space="0" w:color="auto"/>
        <w:bottom w:val="none" w:sz="0" w:space="0" w:color="auto"/>
        <w:right w:val="none" w:sz="0" w:space="0" w:color="auto"/>
      </w:divBdr>
    </w:div>
    <w:div w:id="1431781233">
      <w:bodyDiv w:val="1"/>
      <w:marLeft w:val="0"/>
      <w:marRight w:val="0"/>
      <w:marTop w:val="0"/>
      <w:marBottom w:val="0"/>
      <w:divBdr>
        <w:top w:val="none" w:sz="0" w:space="0" w:color="auto"/>
        <w:left w:val="none" w:sz="0" w:space="0" w:color="auto"/>
        <w:bottom w:val="none" w:sz="0" w:space="0" w:color="auto"/>
        <w:right w:val="none" w:sz="0" w:space="0" w:color="auto"/>
      </w:divBdr>
    </w:div>
    <w:div w:id="1442996758">
      <w:bodyDiv w:val="1"/>
      <w:marLeft w:val="0"/>
      <w:marRight w:val="0"/>
      <w:marTop w:val="0"/>
      <w:marBottom w:val="0"/>
      <w:divBdr>
        <w:top w:val="none" w:sz="0" w:space="0" w:color="auto"/>
        <w:left w:val="none" w:sz="0" w:space="0" w:color="auto"/>
        <w:bottom w:val="none" w:sz="0" w:space="0" w:color="auto"/>
        <w:right w:val="none" w:sz="0" w:space="0" w:color="auto"/>
      </w:divBdr>
    </w:div>
    <w:div w:id="1443718788">
      <w:bodyDiv w:val="1"/>
      <w:marLeft w:val="0"/>
      <w:marRight w:val="0"/>
      <w:marTop w:val="0"/>
      <w:marBottom w:val="0"/>
      <w:divBdr>
        <w:top w:val="none" w:sz="0" w:space="0" w:color="auto"/>
        <w:left w:val="none" w:sz="0" w:space="0" w:color="auto"/>
        <w:bottom w:val="none" w:sz="0" w:space="0" w:color="auto"/>
        <w:right w:val="none" w:sz="0" w:space="0" w:color="auto"/>
      </w:divBdr>
    </w:div>
    <w:div w:id="1456868856">
      <w:bodyDiv w:val="1"/>
      <w:marLeft w:val="0"/>
      <w:marRight w:val="0"/>
      <w:marTop w:val="0"/>
      <w:marBottom w:val="0"/>
      <w:divBdr>
        <w:top w:val="none" w:sz="0" w:space="0" w:color="auto"/>
        <w:left w:val="none" w:sz="0" w:space="0" w:color="auto"/>
        <w:bottom w:val="none" w:sz="0" w:space="0" w:color="auto"/>
        <w:right w:val="none" w:sz="0" w:space="0" w:color="auto"/>
      </w:divBdr>
    </w:div>
    <w:div w:id="1473905874">
      <w:bodyDiv w:val="1"/>
      <w:marLeft w:val="0"/>
      <w:marRight w:val="0"/>
      <w:marTop w:val="0"/>
      <w:marBottom w:val="0"/>
      <w:divBdr>
        <w:top w:val="none" w:sz="0" w:space="0" w:color="auto"/>
        <w:left w:val="none" w:sz="0" w:space="0" w:color="auto"/>
        <w:bottom w:val="none" w:sz="0" w:space="0" w:color="auto"/>
        <w:right w:val="none" w:sz="0" w:space="0" w:color="auto"/>
      </w:divBdr>
    </w:div>
    <w:div w:id="1476221039">
      <w:bodyDiv w:val="1"/>
      <w:marLeft w:val="0"/>
      <w:marRight w:val="0"/>
      <w:marTop w:val="0"/>
      <w:marBottom w:val="0"/>
      <w:divBdr>
        <w:top w:val="none" w:sz="0" w:space="0" w:color="auto"/>
        <w:left w:val="none" w:sz="0" w:space="0" w:color="auto"/>
        <w:bottom w:val="none" w:sz="0" w:space="0" w:color="auto"/>
        <w:right w:val="none" w:sz="0" w:space="0" w:color="auto"/>
      </w:divBdr>
    </w:div>
    <w:div w:id="1481456126">
      <w:bodyDiv w:val="1"/>
      <w:marLeft w:val="0"/>
      <w:marRight w:val="0"/>
      <w:marTop w:val="0"/>
      <w:marBottom w:val="0"/>
      <w:divBdr>
        <w:top w:val="none" w:sz="0" w:space="0" w:color="auto"/>
        <w:left w:val="none" w:sz="0" w:space="0" w:color="auto"/>
        <w:bottom w:val="none" w:sz="0" w:space="0" w:color="auto"/>
        <w:right w:val="none" w:sz="0" w:space="0" w:color="auto"/>
      </w:divBdr>
    </w:div>
    <w:div w:id="1489438211">
      <w:bodyDiv w:val="1"/>
      <w:marLeft w:val="0"/>
      <w:marRight w:val="0"/>
      <w:marTop w:val="0"/>
      <w:marBottom w:val="0"/>
      <w:divBdr>
        <w:top w:val="none" w:sz="0" w:space="0" w:color="auto"/>
        <w:left w:val="none" w:sz="0" w:space="0" w:color="auto"/>
        <w:bottom w:val="none" w:sz="0" w:space="0" w:color="auto"/>
        <w:right w:val="none" w:sz="0" w:space="0" w:color="auto"/>
      </w:divBdr>
    </w:div>
    <w:div w:id="1490514057">
      <w:bodyDiv w:val="1"/>
      <w:marLeft w:val="0"/>
      <w:marRight w:val="0"/>
      <w:marTop w:val="0"/>
      <w:marBottom w:val="0"/>
      <w:divBdr>
        <w:top w:val="none" w:sz="0" w:space="0" w:color="auto"/>
        <w:left w:val="none" w:sz="0" w:space="0" w:color="auto"/>
        <w:bottom w:val="none" w:sz="0" w:space="0" w:color="auto"/>
        <w:right w:val="none" w:sz="0" w:space="0" w:color="auto"/>
      </w:divBdr>
    </w:div>
    <w:div w:id="1492064960">
      <w:bodyDiv w:val="1"/>
      <w:marLeft w:val="0"/>
      <w:marRight w:val="0"/>
      <w:marTop w:val="0"/>
      <w:marBottom w:val="0"/>
      <w:divBdr>
        <w:top w:val="none" w:sz="0" w:space="0" w:color="auto"/>
        <w:left w:val="none" w:sz="0" w:space="0" w:color="auto"/>
        <w:bottom w:val="none" w:sz="0" w:space="0" w:color="auto"/>
        <w:right w:val="none" w:sz="0" w:space="0" w:color="auto"/>
      </w:divBdr>
    </w:div>
    <w:div w:id="1505590756">
      <w:bodyDiv w:val="1"/>
      <w:marLeft w:val="0"/>
      <w:marRight w:val="0"/>
      <w:marTop w:val="0"/>
      <w:marBottom w:val="0"/>
      <w:divBdr>
        <w:top w:val="none" w:sz="0" w:space="0" w:color="auto"/>
        <w:left w:val="none" w:sz="0" w:space="0" w:color="auto"/>
        <w:bottom w:val="none" w:sz="0" w:space="0" w:color="auto"/>
        <w:right w:val="none" w:sz="0" w:space="0" w:color="auto"/>
      </w:divBdr>
    </w:div>
    <w:div w:id="1510368203">
      <w:bodyDiv w:val="1"/>
      <w:marLeft w:val="0"/>
      <w:marRight w:val="0"/>
      <w:marTop w:val="0"/>
      <w:marBottom w:val="0"/>
      <w:divBdr>
        <w:top w:val="none" w:sz="0" w:space="0" w:color="auto"/>
        <w:left w:val="none" w:sz="0" w:space="0" w:color="auto"/>
        <w:bottom w:val="none" w:sz="0" w:space="0" w:color="auto"/>
        <w:right w:val="none" w:sz="0" w:space="0" w:color="auto"/>
      </w:divBdr>
    </w:div>
    <w:div w:id="1511218823">
      <w:bodyDiv w:val="1"/>
      <w:marLeft w:val="0"/>
      <w:marRight w:val="0"/>
      <w:marTop w:val="0"/>
      <w:marBottom w:val="0"/>
      <w:divBdr>
        <w:top w:val="none" w:sz="0" w:space="0" w:color="auto"/>
        <w:left w:val="none" w:sz="0" w:space="0" w:color="auto"/>
        <w:bottom w:val="none" w:sz="0" w:space="0" w:color="auto"/>
        <w:right w:val="none" w:sz="0" w:space="0" w:color="auto"/>
      </w:divBdr>
    </w:div>
    <w:div w:id="1512911403">
      <w:bodyDiv w:val="1"/>
      <w:marLeft w:val="0"/>
      <w:marRight w:val="0"/>
      <w:marTop w:val="0"/>
      <w:marBottom w:val="0"/>
      <w:divBdr>
        <w:top w:val="none" w:sz="0" w:space="0" w:color="auto"/>
        <w:left w:val="none" w:sz="0" w:space="0" w:color="auto"/>
        <w:bottom w:val="none" w:sz="0" w:space="0" w:color="auto"/>
        <w:right w:val="none" w:sz="0" w:space="0" w:color="auto"/>
      </w:divBdr>
    </w:div>
    <w:div w:id="1518426797">
      <w:bodyDiv w:val="1"/>
      <w:marLeft w:val="0"/>
      <w:marRight w:val="0"/>
      <w:marTop w:val="0"/>
      <w:marBottom w:val="0"/>
      <w:divBdr>
        <w:top w:val="none" w:sz="0" w:space="0" w:color="auto"/>
        <w:left w:val="none" w:sz="0" w:space="0" w:color="auto"/>
        <w:bottom w:val="none" w:sz="0" w:space="0" w:color="auto"/>
        <w:right w:val="none" w:sz="0" w:space="0" w:color="auto"/>
      </w:divBdr>
    </w:div>
    <w:div w:id="1522353703">
      <w:bodyDiv w:val="1"/>
      <w:marLeft w:val="0"/>
      <w:marRight w:val="0"/>
      <w:marTop w:val="0"/>
      <w:marBottom w:val="0"/>
      <w:divBdr>
        <w:top w:val="none" w:sz="0" w:space="0" w:color="auto"/>
        <w:left w:val="none" w:sz="0" w:space="0" w:color="auto"/>
        <w:bottom w:val="none" w:sz="0" w:space="0" w:color="auto"/>
        <w:right w:val="none" w:sz="0" w:space="0" w:color="auto"/>
      </w:divBdr>
    </w:div>
    <w:div w:id="1530685655">
      <w:bodyDiv w:val="1"/>
      <w:marLeft w:val="0"/>
      <w:marRight w:val="0"/>
      <w:marTop w:val="0"/>
      <w:marBottom w:val="0"/>
      <w:divBdr>
        <w:top w:val="none" w:sz="0" w:space="0" w:color="auto"/>
        <w:left w:val="none" w:sz="0" w:space="0" w:color="auto"/>
        <w:bottom w:val="none" w:sz="0" w:space="0" w:color="auto"/>
        <w:right w:val="none" w:sz="0" w:space="0" w:color="auto"/>
      </w:divBdr>
    </w:div>
    <w:div w:id="1540631146">
      <w:bodyDiv w:val="1"/>
      <w:marLeft w:val="0"/>
      <w:marRight w:val="0"/>
      <w:marTop w:val="0"/>
      <w:marBottom w:val="0"/>
      <w:divBdr>
        <w:top w:val="none" w:sz="0" w:space="0" w:color="auto"/>
        <w:left w:val="none" w:sz="0" w:space="0" w:color="auto"/>
        <w:bottom w:val="none" w:sz="0" w:space="0" w:color="auto"/>
        <w:right w:val="none" w:sz="0" w:space="0" w:color="auto"/>
      </w:divBdr>
    </w:div>
    <w:div w:id="1544512640">
      <w:bodyDiv w:val="1"/>
      <w:marLeft w:val="0"/>
      <w:marRight w:val="0"/>
      <w:marTop w:val="0"/>
      <w:marBottom w:val="0"/>
      <w:divBdr>
        <w:top w:val="none" w:sz="0" w:space="0" w:color="auto"/>
        <w:left w:val="none" w:sz="0" w:space="0" w:color="auto"/>
        <w:bottom w:val="none" w:sz="0" w:space="0" w:color="auto"/>
        <w:right w:val="none" w:sz="0" w:space="0" w:color="auto"/>
      </w:divBdr>
    </w:div>
    <w:div w:id="1545827382">
      <w:bodyDiv w:val="1"/>
      <w:marLeft w:val="0"/>
      <w:marRight w:val="0"/>
      <w:marTop w:val="0"/>
      <w:marBottom w:val="0"/>
      <w:divBdr>
        <w:top w:val="none" w:sz="0" w:space="0" w:color="auto"/>
        <w:left w:val="none" w:sz="0" w:space="0" w:color="auto"/>
        <w:bottom w:val="none" w:sz="0" w:space="0" w:color="auto"/>
        <w:right w:val="none" w:sz="0" w:space="0" w:color="auto"/>
      </w:divBdr>
    </w:div>
    <w:div w:id="1547529435">
      <w:bodyDiv w:val="1"/>
      <w:marLeft w:val="0"/>
      <w:marRight w:val="0"/>
      <w:marTop w:val="0"/>
      <w:marBottom w:val="0"/>
      <w:divBdr>
        <w:top w:val="none" w:sz="0" w:space="0" w:color="auto"/>
        <w:left w:val="none" w:sz="0" w:space="0" w:color="auto"/>
        <w:bottom w:val="none" w:sz="0" w:space="0" w:color="auto"/>
        <w:right w:val="none" w:sz="0" w:space="0" w:color="auto"/>
      </w:divBdr>
    </w:div>
    <w:div w:id="1550647691">
      <w:bodyDiv w:val="1"/>
      <w:marLeft w:val="0"/>
      <w:marRight w:val="0"/>
      <w:marTop w:val="0"/>
      <w:marBottom w:val="0"/>
      <w:divBdr>
        <w:top w:val="none" w:sz="0" w:space="0" w:color="auto"/>
        <w:left w:val="none" w:sz="0" w:space="0" w:color="auto"/>
        <w:bottom w:val="none" w:sz="0" w:space="0" w:color="auto"/>
        <w:right w:val="none" w:sz="0" w:space="0" w:color="auto"/>
      </w:divBdr>
    </w:div>
    <w:div w:id="1552957537">
      <w:bodyDiv w:val="1"/>
      <w:marLeft w:val="0"/>
      <w:marRight w:val="0"/>
      <w:marTop w:val="0"/>
      <w:marBottom w:val="0"/>
      <w:divBdr>
        <w:top w:val="none" w:sz="0" w:space="0" w:color="auto"/>
        <w:left w:val="none" w:sz="0" w:space="0" w:color="auto"/>
        <w:bottom w:val="none" w:sz="0" w:space="0" w:color="auto"/>
        <w:right w:val="none" w:sz="0" w:space="0" w:color="auto"/>
      </w:divBdr>
    </w:div>
    <w:div w:id="1557470444">
      <w:bodyDiv w:val="1"/>
      <w:marLeft w:val="0"/>
      <w:marRight w:val="0"/>
      <w:marTop w:val="0"/>
      <w:marBottom w:val="0"/>
      <w:divBdr>
        <w:top w:val="none" w:sz="0" w:space="0" w:color="auto"/>
        <w:left w:val="none" w:sz="0" w:space="0" w:color="auto"/>
        <w:bottom w:val="none" w:sz="0" w:space="0" w:color="auto"/>
        <w:right w:val="none" w:sz="0" w:space="0" w:color="auto"/>
      </w:divBdr>
    </w:div>
    <w:div w:id="1567103931">
      <w:bodyDiv w:val="1"/>
      <w:marLeft w:val="0"/>
      <w:marRight w:val="0"/>
      <w:marTop w:val="0"/>
      <w:marBottom w:val="0"/>
      <w:divBdr>
        <w:top w:val="none" w:sz="0" w:space="0" w:color="auto"/>
        <w:left w:val="none" w:sz="0" w:space="0" w:color="auto"/>
        <w:bottom w:val="none" w:sz="0" w:space="0" w:color="auto"/>
        <w:right w:val="none" w:sz="0" w:space="0" w:color="auto"/>
      </w:divBdr>
    </w:div>
    <w:div w:id="1568222562">
      <w:bodyDiv w:val="1"/>
      <w:marLeft w:val="0"/>
      <w:marRight w:val="0"/>
      <w:marTop w:val="0"/>
      <w:marBottom w:val="0"/>
      <w:divBdr>
        <w:top w:val="none" w:sz="0" w:space="0" w:color="auto"/>
        <w:left w:val="none" w:sz="0" w:space="0" w:color="auto"/>
        <w:bottom w:val="none" w:sz="0" w:space="0" w:color="auto"/>
        <w:right w:val="none" w:sz="0" w:space="0" w:color="auto"/>
      </w:divBdr>
    </w:div>
    <w:div w:id="1570845509">
      <w:bodyDiv w:val="1"/>
      <w:marLeft w:val="0"/>
      <w:marRight w:val="0"/>
      <w:marTop w:val="0"/>
      <w:marBottom w:val="0"/>
      <w:divBdr>
        <w:top w:val="none" w:sz="0" w:space="0" w:color="auto"/>
        <w:left w:val="none" w:sz="0" w:space="0" w:color="auto"/>
        <w:bottom w:val="none" w:sz="0" w:space="0" w:color="auto"/>
        <w:right w:val="none" w:sz="0" w:space="0" w:color="auto"/>
      </w:divBdr>
    </w:div>
    <w:div w:id="1571189201">
      <w:bodyDiv w:val="1"/>
      <w:marLeft w:val="0"/>
      <w:marRight w:val="0"/>
      <w:marTop w:val="0"/>
      <w:marBottom w:val="0"/>
      <w:divBdr>
        <w:top w:val="none" w:sz="0" w:space="0" w:color="auto"/>
        <w:left w:val="none" w:sz="0" w:space="0" w:color="auto"/>
        <w:bottom w:val="none" w:sz="0" w:space="0" w:color="auto"/>
        <w:right w:val="none" w:sz="0" w:space="0" w:color="auto"/>
      </w:divBdr>
    </w:div>
    <w:div w:id="1579485754">
      <w:bodyDiv w:val="1"/>
      <w:marLeft w:val="0"/>
      <w:marRight w:val="0"/>
      <w:marTop w:val="0"/>
      <w:marBottom w:val="0"/>
      <w:divBdr>
        <w:top w:val="none" w:sz="0" w:space="0" w:color="auto"/>
        <w:left w:val="none" w:sz="0" w:space="0" w:color="auto"/>
        <w:bottom w:val="none" w:sz="0" w:space="0" w:color="auto"/>
        <w:right w:val="none" w:sz="0" w:space="0" w:color="auto"/>
      </w:divBdr>
    </w:div>
    <w:div w:id="1584222358">
      <w:bodyDiv w:val="1"/>
      <w:marLeft w:val="0"/>
      <w:marRight w:val="0"/>
      <w:marTop w:val="0"/>
      <w:marBottom w:val="0"/>
      <w:divBdr>
        <w:top w:val="none" w:sz="0" w:space="0" w:color="auto"/>
        <w:left w:val="none" w:sz="0" w:space="0" w:color="auto"/>
        <w:bottom w:val="none" w:sz="0" w:space="0" w:color="auto"/>
        <w:right w:val="none" w:sz="0" w:space="0" w:color="auto"/>
      </w:divBdr>
    </w:div>
    <w:div w:id="1587959635">
      <w:bodyDiv w:val="1"/>
      <w:marLeft w:val="0"/>
      <w:marRight w:val="0"/>
      <w:marTop w:val="0"/>
      <w:marBottom w:val="0"/>
      <w:divBdr>
        <w:top w:val="none" w:sz="0" w:space="0" w:color="auto"/>
        <w:left w:val="none" w:sz="0" w:space="0" w:color="auto"/>
        <w:bottom w:val="none" w:sz="0" w:space="0" w:color="auto"/>
        <w:right w:val="none" w:sz="0" w:space="0" w:color="auto"/>
      </w:divBdr>
    </w:div>
    <w:div w:id="1589969496">
      <w:bodyDiv w:val="1"/>
      <w:marLeft w:val="0"/>
      <w:marRight w:val="0"/>
      <w:marTop w:val="0"/>
      <w:marBottom w:val="0"/>
      <w:divBdr>
        <w:top w:val="none" w:sz="0" w:space="0" w:color="auto"/>
        <w:left w:val="none" w:sz="0" w:space="0" w:color="auto"/>
        <w:bottom w:val="none" w:sz="0" w:space="0" w:color="auto"/>
        <w:right w:val="none" w:sz="0" w:space="0" w:color="auto"/>
      </w:divBdr>
    </w:div>
    <w:div w:id="1596864295">
      <w:bodyDiv w:val="1"/>
      <w:marLeft w:val="0"/>
      <w:marRight w:val="0"/>
      <w:marTop w:val="0"/>
      <w:marBottom w:val="0"/>
      <w:divBdr>
        <w:top w:val="none" w:sz="0" w:space="0" w:color="auto"/>
        <w:left w:val="none" w:sz="0" w:space="0" w:color="auto"/>
        <w:bottom w:val="none" w:sz="0" w:space="0" w:color="auto"/>
        <w:right w:val="none" w:sz="0" w:space="0" w:color="auto"/>
      </w:divBdr>
    </w:div>
    <w:div w:id="1601328964">
      <w:bodyDiv w:val="1"/>
      <w:marLeft w:val="0"/>
      <w:marRight w:val="0"/>
      <w:marTop w:val="0"/>
      <w:marBottom w:val="0"/>
      <w:divBdr>
        <w:top w:val="none" w:sz="0" w:space="0" w:color="auto"/>
        <w:left w:val="none" w:sz="0" w:space="0" w:color="auto"/>
        <w:bottom w:val="none" w:sz="0" w:space="0" w:color="auto"/>
        <w:right w:val="none" w:sz="0" w:space="0" w:color="auto"/>
      </w:divBdr>
    </w:div>
    <w:div w:id="1630622041">
      <w:bodyDiv w:val="1"/>
      <w:marLeft w:val="0"/>
      <w:marRight w:val="0"/>
      <w:marTop w:val="0"/>
      <w:marBottom w:val="0"/>
      <w:divBdr>
        <w:top w:val="none" w:sz="0" w:space="0" w:color="auto"/>
        <w:left w:val="none" w:sz="0" w:space="0" w:color="auto"/>
        <w:bottom w:val="none" w:sz="0" w:space="0" w:color="auto"/>
        <w:right w:val="none" w:sz="0" w:space="0" w:color="auto"/>
      </w:divBdr>
    </w:div>
    <w:div w:id="1653757338">
      <w:bodyDiv w:val="1"/>
      <w:marLeft w:val="0"/>
      <w:marRight w:val="0"/>
      <w:marTop w:val="0"/>
      <w:marBottom w:val="0"/>
      <w:divBdr>
        <w:top w:val="none" w:sz="0" w:space="0" w:color="auto"/>
        <w:left w:val="none" w:sz="0" w:space="0" w:color="auto"/>
        <w:bottom w:val="none" w:sz="0" w:space="0" w:color="auto"/>
        <w:right w:val="none" w:sz="0" w:space="0" w:color="auto"/>
      </w:divBdr>
    </w:div>
    <w:div w:id="1655453794">
      <w:bodyDiv w:val="1"/>
      <w:marLeft w:val="0"/>
      <w:marRight w:val="0"/>
      <w:marTop w:val="0"/>
      <w:marBottom w:val="0"/>
      <w:divBdr>
        <w:top w:val="none" w:sz="0" w:space="0" w:color="auto"/>
        <w:left w:val="none" w:sz="0" w:space="0" w:color="auto"/>
        <w:bottom w:val="none" w:sz="0" w:space="0" w:color="auto"/>
        <w:right w:val="none" w:sz="0" w:space="0" w:color="auto"/>
      </w:divBdr>
    </w:div>
    <w:div w:id="1657370731">
      <w:bodyDiv w:val="1"/>
      <w:marLeft w:val="0"/>
      <w:marRight w:val="0"/>
      <w:marTop w:val="0"/>
      <w:marBottom w:val="0"/>
      <w:divBdr>
        <w:top w:val="none" w:sz="0" w:space="0" w:color="auto"/>
        <w:left w:val="none" w:sz="0" w:space="0" w:color="auto"/>
        <w:bottom w:val="none" w:sz="0" w:space="0" w:color="auto"/>
        <w:right w:val="none" w:sz="0" w:space="0" w:color="auto"/>
      </w:divBdr>
    </w:div>
    <w:div w:id="1659531138">
      <w:bodyDiv w:val="1"/>
      <w:marLeft w:val="0"/>
      <w:marRight w:val="0"/>
      <w:marTop w:val="0"/>
      <w:marBottom w:val="0"/>
      <w:divBdr>
        <w:top w:val="none" w:sz="0" w:space="0" w:color="auto"/>
        <w:left w:val="none" w:sz="0" w:space="0" w:color="auto"/>
        <w:bottom w:val="none" w:sz="0" w:space="0" w:color="auto"/>
        <w:right w:val="none" w:sz="0" w:space="0" w:color="auto"/>
      </w:divBdr>
    </w:div>
    <w:div w:id="1661611946">
      <w:bodyDiv w:val="1"/>
      <w:marLeft w:val="0"/>
      <w:marRight w:val="0"/>
      <w:marTop w:val="0"/>
      <w:marBottom w:val="0"/>
      <w:divBdr>
        <w:top w:val="none" w:sz="0" w:space="0" w:color="auto"/>
        <w:left w:val="none" w:sz="0" w:space="0" w:color="auto"/>
        <w:bottom w:val="none" w:sz="0" w:space="0" w:color="auto"/>
        <w:right w:val="none" w:sz="0" w:space="0" w:color="auto"/>
      </w:divBdr>
    </w:div>
    <w:div w:id="1662585674">
      <w:bodyDiv w:val="1"/>
      <w:marLeft w:val="0"/>
      <w:marRight w:val="0"/>
      <w:marTop w:val="0"/>
      <w:marBottom w:val="0"/>
      <w:divBdr>
        <w:top w:val="none" w:sz="0" w:space="0" w:color="auto"/>
        <w:left w:val="none" w:sz="0" w:space="0" w:color="auto"/>
        <w:bottom w:val="none" w:sz="0" w:space="0" w:color="auto"/>
        <w:right w:val="none" w:sz="0" w:space="0" w:color="auto"/>
      </w:divBdr>
    </w:div>
    <w:div w:id="1669941428">
      <w:bodyDiv w:val="1"/>
      <w:marLeft w:val="0"/>
      <w:marRight w:val="0"/>
      <w:marTop w:val="0"/>
      <w:marBottom w:val="0"/>
      <w:divBdr>
        <w:top w:val="none" w:sz="0" w:space="0" w:color="auto"/>
        <w:left w:val="none" w:sz="0" w:space="0" w:color="auto"/>
        <w:bottom w:val="none" w:sz="0" w:space="0" w:color="auto"/>
        <w:right w:val="none" w:sz="0" w:space="0" w:color="auto"/>
      </w:divBdr>
    </w:div>
    <w:div w:id="1681420686">
      <w:bodyDiv w:val="1"/>
      <w:marLeft w:val="0"/>
      <w:marRight w:val="0"/>
      <w:marTop w:val="0"/>
      <w:marBottom w:val="0"/>
      <w:divBdr>
        <w:top w:val="none" w:sz="0" w:space="0" w:color="auto"/>
        <w:left w:val="none" w:sz="0" w:space="0" w:color="auto"/>
        <w:bottom w:val="none" w:sz="0" w:space="0" w:color="auto"/>
        <w:right w:val="none" w:sz="0" w:space="0" w:color="auto"/>
      </w:divBdr>
    </w:div>
    <w:div w:id="1686204708">
      <w:bodyDiv w:val="1"/>
      <w:marLeft w:val="0"/>
      <w:marRight w:val="0"/>
      <w:marTop w:val="0"/>
      <w:marBottom w:val="0"/>
      <w:divBdr>
        <w:top w:val="none" w:sz="0" w:space="0" w:color="auto"/>
        <w:left w:val="none" w:sz="0" w:space="0" w:color="auto"/>
        <w:bottom w:val="none" w:sz="0" w:space="0" w:color="auto"/>
        <w:right w:val="none" w:sz="0" w:space="0" w:color="auto"/>
      </w:divBdr>
    </w:div>
    <w:div w:id="1692872346">
      <w:bodyDiv w:val="1"/>
      <w:marLeft w:val="0"/>
      <w:marRight w:val="0"/>
      <w:marTop w:val="0"/>
      <w:marBottom w:val="0"/>
      <w:divBdr>
        <w:top w:val="none" w:sz="0" w:space="0" w:color="auto"/>
        <w:left w:val="none" w:sz="0" w:space="0" w:color="auto"/>
        <w:bottom w:val="none" w:sz="0" w:space="0" w:color="auto"/>
        <w:right w:val="none" w:sz="0" w:space="0" w:color="auto"/>
      </w:divBdr>
    </w:div>
    <w:div w:id="1698921487">
      <w:bodyDiv w:val="1"/>
      <w:marLeft w:val="0"/>
      <w:marRight w:val="0"/>
      <w:marTop w:val="0"/>
      <w:marBottom w:val="0"/>
      <w:divBdr>
        <w:top w:val="none" w:sz="0" w:space="0" w:color="auto"/>
        <w:left w:val="none" w:sz="0" w:space="0" w:color="auto"/>
        <w:bottom w:val="none" w:sz="0" w:space="0" w:color="auto"/>
        <w:right w:val="none" w:sz="0" w:space="0" w:color="auto"/>
      </w:divBdr>
    </w:div>
    <w:div w:id="1704284162">
      <w:bodyDiv w:val="1"/>
      <w:marLeft w:val="0"/>
      <w:marRight w:val="0"/>
      <w:marTop w:val="0"/>
      <w:marBottom w:val="0"/>
      <w:divBdr>
        <w:top w:val="none" w:sz="0" w:space="0" w:color="auto"/>
        <w:left w:val="none" w:sz="0" w:space="0" w:color="auto"/>
        <w:bottom w:val="none" w:sz="0" w:space="0" w:color="auto"/>
        <w:right w:val="none" w:sz="0" w:space="0" w:color="auto"/>
      </w:divBdr>
    </w:div>
    <w:div w:id="1705135454">
      <w:bodyDiv w:val="1"/>
      <w:marLeft w:val="0"/>
      <w:marRight w:val="0"/>
      <w:marTop w:val="0"/>
      <w:marBottom w:val="0"/>
      <w:divBdr>
        <w:top w:val="none" w:sz="0" w:space="0" w:color="auto"/>
        <w:left w:val="none" w:sz="0" w:space="0" w:color="auto"/>
        <w:bottom w:val="none" w:sz="0" w:space="0" w:color="auto"/>
        <w:right w:val="none" w:sz="0" w:space="0" w:color="auto"/>
      </w:divBdr>
    </w:div>
    <w:div w:id="1706639065">
      <w:bodyDiv w:val="1"/>
      <w:marLeft w:val="0"/>
      <w:marRight w:val="0"/>
      <w:marTop w:val="0"/>
      <w:marBottom w:val="0"/>
      <w:divBdr>
        <w:top w:val="none" w:sz="0" w:space="0" w:color="auto"/>
        <w:left w:val="none" w:sz="0" w:space="0" w:color="auto"/>
        <w:bottom w:val="none" w:sz="0" w:space="0" w:color="auto"/>
        <w:right w:val="none" w:sz="0" w:space="0" w:color="auto"/>
      </w:divBdr>
    </w:div>
    <w:div w:id="1712339261">
      <w:bodyDiv w:val="1"/>
      <w:marLeft w:val="0"/>
      <w:marRight w:val="0"/>
      <w:marTop w:val="0"/>
      <w:marBottom w:val="0"/>
      <w:divBdr>
        <w:top w:val="none" w:sz="0" w:space="0" w:color="auto"/>
        <w:left w:val="none" w:sz="0" w:space="0" w:color="auto"/>
        <w:bottom w:val="none" w:sz="0" w:space="0" w:color="auto"/>
        <w:right w:val="none" w:sz="0" w:space="0" w:color="auto"/>
      </w:divBdr>
    </w:div>
    <w:div w:id="1723552720">
      <w:bodyDiv w:val="1"/>
      <w:marLeft w:val="0"/>
      <w:marRight w:val="0"/>
      <w:marTop w:val="0"/>
      <w:marBottom w:val="0"/>
      <w:divBdr>
        <w:top w:val="none" w:sz="0" w:space="0" w:color="auto"/>
        <w:left w:val="none" w:sz="0" w:space="0" w:color="auto"/>
        <w:bottom w:val="none" w:sz="0" w:space="0" w:color="auto"/>
        <w:right w:val="none" w:sz="0" w:space="0" w:color="auto"/>
      </w:divBdr>
    </w:div>
    <w:div w:id="1725058364">
      <w:bodyDiv w:val="1"/>
      <w:marLeft w:val="0"/>
      <w:marRight w:val="0"/>
      <w:marTop w:val="0"/>
      <w:marBottom w:val="0"/>
      <w:divBdr>
        <w:top w:val="none" w:sz="0" w:space="0" w:color="auto"/>
        <w:left w:val="none" w:sz="0" w:space="0" w:color="auto"/>
        <w:bottom w:val="none" w:sz="0" w:space="0" w:color="auto"/>
        <w:right w:val="none" w:sz="0" w:space="0" w:color="auto"/>
      </w:divBdr>
    </w:div>
    <w:div w:id="1726371917">
      <w:bodyDiv w:val="1"/>
      <w:marLeft w:val="0"/>
      <w:marRight w:val="0"/>
      <w:marTop w:val="0"/>
      <w:marBottom w:val="0"/>
      <w:divBdr>
        <w:top w:val="none" w:sz="0" w:space="0" w:color="auto"/>
        <w:left w:val="none" w:sz="0" w:space="0" w:color="auto"/>
        <w:bottom w:val="none" w:sz="0" w:space="0" w:color="auto"/>
        <w:right w:val="none" w:sz="0" w:space="0" w:color="auto"/>
      </w:divBdr>
    </w:div>
    <w:div w:id="1730960376">
      <w:bodyDiv w:val="1"/>
      <w:marLeft w:val="0"/>
      <w:marRight w:val="0"/>
      <w:marTop w:val="0"/>
      <w:marBottom w:val="0"/>
      <w:divBdr>
        <w:top w:val="none" w:sz="0" w:space="0" w:color="auto"/>
        <w:left w:val="none" w:sz="0" w:space="0" w:color="auto"/>
        <w:bottom w:val="none" w:sz="0" w:space="0" w:color="auto"/>
        <w:right w:val="none" w:sz="0" w:space="0" w:color="auto"/>
      </w:divBdr>
    </w:div>
    <w:div w:id="1731615749">
      <w:bodyDiv w:val="1"/>
      <w:marLeft w:val="0"/>
      <w:marRight w:val="0"/>
      <w:marTop w:val="0"/>
      <w:marBottom w:val="0"/>
      <w:divBdr>
        <w:top w:val="none" w:sz="0" w:space="0" w:color="auto"/>
        <w:left w:val="none" w:sz="0" w:space="0" w:color="auto"/>
        <w:bottom w:val="none" w:sz="0" w:space="0" w:color="auto"/>
        <w:right w:val="none" w:sz="0" w:space="0" w:color="auto"/>
      </w:divBdr>
    </w:div>
    <w:div w:id="1750417401">
      <w:bodyDiv w:val="1"/>
      <w:marLeft w:val="0"/>
      <w:marRight w:val="0"/>
      <w:marTop w:val="0"/>
      <w:marBottom w:val="0"/>
      <w:divBdr>
        <w:top w:val="none" w:sz="0" w:space="0" w:color="auto"/>
        <w:left w:val="none" w:sz="0" w:space="0" w:color="auto"/>
        <w:bottom w:val="none" w:sz="0" w:space="0" w:color="auto"/>
        <w:right w:val="none" w:sz="0" w:space="0" w:color="auto"/>
      </w:divBdr>
    </w:div>
    <w:div w:id="1753157210">
      <w:bodyDiv w:val="1"/>
      <w:marLeft w:val="0"/>
      <w:marRight w:val="0"/>
      <w:marTop w:val="0"/>
      <w:marBottom w:val="0"/>
      <w:divBdr>
        <w:top w:val="none" w:sz="0" w:space="0" w:color="auto"/>
        <w:left w:val="none" w:sz="0" w:space="0" w:color="auto"/>
        <w:bottom w:val="none" w:sz="0" w:space="0" w:color="auto"/>
        <w:right w:val="none" w:sz="0" w:space="0" w:color="auto"/>
      </w:divBdr>
    </w:div>
    <w:div w:id="1770393821">
      <w:bodyDiv w:val="1"/>
      <w:marLeft w:val="0"/>
      <w:marRight w:val="0"/>
      <w:marTop w:val="0"/>
      <w:marBottom w:val="0"/>
      <w:divBdr>
        <w:top w:val="none" w:sz="0" w:space="0" w:color="auto"/>
        <w:left w:val="none" w:sz="0" w:space="0" w:color="auto"/>
        <w:bottom w:val="none" w:sz="0" w:space="0" w:color="auto"/>
        <w:right w:val="none" w:sz="0" w:space="0" w:color="auto"/>
      </w:divBdr>
    </w:div>
    <w:div w:id="1770736449">
      <w:bodyDiv w:val="1"/>
      <w:marLeft w:val="0"/>
      <w:marRight w:val="0"/>
      <w:marTop w:val="0"/>
      <w:marBottom w:val="0"/>
      <w:divBdr>
        <w:top w:val="none" w:sz="0" w:space="0" w:color="auto"/>
        <w:left w:val="none" w:sz="0" w:space="0" w:color="auto"/>
        <w:bottom w:val="none" w:sz="0" w:space="0" w:color="auto"/>
        <w:right w:val="none" w:sz="0" w:space="0" w:color="auto"/>
      </w:divBdr>
    </w:div>
    <w:div w:id="1773740951">
      <w:bodyDiv w:val="1"/>
      <w:marLeft w:val="0"/>
      <w:marRight w:val="0"/>
      <w:marTop w:val="0"/>
      <w:marBottom w:val="0"/>
      <w:divBdr>
        <w:top w:val="none" w:sz="0" w:space="0" w:color="auto"/>
        <w:left w:val="none" w:sz="0" w:space="0" w:color="auto"/>
        <w:bottom w:val="none" w:sz="0" w:space="0" w:color="auto"/>
        <w:right w:val="none" w:sz="0" w:space="0" w:color="auto"/>
      </w:divBdr>
    </w:div>
    <w:div w:id="1783572882">
      <w:bodyDiv w:val="1"/>
      <w:marLeft w:val="0"/>
      <w:marRight w:val="0"/>
      <w:marTop w:val="0"/>
      <w:marBottom w:val="0"/>
      <w:divBdr>
        <w:top w:val="none" w:sz="0" w:space="0" w:color="auto"/>
        <w:left w:val="none" w:sz="0" w:space="0" w:color="auto"/>
        <w:bottom w:val="none" w:sz="0" w:space="0" w:color="auto"/>
        <w:right w:val="none" w:sz="0" w:space="0" w:color="auto"/>
      </w:divBdr>
    </w:div>
    <w:div w:id="1786382655">
      <w:bodyDiv w:val="1"/>
      <w:marLeft w:val="0"/>
      <w:marRight w:val="0"/>
      <w:marTop w:val="0"/>
      <w:marBottom w:val="0"/>
      <w:divBdr>
        <w:top w:val="none" w:sz="0" w:space="0" w:color="auto"/>
        <w:left w:val="none" w:sz="0" w:space="0" w:color="auto"/>
        <w:bottom w:val="none" w:sz="0" w:space="0" w:color="auto"/>
        <w:right w:val="none" w:sz="0" w:space="0" w:color="auto"/>
      </w:divBdr>
    </w:div>
    <w:div w:id="1792087509">
      <w:bodyDiv w:val="1"/>
      <w:marLeft w:val="0"/>
      <w:marRight w:val="0"/>
      <w:marTop w:val="0"/>
      <w:marBottom w:val="0"/>
      <w:divBdr>
        <w:top w:val="none" w:sz="0" w:space="0" w:color="auto"/>
        <w:left w:val="none" w:sz="0" w:space="0" w:color="auto"/>
        <w:bottom w:val="none" w:sz="0" w:space="0" w:color="auto"/>
        <w:right w:val="none" w:sz="0" w:space="0" w:color="auto"/>
      </w:divBdr>
    </w:div>
    <w:div w:id="1798520593">
      <w:bodyDiv w:val="1"/>
      <w:marLeft w:val="0"/>
      <w:marRight w:val="0"/>
      <w:marTop w:val="0"/>
      <w:marBottom w:val="0"/>
      <w:divBdr>
        <w:top w:val="none" w:sz="0" w:space="0" w:color="auto"/>
        <w:left w:val="none" w:sz="0" w:space="0" w:color="auto"/>
        <w:bottom w:val="none" w:sz="0" w:space="0" w:color="auto"/>
        <w:right w:val="none" w:sz="0" w:space="0" w:color="auto"/>
      </w:divBdr>
    </w:div>
    <w:div w:id="1807359724">
      <w:bodyDiv w:val="1"/>
      <w:marLeft w:val="0"/>
      <w:marRight w:val="0"/>
      <w:marTop w:val="0"/>
      <w:marBottom w:val="0"/>
      <w:divBdr>
        <w:top w:val="none" w:sz="0" w:space="0" w:color="auto"/>
        <w:left w:val="none" w:sz="0" w:space="0" w:color="auto"/>
        <w:bottom w:val="none" w:sz="0" w:space="0" w:color="auto"/>
        <w:right w:val="none" w:sz="0" w:space="0" w:color="auto"/>
      </w:divBdr>
      <w:divsChild>
        <w:div w:id="1700085310">
          <w:marLeft w:val="640"/>
          <w:marRight w:val="0"/>
          <w:marTop w:val="0"/>
          <w:marBottom w:val="0"/>
          <w:divBdr>
            <w:top w:val="none" w:sz="0" w:space="0" w:color="auto"/>
            <w:left w:val="none" w:sz="0" w:space="0" w:color="auto"/>
            <w:bottom w:val="none" w:sz="0" w:space="0" w:color="auto"/>
            <w:right w:val="none" w:sz="0" w:space="0" w:color="auto"/>
          </w:divBdr>
        </w:div>
        <w:div w:id="1792479014">
          <w:marLeft w:val="640"/>
          <w:marRight w:val="0"/>
          <w:marTop w:val="0"/>
          <w:marBottom w:val="0"/>
          <w:divBdr>
            <w:top w:val="none" w:sz="0" w:space="0" w:color="auto"/>
            <w:left w:val="none" w:sz="0" w:space="0" w:color="auto"/>
            <w:bottom w:val="none" w:sz="0" w:space="0" w:color="auto"/>
            <w:right w:val="none" w:sz="0" w:space="0" w:color="auto"/>
          </w:divBdr>
        </w:div>
        <w:div w:id="663240127">
          <w:marLeft w:val="640"/>
          <w:marRight w:val="0"/>
          <w:marTop w:val="0"/>
          <w:marBottom w:val="0"/>
          <w:divBdr>
            <w:top w:val="none" w:sz="0" w:space="0" w:color="auto"/>
            <w:left w:val="none" w:sz="0" w:space="0" w:color="auto"/>
            <w:bottom w:val="none" w:sz="0" w:space="0" w:color="auto"/>
            <w:right w:val="none" w:sz="0" w:space="0" w:color="auto"/>
          </w:divBdr>
        </w:div>
        <w:div w:id="1592857784">
          <w:marLeft w:val="640"/>
          <w:marRight w:val="0"/>
          <w:marTop w:val="0"/>
          <w:marBottom w:val="0"/>
          <w:divBdr>
            <w:top w:val="none" w:sz="0" w:space="0" w:color="auto"/>
            <w:left w:val="none" w:sz="0" w:space="0" w:color="auto"/>
            <w:bottom w:val="none" w:sz="0" w:space="0" w:color="auto"/>
            <w:right w:val="none" w:sz="0" w:space="0" w:color="auto"/>
          </w:divBdr>
        </w:div>
        <w:div w:id="1942105272">
          <w:marLeft w:val="640"/>
          <w:marRight w:val="0"/>
          <w:marTop w:val="0"/>
          <w:marBottom w:val="0"/>
          <w:divBdr>
            <w:top w:val="none" w:sz="0" w:space="0" w:color="auto"/>
            <w:left w:val="none" w:sz="0" w:space="0" w:color="auto"/>
            <w:bottom w:val="none" w:sz="0" w:space="0" w:color="auto"/>
            <w:right w:val="none" w:sz="0" w:space="0" w:color="auto"/>
          </w:divBdr>
        </w:div>
        <w:div w:id="564494017">
          <w:marLeft w:val="640"/>
          <w:marRight w:val="0"/>
          <w:marTop w:val="0"/>
          <w:marBottom w:val="0"/>
          <w:divBdr>
            <w:top w:val="none" w:sz="0" w:space="0" w:color="auto"/>
            <w:left w:val="none" w:sz="0" w:space="0" w:color="auto"/>
            <w:bottom w:val="none" w:sz="0" w:space="0" w:color="auto"/>
            <w:right w:val="none" w:sz="0" w:space="0" w:color="auto"/>
          </w:divBdr>
        </w:div>
        <w:div w:id="1552687900">
          <w:marLeft w:val="640"/>
          <w:marRight w:val="0"/>
          <w:marTop w:val="0"/>
          <w:marBottom w:val="0"/>
          <w:divBdr>
            <w:top w:val="none" w:sz="0" w:space="0" w:color="auto"/>
            <w:left w:val="none" w:sz="0" w:space="0" w:color="auto"/>
            <w:bottom w:val="none" w:sz="0" w:space="0" w:color="auto"/>
            <w:right w:val="none" w:sz="0" w:space="0" w:color="auto"/>
          </w:divBdr>
        </w:div>
        <w:div w:id="1832135578">
          <w:marLeft w:val="640"/>
          <w:marRight w:val="0"/>
          <w:marTop w:val="0"/>
          <w:marBottom w:val="0"/>
          <w:divBdr>
            <w:top w:val="none" w:sz="0" w:space="0" w:color="auto"/>
            <w:left w:val="none" w:sz="0" w:space="0" w:color="auto"/>
            <w:bottom w:val="none" w:sz="0" w:space="0" w:color="auto"/>
            <w:right w:val="none" w:sz="0" w:space="0" w:color="auto"/>
          </w:divBdr>
        </w:div>
        <w:div w:id="1481579861">
          <w:marLeft w:val="640"/>
          <w:marRight w:val="0"/>
          <w:marTop w:val="0"/>
          <w:marBottom w:val="0"/>
          <w:divBdr>
            <w:top w:val="none" w:sz="0" w:space="0" w:color="auto"/>
            <w:left w:val="none" w:sz="0" w:space="0" w:color="auto"/>
            <w:bottom w:val="none" w:sz="0" w:space="0" w:color="auto"/>
            <w:right w:val="none" w:sz="0" w:space="0" w:color="auto"/>
          </w:divBdr>
        </w:div>
        <w:div w:id="1410270907">
          <w:marLeft w:val="640"/>
          <w:marRight w:val="0"/>
          <w:marTop w:val="0"/>
          <w:marBottom w:val="0"/>
          <w:divBdr>
            <w:top w:val="none" w:sz="0" w:space="0" w:color="auto"/>
            <w:left w:val="none" w:sz="0" w:space="0" w:color="auto"/>
            <w:bottom w:val="none" w:sz="0" w:space="0" w:color="auto"/>
            <w:right w:val="none" w:sz="0" w:space="0" w:color="auto"/>
          </w:divBdr>
        </w:div>
        <w:div w:id="1136803022">
          <w:marLeft w:val="640"/>
          <w:marRight w:val="0"/>
          <w:marTop w:val="0"/>
          <w:marBottom w:val="0"/>
          <w:divBdr>
            <w:top w:val="none" w:sz="0" w:space="0" w:color="auto"/>
            <w:left w:val="none" w:sz="0" w:space="0" w:color="auto"/>
            <w:bottom w:val="none" w:sz="0" w:space="0" w:color="auto"/>
            <w:right w:val="none" w:sz="0" w:space="0" w:color="auto"/>
          </w:divBdr>
        </w:div>
        <w:div w:id="1231309080">
          <w:marLeft w:val="640"/>
          <w:marRight w:val="0"/>
          <w:marTop w:val="0"/>
          <w:marBottom w:val="0"/>
          <w:divBdr>
            <w:top w:val="none" w:sz="0" w:space="0" w:color="auto"/>
            <w:left w:val="none" w:sz="0" w:space="0" w:color="auto"/>
            <w:bottom w:val="none" w:sz="0" w:space="0" w:color="auto"/>
            <w:right w:val="none" w:sz="0" w:space="0" w:color="auto"/>
          </w:divBdr>
        </w:div>
        <w:div w:id="716468086">
          <w:marLeft w:val="640"/>
          <w:marRight w:val="0"/>
          <w:marTop w:val="0"/>
          <w:marBottom w:val="0"/>
          <w:divBdr>
            <w:top w:val="none" w:sz="0" w:space="0" w:color="auto"/>
            <w:left w:val="none" w:sz="0" w:space="0" w:color="auto"/>
            <w:bottom w:val="none" w:sz="0" w:space="0" w:color="auto"/>
            <w:right w:val="none" w:sz="0" w:space="0" w:color="auto"/>
          </w:divBdr>
        </w:div>
        <w:div w:id="997612044">
          <w:marLeft w:val="640"/>
          <w:marRight w:val="0"/>
          <w:marTop w:val="0"/>
          <w:marBottom w:val="0"/>
          <w:divBdr>
            <w:top w:val="none" w:sz="0" w:space="0" w:color="auto"/>
            <w:left w:val="none" w:sz="0" w:space="0" w:color="auto"/>
            <w:bottom w:val="none" w:sz="0" w:space="0" w:color="auto"/>
            <w:right w:val="none" w:sz="0" w:space="0" w:color="auto"/>
          </w:divBdr>
        </w:div>
        <w:div w:id="629171907">
          <w:marLeft w:val="640"/>
          <w:marRight w:val="0"/>
          <w:marTop w:val="0"/>
          <w:marBottom w:val="0"/>
          <w:divBdr>
            <w:top w:val="none" w:sz="0" w:space="0" w:color="auto"/>
            <w:left w:val="none" w:sz="0" w:space="0" w:color="auto"/>
            <w:bottom w:val="none" w:sz="0" w:space="0" w:color="auto"/>
            <w:right w:val="none" w:sz="0" w:space="0" w:color="auto"/>
          </w:divBdr>
        </w:div>
        <w:div w:id="1991866784">
          <w:marLeft w:val="640"/>
          <w:marRight w:val="0"/>
          <w:marTop w:val="0"/>
          <w:marBottom w:val="0"/>
          <w:divBdr>
            <w:top w:val="none" w:sz="0" w:space="0" w:color="auto"/>
            <w:left w:val="none" w:sz="0" w:space="0" w:color="auto"/>
            <w:bottom w:val="none" w:sz="0" w:space="0" w:color="auto"/>
            <w:right w:val="none" w:sz="0" w:space="0" w:color="auto"/>
          </w:divBdr>
        </w:div>
        <w:div w:id="359865133">
          <w:marLeft w:val="640"/>
          <w:marRight w:val="0"/>
          <w:marTop w:val="0"/>
          <w:marBottom w:val="0"/>
          <w:divBdr>
            <w:top w:val="none" w:sz="0" w:space="0" w:color="auto"/>
            <w:left w:val="none" w:sz="0" w:space="0" w:color="auto"/>
            <w:bottom w:val="none" w:sz="0" w:space="0" w:color="auto"/>
            <w:right w:val="none" w:sz="0" w:space="0" w:color="auto"/>
          </w:divBdr>
        </w:div>
        <w:div w:id="710152223">
          <w:marLeft w:val="640"/>
          <w:marRight w:val="0"/>
          <w:marTop w:val="0"/>
          <w:marBottom w:val="0"/>
          <w:divBdr>
            <w:top w:val="none" w:sz="0" w:space="0" w:color="auto"/>
            <w:left w:val="none" w:sz="0" w:space="0" w:color="auto"/>
            <w:bottom w:val="none" w:sz="0" w:space="0" w:color="auto"/>
            <w:right w:val="none" w:sz="0" w:space="0" w:color="auto"/>
          </w:divBdr>
        </w:div>
        <w:div w:id="313223886">
          <w:marLeft w:val="640"/>
          <w:marRight w:val="0"/>
          <w:marTop w:val="0"/>
          <w:marBottom w:val="0"/>
          <w:divBdr>
            <w:top w:val="none" w:sz="0" w:space="0" w:color="auto"/>
            <w:left w:val="none" w:sz="0" w:space="0" w:color="auto"/>
            <w:bottom w:val="none" w:sz="0" w:space="0" w:color="auto"/>
            <w:right w:val="none" w:sz="0" w:space="0" w:color="auto"/>
          </w:divBdr>
        </w:div>
        <w:div w:id="104464439">
          <w:marLeft w:val="640"/>
          <w:marRight w:val="0"/>
          <w:marTop w:val="0"/>
          <w:marBottom w:val="0"/>
          <w:divBdr>
            <w:top w:val="none" w:sz="0" w:space="0" w:color="auto"/>
            <w:left w:val="none" w:sz="0" w:space="0" w:color="auto"/>
            <w:bottom w:val="none" w:sz="0" w:space="0" w:color="auto"/>
            <w:right w:val="none" w:sz="0" w:space="0" w:color="auto"/>
          </w:divBdr>
        </w:div>
        <w:div w:id="1174567146">
          <w:marLeft w:val="640"/>
          <w:marRight w:val="0"/>
          <w:marTop w:val="0"/>
          <w:marBottom w:val="0"/>
          <w:divBdr>
            <w:top w:val="none" w:sz="0" w:space="0" w:color="auto"/>
            <w:left w:val="none" w:sz="0" w:space="0" w:color="auto"/>
            <w:bottom w:val="none" w:sz="0" w:space="0" w:color="auto"/>
            <w:right w:val="none" w:sz="0" w:space="0" w:color="auto"/>
          </w:divBdr>
        </w:div>
        <w:div w:id="1305424456">
          <w:marLeft w:val="640"/>
          <w:marRight w:val="0"/>
          <w:marTop w:val="0"/>
          <w:marBottom w:val="0"/>
          <w:divBdr>
            <w:top w:val="none" w:sz="0" w:space="0" w:color="auto"/>
            <w:left w:val="none" w:sz="0" w:space="0" w:color="auto"/>
            <w:bottom w:val="none" w:sz="0" w:space="0" w:color="auto"/>
            <w:right w:val="none" w:sz="0" w:space="0" w:color="auto"/>
          </w:divBdr>
        </w:div>
        <w:div w:id="111900009">
          <w:marLeft w:val="640"/>
          <w:marRight w:val="0"/>
          <w:marTop w:val="0"/>
          <w:marBottom w:val="0"/>
          <w:divBdr>
            <w:top w:val="none" w:sz="0" w:space="0" w:color="auto"/>
            <w:left w:val="none" w:sz="0" w:space="0" w:color="auto"/>
            <w:bottom w:val="none" w:sz="0" w:space="0" w:color="auto"/>
            <w:right w:val="none" w:sz="0" w:space="0" w:color="auto"/>
          </w:divBdr>
        </w:div>
        <w:div w:id="1616711515">
          <w:marLeft w:val="640"/>
          <w:marRight w:val="0"/>
          <w:marTop w:val="0"/>
          <w:marBottom w:val="0"/>
          <w:divBdr>
            <w:top w:val="none" w:sz="0" w:space="0" w:color="auto"/>
            <w:left w:val="none" w:sz="0" w:space="0" w:color="auto"/>
            <w:bottom w:val="none" w:sz="0" w:space="0" w:color="auto"/>
            <w:right w:val="none" w:sz="0" w:space="0" w:color="auto"/>
          </w:divBdr>
        </w:div>
        <w:div w:id="687872228">
          <w:marLeft w:val="640"/>
          <w:marRight w:val="0"/>
          <w:marTop w:val="0"/>
          <w:marBottom w:val="0"/>
          <w:divBdr>
            <w:top w:val="none" w:sz="0" w:space="0" w:color="auto"/>
            <w:left w:val="none" w:sz="0" w:space="0" w:color="auto"/>
            <w:bottom w:val="none" w:sz="0" w:space="0" w:color="auto"/>
            <w:right w:val="none" w:sz="0" w:space="0" w:color="auto"/>
          </w:divBdr>
        </w:div>
        <w:div w:id="1652784284">
          <w:marLeft w:val="640"/>
          <w:marRight w:val="0"/>
          <w:marTop w:val="0"/>
          <w:marBottom w:val="0"/>
          <w:divBdr>
            <w:top w:val="none" w:sz="0" w:space="0" w:color="auto"/>
            <w:left w:val="none" w:sz="0" w:space="0" w:color="auto"/>
            <w:bottom w:val="none" w:sz="0" w:space="0" w:color="auto"/>
            <w:right w:val="none" w:sz="0" w:space="0" w:color="auto"/>
          </w:divBdr>
        </w:div>
        <w:div w:id="517500619">
          <w:marLeft w:val="640"/>
          <w:marRight w:val="0"/>
          <w:marTop w:val="0"/>
          <w:marBottom w:val="0"/>
          <w:divBdr>
            <w:top w:val="none" w:sz="0" w:space="0" w:color="auto"/>
            <w:left w:val="none" w:sz="0" w:space="0" w:color="auto"/>
            <w:bottom w:val="none" w:sz="0" w:space="0" w:color="auto"/>
            <w:right w:val="none" w:sz="0" w:space="0" w:color="auto"/>
          </w:divBdr>
        </w:div>
        <w:div w:id="2019692422">
          <w:marLeft w:val="640"/>
          <w:marRight w:val="0"/>
          <w:marTop w:val="0"/>
          <w:marBottom w:val="0"/>
          <w:divBdr>
            <w:top w:val="none" w:sz="0" w:space="0" w:color="auto"/>
            <w:left w:val="none" w:sz="0" w:space="0" w:color="auto"/>
            <w:bottom w:val="none" w:sz="0" w:space="0" w:color="auto"/>
            <w:right w:val="none" w:sz="0" w:space="0" w:color="auto"/>
          </w:divBdr>
        </w:div>
        <w:div w:id="321660348">
          <w:marLeft w:val="640"/>
          <w:marRight w:val="0"/>
          <w:marTop w:val="0"/>
          <w:marBottom w:val="0"/>
          <w:divBdr>
            <w:top w:val="none" w:sz="0" w:space="0" w:color="auto"/>
            <w:left w:val="none" w:sz="0" w:space="0" w:color="auto"/>
            <w:bottom w:val="none" w:sz="0" w:space="0" w:color="auto"/>
            <w:right w:val="none" w:sz="0" w:space="0" w:color="auto"/>
          </w:divBdr>
        </w:div>
        <w:div w:id="768896268">
          <w:marLeft w:val="640"/>
          <w:marRight w:val="0"/>
          <w:marTop w:val="0"/>
          <w:marBottom w:val="0"/>
          <w:divBdr>
            <w:top w:val="none" w:sz="0" w:space="0" w:color="auto"/>
            <w:left w:val="none" w:sz="0" w:space="0" w:color="auto"/>
            <w:bottom w:val="none" w:sz="0" w:space="0" w:color="auto"/>
            <w:right w:val="none" w:sz="0" w:space="0" w:color="auto"/>
          </w:divBdr>
        </w:div>
        <w:div w:id="90249606">
          <w:marLeft w:val="640"/>
          <w:marRight w:val="0"/>
          <w:marTop w:val="0"/>
          <w:marBottom w:val="0"/>
          <w:divBdr>
            <w:top w:val="none" w:sz="0" w:space="0" w:color="auto"/>
            <w:left w:val="none" w:sz="0" w:space="0" w:color="auto"/>
            <w:bottom w:val="none" w:sz="0" w:space="0" w:color="auto"/>
            <w:right w:val="none" w:sz="0" w:space="0" w:color="auto"/>
          </w:divBdr>
        </w:div>
        <w:div w:id="1163935468">
          <w:marLeft w:val="640"/>
          <w:marRight w:val="0"/>
          <w:marTop w:val="0"/>
          <w:marBottom w:val="0"/>
          <w:divBdr>
            <w:top w:val="none" w:sz="0" w:space="0" w:color="auto"/>
            <w:left w:val="none" w:sz="0" w:space="0" w:color="auto"/>
            <w:bottom w:val="none" w:sz="0" w:space="0" w:color="auto"/>
            <w:right w:val="none" w:sz="0" w:space="0" w:color="auto"/>
          </w:divBdr>
        </w:div>
        <w:div w:id="165752126">
          <w:marLeft w:val="640"/>
          <w:marRight w:val="0"/>
          <w:marTop w:val="0"/>
          <w:marBottom w:val="0"/>
          <w:divBdr>
            <w:top w:val="none" w:sz="0" w:space="0" w:color="auto"/>
            <w:left w:val="none" w:sz="0" w:space="0" w:color="auto"/>
            <w:bottom w:val="none" w:sz="0" w:space="0" w:color="auto"/>
            <w:right w:val="none" w:sz="0" w:space="0" w:color="auto"/>
          </w:divBdr>
        </w:div>
        <w:div w:id="1175917247">
          <w:marLeft w:val="640"/>
          <w:marRight w:val="0"/>
          <w:marTop w:val="0"/>
          <w:marBottom w:val="0"/>
          <w:divBdr>
            <w:top w:val="none" w:sz="0" w:space="0" w:color="auto"/>
            <w:left w:val="none" w:sz="0" w:space="0" w:color="auto"/>
            <w:bottom w:val="none" w:sz="0" w:space="0" w:color="auto"/>
            <w:right w:val="none" w:sz="0" w:space="0" w:color="auto"/>
          </w:divBdr>
        </w:div>
        <w:div w:id="1066300924">
          <w:marLeft w:val="640"/>
          <w:marRight w:val="0"/>
          <w:marTop w:val="0"/>
          <w:marBottom w:val="0"/>
          <w:divBdr>
            <w:top w:val="none" w:sz="0" w:space="0" w:color="auto"/>
            <w:left w:val="none" w:sz="0" w:space="0" w:color="auto"/>
            <w:bottom w:val="none" w:sz="0" w:space="0" w:color="auto"/>
            <w:right w:val="none" w:sz="0" w:space="0" w:color="auto"/>
          </w:divBdr>
        </w:div>
        <w:div w:id="2122992554">
          <w:marLeft w:val="640"/>
          <w:marRight w:val="0"/>
          <w:marTop w:val="0"/>
          <w:marBottom w:val="0"/>
          <w:divBdr>
            <w:top w:val="none" w:sz="0" w:space="0" w:color="auto"/>
            <w:left w:val="none" w:sz="0" w:space="0" w:color="auto"/>
            <w:bottom w:val="none" w:sz="0" w:space="0" w:color="auto"/>
            <w:right w:val="none" w:sz="0" w:space="0" w:color="auto"/>
          </w:divBdr>
        </w:div>
        <w:div w:id="1347168502">
          <w:marLeft w:val="640"/>
          <w:marRight w:val="0"/>
          <w:marTop w:val="0"/>
          <w:marBottom w:val="0"/>
          <w:divBdr>
            <w:top w:val="none" w:sz="0" w:space="0" w:color="auto"/>
            <w:left w:val="none" w:sz="0" w:space="0" w:color="auto"/>
            <w:bottom w:val="none" w:sz="0" w:space="0" w:color="auto"/>
            <w:right w:val="none" w:sz="0" w:space="0" w:color="auto"/>
          </w:divBdr>
        </w:div>
        <w:div w:id="70935598">
          <w:marLeft w:val="640"/>
          <w:marRight w:val="0"/>
          <w:marTop w:val="0"/>
          <w:marBottom w:val="0"/>
          <w:divBdr>
            <w:top w:val="none" w:sz="0" w:space="0" w:color="auto"/>
            <w:left w:val="none" w:sz="0" w:space="0" w:color="auto"/>
            <w:bottom w:val="none" w:sz="0" w:space="0" w:color="auto"/>
            <w:right w:val="none" w:sz="0" w:space="0" w:color="auto"/>
          </w:divBdr>
        </w:div>
        <w:div w:id="1337734176">
          <w:marLeft w:val="640"/>
          <w:marRight w:val="0"/>
          <w:marTop w:val="0"/>
          <w:marBottom w:val="0"/>
          <w:divBdr>
            <w:top w:val="none" w:sz="0" w:space="0" w:color="auto"/>
            <w:left w:val="none" w:sz="0" w:space="0" w:color="auto"/>
            <w:bottom w:val="none" w:sz="0" w:space="0" w:color="auto"/>
            <w:right w:val="none" w:sz="0" w:space="0" w:color="auto"/>
          </w:divBdr>
        </w:div>
        <w:div w:id="1262185380">
          <w:marLeft w:val="640"/>
          <w:marRight w:val="0"/>
          <w:marTop w:val="0"/>
          <w:marBottom w:val="0"/>
          <w:divBdr>
            <w:top w:val="none" w:sz="0" w:space="0" w:color="auto"/>
            <w:left w:val="none" w:sz="0" w:space="0" w:color="auto"/>
            <w:bottom w:val="none" w:sz="0" w:space="0" w:color="auto"/>
            <w:right w:val="none" w:sz="0" w:space="0" w:color="auto"/>
          </w:divBdr>
        </w:div>
        <w:div w:id="328409229">
          <w:marLeft w:val="640"/>
          <w:marRight w:val="0"/>
          <w:marTop w:val="0"/>
          <w:marBottom w:val="0"/>
          <w:divBdr>
            <w:top w:val="none" w:sz="0" w:space="0" w:color="auto"/>
            <w:left w:val="none" w:sz="0" w:space="0" w:color="auto"/>
            <w:bottom w:val="none" w:sz="0" w:space="0" w:color="auto"/>
            <w:right w:val="none" w:sz="0" w:space="0" w:color="auto"/>
          </w:divBdr>
        </w:div>
        <w:div w:id="1296522580">
          <w:marLeft w:val="640"/>
          <w:marRight w:val="0"/>
          <w:marTop w:val="0"/>
          <w:marBottom w:val="0"/>
          <w:divBdr>
            <w:top w:val="none" w:sz="0" w:space="0" w:color="auto"/>
            <w:left w:val="none" w:sz="0" w:space="0" w:color="auto"/>
            <w:bottom w:val="none" w:sz="0" w:space="0" w:color="auto"/>
            <w:right w:val="none" w:sz="0" w:space="0" w:color="auto"/>
          </w:divBdr>
        </w:div>
        <w:div w:id="3679264">
          <w:marLeft w:val="640"/>
          <w:marRight w:val="0"/>
          <w:marTop w:val="0"/>
          <w:marBottom w:val="0"/>
          <w:divBdr>
            <w:top w:val="none" w:sz="0" w:space="0" w:color="auto"/>
            <w:left w:val="none" w:sz="0" w:space="0" w:color="auto"/>
            <w:bottom w:val="none" w:sz="0" w:space="0" w:color="auto"/>
            <w:right w:val="none" w:sz="0" w:space="0" w:color="auto"/>
          </w:divBdr>
        </w:div>
        <w:div w:id="1620603470">
          <w:marLeft w:val="640"/>
          <w:marRight w:val="0"/>
          <w:marTop w:val="0"/>
          <w:marBottom w:val="0"/>
          <w:divBdr>
            <w:top w:val="none" w:sz="0" w:space="0" w:color="auto"/>
            <w:left w:val="none" w:sz="0" w:space="0" w:color="auto"/>
            <w:bottom w:val="none" w:sz="0" w:space="0" w:color="auto"/>
            <w:right w:val="none" w:sz="0" w:space="0" w:color="auto"/>
          </w:divBdr>
        </w:div>
        <w:div w:id="1284112951">
          <w:marLeft w:val="640"/>
          <w:marRight w:val="0"/>
          <w:marTop w:val="0"/>
          <w:marBottom w:val="0"/>
          <w:divBdr>
            <w:top w:val="none" w:sz="0" w:space="0" w:color="auto"/>
            <w:left w:val="none" w:sz="0" w:space="0" w:color="auto"/>
            <w:bottom w:val="none" w:sz="0" w:space="0" w:color="auto"/>
            <w:right w:val="none" w:sz="0" w:space="0" w:color="auto"/>
          </w:divBdr>
        </w:div>
        <w:div w:id="131027558">
          <w:marLeft w:val="640"/>
          <w:marRight w:val="0"/>
          <w:marTop w:val="0"/>
          <w:marBottom w:val="0"/>
          <w:divBdr>
            <w:top w:val="none" w:sz="0" w:space="0" w:color="auto"/>
            <w:left w:val="none" w:sz="0" w:space="0" w:color="auto"/>
            <w:bottom w:val="none" w:sz="0" w:space="0" w:color="auto"/>
            <w:right w:val="none" w:sz="0" w:space="0" w:color="auto"/>
          </w:divBdr>
        </w:div>
        <w:div w:id="619797882">
          <w:marLeft w:val="640"/>
          <w:marRight w:val="0"/>
          <w:marTop w:val="0"/>
          <w:marBottom w:val="0"/>
          <w:divBdr>
            <w:top w:val="none" w:sz="0" w:space="0" w:color="auto"/>
            <w:left w:val="none" w:sz="0" w:space="0" w:color="auto"/>
            <w:bottom w:val="none" w:sz="0" w:space="0" w:color="auto"/>
            <w:right w:val="none" w:sz="0" w:space="0" w:color="auto"/>
          </w:divBdr>
        </w:div>
        <w:div w:id="859702452">
          <w:marLeft w:val="640"/>
          <w:marRight w:val="0"/>
          <w:marTop w:val="0"/>
          <w:marBottom w:val="0"/>
          <w:divBdr>
            <w:top w:val="none" w:sz="0" w:space="0" w:color="auto"/>
            <w:left w:val="none" w:sz="0" w:space="0" w:color="auto"/>
            <w:bottom w:val="none" w:sz="0" w:space="0" w:color="auto"/>
            <w:right w:val="none" w:sz="0" w:space="0" w:color="auto"/>
          </w:divBdr>
        </w:div>
      </w:divsChild>
    </w:div>
    <w:div w:id="1833327945">
      <w:bodyDiv w:val="1"/>
      <w:marLeft w:val="0"/>
      <w:marRight w:val="0"/>
      <w:marTop w:val="0"/>
      <w:marBottom w:val="0"/>
      <w:divBdr>
        <w:top w:val="none" w:sz="0" w:space="0" w:color="auto"/>
        <w:left w:val="none" w:sz="0" w:space="0" w:color="auto"/>
        <w:bottom w:val="none" w:sz="0" w:space="0" w:color="auto"/>
        <w:right w:val="none" w:sz="0" w:space="0" w:color="auto"/>
      </w:divBdr>
    </w:div>
    <w:div w:id="1849053018">
      <w:bodyDiv w:val="1"/>
      <w:marLeft w:val="0"/>
      <w:marRight w:val="0"/>
      <w:marTop w:val="0"/>
      <w:marBottom w:val="0"/>
      <w:divBdr>
        <w:top w:val="none" w:sz="0" w:space="0" w:color="auto"/>
        <w:left w:val="none" w:sz="0" w:space="0" w:color="auto"/>
        <w:bottom w:val="none" w:sz="0" w:space="0" w:color="auto"/>
        <w:right w:val="none" w:sz="0" w:space="0" w:color="auto"/>
      </w:divBdr>
    </w:div>
    <w:div w:id="1852257953">
      <w:bodyDiv w:val="1"/>
      <w:marLeft w:val="0"/>
      <w:marRight w:val="0"/>
      <w:marTop w:val="0"/>
      <w:marBottom w:val="0"/>
      <w:divBdr>
        <w:top w:val="none" w:sz="0" w:space="0" w:color="auto"/>
        <w:left w:val="none" w:sz="0" w:space="0" w:color="auto"/>
        <w:bottom w:val="none" w:sz="0" w:space="0" w:color="auto"/>
        <w:right w:val="none" w:sz="0" w:space="0" w:color="auto"/>
      </w:divBdr>
    </w:div>
    <w:div w:id="1854148803">
      <w:bodyDiv w:val="1"/>
      <w:marLeft w:val="0"/>
      <w:marRight w:val="0"/>
      <w:marTop w:val="0"/>
      <w:marBottom w:val="0"/>
      <w:divBdr>
        <w:top w:val="none" w:sz="0" w:space="0" w:color="auto"/>
        <w:left w:val="none" w:sz="0" w:space="0" w:color="auto"/>
        <w:bottom w:val="none" w:sz="0" w:space="0" w:color="auto"/>
        <w:right w:val="none" w:sz="0" w:space="0" w:color="auto"/>
      </w:divBdr>
    </w:div>
    <w:div w:id="1856266820">
      <w:bodyDiv w:val="1"/>
      <w:marLeft w:val="0"/>
      <w:marRight w:val="0"/>
      <w:marTop w:val="0"/>
      <w:marBottom w:val="0"/>
      <w:divBdr>
        <w:top w:val="none" w:sz="0" w:space="0" w:color="auto"/>
        <w:left w:val="none" w:sz="0" w:space="0" w:color="auto"/>
        <w:bottom w:val="none" w:sz="0" w:space="0" w:color="auto"/>
        <w:right w:val="none" w:sz="0" w:space="0" w:color="auto"/>
      </w:divBdr>
    </w:div>
    <w:div w:id="1858158205">
      <w:bodyDiv w:val="1"/>
      <w:marLeft w:val="0"/>
      <w:marRight w:val="0"/>
      <w:marTop w:val="0"/>
      <w:marBottom w:val="0"/>
      <w:divBdr>
        <w:top w:val="none" w:sz="0" w:space="0" w:color="auto"/>
        <w:left w:val="none" w:sz="0" w:space="0" w:color="auto"/>
        <w:bottom w:val="none" w:sz="0" w:space="0" w:color="auto"/>
        <w:right w:val="none" w:sz="0" w:space="0" w:color="auto"/>
      </w:divBdr>
    </w:div>
    <w:div w:id="1860004976">
      <w:bodyDiv w:val="1"/>
      <w:marLeft w:val="0"/>
      <w:marRight w:val="0"/>
      <w:marTop w:val="0"/>
      <w:marBottom w:val="0"/>
      <w:divBdr>
        <w:top w:val="none" w:sz="0" w:space="0" w:color="auto"/>
        <w:left w:val="none" w:sz="0" w:space="0" w:color="auto"/>
        <w:bottom w:val="none" w:sz="0" w:space="0" w:color="auto"/>
        <w:right w:val="none" w:sz="0" w:space="0" w:color="auto"/>
      </w:divBdr>
    </w:div>
    <w:div w:id="1860200065">
      <w:bodyDiv w:val="1"/>
      <w:marLeft w:val="0"/>
      <w:marRight w:val="0"/>
      <w:marTop w:val="0"/>
      <w:marBottom w:val="0"/>
      <w:divBdr>
        <w:top w:val="none" w:sz="0" w:space="0" w:color="auto"/>
        <w:left w:val="none" w:sz="0" w:space="0" w:color="auto"/>
        <w:bottom w:val="none" w:sz="0" w:space="0" w:color="auto"/>
        <w:right w:val="none" w:sz="0" w:space="0" w:color="auto"/>
      </w:divBdr>
    </w:div>
    <w:div w:id="1874612815">
      <w:bodyDiv w:val="1"/>
      <w:marLeft w:val="0"/>
      <w:marRight w:val="0"/>
      <w:marTop w:val="0"/>
      <w:marBottom w:val="0"/>
      <w:divBdr>
        <w:top w:val="none" w:sz="0" w:space="0" w:color="auto"/>
        <w:left w:val="none" w:sz="0" w:space="0" w:color="auto"/>
        <w:bottom w:val="none" w:sz="0" w:space="0" w:color="auto"/>
        <w:right w:val="none" w:sz="0" w:space="0" w:color="auto"/>
      </w:divBdr>
    </w:div>
    <w:div w:id="1907640758">
      <w:bodyDiv w:val="1"/>
      <w:marLeft w:val="0"/>
      <w:marRight w:val="0"/>
      <w:marTop w:val="0"/>
      <w:marBottom w:val="0"/>
      <w:divBdr>
        <w:top w:val="none" w:sz="0" w:space="0" w:color="auto"/>
        <w:left w:val="none" w:sz="0" w:space="0" w:color="auto"/>
        <w:bottom w:val="none" w:sz="0" w:space="0" w:color="auto"/>
        <w:right w:val="none" w:sz="0" w:space="0" w:color="auto"/>
      </w:divBdr>
    </w:div>
    <w:div w:id="1910993316">
      <w:bodyDiv w:val="1"/>
      <w:marLeft w:val="0"/>
      <w:marRight w:val="0"/>
      <w:marTop w:val="0"/>
      <w:marBottom w:val="0"/>
      <w:divBdr>
        <w:top w:val="none" w:sz="0" w:space="0" w:color="auto"/>
        <w:left w:val="none" w:sz="0" w:space="0" w:color="auto"/>
        <w:bottom w:val="none" w:sz="0" w:space="0" w:color="auto"/>
        <w:right w:val="none" w:sz="0" w:space="0" w:color="auto"/>
      </w:divBdr>
    </w:div>
    <w:div w:id="1921863229">
      <w:bodyDiv w:val="1"/>
      <w:marLeft w:val="0"/>
      <w:marRight w:val="0"/>
      <w:marTop w:val="0"/>
      <w:marBottom w:val="0"/>
      <w:divBdr>
        <w:top w:val="none" w:sz="0" w:space="0" w:color="auto"/>
        <w:left w:val="none" w:sz="0" w:space="0" w:color="auto"/>
        <w:bottom w:val="none" w:sz="0" w:space="0" w:color="auto"/>
        <w:right w:val="none" w:sz="0" w:space="0" w:color="auto"/>
      </w:divBdr>
    </w:div>
    <w:div w:id="1931887589">
      <w:bodyDiv w:val="1"/>
      <w:marLeft w:val="0"/>
      <w:marRight w:val="0"/>
      <w:marTop w:val="0"/>
      <w:marBottom w:val="0"/>
      <w:divBdr>
        <w:top w:val="none" w:sz="0" w:space="0" w:color="auto"/>
        <w:left w:val="none" w:sz="0" w:space="0" w:color="auto"/>
        <w:bottom w:val="none" w:sz="0" w:space="0" w:color="auto"/>
        <w:right w:val="none" w:sz="0" w:space="0" w:color="auto"/>
      </w:divBdr>
    </w:div>
    <w:div w:id="1941839405">
      <w:bodyDiv w:val="1"/>
      <w:marLeft w:val="0"/>
      <w:marRight w:val="0"/>
      <w:marTop w:val="0"/>
      <w:marBottom w:val="0"/>
      <w:divBdr>
        <w:top w:val="none" w:sz="0" w:space="0" w:color="auto"/>
        <w:left w:val="none" w:sz="0" w:space="0" w:color="auto"/>
        <w:bottom w:val="none" w:sz="0" w:space="0" w:color="auto"/>
        <w:right w:val="none" w:sz="0" w:space="0" w:color="auto"/>
      </w:divBdr>
    </w:div>
    <w:div w:id="1942183681">
      <w:bodyDiv w:val="1"/>
      <w:marLeft w:val="0"/>
      <w:marRight w:val="0"/>
      <w:marTop w:val="0"/>
      <w:marBottom w:val="0"/>
      <w:divBdr>
        <w:top w:val="none" w:sz="0" w:space="0" w:color="auto"/>
        <w:left w:val="none" w:sz="0" w:space="0" w:color="auto"/>
        <w:bottom w:val="none" w:sz="0" w:space="0" w:color="auto"/>
        <w:right w:val="none" w:sz="0" w:space="0" w:color="auto"/>
      </w:divBdr>
    </w:div>
    <w:div w:id="1946495642">
      <w:bodyDiv w:val="1"/>
      <w:marLeft w:val="0"/>
      <w:marRight w:val="0"/>
      <w:marTop w:val="0"/>
      <w:marBottom w:val="0"/>
      <w:divBdr>
        <w:top w:val="none" w:sz="0" w:space="0" w:color="auto"/>
        <w:left w:val="none" w:sz="0" w:space="0" w:color="auto"/>
        <w:bottom w:val="none" w:sz="0" w:space="0" w:color="auto"/>
        <w:right w:val="none" w:sz="0" w:space="0" w:color="auto"/>
      </w:divBdr>
    </w:div>
    <w:div w:id="1957641407">
      <w:bodyDiv w:val="1"/>
      <w:marLeft w:val="0"/>
      <w:marRight w:val="0"/>
      <w:marTop w:val="0"/>
      <w:marBottom w:val="0"/>
      <w:divBdr>
        <w:top w:val="none" w:sz="0" w:space="0" w:color="auto"/>
        <w:left w:val="none" w:sz="0" w:space="0" w:color="auto"/>
        <w:bottom w:val="none" w:sz="0" w:space="0" w:color="auto"/>
        <w:right w:val="none" w:sz="0" w:space="0" w:color="auto"/>
      </w:divBdr>
    </w:div>
    <w:div w:id="1966694327">
      <w:bodyDiv w:val="1"/>
      <w:marLeft w:val="0"/>
      <w:marRight w:val="0"/>
      <w:marTop w:val="0"/>
      <w:marBottom w:val="0"/>
      <w:divBdr>
        <w:top w:val="none" w:sz="0" w:space="0" w:color="auto"/>
        <w:left w:val="none" w:sz="0" w:space="0" w:color="auto"/>
        <w:bottom w:val="none" w:sz="0" w:space="0" w:color="auto"/>
        <w:right w:val="none" w:sz="0" w:space="0" w:color="auto"/>
      </w:divBdr>
    </w:div>
    <w:div w:id="1981501052">
      <w:bodyDiv w:val="1"/>
      <w:marLeft w:val="0"/>
      <w:marRight w:val="0"/>
      <w:marTop w:val="0"/>
      <w:marBottom w:val="0"/>
      <w:divBdr>
        <w:top w:val="none" w:sz="0" w:space="0" w:color="auto"/>
        <w:left w:val="none" w:sz="0" w:space="0" w:color="auto"/>
        <w:bottom w:val="none" w:sz="0" w:space="0" w:color="auto"/>
        <w:right w:val="none" w:sz="0" w:space="0" w:color="auto"/>
      </w:divBdr>
    </w:div>
    <w:div w:id="2002806278">
      <w:bodyDiv w:val="1"/>
      <w:marLeft w:val="0"/>
      <w:marRight w:val="0"/>
      <w:marTop w:val="0"/>
      <w:marBottom w:val="0"/>
      <w:divBdr>
        <w:top w:val="none" w:sz="0" w:space="0" w:color="auto"/>
        <w:left w:val="none" w:sz="0" w:space="0" w:color="auto"/>
        <w:bottom w:val="none" w:sz="0" w:space="0" w:color="auto"/>
        <w:right w:val="none" w:sz="0" w:space="0" w:color="auto"/>
      </w:divBdr>
    </w:div>
    <w:div w:id="2014145900">
      <w:bodyDiv w:val="1"/>
      <w:marLeft w:val="0"/>
      <w:marRight w:val="0"/>
      <w:marTop w:val="0"/>
      <w:marBottom w:val="0"/>
      <w:divBdr>
        <w:top w:val="none" w:sz="0" w:space="0" w:color="auto"/>
        <w:left w:val="none" w:sz="0" w:space="0" w:color="auto"/>
        <w:bottom w:val="none" w:sz="0" w:space="0" w:color="auto"/>
        <w:right w:val="none" w:sz="0" w:space="0" w:color="auto"/>
      </w:divBdr>
    </w:div>
    <w:div w:id="2014261808">
      <w:bodyDiv w:val="1"/>
      <w:marLeft w:val="0"/>
      <w:marRight w:val="0"/>
      <w:marTop w:val="0"/>
      <w:marBottom w:val="0"/>
      <w:divBdr>
        <w:top w:val="none" w:sz="0" w:space="0" w:color="auto"/>
        <w:left w:val="none" w:sz="0" w:space="0" w:color="auto"/>
        <w:bottom w:val="none" w:sz="0" w:space="0" w:color="auto"/>
        <w:right w:val="none" w:sz="0" w:space="0" w:color="auto"/>
      </w:divBdr>
    </w:div>
    <w:div w:id="2039622239">
      <w:bodyDiv w:val="1"/>
      <w:marLeft w:val="0"/>
      <w:marRight w:val="0"/>
      <w:marTop w:val="0"/>
      <w:marBottom w:val="0"/>
      <w:divBdr>
        <w:top w:val="none" w:sz="0" w:space="0" w:color="auto"/>
        <w:left w:val="none" w:sz="0" w:space="0" w:color="auto"/>
        <w:bottom w:val="none" w:sz="0" w:space="0" w:color="auto"/>
        <w:right w:val="none" w:sz="0" w:space="0" w:color="auto"/>
      </w:divBdr>
      <w:divsChild>
        <w:div w:id="483744385">
          <w:marLeft w:val="640"/>
          <w:marRight w:val="0"/>
          <w:marTop w:val="0"/>
          <w:marBottom w:val="0"/>
          <w:divBdr>
            <w:top w:val="none" w:sz="0" w:space="0" w:color="auto"/>
            <w:left w:val="none" w:sz="0" w:space="0" w:color="auto"/>
            <w:bottom w:val="none" w:sz="0" w:space="0" w:color="auto"/>
            <w:right w:val="none" w:sz="0" w:space="0" w:color="auto"/>
          </w:divBdr>
        </w:div>
        <w:div w:id="459616266">
          <w:marLeft w:val="640"/>
          <w:marRight w:val="0"/>
          <w:marTop w:val="0"/>
          <w:marBottom w:val="0"/>
          <w:divBdr>
            <w:top w:val="none" w:sz="0" w:space="0" w:color="auto"/>
            <w:left w:val="none" w:sz="0" w:space="0" w:color="auto"/>
            <w:bottom w:val="none" w:sz="0" w:space="0" w:color="auto"/>
            <w:right w:val="none" w:sz="0" w:space="0" w:color="auto"/>
          </w:divBdr>
        </w:div>
        <w:div w:id="395473288">
          <w:marLeft w:val="640"/>
          <w:marRight w:val="0"/>
          <w:marTop w:val="0"/>
          <w:marBottom w:val="0"/>
          <w:divBdr>
            <w:top w:val="none" w:sz="0" w:space="0" w:color="auto"/>
            <w:left w:val="none" w:sz="0" w:space="0" w:color="auto"/>
            <w:bottom w:val="none" w:sz="0" w:space="0" w:color="auto"/>
            <w:right w:val="none" w:sz="0" w:space="0" w:color="auto"/>
          </w:divBdr>
        </w:div>
        <w:div w:id="634677015">
          <w:marLeft w:val="640"/>
          <w:marRight w:val="0"/>
          <w:marTop w:val="0"/>
          <w:marBottom w:val="0"/>
          <w:divBdr>
            <w:top w:val="none" w:sz="0" w:space="0" w:color="auto"/>
            <w:left w:val="none" w:sz="0" w:space="0" w:color="auto"/>
            <w:bottom w:val="none" w:sz="0" w:space="0" w:color="auto"/>
            <w:right w:val="none" w:sz="0" w:space="0" w:color="auto"/>
          </w:divBdr>
        </w:div>
        <w:div w:id="1919366783">
          <w:marLeft w:val="640"/>
          <w:marRight w:val="0"/>
          <w:marTop w:val="0"/>
          <w:marBottom w:val="0"/>
          <w:divBdr>
            <w:top w:val="none" w:sz="0" w:space="0" w:color="auto"/>
            <w:left w:val="none" w:sz="0" w:space="0" w:color="auto"/>
            <w:bottom w:val="none" w:sz="0" w:space="0" w:color="auto"/>
            <w:right w:val="none" w:sz="0" w:space="0" w:color="auto"/>
          </w:divBdr>
        </w:div>
        <w:div w:id="1172179399">
          <w:marLeft w:val="640"/>
          <w:marRight w:val="0"/>
          <w:marTop w:val="0"/>
          <w:marBottom w:val="0"/>
          <w:divBdr>
            <w:top w:val="none" w:sz="0" w:space="0" w:color="auto"/>
            <w:left w:val="none" w:sz="0" w:space="0" w:color="auto"/>
            <w:bottom w:val="none" w:sz="0" w:space="0" w:color="auto"/>
            <w:right w:val="none" w:sz="0" w:space="0" w:color="auto"/>
          </w:divBdr>
        </w:div>
        <w:div w:id="839582337">
          <w:marLeft w:val="640"/>
          <w:marRight w:val="0"/>
          <w:marTop w:val="0"/>
          <w:marBottom w:val="0"/>
          <w:divBdr>
            <w:top w:val="none" w:sz="0" w:space="0" w:color="auto"/>
            <w:left w:val="none" w:sz="0" w:space="0" w:color="auto"/>
            <w:bottom w:val="none" w:sz="0" w:space="0" w:color="auto"/>
            <w:right w:val="none" w:sz="0" w:space="0" w:color="auto"/>
          </w:divBdr>
        </w:div>
        <w:div w:id="355156867">
          <w:marLeft w:val="640"/>
          <w:marRight w:val="0"/>
          <w:marTop w:val="0"/>
          <w:marBottom w:val="0"/>
          <w:divBdr>
            <w:top w:val="none" w:sz="0" w:space="0" w:color="auto"/>
            <w:left w:val="none" w:sz="0" w:space="0" w:color="auto"/>
            <w:bottom w:val="none" w:sz="0" w:space="0" w:color="auto"/>
            <w:right w:val="none" w:sz="0" w:space="0" w:color="auto"/>
          </w:divBdr>
        </w:div>
        <w:div w:id="420492370">
          <w:marLeft w:val="640"/>
          <w:marRight w:val="0"/>
          <w:marTop w:val="0"/>
          <w:marBottom w:val="0"/>
          <w:divBdr>
            <w:top w:val="none" w:sz="0" w:space="0" w:color="auto"/>
            <w:left w:val="none" w:sz="0" w:space="0" w:color="auto"/>
            <w:bottom w:val="none" w:sz="0" w:space="0" w:color="auto"/>
            <w:right w:val="none" w:sz="0" w:space="0" w:color="auto"/>
          </w:divBdr>
        </w:div>
        <w:div w:id="1020008598">
          <w:marLeft w:val="640"/>
          <w:marRight w:val="0"/>
          <w:marTop w:val="0"/>
          <w:marBottom w:val="0"/>
          <w:divBdr>
            <w:top w:val="none" w:sz="0" w:space="0" w:color="auto"/>
            <w:left w:val="none" w:sz="0" w:space="0" w:color="auto"/>
            <w:bottom w:val="none" w:sz="0" w:space="0" w:color="auto"/>
            <w:right w:val="none" w:sz="0" w:space="0" w:color="auto"/>
          </w:divBdr>
        </w:div>
        <w:div w:id="861748805">
          <w:marLeft w:val="640"/>
          <w:marRight w:val="0"/>
          <w:marTop w:val="0"/>
          <w:marBottom w:val="0"/>
          <w:divBdr>
            <w:top w:val="none" w:sz="0" w:space="0" w:color="auto"/>
            <w:left w:val="none" w:sz="0" w:space="0" w:color="auto"/>
            <w:bottom w:val="none" w:sz="0" w:space="0" w:color="auto"/>
            <w:right w:val="none" w:sz="0" w:space="0" w:color="auto"/>
          </w:divBdr>
        </w:div>
        <w:div w:id="1924681201">
          <w:marLeft w:val="640"/>
          <w:marRight w:val="0"/>
          <w:marTop w:val="0"/>
          <w:marBottom w:val="0"/>
          <w:divBdr>
            <w:top w:val="none" w:sz="0" w:space="0" w:color="auto"/>
            <w:left w:val="none" w:sz="0" w:space="0" w:color="auto"/>
            <w:bottom w:val="none" w:sz="0" w:space="0" w:color="auto"/>
            <w:right w:val="none" w:sz="0" w:space="0" w:color="auto"/>
          </w:divBdr>
        </w:div>
        <w:div w:id="756093270">
          <w:marLeft w:val="640"/>
          <w:marRight w:val="0"/>
          <w:marTop w:val="0"/>
          <w:marBottom w:val="0"/>
          <w:divBdr>
            <w:top w:val="none" w:sz="0" w:space="0" w:color="auto"/>
            <w:left w:val="none" w:sz="0" w:space="0" w:color="auto"/>
            <w:bottom w:val="none" w:sz="0" w:space="0" w:color="auto"/>
            <w:right w:val="none" w:sz="0" w:space="0" w:color="auto"/>
          </w:divBdr>
        </w:div>
        <w:div w:id="548495913">
          <w:marLeft w:val="640"/>
          <w:marRight w:val="0"/>
          <w:marTop w:val="0"/>
          <w:marBottom w:val="0"/>
          <w:divBdr>
            <w:top w:val="none" w:sz="0" w:space="0" w:color="auto"/>
            <w:left w:val="none" w:sz="0" w:space="0" w:color="auto"/>
            <w:bottom w:val="none" w:sz="0" w:space="0" w:color="auto"/>
            <w:right w:val="none" w:sz="0" w:space="0" w:color="auto"/>
          </w:divBdr>
        </w:div>
        <w:div w:id="1662193435">
          <w:marLeft w:val="640"/>
          <w:marRight w:val="0"/>
          <w:marTop w:val="0"/>
          <w:marBottom w:val="0"/>
          <w:divBdr>
            <w:top w:val="none" w:sz="0" w:space="0" w:color="auto"/>
            <w:left w:val="none" w:sz="0" w:space="0" w:color="auto"/>
            <w:bottom w:val="none" w:sz="0" w:space="0" w:color="auto"/>
            <w:right w:val="none" w:sz="0" w:space="0" w:color="auto"/>
          </w:divBdr>
        </w:div>
        <w:div w:id="327832594">
          <w:marLeft w:val="640"/>
          <w:marRight w:val="0"/>
          <w:marTop w:val="0"/>
          <w:marBottom w:val="0"/>
          <w:divBdr>
            <w:top w:val="none" w:sz="0" w:space="0" w:color="auto"/>
            <w:left w:val="none" w:sz="0" w:space="0" w:color="auto"/>
            <w:bottom w:val="none" w:sz="0" w:space="0" w:color="auto"/>
            <w:right w:val="none" w:sz="0" w:space="0" w:color="auto"/>
          </w:divBdr>
        </w:div>
        <w:div w:id="1310089365">
          <w:marLeft w:val="640"/>
          <w:marRight w:val="0"/>
          <w:marTop w:val="0"/>
          <w:marBottom w:val="0"/>
          <w:divBdr>
            <w:top w:val="none" w:sz="0" w:space="0" w:color="auto"/>
            <w:left w:val="none" w:sz="0" w:space="0" w:color="auto"/>
            <w:bottom w:val="none" w:sz="0" w:space="0" w:color="auto"/>
            <w:right w:val="none" w:sz="0" w:space="0" w:color="auto"/>
          </w:divBdr>
        </w:div>
        <w:div w:id="1477524308">
          <w:marLeft w:val="640"/>
          <w:marRight w:val="0"/>
          <w:marTop w:val="0"/>
          <w:marBottom w:val="0"/>
          <w:divBdr>
            <w:top w:val="none" w:sz="0" w:space="0" w:color="auto"/>
            <w:left w:val="none" w:sz="0" w:space="0" w:color="auto"/>
            <w:bottom w:val="none" w:sz="0" w:space="0" w:color="auto"/>
            <w:right w:val="none" w:sz="0" w:space="0" w:color="auto"/>
          </w:divBdr>
        </w:div>
        <w:div w:id="841824393">
          <w:marLeft w:val="640"/>
          <w:marRight w:val="0"/>
          <w:marTop w:val="0"/>
          <w:marBottom w:val="0"/>
          <w:divBdr>
            <w:top w:val="none" w:sz="0" w:space="0" w:color="auto"/>
            <w:left w:val="none" w:sz="0" w:space="0" w:color="auto"/>
            <w:bottom w:val="none" w:sz="0" w:space="0" w:color="auto"/>
            <w:right w:val="none" w:sz="0" w:space="0" w:color="auto"/>
          </w:divBdr>
        </w:div>
        <w:div w:id="2018918872">
          <w:marLeft w:val="640"/>
          <w:marRight w:val="0"/>
          <w:marTop w:val="0"/>
          <w:marBottom w:val="0"/>
          <w:divBdr>
            <w:top w:val="none" w:sz="0" w:space="0" w:color="auto"/>
            <w:left w:val="none" w:sz="0" w:space="0" w:color="auto"/>
            <w:bottom w:val="none" w:sz="0" w:space="0" w:color="auto"/>
            <w:right w:val="none" w:sz="0" w:space="0" w:color="auto"/>
          </w:divBdr>
        </w:div>
        <w:div w:id="143863952">
          <w:marLeft w:val="640"/>
          <w:marRight w:val="0"/>
          <w:marTop w:val="0"/>
          <w:marBottom w:val="0"/>
          <w:divBdr>
            <w:top w:val="none" w:sz="0" w:space="0" w:color="auto"/>
            <w:left w:val="none" w:sz="0" w:space="0" w:color="auto"/>
            <w:bottom w:val="none" w:sz="0" w:space="0" w:color="auto"/>
            <w:right w:val="none" w:sz="0" w:space="0" w:color="auto"/>
          </w:divBdr>
        </w:div>
        <w:div w:id="334116664">
          <w:marLeft w:val="640"/>
          <w:marRight w:val="0"/>
          <w:marTop w:val="0"/>
          <w:marBottom w:val="0"/>
          <w:divBdr>
            <w:top w:val="none" w:sz="0" w:space="0" w:color="auto"/>
            <w:left w:val="none" w:sz="0" w:space="0" w:color="auto"/>
            <w:bottom w:val="none" w:sz="0" w:space="0" w:color="auto"/>
            <w:right w:val="none" w:sz="0" w:space="0" w:color="auto"/>
          </w:divBdr>
        </w:div>
        <w:div w:id="1814174015">
          <w:marLeft w:val="640"/>
          <w:marRight w:val="0"/>
          <w:marTop w:val="0"/>
          <w:marBottom w:val="0"/>
          <w:divBdr>
            <w:top w:val="none" w:sz="0" w:space="0" w:color="auto"/>
            <w:left w:val="none" w:sz="0" w:space="0" w:color="auto"/>
            <w:bottom w:val="none" w:sz="0" w:space="0" w:color="auto"/>
            <w:right w:val="none" w:sz="0" w:space="0" w:color="auto"/>
          </w:divBdr>
        </w:div>
        <w:div w:id="449058952">
          <w:marLeft w:val="640"/>
          <w:marRight w:val="0"/>
          <w:marTop w:val="0"/>
          <w:marBottom w:val="0"/>
          <w:divBdr>
            <w:top w:val="none" w:sz="0" w:space="0" w:color="auto"/>
            <w:left w:val="none" w:sz="0" w:space="0" w:color="auto"/>
            <w:bottom w:val="none" w:sz="0" w:space="0" w:color="auto"/>
            <w:right w:val="none" w:sz="0" w:space="0" w:color="auto"/>
          </w:divBdr>
        </w:div>
        <w:div w:id="682780446">
          <w:marLeft w:val="640"/>
          <w:marRight w:val="0"/>
          <w:marTop w:val="0"/>
          <w:marBottom w:val="0"/>
          <w:divBdr>
            <w:top w:val="none" w:sz="0" w:space="0" w:color="auto"/>
            <w:left w:val="none" w:sz="0" w:space="0" w:color="auto"/>
            <w:bottom w:val="none" w:sz="0" w:space="0" w:color="auto"/>
            <w:right w:val="none" w:sz="0" w:space="0" w:color="auto"/>
          </w:divBdr>
        </w:div>
        <w:div w:id="264390995">
          <w:marLeft w:val="640"/>
          <w:marRight w:val="0"/>
          <w:marTop w:val="0"/>
          <w:marBottom w:val="0"/>
          <w:divBdr>
            <w:top w:val="none" w:sz="0" w:space="0" w:color="auto"/>
            <w:left w:val="none" w:sz="0" w:space="0" w:color="auto"/>
            <w:bottom w:val="none" w:sz="0" w:space="0" w:color="auto"/>
            <w:right w:val="none" w:sz="0" w:space="0" w:color="auto"/>
          </w:divBdr>
        </w:div>
        <w:div w:id="560364229">
          <w:marLeft w:val="640"/>
          <w:marRight w:val="0"/>
          <w:marTop w:val="0"/>
          <w:marBottom w:val="0"/>
          <w:divBdr>
            <w:top w:val="none" w:sz="0" w:space="0" w:color="auto"/>
            <w:left w:val="none" w:sz="0" w:space="0" w:color="auto"/>
            <w:bottom w:val="none" w:sz="0" w:space="0" w:color="auto"/>
            <w:right w:val="none" w:sz="0" w:space="0" w:color="auto"/>
          </w:divBdr>
        </w:div>
        <w:div w:id="339770730">
          <w:marLeft w:val="640"/>
          <w:marRight w:val="0"/>
          <w:marTop w:val="0"/>
          <w:marBottom w:val="0"/>
          <w:divBdr>
            <w:top w:val="none" w:sz="0" w:space="0" w:color="auto"/>
            <w:left w:val="none" w:sz="0" w:space="0" w:color="auto"/>
            <w:bottom w:val="none" w:sz="0" w:space="0" w:color="auto"/>
            <w:right w:val="none" w:sz="0" w:space="0" w:color="auto"/>
          </w:divBdr>
        </w:div>
        <w:div w:id="2025279438">
          <w:marLeft w:val="640"/>
          <w:marRight w:val="0"/>
          <w:marTop w:val="0"/>
          <w:marBottom w:val="0"/>
          <w:divBdr>
            <w:top w:val="none" w:sz="0" w:space="0" w:color="auto"/>
            <w:left w:val="none" w:sz="0" w:space="0" w:color="auto"/>
            <w:bottom w:val="none" w:sz="0" w:space="0" w:color="auto"/>
            <w:right w:val="none" w:sz="0" w:space="0" w:color="auto"/>
          </w:divBdr>
        </w:div>
        <w:div w:id="843395097">
          <w:marLeft w:val="640"/>
          <w:marRight w:val="0"/>
          <w:marTop w:val="0"/>
          <w:marBottom w:val="0"/>
          <w:divBdr>
            <w:top w:val="none" w:sz="0" w:space="0" w:color="auto"/>
            <w:left w:val="none" w:sz="0" w:space="0" w:color="auto"/>
            <w:bottom w:val="none" w:sz="0" w:space="0" w:color="auto"/>
            <w:right w:val="none" w:sz="0" w:space="0" w:color="auto"/>
          </w:divBdr>
        </w:div>
        <w:div w:id="1110122200">
          <w:marLeft w:val="640"/>
          <w:marRight w:val="0"/>
          <w:marTop w:val="0"/>
          <w:marBottom w:val="0"/>
          <w:divBdr>
            <w:top w:val="none" w:sz="0" w:space="0" w:color="auto"/>
            <w:left w:val="none" w:sz="0" w:space="0" w:color="auto"/>
            <w:bottom w:val="none" w:sz="0" w:space="0" w:color="auto"/>
            <w:right w:val="none" w:sz="0" w:space="0" w:color="auto"/>
          </w:divBdr>
        </w:div>
        <w:div w:id="1653867777">
          <w:marLeft w:val="640"/>
          <w:marRight w:val="0"/>
          <w:marTop w:val="0"/>
          <w:marBottom w:val="0"/>
          <w:divBdr>
            <w:top w:val="none" w:sz="0" w:space="0" w:color="auto"/>
            <w:left w:val="none" w:sz="0" w:space="0" w:color="auto"/>
            <w:bottom w:val="none" w:sz="0" w:space="0" w:color="auto"/>
            <w:right w:val="none" w:sz="0" w:space="0" w:color="auto"/>
          </w:divBdr>
        </w:div>
        <w:div w:id="64619243">
          <w:marLeft w:val="640"/>
          <w:marRight w:val="0"/>
          <w:marTop w:val="0"/>
          <w:marBottom w:val="0"/>
          <w:divBdr>
            <w:top w:val="none" w:sz="0" w:space="0" w:color="auto"/>
            <w:left w:val="none" w:sz="0" w:space="0" w:color="auto"/>
            <w:bottom w:val="none" w:sz="0" w:space="0" w:color="auto"/>
            <w:right w:val="none" w:sz="0" w:space="0" w:color="auto"/>
          </w:divBdr>
        </w:div>
        <w:div w:id="1827234938">
          <w:marLeft w:val="640"/>
          <w:marRight w:val="0"/>
          <w:marTop w:val="0"/>
          <w:marBottom w:val="0"/>
          <w:divBdr>
            <w:top w:val="none" w:sz="0" w:space="0" w:color="auto"/>
            <w:left w:val="none" w:sz="0" w:space="0" w:color="auto"/>
            <w:bottom w:val="none" w:sz="0" w:space="0" w:color="auto"/>
            <w:right w:val="none" w:sz="0" w:space="0" w:color="auto"/>
          </w:divBdr>
        </w:div>
        <w:div w:id="1026910026">
          <w:marLeft w:val="640"/>
          <w:marRight w:val="0"/>
          <w:marTop w:val="0"/>
          <w:marBottom w:val="0"/>
          <w:divBdr>
            <w:top w:val="none" w:sz="0" w:space="0" w:color="auto"/>
            <w:left w:val="none" w:sz="0" w:space="0" w:color="auto"/>
            <w:bottom w:val="none" w:sz="0" w:space="0" w:color="auto"/>
            <w:right w:val="none" w:sz="0" w:space="0" w:color="auto"/>
          </w:divBdr>
        </w:div>
        <w:div w:id="792334871">
          <w:marLeft w:val="640"/>
          <w:marRight w:val="0"/>
          <w:marTop w:val="0"/>
          <w:marBottom w:val="0"/>
          <w:divBdr>
            <w:top w:val="none" w:sz="0" w:space="0" w:color="auto"/>
            <w:left w:val="none" w:sz="0" w:space="0" w:color="auto"/>
            <w:bottom w:val="none" w:sz="0" w:space="0" w:color="auto"/>
            <w:right w:val="none" w:sz="0" w:space="0" w:color="auto"/>
          </w:divBdr>
        </w:div>
        <w:div w:id="382144744">
          <w:marLeft w:val="640"/>
          <w:marRight w:val="0"/>
          <w:marTop w:val="0"/>
          <w:marBottom w:val="0"/>
          <w:divBdr>
            <w:top w:val="none" w:sz="0" w:space="0" w:color="auto"/>
            <w:left w:val="none" w:sz="0" w:space="0" w:color="auto"/>
            <w:bottom w:val="none" w:sz="0" w:space="0" w:color="auto"/>
            <w:right w:val="none" w:sz="0" w:space="0" w:color="auto"/>
          </w:divBdr>
        </w:div>
        <w:div w:id="831456428">
          <w:marLeft w:val="640"/>
          <w:marRight w:val="0"/>
          <w:marTop w:val="0"/>
          <w:marBottom w:val="0"/>
          <w:divBdr>
            <w:top w:val="none" w:sz="0" w:space="0" w:color="auto"/>
            <w:left w:val="none" w:sz="0" w:space="0" w:color="auto"/>
            <w:bottom w:val="none" w:sz="0" w:space="0" w:color="auto"/>
            <w:right w:val="none" w:sz="0" w:space="0" w:color="auto"/>
          </w:divBdr>
        </w:div>
        <w:div w:id="1239176252">
          <w:marLeft w:val="640"/>
          <w:marRight w:val="0"/>
          <w:marTop w:val="0"/>
          <w:marBottom w:val="0"/>
          <w:divBdr>
            <w:top w:val="none" w:sz="0" w:space="0" w:color="auto"/>
            <w:left w:val="none" w:sz="0" w:space="0" w:color="auto"/>
            <w:bottom w:val="none" w:sz="0" w:space="0" w:color="auto"/>
            <w:right w:val="none" w:sz="0" w:space="0" w:color="auto"/>
          </w:divBdr>
        </w:div>
        <w:div w:id="903297017">
          <w:marLeft w:val="640"/>
          <w:marRight w:val="0"/>
          <w:marTop w:val="0"/>
          <w:marBottom w:val="0"/>
          <w:divBdr>
            <w:top w:val="none" w:sz="0" w:space="0" w:color="auto"/>
            <w:left w:val="none" w:sz="0" w:space="0" w:color="auto"/>
            <w:bottom w:val="none" w:sz="0" w:space="0" w:color="auto"/>
            <w:right w:val="none" w:sz="0" w:space="0" w:color="auto"/>
          </w:divBdr>
        </w:div>
        <w:div w:id="1451700993">
          <w:marLeft w:val="640"/>
          <w:marRight w:val="0"/>
          <w:marTop w:val="0"/>
          <w:marBottom w:val="0"/>
          <w:divBdr>
            <w:top w:val="none" w:sz="0" w:space="0" w:color="auto"/>
            <w:left w:val="none" w:sz="0" w:space="0" w:color="auto"/>
            <w:bottom w:val="none" w:sz="0" w:space="0" w:color="auto"/>
            <w:right w:val="none" w:sz="0" w:space="0" w:color="auto"/>
          </w:divBdr>
        </w:div>
        <w:div w:id="905409436">
          <w:marLeft w:val="640"/>
          <w:marRight w:val="0"/>
          <w:marTop w:val="0"/>
          <w:marBottom w:val="0"/>
          <w:divBdr>
            <w:top w:val="none" w:sz="0" w:space="0" w:color="auto"/>
            <w:left w:val="none" w:sz="0" w:space="0" w:color="auto"/>
            <w:bottom w:val="none" w:sz="0" w:space="0" w:color="auto"/>
            <w:right w:val="none" w:sz="0" w:space="0" w:color="auto"/>
          </w:divBdr>
        </w:div>
        <w:div w:id="1503351519">
          <w:marLeft w:val="640"/>
          <w:marRight w:val="0"/>
          <w:marTop w:val="0"/>
          <w:marBottom w:val="0"/>
          <w:divBdr>
            <w:top w:val="none" w:sz="0" w:space="0" w:color="auto"/>
            <w:left w:val="none" w:sz="0" w:space="0" w:color="auto"/>
            <w:bottom w:val="none" w:sz="0" w:space="0" w:color="auto"/>
            <w:right w:val="none" w:sz="0" w:space="0" w:color="auto"/>
          </w:divBdr>
        </w:div>
        <w:div w:id="1124349877">
          <w:marLeft w:val="640"/>
          <w:marRight w:val="0"/>
          <w:marTop w:val="0"/>
          <w:marBottom w:val="0"/>
          <w:divBdr>
            <w:top w:val="none" w:sz="0" w:space="0" w:color="auto"/>
            <w:left w:val="none" w:sz="0" w:space="0" w:color="auto"/>
            <w:bottom w:val="none" w:sz="0" w:space="0" w:color="auto"/>
            <w:right w:val="none" w:sz="0" w:space="0" w:color="auto"/>
          </w:divBdr>
        </w:div>
        <w:div w:id="1110853427">
          <w:marLeft w:val="640"/>
          <w:marRight w:val="0"/>
          <w:marTop w:val="0"/>
          <w:marBottom w:val="0"/>
          <w:divBdr>
            <w:top w:val="none" w:sz="0" w:space="0" w:color="auto"/>
            <w:left w:val="none" w:sz="0" w:space="0" w:color="auto"/>
            <w:bottom w:val="none" w:sz="0" w:space="0" w:color="auto"/>
            <w:right w:val="none" w:sz="0" w:space="0" w:color="auto"/>
          </w:divBdr>
        </w:div>
        <w:div w:id="359596402">
          <w:marLeft w:val="640"/>
          <w:marRight w:val="0"/>
          <w:marTop w:val="0"/>
          <w:marBottom w:val="0"/>
          <w:divBdr>
            <w:top w:val="none" w:sz="0" w:space="0" w:color="auto"/>
            <w:left w:val="none" w:sz="0" w:space="0" w:color="auto"/>
            <w:bottom w:val="none" w:sz="0" w:space="0" w:color="auto"/>
            <w:right w:val="none" w:sz="0" w:space="0" w:color="auto"/>
          </w:divBdr>
        </w:div>
        <w:div w:id="141655971">
          <w:marLeft w:val="640"/>
          <w:marRight w:val="0"/>
          <w:marTop w:val="0"/>
          <w:marBottom w:val="0"/>
          <w:divBdr>
            <w:top w:val="none" w:sz="0" w:space="0" w:color="auto"/>
            <w:left w:val="none" w:sz="0" w:space="0" w:color="auto"/>
            <w:bottom w:val="none" w:sz="0" w:space="0" w:color="auto"/>
            <w:right w:val="none" w:sz="0" w:space="0" w:color="auto"/>
          </w:divBdr>
        </w:div>
        <w:div w:id="1214195421">
          <w:marLeft w:val="640"/>
          <w:marRight w:val="0"/>
          <w:marTop w:val="0"/>
          <w:marBottom w:val="0"/>
          <w:divBdr>
            <w:top w:val="none" w:sz="0" w:space="0" w:color="auto"/>
            <w:left w:val="none" w:sz="0" w:space="0" w:color="auto"/>
            <w:bottom w:val="none" w:sz="0" w:space="0" w:color="auto"/>
            <w:right w:val="none" w:sz="0" w:space="0" w:color="auto"/>
          </w:divBdr>
        </w:div>
      </w:divsChild>
    </w:div>
    <w:div w:id="2071683743">
      <w:bodyDiv w:val="1"/>
      <w:marLeft w:val="0"/>
      <w:marRight w:val="0"/>
      <w:marTop w:val="0"/>
      <w:marBottom w:val="0"/>
      <w:divBdr>
        <w:top w:val="none" w:sz="0" w:space="0" w:color="auto"/>
        <w:left w:val="none" w:sz="0" w:space="0" w:color="auto"/>
        <w:bottom w:val="none" w:sz="0" w:space="0" w:color="auto"/>
        <w:right w:val="none" w:sz="0" w:space="0" w:color="auto"/>
      </w:divBdr>
    </w:div>
    <w:div w:id="2078430843">
      <w:bodyDiv w:val="1"/>
      <w:marLeft w:val="0"/>
      <w:marRight w:val="0"/>
      <w:marTop w:val="0"/>
      <w:marBottom w:val="0"/>
      <w:divBdr>
        <w:top w:val="none" w:sz="0" w:space="0" w:color="auto"/>
        <w:left w:val="none" w:sz="0" w:space="0" w:color="auto"/>
        <w:bottom w:val="none" w:sz="0" w:space="0" w:color="auto"/>
        <w:right w:val="none" w:sz="0" w:space="0" w:color="auto"/>
      </w:divBdr>
    </w:div>
    <w:div w:id="2078748638">
      <w:bodyDiv w:val="1"/>
      <w:marLeft w:val="0"/>
      <w:marRight w:val="0"/>
      <w:marTop w:val="0"/>
      <w:marBottom w:val="0"/>
      <w:divBdr>
        <w:top w:val="none" w:sz="0" w:space="0" w:color="auto"/>
        <w:left w:val="none" w:sz="0" w:space="0" w:color="auto"/>
        <w:bottom w:val="none" w:sz="0" w:space="0" w:color="auto"/>
        <w:right w:val="none" w:sz="0" w:space="0" w:color="auto"/>
      </w:divBdr>
    </w:div>
    <w:div w:id="2081783366">
      <w:bodyDiv w:val="1"/>
      <w:marLeft w:val="0"/>
      <w:marRight w:val="0"/>
      <w:marTop w:val="0"/>
      <w:marBottom w:val="0"/>
      <w:divBdr>
        <w:top w:val="none" w:sz="0" w:space="0" w:color="auto"/>
        <w:left w:val="none" w:sz="0" w:space="0" w:color="auto"/>
        <w:bottom w:val="none" w:sz="0" w:space="0" w:color="auto"/>
        <w:right w:val="none" w:sz="0" w:space="0" w:color="auto"/>
      </w:divBdr>
    </w:div>
    <w:div w:id="2089106780">
      <w:bodyDiv w:val="1"/>
      <w:marLeft w:val="0"/>
      <w:marRight w:val="0"/>
      <w:marTop w:val="0"/>
      <w:marBottom w:val="0"/>
      <w:divBdr>
        <w:top w:val="none" w:sz="0" w:space="0" w:color="auto"/>
        <w:left w:val="none" w:sz="0" w:space="0" w:color="auto"/>
        <w:bottom w:val="none" w:sz="0" w:space="0" w:color="auto"/>
        <w:right w:val="none" w:sz="0" w:space="0" w:color="auto"/>
      </w:divBdr>
    </w:div>
    <w:div w:id="2098360012">
      <w:bodyDiv w:val="1"/>
      <w:marLeft w:val="0"/>
      <w:marRight w:val="0"/>
      <w:marTop w:val="0"/>
      <w:marBottom w:val="0"/>
      <w:divBdr>
        <w:top w:val="none" w:sz="0" w:space="0" w:color="auto"/>
        <w:left w:val="none" w:sz="0" w:space="0" w:color="auto"/>
        <w:bottom w:val="none" w:sz="0" w:space="0" w:color="auto"/>
        <w:right w:val="none" w:sz="0" w:space="0" w:color="auto"/>
      </w:divBdr>
    </w:div>
    <w:div w:id="2104105378">
      <w:bodyDiv w:val="1"/>
      <w:marLeft w:val="0"/>
      <w:marRight w:val="0"/>
      <w:marTop w:val="0"/>
      <w:marBottom w:val="0"/>
      <w:divBdr>
        <w:top w:val="none" w:sz="0" w:space="0" w:color="auto"/>
        <w:left w:val="none" w:sz="0" w:space="0" w:color="auto"/>
        <w:bottom w:val="none" w:sz="0" w:space="0" w:color="auto"/>
        <w:right w:val="none" w:sz="0" w:space="0" w:color="auto"/>
      </w:divBdr>
    </w:div>
    <w:div w:id="2105689126">
      <w:bodyDiv w:val="1"/>
      <w:marLeft w:val="0"/>
      <w:marRight w:val="0"/>
      <w:marTop w:val="0"/>
      <w:marBottom w:val="0"/>
      <w:divBdr>
        <w:top w:val="none" w:sz="0" w:space="0" w:color="auto"/>
        <w:left w:val="none" w:sz="0" w:space="0" w:color="auto"/>
        <w:bottom w:val="none" w:sz="0" w:space="0" w:color="auto"/>
        <w:right w:val="none" w:sz="0" w:space="0" w:color="auto"/>
      </w:divBdr>
    </w:div>
    <w:div w:id="2110854785">
      <w:bodyDiv w:val="1"/>
      <w:marLeft w:val="0"/>
      <w:marRight w:val="0"/>
      <w:marTop w:val="0"/>
      <w:marBottom w:val="0"/>
      <w:divBdr>
        <w:top w:val="none" w:sz="0" w:space="0" w:color="auto"/>
        <w:left w:val="none" w:sz="0" w:space="0" w:color="auto"/>
        <w:bottom w:val="none" w:sz="0" w:space="0" w:color="auto"/>
        <w:right w:val="none" w:sz="0" w:space="0" w:color="auto"/>
      </w:divBdr>
    </w:div>
    <w:div w:id="2111779041">
      <w:bodyDiv w:val="1"/>
      <w:marLeft w:val="0"/>
      <w:marRight w:val="0"/>
      <w:marTop w:val="0"/>
      <w:marBottom w:val="0"/>
      <w:divBdr>
        <w:top w:val="none" w:sz="0" w:space="0" w:color="auto"/>
        <w:left w:val="none" w:sz="0" w:space="0" w:color="auto"/>
        <w:bottom w:val="none" w:sz="0" w:space="0" w:color="auto"/>
        <w:right w:val="none" w:sz="0" w:space="0" w:color="auto"/>
      </w:divBdr>
    </w:div>
    <w:div w:id="2116559247">
      <w:bodyDiv w:val="1"/>
      <w:marLeft w:val="0"/>
      <w:marRight w:val="0"/>
      <w:marTop w:val="0"/>
      <w:marBottom w:val="0"/>
      <w:divBdr>
        <w:top w:val="none" w:sz="0" w:space="0" w:color="auto"/>
        <w:left w:val="none" w:sz="0" w:space="0" w:color="auto"/>
        <w:bottom w:val="none" w:sz="0" w:space="0" w:color="auto"/>
        <w:right w:val="none" w:sz="0" w:space="0" w:color="auto"/>
      </w:divBdr>
    </w:div>
    <w:div w:id="2122724383">
      <w:bodyDiv w:val="1"/>
      <w:marLeft w:val="0"/>
      <w:marRight w:val="0"/>
      <w:marTop w:val="0"/>
      <w:marBottom w:val="0"/>
      <w:divBdr>
        <w:top w:val="none" w:sz="0" w:space="0" w:color="auto"/>
        <w:left w:val="none" w:sz="0" w:space="0" w:color="auto"/>
        <w:bottom w:val="none" w:sz="0" w:space="0" w:color="auto"/>
        <w:right w:val="none" w:sz="0" w:space="0" w:color="auto"/>
      </w:divBdr>
    </w:div>
    <w:div w:id="2126463660">
      <w:bodyDiv w:val="1"/>
      <w:marLeft w:val="0"/>
      <w:marRight w:val="0"/>
      <w:marTop w:val="0"/>
      <w:marBottom w:val="0"/>
      <w:divBdr>
        <w:top w:val="none" w:sz="0" w:space="0" w:color="auto"/>
        <w:left w:val="none" w:sz="0" w:space="0" w:color="auto"/>
        <w:bottom w:val="none" w:sz="0" w:space="0" w:color="auto"/>
        <w:right w:val="none" w:sz="0" w:space="0" w:color="auto"/>
      </w:divBdr>
    </w:div>
    <w:div w:id="2131509106">
      <w:bodyDiv w:val="1"/>
      <w:marLeft w:val="0"/>
      <w:marRight w:val="0"/>
      <w:marTop w:val="0"/>
      <w:marBottom w:val="0"/>
      <w:divBdr>
        <w:top w:val="none" w:sz="0" w:space="0" w:color="auto"/>
        <w:left w:val="none" w:sz="0" w:space="0" w:color="auto"/>
        <w:bottom w:val="none" w:sz="0" w:space="0" w:color="auto"/>
        <w:right w:val="none" w:sz="0" w:space="0" w:color="auto"/>
      </w:divBdr>
    </w:div>
    <w:div w:id="2132360062">
      <w:bodyDiv w:val="1"/>
      <w:marLeft w:val="0"/>
      <w:marRight w:val="0"/>
      <w:marTop w:val="0"/>
      <w:marBottom w:val="0"/>
      <w:divBdr>
        <w:top w:val="none" w:sz="0" w:space="0" w:color="auto"/>
        <w:left w:val="none" w:sz="0" w:space="0" w:color="auto"/>
        <w:bottom w:val="none" w:sz="0" w:space="0" w:color="auto"/>
        <w:right w:val="none" w:sz="0" w:space="0" w:color="auto"/>
      </w:divBdr>
    </w:div>
    <w:div w:id="2135980719">
      <w:bodyDiv w:val="1"/>
      <w:marLeft w:val="0"/>
      <w:marRight w:val="0"/>
      <w:marTop w:val="0"/>
      <w:marBottom w:val="0"/>
      <w:divBdr>
        <w:top w:val="none" w:sz="0" w:space="0" w:color="auto"/>
        <w:left w:val="none" w:sz="0" w:space="0" w:color="auto"/>
        <w:bottom w:val="none" w:sz="0" w:space="0" w:color="auto"/>
        <w:right w:val="none" w:sz="0" w:space="0" w:color="auto"/>
      </w:divBdr>
    </w:div>
    <w:div w:id="2138642476">
      <w:bodyDiv w:val="1"/>
      <w:marLeft w:val="0"/>
      <w:marRight w:val="0"/>
      <w:marTop w:val="0"/>
      <w:marBottom w:val="0"/>
      <w:divBdr>
        <w:top w:val="none" w:sz="0" w:space="0" w:color="auto"/>
        <w:left w:val="none" w:sz="0" w:space="0" w:color="auto"/>
        <w:bottom w:val="none" w:sz="0" w:space="0" w:color="auto"/>
        <w:right w:val="none" w:sz="0" w:space="0" w:color="auto"/>
      </w:divBdr>
    </w:div>
    <w:div w:id="2141877088">
      <w:bodyDiv w:val="1"/>
      <w:marLeft w:val="0"/>
      <w:marRight w:val="0"/>
      <w:marTop w:val="0"/>
      <w:marBottom w:val="0"/>
      <w:divBdr>
        <w:top w:val="none" w:sz="0" w:space="0" w:color="auto"/>
        <w:left w:val="none" w:sz="0" w:space="0" w:color="auto"/>
        <w:bottom w:val="none" w:sz="0" w:space="0" w:color="auto"/>
        <w:right w:val="none" w:sz="0" w:space="0" w:color="auto"/>
      </w:divBdr>
    </w:div>
    <w:div w:id="214534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oleObject" Target="embeddings/oleObject1.bin"/><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ome\Downloads\RTU_ditf_nosleguma_darba_veid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633CC3-C160-184B-9D78-44AB3A54A1D8}"/>
      </w:docPartPr>
      <w:docPartBody>
        <w:p w:rsidR="006D1158" w:rsidRDefault="005B6395">
          <w:r w:rsidRPr="00270D8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95"/>
    <w:rsid w:val="005B6395"/>
    <w:rsid w:val="006D1158"/>
    <w:rsid w:val="007A14DD"/>
    <w:rsid w:val="008163FB"/>
    <w:rsid w:val="00895E20"/>
    <w:rsid w:val="008D1DEB"/>
    <w:rsid w:val="009D0D2D"/>
    <w:rsid w:val="00D567E2"/>
    <w:rsid w:val="00F7630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63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98E393-E483-0D41-8EC6-8420BDA7A236}">
  <we:reference id="wa104382081" version="1.55.1.0" store="en-GB" storeType="OMEX"/>
  <we:alternateReferences>
    <we:reference id="wa104382081" version="1.55.1.0" store="" storeType="OMEX"/>
  </we:alternateReferences>
  <we:properties>
    <we:property name="MENDELEY_CITATIONS" value="[{&quot;citationID&quot;:&quot;MENDELEY_CITATION_3a1eb55c-a3e5-40c4-9d35-ddd7f0368b51&quot;,&quot;properties&quot;:{&quot;noteIndex&quot;:0},&quot;isEdited&quot;:false,&quot;manualOverride&quot;:{&quot;isManuallyOverridden&quot;:false,&quot;citeprocText&quot;:&quot;[1]&quot;,&quot;manualOverrideText&quot;:&quot;&quot;},&quot;citationTag&quot;:&quot;MENDELEY_CITATION_v3_eyJjaXRhdGlvbklEIjoiTUVOREVMRVlfQ0lUQVRJT05fM2ExZWI1NWMtYTNlNS00MGM0LTlkMzUtZGRkN2YwMzY4YjUxIiwicHJvcGVydGllcyI6eyJub3RlSW5kZXgiOjB9LCJpc0VkaXRlZCI6ZmFsc2UsIm1hbnVhbE92ZXJyaWRlIjp7ImlzTWFudWFsbHlPdmVycmlkZGVuIjpmYWxzZSwiY2l0ZXByb2NUZXh0IjoiWzFdIiwibWFudWFsT3ZlcnJpZGVUZXh0IjoiIn0sImNpdGF0aW9uSXRlbXMiOlt7ImlkIjoiNDZjOWFkODktN2MzOC0zZTM0LTg3MzAtOGIzNDY5MjhlYTdiIiwiaXRlbURhdGEiOnsidHlwZSI6InBhcGVyLWNvbmZlcmVuY2UiLCJpZCI6IjQ2YzlhZDg5LTdjMzgtM2UzNC04NzMwLThiMzQ2OTI4ZWE3YiIsInRpdGxlIjoiSGlnaCByZXNvbHV0aW9uIG1hcHMgZnJvbSB3aWRlIGFuZ2xlIHNvbmFyIiwiYXV0aG9yIjpbeyJmYW1pbHkiOiJNb3JhdmVjIiwiZ2l2ZW4iOiJILiIsInBhcnNlLW5hbWVzIjpmYWxzZSwiZHJvcHBpbmctcGFydGljbGUiOiIiLCJub24tZHJvcHBpbmctcGFydGljbGUiOiIifSx7ImZhbWlseSI6IkVsZmVzIiwiZ2l2ZW4iOiJBLiIsInBhcnNlLW5hbWVzIjpmYWxzZSwiZHJvcHBpbmctcGFydGljbGUiOiIiLCJub24tZHJvcHBpbmctcGFydGljbGUiOiIifV0sImNvbnRhaW5lci10aXRsZSI6IlByb2NlZWRpbmdzLiAxOTg1IElFRUUgSW50ZXJuYXRpb25hbCBDb25mZXJlbmNlIG9uIFJvYm90aWNzIGFuZCBBdXRvbWF0aW9uIiwiRE9JIjoiMTAuMTEwOS9ST0JPVC4xOTg1LjEwODczMTYiLCJwYWdlIjoiMTE2LTEyMSIsInB1Ymxpc2hlciI6Ikluc3RpdHV0ZSBvZiBFbGVjdHJpY2FsIGFuZCBFbGVjdHJvbmljcyBFbmdpbmVlcnMiLCJjb250YWluZXItdGl0bGUtc2hvcnQiOiIifSwiaXNUZW1wb3JhcnkiOmZhbHNlfV19&quot;,&quot;citationItems&quot;:[{&quot;id&quot;:&quot;46c9ad89-7c38-3e34-8730-8b346928ea7b&quot;,&quot;itemData&quot;:{&quot;type&quot;:&quot;paper-conference&quot;,&quot;id&quot;:&quot;46c9ad89-7c38-3e34-8730-8b346928ea7b&quot;,&quot;title&quot;:&quot;High resolution maps from wide angle sonar&quot;,&quot;author&quot;:[{&quot;family&quot;:&quot;Moravec&quot;,&quot;given&quot;:&quot;H.&quot;,&quot;parse-names&quot;:false,&quot;dropping-particle&quot;:&quot;&quot;,&quot;non-dropping-particle&quot;:&quot;&quot;},{&quot;family&quot;:&quot;Elfes&quot;,&quot;given&quot;:&quot;A.&quot;,&quot;parse-names&quot;:false,&quot;dropping-particle&quot;:&quot;&quot;,&quot;non-dropping-particle&quot;:&quot;&quot;}],&quot;container-title&quot;:&quot;Proceedings. 1985 IEEE International Conference on Robotics and Automation&quot;,&quot;DOI&quot;:&quot;10.1109/ROBOT.1985.1087316&quot;,&quot;page&quot;:&quot;116-121&quot;,&quot;publisher&quot;:&quot;Institute of Electrical and Electronics Engineers&quot;,&quot;container-title-short&quot;:&quot;&quot;},&quot;isTemporary&quot;:false}]},{&quot;citationID&quot;:&quot;MENDELEY_CITATION_87100be4-d84a-4b37-881a-059b772bdc53&quot;,&quot;properties&quot;:{&quot;noteIndex&quot;:0},&quot;isEdited&quot;:false,&quot;manualOverride&quot;:{&quot;isManuallyOverridden&quot;:false,&quot;citeprocText&quot;:&quot;[2]&quot;,&quot;manualOverrideText&quot;:&quot;&quot;},&quot;citationTag&quot;:&quot;MENDELEY_CITATION_v3_eyJjaXRhdGlvbklEIjoiTUVOREVMRVlfQ0lUQVRJT05fODcxMDBiZTQtZDg0YS00YjM3LTg4MWEtMDU5Yjc3MmJkYzUzIiwicHJvcGVydGllcyI6eyJub3RlSW5kZXgiOjB9LCJpc0VkaXRlZCI6ZmFsc2UsIm1hbnVhbE92ZXJyaWRlIjp7ImlzTWFudWFsbHlPdmVycmlkZGVuIjpmYWxzZSwiY2l0ZXByb2NUZXh0IjoiWzJdIiwibWFudWFsT3ZlcnJpZGVUZXh0IjoiIn0sImNpdGF0aW9uSXRlbXMiOlt7ImlkIjoiOTAyMTQxY2ItODQwZC0zMjJhLWJiZmQtNTA3Mjg1M2ExMzc2IiwiaXRlbURhdGEiOnsidHlwZSI6ImNoYXB0ZXIiLCJpZCI6IjkwMjE0MWNiLTg0MGQtMzIyYS1iYmZkLTUwNzI4NTNhMTM3NiIsInRpdGxlIjoiQ292ZXJhZ2UgUGF0aCBQbGFubmluZzogVGhlIEJvdXN0cm9waGVkb24gQ2VsbHVsYXIgRGVjb21wb3NpdGlvbiIsImF1dGhvciI6W3siZmFtaWx5IjoiQ2hvc2V0IiwiZ2l2ZW4iOiJIb3dpZSIsInBhcnNlLW5hbWVzIjpmYWxzZSwiZHJvcHBpbmctcGFydGljbGUiOiIiLCJub24tZHJvcHBpbmctcGFydGljbGUiOiIifSx7ImZhbWlseSI6IlBpZ25vbiIsImdpdmVuIjoiUGhpbGlwcGUiLCJwYXJzZS1uYW1lcyI6ZmFsc2UsImRyb3BwaW5nLXBhcnRpY2xlIjoiIiwibm9uLWRyb3BwaW5nLXBhcnRpY2xlIjoiIn1dLCJjb250YWluZXItdGl0bGUiOiJGaWVsZCBhbmQgU2VydmljZSBSb2JvdGljcyIsIkRPSSI6IjEwLjEwMDcvOTc4LTEtNDQ3MS0xMjczLTBfMzIiLCJpc3N1ZWQiOnsiZGF0ZS1wYXJ0cyI6W1sxOTk4XV19LCJwdWJsaXNoZXItcGxhY2UiOiJMb25kb24iLCJwYWdlIjoiMjE2LTIyMiIsInB1Ymxpc2hlciI6IlNwcmluZ2VyIExvbmRvbiIsImNvbnRhaW5lci10aXRsZS1zaG9ydCI6IiJ9LCJpc1RlbXBvcmFyeSI6ZmFsc2V9XX0=&quot;,&quot;citationItems&quot;:[{&quot;id&quot;:&quot;902141cb-840d-322a-bbfd-5072853a1376&quot;,&quot;itemData&quot;:{&quot;type&quot;:&quot;chapter&quot;,&quot;id&quot;:&quot;902141cb-840d-322a-bbfd-5072853a1376&quot;,&quot;title&quot;:&quot;Coverage Path Planning: The Boustrophedon Cellular Decomposition&quot;,&quot;author&quot;:[{&quot;family&quot;:&quot;Choset&quot;,&quot;given&quot;:&quot;Howie&quot;,&quot;parse-names&quot;:false,&quot;dropping-particle&quot;:&quot;&quot;,&quot;non-dropping-particle&quot;:&quot;&quot;},{&quot;family&quot;:&quot;Pignon&quot;,&quot;given&quot;:&quot;Philippe&quot;,&quot;parse-names&quot;:false,&quot;dropping-particle&quot;:&quot;&quot;,&quot;non-dropping-particle&quot;:&quot;&quot;}],&quot;container-title&quot;:&quot;Field and Service Robotics&quot;,&quot;DOI&quot;:&quot;10.1007/978-1-4471-1273-0_32&quot;,&quot;issued&quot;:{&quot;date-parts&quot;:[[1998]]},&quot;publisher-place&quot;:&quot;London&quot;,&quot;page&quot;:&quot;216-222&quot;,&quot;publisher&quot;:&quot;Springer London&quot;,&quot;container-title-short&quot;:&quot;&quot;},&quot;isTemporary&quot;:false}]},{&quot;citationID&quot;:&quot;MENDELEY_CITATION_be6d1cde-4897-47cf-ac96-eee19fdaec80&quot;,&quot;properties&quot;:{&quot;noteIndex&quot;:0},&quot;isEdited&quot;:false,&quot;manualOverride&quot;:{&quot;isManuallyOverridden&quot;:false,&quot;citeprocText&quot;:&quot;[3]&quot;,&quot;manualOverrideText&quot;:&quot;&quot;},&quot;citationTag&quot;:&quot;MENDELEY_CITATION_v3_eyJjaXRhdGlvbklEIjoiTUVOREVMRVlfQ0lUQVRJT05fYmU2ZDFjZGUtNDg5Ny00N2NmLWFjOTYtZWVlMTlmZGFlYzgwIiwicHJvcGVydGllcyI6eyJub3RlSW5kZXgiOjB9LCJpc0VkaXRlZCI6ZmFsc2UsIm1hbnVhbE92ZXJyaWRlIjp7ImlzTWFudWFsbHlPdmVycmlkZGVuIjpmYWxzZSwiY2l0ZXByb2NUZXh0IjoiWzNdIiwibWFudWFsT3ZlcnJpZGVUZXh0IjoiIn0sImNpdGF0aW9uSXRlbXMiOlt7ImlkIjoiNjhiODdjNGEtYjlhYS0zMmZlLTg0MGItNDEzYTBlZjllM2Q0IiwiaXRlbURhdGEiOnsidHlwZSI6ImFydGljbGUtam91cm5hbCIsImlkIjoiNjhiODdjNGEtYjlhYS0zMmZlLTg0MGItNDEzYTBlZjllM2Q0IiwidGl0bGUiOiJTZW5zb3ItYmFzZWQgQ292ZXJhZ2Ugb2YgVW5rbm93biBFbnZpcm9ubWVudHM6IEluY3JlbWVudGFsIENvbnN0cnVjdGlvbiBvZiBNb3JzZSBEZWNvbXBvc2l0aW9ucyIsImF1dGhvciI6W3siZmFtaWx5IjoiQWNhciIsImdpdmVuIjoiRXJjYW4gVSIsInBhcnNlLW5hbWVzIjpmYWxzZSwiZHJvcHBpbmctcGFydGljbGUiOiIiLCJub24tZHJvcHBpbmctcGFydGljbGUiOiIifSx7ImZhbWlseSI6IkNob3NldCIsImdpdmVuIjoiSG93aWUiLCJwYXJzZS1uYW1lcyI6ZmFsc2UsImRyb3BwaW5nLXBhcnRpY2xlIjoiIiwibm9uLWRyb3BwaW5nLXBhcnRpY2xlIjoiIn1dLCJjb250YWluZXItdGl0bGUiOiJUaGUgSW50ZXJuYXRpb25hbCBKb3VybmFsIG9mIFJvYm90aWNzIFJlc2VhcmNoIiwiaXNzdWVkIjp7ImRhdGUtcGFydHMiOltbMjAwMl1dfSwicGFnZSI6IjM0NSAtIDM2NiIsInZvbHVtZSI6IjIxIiwiY29udGFpbmVyLXRpdGxlLXNob3J0IjoiSW50IEogUm9iIFJlcyJ9LCJpc1RlbXBvcmFyeSI6ZmFsc2V9XX0=&quot;,&quot;citationItems&quot;:[{&quot;id&quot;:&quot;68b87c4a-b9aa-32fe-840b-413a0ef9e3d4&quot;,&quot;itemData&quot;:{&quot;type&quot;:&quot;article-journal&quot;,&quot;id&quot;:&quot;68b87c4a-b9aa-32fe-840b-413a0ef9e3d4&quot;,&quot;title&quot;:&quot;Sensor-based Coverage of Unknown Environments: Incremental Construction of Morse Decompositions&quot;,&quot;author&quot;:[{&quot;family&quot;:&quot;Acar&quot;,&quot;given&quot;:&quot;Ercan U&quot;,&quot;parse-names&quot;:false,&quot;dropping-particle&quot;:&quot;&quot;,&quot;non-dropping-particle&quot;:&quot;&quot;},{&quot;family&quot;:&quot;Choset&quot;,&quot;given&quot;:&quot;Howie&quot;,&quot;parse-names&quot;:false,&quot;dropping-particle&quot;:&quot;&quot;,&quot;non-dropping-particle&quot;:&quot;&quot;}],&quot;container-title&quot;:&quot;The International Journal of Robotics Research&quot;,&quot;issued&quot;:{&quot;date-parts&quot;:[[2002]]},&quot;page&quot;:&quot;345 - 366&quot;,&quot;volume&quot;:&quot;21&quot;,&quot;container-title-short&quot;:&quot;Int J Rob Res&quot;},&quot;isTemporary&quot;:false}]},{&quot;citationID&quot;:&quot;MENDELEY_CITATION_700fba4f-6b8d-4839-a15b-a4ba5d649dc3&quot;,&quot;properties&quot;:{&quot;noteIndex&quot;:0},&quot;isEdited&quot;:false,&quot;manualOverride&quot;:{&quot;isManuallyOverridden&quot;:false,&quot;citeprocText&quot;:&quot;[4]&quot;,&quot;manualOverrideText&quot;:&quot;&quot;},&quot;citationTag&quot;:&quot;MENDELEY_CITATION_v3_eyJjaXRhdGlvbklEIjoiTUVOREVMRVlfQ0lUQVRJT05fNzAwZmJhNGYtNmI4ZC00ODM5LWExNWItYTRiYTVkNjQ5ZGMzIiwicHJvcGVydGllcyI6eyJub3RlSW5kZXgiOjB9LCJpc0VkaXRlZCI6ZmFsc2UsIm1hbnVhbE92ZXJyaWRlIjp7ImlzTWFudWFsbHlPdmVycmlkZGVuIjpmYWxzZSwiY2l0ZXByb2NUZXh0IjoiWzRdIiwibWFudWFsT3ZlcnJpZGVUZXh0IjoiIn0sImNpdGF0aW9uSXRlbXMiOlt7ImlkIjoiNTkyN2RkYjgtZTI3My0zYjc3LWE0ZTQtNWFmMzJhMzczNGQ4IiwiaXRlbURhdGEiOnsidHlwZSI6InBhcGVyLWNvbmZlcmVuY2UiLCJpZCI6IjU5MjdkZGI4LWUyNzMtM2I3Ny1hNGU0LTVhZjMyYTM3MzRkOCIsInRpdGxlIjoiUGxhbm5pbmcgUGF0aHMgb2YgQ29tcGxldGUgQ292ZXJhZ2Ugb2YgYW4gVW5zdHJ1Y3R1cmVkIEVudmlyb25tZW50IGJ5IGEgTW9iaWxlIFJvYm90IiwiYXV0aG9yIjpbeyJmYW1pbHkiOiJaZWxpbnNreSIsImdpdmVuIjoiQWxleGFuZGVyIiwicGFyc2UtbmFtZXMiOmZhbHNlLCJkcm9wcGluZy1wYXJ0aWNsZSI6IiIsIm5vbi1kcm9wcGluZy1wYXJ0aWNsZSI6IiJ9LHsiZmFtaWx5IjoiSmFydmlzIiwiZ2l2ZW4iOiJSYXkgQSIsInBhcnNlLW5hbWVzIjpmYWxzZSwiZHJvcHBpbmctcGFydGljbGUiOiIiLCJub24tZHJvcHBpbmctcGFydGljbGUiOiIifSx7ImZhbWlseSI6IkJ5cm5lIiwiZ2l2ZW4iOiJKdWxpYW4iLCJwYXJzZS1uYW1lcyI6ZmFsc2UsImRyb3BwaW5nLXBhcnRpY2xlIjoiIiwibm9uLWRyb3BwaW5nLXBhcnRpY2xlIjoiIn0seyJmYW1pbHkiOiJZdXRhIiwiZ2l2ZW4iOiJTaGluJ2ljaGkiLCJwYXJzZS1uYW1lcyI6ZmFsc2UsImRyb3BwaW5nLXBhcnRpY2xlIjoiIiwibm9uLWRyb3BwaW5nLXBhcnRpY2xlIjoiIn1dLCJpc3N1ZWQiOnsiZGF0ZS1wYXJ0cyI6W1syMDA3XV19LCJjb250YWluZXItdGl0bGUtc2hvcnQiOiIifSwiaXNUZW1wb3JhcnkiOmZhbHNlfV19&quot;,&quot;citationItems&quot;:[{&quot;id&quot;:&quot;5927ddb8-e273-3b77-a4e4-5af32a3734d8&quot;,&quot;itemData&quot;:{&quot;type&quot;:&quot;paper-conference&quot;,&quot;id&quot;:&quot;5927ddb8-e273-3b77-a4e4-5af32a3734d8&quot;,&quot;title&quot;:&quot;Planning Paths of Complete Coverage of an Unstructured Environment by a Mobile Robot&quot;,&quot;author&quot;:[{&quot;family&quot;:&quot;Zelinsky&quot;,&quot;given&quot;:&quot;Alexander&quot;,&quot;parse-names&quot;:false,&quot;dropping-particle&quot;:&quot;&quot;,&quot;non-dropping-particle&quot;:&quot;&quot;},{&quot;family&quot;:&quot;Jarvis&quot;,&quot;given&quot;:&quot;Ray A&quot;,&quot;parse-names&quot;:false,&quot;dropping-particle&quot;:&quot;&quot;,&quot;non-dropping-particle&quot;:&quot;&quot;},{&quot;family&quot;:&quot;Byrne&quot;,&quot;given&quot;:&quot;Julian&quot;,&quot;parse-names&quot;:false,&quot;dropping-particle&quot;:&quot;&quot;,&quot;non-dropping-particle&quot;:&quot;&quot;},{&quot;family&quot;:&quot;Yuta&quot;,&quot;given&quot;:&quot;Shin'ichi&quot;,&quot;parse-names&quot;:false,&quot;dropping-particle&quot;:&quot;&quot;,&quot;non-dropping-particle&quot;:&quot;&quot;}],&quot;issued&quot;:{&quot;date-parts&quot;:[[2007]]},&quot;container-title-short&quot;:&quot;&quot;},&quot;isTemporary&quot;:false}]},{&quot;citationID&quot;:&quot;MENDELEY_CITATION_eddbc51c-71b5-4d86-959a-72313495c40e&quot;,&quot;properties&quot;:{&quot;noteIndex&quot;:0},&quot;isEdited&quot;:false,&quot;manualOverride&quot;:{&quot;isManuallyOverridden&quot;:false,&quot;citeprocText&quot;:&quot;[5]&quot;,&quot;manualOverrideText&quot;:&quot;&quot;},&quot;citationTag&quot;:&quot;MENDELEY_CITATION_v3_eyJjaXRhdGlvbklEIjoiTUVOREVMRVlfQ0lUQVRJT05fZWRkYmM1MWMtNzFiNS00ZDg2LTk1OWEtNzIzMTM0OTVjNDBlIiwicHJvcGVydGllcyI6eyJub3RlSW5kZXgiOjB9LCJpc0VkaXRlZCI6ZmFsc2UsIm1hbnVhbE92ZXJyaWRlIjp7ImlzTWFudWFsbHlPdmVycmlkZGVuIjpmYWxzZSwiY2l0ZXByb2NUZXh0IjoiWzVdIiwibWFudWFsT3ZlcnJpZGVUZXh0IjoiIn0sImNpdGF0aW9uSXRlbXMiOlt7ImlkIjoiNjdlYjNmODctMjdjMi0zZTFmLWI1NzQtOWY5MTkwZjYyYzNhIiwiaXRlbURhdGEiOnsidHlwZSI6ImFydGljbGUtam91cm5hbCIsImlkIjoiNjdlYjNmODctMjdjMi0zZTFmLWI1NzQtOWY5MTkwZjYyYzNhIiwidGl0bGUiOiJPcHRpbWFsIGxpbmUtc3dlZXAtYmFzZWQgZGVjb21wb3NpdGlvbnMgZm9yIGNvdmVyYWdlIGFsZ29yaXRobXMiLCJhdXRob3IiOlt7ImZhbWlseSI6Ikh1YW5nIiwiZ2l2ZW4iOiJXZXNsZXkgSCIsInBhcnNlLW5hbWVzIjpmYWxzZSwiZHJvcHBpbmctcGFydGljbGUiOiIiLCJub24tZHJvcHBpbmctcGFydGljbGUiOiIifV0sImNvbnRhaW5lci10aXRsZSI6IlByb2NlZWRpbmdzIDIwMDEgSUNSQS4gSUVFRSBJbnRlcm5hdGlvbmFsIENvbmZlcmVuY2Ugb24gUm9ib3RpY3MgYW5kIEF1dG9tYXRpb24gKENhdC4gTm8uMDFDSDM3MTY0KSIsImlzc3VlZCI6eyJkYXRlLXBhcnRzIjpbWzIwMDFdXX0sInBhZ2UiOiIyNy0zMiB2b2wuMSIsInZvbHVtZSI6IjEiLCJjb250YWluZXItdGl0bGUtc2hvcnQiOiIifSwiaXNUZW1wb3JhcnkiOmZhbHNlfV19&quot;,&quot;citationItems&quot;:[{&quot;id&quot;:&quot;67eb3f87-27c2-3e1f-b574-9f9190f62c3a&quot;,&quot;itemData&quot;:{&quot;type&quot;:&quot;article-journal&quot;,&quot;id&quot;:&quot;67eb3f87-27c2-3e1f-b574-9f9190f62c3a&quot;,&quot;title&quot;:&quot;Optimal line-sweep-based decompositions for coverage algorithms&quot;,&quot;author&quot;:[{&quot;family&quot;:&quot;Huang&quot;,&quot;given&quot;:&quot;Wesley H&quot;,&quot;parse-names&quot;:false,&quot;dropping-particle&quot;:&quot;&quot;,&quot;non-dropping-particle&quot;:&quot;&quot;}],&quot;container-title&quot;:&quot;Proceedings 2001 ICRA. IEEE International Conference on Robotics and Automation (Cat. No.01CH37164)&quot;,&quot;issued&quot;:{&quot;date-parts&quot;:[[2001]]},&quot;page&quot;:&quot;27-32 vol.1&quot;,&quot;volume&quot;:&quot;1&quot;,&quot;container-title-short&quot;:&quot;&quot;},&quot;isTemporary&quot;:false}]},{&quot;citationID&quot;:&quot;MENDELEY_CITATION_cc648ad2-cc9e-409f-95dd-bfa730367b51&quot;,&quot;properties&quot;:{&quot;noteIndex&quot;:0},&quot;isEdited&quot;:false,&quot;manualOverride&quot;:{&quot;isManuallyOverridden&quot;:false,&quot;citeprocText&quot;:&quot;[6]&quot;,&quot;manualOverrideText&quot;:&quot;&quot;},&quot;citationTag&quot;:&quot;MENDELEY_CITATION_v3_eyJjaXRhdGlvbklEIjoiTUVOREVMRVlfQ0lUQVRJT05fY2M2NDhhZDItY2M5ZS00MDlmLTk1ZGQtYmZhNzMwMzY3YjUxIiwicHJvcGVydGllcyI6eyJub3RlSW5kZXgiOjB9LCJpc0VkaXRlZCI6ZmFsc2UsIm1hbnVhbE92ZXJyaWRlIjp7ImlzTWFudWFsbHlPdmVycmlkZGVuIjpmYWxzZSwiY2l0ZXByb2NUZXh0IjoiWzZdIiwibWFudWFsT3ZlcnJpZGVUZXh0IjoiIn0sImNpdGF0aW9uSXRlbXMiOlt7ImlkIjoiYTk3ODA4OTMtNTQwOC0zZTQzLTk5ZTEtZjc3Yzc5ZmFhZDY4IiwiaXRlbURhdGEiOnsidHlwZSI6ImFydGljbGUtam91cm5hbCIsImlkIjoiYTk3ODA4OTMtNTQwOC0zZTQzLTk5ZTEtZjc3Yzc5ZmFhZDY4IiwidGl0bGUiOiJTcGFubmluZy10cmVlIGJhc2VkIGNvdmVyYWdlIG9mIGNvbnRpbnVvdXMgYXJlYXMgYnkgYSBtb2JpbGUgcm9ib3QiLCJhdXRob3IiOlt7ImZhbWlseSI6IkdhYnJpZWx5IiwiZ2l2ZW4iOiJZb2F2IiwicGFyc2UtbmFtZXMiOmZhbHNlLCJkcm9wcGluZy1wYXJ0aWNsZSI6IiIsIm5vbi1kcm9wcGluZy1wYXJ0aWNsZSI6IiJ9LHsiZmFtaWx5IjoiUmltb24iLCJnaXZlbiI6IkVsb24iLCJwYXJzZS1uYW1lcyI6ZmFsc2UsImRyb3BwaW5nLXBhcnRpY2xlIjoiIiwibm9uLWRyb3BwaW5nLXBhcnRpY2xlIjoiIn1dLCJjb250YWluZXItdGl0bGUiOiJBbm5hbHMgb2YgTWF0aGVtYXRpY3MgYW5kIEFydGlmaWNpYWwgSW50ZWxsaWdlbmNlIiwiRE9JIjoiMTAuMTAyMy9BOjEwMTY2MTA1MDc4MzMiLCJJU1NOIjoiMTU3My03NDcwIiwiVVJMIjoiaHR0cHM6Ly9kb2kub3JnLzEwLjEwMjMvQToxMDE2NjEwNTA3ODMzIiwiaXNzdWVkIjp7ImRhdGUtcGFydHMiOltbMjAwMV1dfSwicGFnZSI6Ijc3LTk4IiwiYWJzdHJhY3QiOiJUaGlzIHBhcGVyIGNvbnNpZGVycyB0aGUgcHJvYmxlbSBvZiBjb3ZlcmluZyBhIGNvbnRpbnVvdXMgcGxhbmFyIGFyZWEgYnkgYSBzcXVhcmUtc2hhcGVkIHRvb2wgYXR0YWNoZWQgdG8gYSBtb2JpbGUgcm9ib3QuIFVzaW5nIGEgdG9vbC1iYXNlZCBhcHByb3hpbWF0aW9uIG9mIHRoZSB3b3JrLWFyZWEsIHdlIHByZXNlbnQgYW4gYWxnb3JpdGhtIHRoYXQgY292ZXJzIGV2ZXJ5IHBvaW50IG9mIHRoZSBhcHByb3hpbWF0ZSBhcmVhIGZvciB0YXNrcyBzdWNoIGFzIGZsb29yIGNsZWFuaW5nLCBsYXduIG1vd2luZywgYW5kIGZpZWxkIGRlbWluaW5nLiBUaGUgYWxnb3JpdGhtLCBjYWxsZWQgU3Bhbm5pbmcgVHJlZSBDb3ZlcmluZyAoU1RDKSwgc3ViZGl2aWRlcyB0aGUgd29yay1hcmVhIGludG8gZGlzam9pbnQgY2VsbHMgY29ycmVzcG9uZGluZyB0byB0aGUgc3F1YXJlLXNoYXBlZCB0b29sLCB0aGVuIGZvbGxvd3MgYSBzcGFubmluZyB0cmVlIG9mIHRoZSBncmFwaCBpbmR1Y2VkIGJ5IHRoZSBjZWxscywgd2hpbGUgY292ZXJpbmcgZXZlcnkgcG9pbnQgcHJlY2lzZWx5IG9uY2UuIFdlIHByZXNlbnQgYW5kIGFuYWx5emUgdGhyZWUgdmVyc2lvbnMgb2YgdGhlIFNUQyBhbGdvcml0aG0uIFRoZSBmaXJzdCB2ZXJzaW9uIGlzIG9mZi1saW5lLCB3aGVyZSB0aGUgcm9ib3QgaGFzIHBlcmZlY3QgYXByaW9yaSBrbm93bGVkZ2Ugb2YgaXRzIGVudmlyb25tZW50LiBUaGUgb2ZmLWxpbmUgU1RDIGFsZ29yaXRobSBjb21wdXRlcyBhbiBvcHRpbWFsIGNvdmVyaW5nIHBhdGggaW4gbGluZWFyIHRpbWUgTyhOKSwgd2hlcmUgTiBpcyB0aGUgbnVtYmVyIG9mIGNlbGxzIGNvbXByaXNpbmcgdGhlIGFwcHJveGltYXRlIGFyZWEuIFRoZSBzZWNvbmQgdmVyc2lvbiBvZiBTVEMgaXMgb24tbGluZSwgd2hlcmUgdGhlIHJvYm90IHVzZXMgaXRzIHNlbnNvcnMgdG8gZGV0ZWN0IG9ic3RhY2xlcyBhbmQgY29uc3RydWN0IGEgc3Bhbm5pbmcgdHJlZSBvZiB0aGUgZW52aXJvbm1lbnQgd2hpbGUgY292ZXJpbmcgdGhlIHdvcmstYXJlYS4gVGhlIG9uLWxpbmUgU1RDIGFsZ29yaXRobSBjb21wbGV0ZXMgYW4gb3B0aW1hbCBjb3ZlcmluZyBwYXRoIGluIHRpbWUgTyhOKSwgYnV0IHJlcXVpcmVzIE8oTikgbWVtb3J5IGZvciBpdHMgaW1wbGVtZW50YXRpb24uIFRoZSB0aGlyZCB2ZXJzaW9uIG9mIFNUQyBpcyDigJxhbnTigJ0tbGlrZS4gSW4gdGhpcyB2ZXJzaW9uLCB0b28sIHRoZSByb2JvdCBoYXMgbm8gYXByaW9yaSBrbm93bGVkZ2Ugb2YgdGhlIGVudmlyb25tZW50LCBidXQgaXQgbWF5IGxlYXZlIHBoZXJvbW9uZS1saWtlIG1hcmtlcnMgZHVyaW5nIHRoZSBjb3ZlcmFnZSBwcm9jZXNzLiBUaGUgYW50LWxpa2UgU1RDIGFsZ29yaXRobSBydW5zIGluIHRpbWUgTyhOKSwgYW5kIHJlcXVpcmVzIG9ubHkgTygxKSBtZW1vcnkuIEZpbmFsbHkgd2UgcHJlc2VudCBzaW11bGF0aW9uIHJlc3VsdHMgb2YgdGhlIHRocmVlIFNUQyBhbGdvcml0aG1zLCBkZW1vbnN0cmF0aW5nIHRoZWlyIGVmZmVjdGl2ZW5lc3MgaW4gY2FzZXMgd2hlcmUgdGhlIHRvb2wgc2l6ZSBpcyBzaWduaWZpY2FudGx5IHNtYWxsZXIgdGhhbiB0aGUgd29yay1hcmVhIGNoYXJhY3RlcmlzdGljIGRpbWVuc2lvbi4iLCJpc3N1ZSI6IjEiLCJ2b2x1bWUiOiIzMSIsImNvbnRhaW5lci10aXRsZS1zaG9ydCI6IkFubiBNYXRoIEFydGlmIEludGVsbCJ9LCJpc1RlbXBvcmFyeSI6ZmFsc2V9XX0=&quot;,&quot;citationItems&quot;:[{&quot;id&quot;:&quot;a9780893-5408-3e43-99e1-f77c79faad68&quot;,&quot;itemData&quot;:{&quot;type&quot;:&quot;article-journal&quot;,&quot;id&quot;:&quot;a9780893-5408-3e43-99e1-f77c79faad68&quot;,&quot;title&quot;:&quot;Spanning-tree based coverage of continuous areas by a mobile robot&quot;,&quot;author&quot;:[{&quot;family&quot;:&quot;Gabriely&quot;,&quot;given&quot;:&quot;Yoav&quot;,&quot;parse-names&quot;:false,&quot;dropping-particle&quot;:&quot;&quot;,&quot;non-dropping-particle&quot;:&quot;&quot;},{&quot;family&quot;:&quot;Rimon&quot;,&quot;given&quot;:&quot;Elon&quot;,&quot;parse-names&quot;:false,&quot;dropping-particle&quot;:&quot;&quot;,&quot;non-dropping-particle&quot;:&quot;&quot;}],&quot;container-title&quot;:&quot;Annals of Mathematics and Artificial Intelligence&quot;,&quot;DOI&quot;:&quot;10.1023/A:1016610507833&quot;,&quot;ISSN&quot;:&quot;1573-7470&quot;,&quot;URL&quot;:&quot;https://doi.org/10.1023/A:1016610507833&quot;,&quot;issued&quot;:{&quot;date-parts&quot;:[[2001]]},&quot;page&quot;:&quot;77-98&quot;,&quot;abstract&quot;:&quot;This paper considers the problem of covering a continuous planar area by a square-shaped tool attached to a mobile robot. Using a tool-based approximation of the work-area, we present an algorithm that covers every point of the approximate area for tasks such as floor cleaning, lawn mowing, and field demining. The algorithm, called Spanning Tree Covering (STC), subdivides the work-area into disjoint cells corresponding to the square-shaped tool, then follows a spanning tree of the graph induced by the cells, while covering every point precisely once. We present and analyze three versions of the STC algorithm. The first version is off-line, where the robot has perfect apriori knowledge of its environment. The off-line STC algorithm computes an optimal covering path in linear time O(N), where N is the number of cells comprising the approximate area. The second version of STC is on-line, where the robot uses its sensors to detect obstacles and construct a spanning tree of the environment while covering the work-area. The on-line STC algorithm completes an optimal covering path in time O(N), but requires O(N) memory for its implementation. The third version of STC is “ant”-like. In this version, too, the robot has no apriori knowledge of the environment, but it may leave pheromone-like markers during the coverage process. The ant-like STC algorithm runs in time O(N), and requires only O(1) memory. Finally we present simulation results of the three STC algorithms, demonstrating their effectiveness in cases where the tool size is significantly smaller than the work-area characteristic dimension.&quot;,&quot;issue&quot;:&quot;1&quot;,&quot;volume&quot;:&quot;31&quot;,&quot;container-title-short&quot;:&quot;Ann Math Artif Intell&quot;},&quot;isTemporary&quot;:false}]},{&quot;citationID&quot;:&quot;MENDELEY_CITATION_135a39ab-2153-4cec-b841-f55ec5865e65&quot;,&quot;properties&quot;:{&quot;noteIndex&quot;:0},&quot;isEdited&quot;:false,&quot;manualOverride&quot;:{&quot;isManuallyOverridden&quot;:false,&quot;citeprocText&quot;:&quot;[7]&quot;,&quot;manualOverrideText&quot;:&quot;&quot;},&quot;citationTag&quot;:&quot;MENDELEY_CITATION_v3_eyJjaXRhdGlvbklEIjoiTUVOREVMRVlfQ0lUQVRJT05fMTM1YTM5YWItMjE1My00Y2VjLWI4NDEtZjU1ZWM1ODY1ZTY1IiwicHJvcGVydGllcyI6eyJub3RlSW5kZXgiOjB9LCJpc0VkaXRlZCI6ZmFsc2UsIm1hbnVhbE92ZXJyaWRlIjp7ImlzTWFudWFsbHlPdmVycmlkZGVuIjpmYWxzZSwiY2l0ZXByb2NUZXh0IjoiWzddIiwibWFudWFsT3ZlcnJpZGVUZXh0IjoiIn0sImNpdGF0aW9uSXRlbXMiOlt7ImlkIjoiNGI5YzhmNmQtMTYxNi0zN2U4LWI4MzMtNDJlMWY1NzExODVjIiwiaXRlbURhdGEiOnsidHlwZSI6InBhcGVyLWNvbmZlcmVuY2UiLCJpZCI6IjRiOWM4ZjZkLTE2MTYtMzdlOC1iODMzLTQyZTFmNTcxMTg1YyIsInRpdGxlIjoiUmVkdW5kYW5jeSwgRWZmaWNpZW5jeSBhbmQgUm9idXN0bmVzcyBpbiBNdWx0aS1Sb2JvdCBDb3ZlcmFnZSIsImF1dGhvciI6W3siZmFtaWx5IjoiSGF6b24iLCJnaXZlbiI6Ik4iLCJwYXJzZS1uYW1lcyI6ZmFsc2UsImRyb3BwaW5nLXBhcnRpY2xlIjoiIiwibm9uLWRyb3BwaW5nLXBhcnRpY2xlIjoiIn0seyJmYW1pbHkiOiJLYW1pbmthIiwiZ2l2ZW4iOiJHIEEiLCJwYXJzZS1uYW1lcyI6ZmFsc2UsImRyb3BwaW5nLXBhcnRpY2xlIjoiIiwibm9uLWRyb3BwaW5nLXBhcnRpY2xlIjoiIn1dLCJjb250YWluZXItdGl0bGUiOiJQcm9jZWVkaW5ncyBvZiB0aGUgMjAwNSBJRUVFIEludGVybmF0aW9uYWwgQ29uZmVyZW5jZSBvbiBSb2JvdGljcyBhbmQgQXV0b21hdGlvbiIsIkRPSSI6IjEwLjExMDkvUk9CT1QuMjAwNS4xNTcwMjA1IiwiaXNzdWVkIjp7ImRhdGUtcGFydHMiOltbMjAwNV1dfSwicGFnZSI6IjczNS03NDEiLCJjb250YWluZXItdGl0bGUtc2hvcnQiOiIifSwiaXNUZW1wb3JhcnkiOmZhbHNlfV19&quot;,&quot;citationItems&quot;:[{&quot;id&quot;:&quot;4b9c8f6d-1616-37e8-b833-42e1f571185c&quot;,&quot;itemData&quot;:{&quot;type&quot;:&quot;paper-conference&quot;,&quot;id&quot;:&quot;4b9c8f6d-1616-37e8-b833-42e1f571185c&quot;,&quot;title&quot;:&quot;Redundancy, Efficiency and Robustness in Multi-Robot Coverage&quot;,&quot;author&quot;:[{&quot;family&quot;:&quot;Hazon&quot;,&quot;given&quot;:&quot;N&quot;,&quot;parse-names&quot;:false,&quot;dropping-particle&quot;:&quot;&quot;,&quot;non-dropping-particle&quot;:&quot;&quot;},{&quot;family&quot;:&quot;Kaminka&quot;,&quot;given&quot;:&quot;G A&quot;,&quot;parse-names&quot;:false,&quot;dropping-particle&quot;:&quot;&quot;,&quot;non-dropping-particle&quot;:&quot;&quot;}],&quot;container-title&quot;:&quot;Proceedings of the 2005 IEEE International Conference on Robotics and Automation&quot;,&quot;DOI&quot;:&quot;10.1109/ROBOT.2005.1570205&quot;,&quot;issued&quot;:{&quot;date-parts&quot;:[[2005]]},&quot;page&quot;:&quot;735-741&quot;,&quot;container-title-short&quot;:&quot;&quot;},&quot;isTemporary&quot;:false}]},{&quot;citationID&quot;:&quot;MENDELEY_CITATION_30ed5df4-63b1-4302-9940-f66850b6d1a7&quot;,&quot;properties&quot;:{&quot;noteIndex&quot;:0},&quot;isEdited&quot;:false,&quot;manualOverride&quot;:{&quot;isManuallyOverridden&quot;:false,&quot;citeprocText&quot;:&quot;[8]&quot;,&quot;manualOverrideText&quot;:&quot;&quot;},&quot;citationTag&quot;:&quot;MENDELEY_CITATION_v3_eyJjaXRhdGlvbklEIjoiTUVOREVMRVlfQ0lUQVRJT05fMzBlZDVkZjQtNjNiMS00MzAyLTk5NDAtZjY2ODUwYjZkMWE3IiwicHJvcGVydGllcyI6eyJub3RlSW5kZXgiOjB9LCJpc0VkaXRlZCI6ZmFsc2UsIm1hbnVhbE92ZXJyaWRlIjp7ImlzTWFudWFsbHlPdmVycmlkZGVuIjpmYWxzZSwiY2l0ZXByb2NUZXh0IjoiWzhdIiwibWFudWFsT3ZlcnJpZGVUZXh0IjoiIn0sImNpdGF0aW9uSXRlbXMiOlt7ImlkIjoiZTRjZjBhNGUtMTNjMS0zMDMwLWE2YTAtMzFiZTRhMWNiOGE1IiwiaXRlbURhdGEiOnsidHlwZSI6InBhcGVyLWNvbmZlcmVuY2UiLCJpZCI6ImU0Y2YwYTRlLTEzYzEtMzAzMC1hNmEwLTMxYmU0YTFjYjhhNSIsInRpdGxlIjoiUmVpbmZvcmNlbWVudCBsZWFybmluZyB3aXRoIEdhdXNzaWFuIHByb2Nlc3NlcyIsImF1dGhvciI6W3siZmFtaWx5IjoiRW5nZWwiLCJnaXZlbiI6IllhYWtvdiIsInBhcnNlLW5hbWVzIjpmYWxzZSwiZHJvcHBpbmctcGFydGljbGUiOiIiLCJub24tZHJvcHBpbmctcGFydGljbGUiOiIifSx7ImZhbWlseSI6Ik1hbm5vciIsImdpdmVuIjoiU2hpZSIsInBhcnNlLW5hbWVzIjpmYWxzZSwiZHJvcHBpbmctcGFydGljbGUiOiIiLCJub24tZHJvcHBpbmctcGFydGljbGUiOiIifSx7ImZhbWlseSI6Ik1laXIiLCJnaXZlbiI6IlJvbiIsInBhcnNlLW5hbWVzIjpmYWxzZSwiZHJvcHBpbmctcGFydGljbGUiOiIiLCJub24tZHJvcHBpbmctcGFydGljbGUiOiIifV0sImNvbnRhaW5lci10aXRsZSI6IklDTUwgMjAwNSAtIFByb2NlZWRpbmdzIG9mIHRoZSAyMm5kIEludGVybmF0aW9uYWwgQ29uZmVyZW5jZSBvbiBNYWNoaW5lIExlYXJuaW5nIiwiRE9JIjoiMTAuMTE0NS8xMTAyMzUxLjExMDIzNzciLCJpc3N1ZWQiOnsiZGF0ZS1wYXJ0cyI6W1syMDA1XV19LCJhYnN0cmFjdCI6IkdhdXNzaWFuIFByb2Nlc3MgVGVtcG9yYWwgRGlmZmVyZW5jZSAoR1BURCkgbGVhcm5pbmcgb2ZmZXJzIGEgQmF5ZXNpYW4gc29sdXRpb24gdG8gdGhlIHBvbGljeSBldmFsdWF0aW9uIHByb2JsZW0gb2YgcmVpbmZvcmNlbWVudCBsZWFybmluZy4gSW4gdGhpcyBwYXBlciB3ZSBleHRlbmQgdGhlIEdQVEQgZnJhbWV3b3JrIGJ5IGFkZHJlc3NpbmcgdHdvIHByZXNzaW5nIGlzc3Vlcywgd2hpY2ggd2VyZSBub3QgYWRlcXVhdGVseSB0cmVhdGVkIGluIHRoZSBvcmlnaW5hbCBHUFREIHBhcGVyIChFbmdlbCBldCBhbC4sIDIwMDMpLiBUaGUgZmlyc3QgaXMgdGhlIGlzc3VlIG9mIHN0b2NoYXN0aWNpdHkgaW4gdGhlIHN0YXRlIHRyYW5zaXRpb25zLCBhbmQgdGhlIHNlY29uZCBpcyBjb25jZXJuZWQgd2l0aCBhY3Rpb24gc2VsZWN0aW9uIGFuZCBwb2xpY3kgaW1wcm92ZW1lbnQuIFdlIHByZXNlbnQgYSBuZXcgZ2VuZXJhdGl2ZSBtb2RlbCBmb3IgdGhlIHZhbHVlIGZ1bmN0aW9uLCBkZWR1Y2VkIGZyb20gaXRzIHJlbGF0aW9uIHdpdGggdGhlIGRpc2NvdW50ZWQgcmV0dXJuLiBXZSBkZXJpdmUgYSBjb3JyZXNwb25kaW5nIG9uLWxpbmUgYWxnb3JpdGhtIGZvciBsZWFybmluZyB0aGUgcG9zdGVyaW9yIG1vbWVudHMgb2YgdGhlIHZhbHVlIEdhdXNzaWFuIHByb2Nlc3MuIFdlIGFsc28gcHJlc2VudCBhIFNBUlNBIGJhc2VkIGV4dGVuc2lvbiBvZiBHUFRELCB0ZXJtZWQgR1BTQVJTQSwgdGhhdCBhbGxvd3MgdGhlIHNlbGVjdGlvbiBvZiBhY3Rpb25zIGFuZCB0aGUgZ3JhZHVhbCBpbXByb3ZlbWVudCBvZiBwb2xpY2llcyB3aXRob3V0IHJlcXVpcmluZyBhIHdvcmxkLW1vZGVsLiIsImNvbnRhaW5lci10aXRsZS1zaG9ydCI6IiJ9LCJpc1RlbXBvcmFyeSI6ZmFsc2V9XX0=&quot;,&quot;citationItems&quot;:[{&quot;id&quot;:&quot;e4cf0a4e-13c1-3030-a6a0-31be4a1cb8a5&quot;,&quot;itemData&quot;:{&quot;type&quot;:&quot;paper-conference&quot;,&quot;id&quot;:&quot;e4cf0a4e-13c1-3030-a6a0-31be4a1cb8a5&quot;,&quot;title&quot;:&quot;Reinforcement learning with Gaussian processes&quot;,&quot;author&quot;:[{&quot;family&quot;:&quot;Engel&quot;,&quot;given&quot;:&quot;Yaakov&quot;,&quot;parse-names&quot;:false,&quot;dropping-particle&quot;:&quot;&quot;,&quot;non-dropping-particle&quot;:&quot;&quot;},{&quot;family&quot;:&quot;Mannor&quot;,&quot;given&quot;:&quot;Shie&quot;,&quot;parse-names&quot;:false,&quot;dropping-particle&quot;:&quot;&quot;,&quot;non-dropping-particle&quot;:&quot;&quot;},{&quot;family&quot;:&quot;Meir&quot;,&quot;given&quot;:&quot;Ron&quot;,&quot;parse-names&quot;:false,&quot;dropping-particle&quot;:&quot;&quot;,&quot;non-dropping-particle&quot;:&quot;&quot;}],&quot;container-title&quot;:&quot;ICML 2005 - Proceedings of the 22nd International Conference on Machine Learning&quot;,&quot;DOI&quot;:&quot;10.1145/1102351.1102377&quot;,&quot;issued&quot;:{&quot;date-parts&quot;:[[2005]]},&quot;abstract&quot;:&quot;Gaussian Process Temporal Difference (GPTD) learning offers a Bayesian solution to the policy evaluation problem of reinforcement learning. In this paper we extend the GPTD framework by addressing two pressing issues, which were not adequately treated in the original GPTD paper (Engel et al., 2003). The first is the issue of stochasticity in the state transitions, and the second is concerned with action selection and policy improvement. We present a new generative model for the value function, deduced from its relation with the discounted return. We derive a corresponding on-line algorithm for learning the posterior moments of the value Gaussian process. We also present a SARSA based extension of GPTD, termed GPSARSA, that allows the selection of actions and the gradual improvement of policies without requiring a world-model.&quot;,&quot;container-title-short&quot;:&quot;&quot;},&quot;isTemporary&quot;:false}]},{&quot;citationID&quot;:&quot;MENDELEY_CITATION_88300cb8-c999-4132-88ae-f266df212251&quot;,&quot;properties&quot;:{&quot;noteIndex&quot;:0},&quot;isEdited&quot;:false,&quot;manualOverride&quot;:{&quot;isManuallyOverridden&quot;:false,&quot;citeprocText&quot;:&quot;[9]&quot;,&quot;manualOverrideText&quot;:&quot;&quot;},&quot;citationTag&quot;:&quot;MENDELEY_CITATION_v3_eyJjaXRhdGlvbklEIjoiTUVOREVMRVlfQ0lUQVRJT05fODgzMDBjYjgtYzk5OS00MTMyLTg4YWUtZjI2NmRmMjEyMjUxIiwicHJvcGVydGllcyI6eyJub3RlSW5kZXgiOjB9LCJpc0VkaXRlZCI6ZmFsc2UsIm1hbnVhbE92ZXJyaWRlIjp7ImlzTWFudWFsbHlPdmVycmlkZGVuIjpmYWxzZSwiY2l0ZXByb2NUZXh0IjoiWzldIiwibWFudWFsT3ZlcnJpZGVUZXh0IjoiIn0sImNpdGF0aW9uSXRlbXMiOlt7ImlkIjoiMjcxNDgzOTAtZTJjMi0zYWZhLWJmZmUtN2M0M2Q2ZmNiZDhkIiwiaXRlbURhdGEiOnsidHlwZSI6ImFydGljbGUtam91cm5hbCIsImlkIjoiMjcxNDgzOTAtZTJjMi0zYWZhLWJmZmUtN2M0M2Q2ZmNiZDhkIiwidGl0bGUiOiJIdW1hbi1sZXZlbCBjb250cm9sIHRocm91Z2ggZGVlcCByZWluZm9yY2VtZW50IGxlYXJuaW5nIiwiYXV0aG9yIjpbeyJmYW1pbHkiOiJNbmloIiwiZ2l2ZW4iOiJWb2xvZHlteXIiLCJwYXJzZS1uYW1lcyI6ZmFsc2UsImRyb3BwaW5nLXBhcnRpY2xlIjoiIiwibm9uLWRyb3BwaW5nLXBhcnRpY2xlIjoiIn0seyJmYW1pbHkiOiJLYXZ1a2N1b2dsdSIsImdpdmVuIjoiS29yYXkiLCJwYXJzZS1uYW1lcyI6ZmFsc2UsImRyb3BwaW5nLXBhcnRpY2xlIjoiIiwibm9uLWRyb3BwaW5nLXBhcnRpY2xlIjoiIn0seyJmYW1pbHkiOiJTaWx2ZXIiLCJnaXZlbiI6IkRhdmlkIiwicGFyc2UtbmFtZXMiOmZhbHNlLCJkcm9wcGluZy1wYXJ0aWNsZSI6IiIsIm5vbi1kcm9wcGluZy1wYXJ0aWNsZSI6IiJ9LHsiZmFtaWx5IjoiUnVzdSIsImdpdmVuIjoiQW5kcmVpIEEuIiwicGFyc2UtbmFtZXMiOmZhbHNlLCJkcm9wcGluZy1wYXJ0aWNsZSI6IiIsIm5vbi1kcm9wcGluZy1wYXJ0aWNsZSI6IiJ9LHsiZmFtaWx5IjoiVmVuZXNzIiwiZ2l2ZW4iOiJKb2VsIiwicGFyc2UtbmFtZXMiOmZhbHNlLCJkcm9wcGluZy1wYXJ0aWNsZSI6IiIsIm5vbi1kcm9wcGluZy1wYXJ0aWNsZSI6IiJ9LHsiZmFtaWx5IjoiQmVsbGVtYXJlIiwiZ2l2ZW4iOiJNYXJjIEcuIiwicGFyc2UtbmFtZXMiOmZhbHNlLCJkcm9wcGluZy1wYXJ0aWNsZSI6IiIsIm5vbi1kcm9wcGluZy1wYXJ0aWNsZSI6IiJ9LHsiZmFtaWx5IjoiR3JhdmVzIiwiZ2l2ZW4iOiJBbGV4IiwicGFyc2UtbmFtZXMiOmZhbHNlLCJkcm9wcGluZy1wYXJ0aWNsZSI6IiIsIm5vbi1kcm9wcGluZy1wYXJ0aWNsZSI6IiJ9LHsiZmFtaWx5IjoiUmllZG1pbGxlciIsImdpdmVuIjoiTWFydGluIiwicGFyc2UtbmFtZXMiOmZhbHNlLCJkcm9wcGluZy1wYXJ0aWNsZSI6IiIsIm5vbi1kcm9wcGluZy1wYXJ0aWNsZSI6IiJ9LHsiZmFtaWx5IjoiRmlkamVsYW5kIiwiZ2l2ZW4iOiJBbmRyZWFzIEsuIiwicGFyc2UtbmFtZXMiOmZhbHNlLCJkcm9wcGluZy1wYXJ0aWNsZSI6IiIsIm5vbi1kcm9wcGluZy1wYXJ0aWNsZSI6IiJ9LHsiZmFtaWx5IjoiT3N0cm92c2tpIiwiZ2l2ZW4iOiJHZW9yZyIsInBhcnNlLW5hbWVzIjpmYWxzZSwiZHJvcHBpbmctcGFydGljbGUiOiIiLCJub24tZHJvcHBpbmctcGFydGljbGUiOiIifSx7ImZhbWlseSI6IlBldGVyc2VuIiwiZ2l2ZW4iOiJTdGlnIiwicGFyc2UtbmFtZXMiOmZhbHNlLCJkcm9wcGluZy1wYXJ0aWNsZSI6IiIsIm5vbi1kcm9wcGluZy1wYXJ0aWNsZSI6IiJ9LHsiZmFtaWx5IjoiQmVhdHRpZSIsImdpdmVuIjoiQ2hhcmxlcyIsInBhcnNlLW5hbWVzIjpmYWxzZSwiZHJvcHBpbmctcGFydGljbGUiOiIiLCJub24tZHJvcHBpbmctcGFydGljbGUiOiIifSx7ImZhbWlseSI6IlNhZGlrIiwiZ2l2ZW4iOiJBbWlyIiwicGFyc2UtbmFtZXMiOmZhbHNlLCJkcm9wcGluZy1wYXJ0aWNsZSI6IiIsIm5vbi1kcm9wcGluZy1wYXJ0aWNsZSI6IiJ9LHsiZmFtaWx5IjoiQW50b25vZ2xvdSIsImdpdmVuIjoiSW9hbm5pcyIsInBhcnNlLW5hbWVzIjpmYWxzZSwiZHJvcHBpbmctcGFydGljbGUiOiIiLCJub24tZHJvcHBpbmctcGFydGljbGUiOiIifSx7ImZhbWlseSI6IktpbmciLCJnaXZlbiI6IkhlbGVuIiwicGFyc2UtbmFtZXMiOmZhbHNlLCJkcm9wcGluZy1wYXJ0aWNsZSI6IiIsIm5vbi1kcm9wcGluZy1wYXJ0aWNsZSI6IiJ9LHsiZmFtaWx5IjoiS3VtYXJhbiIsImdpdmVuIjoiRGhhcnNoYW4iLCJwYXJzZS1uYW1lcyI6ZmFsc2UsImRyb3BwaW5nLXBhcnRpY2xlIjoiIiwibm9uLWRyb3BwaW5nLXBhcnRpY2xlIjoiIn0seyJmYW1pbHkiOiJXaWVyc3RyYSIsImdpdmVuIjoiRGFhbiIsInBhcnNlLW5hbWVzIjpmYWxzZSwiZHJvcHBpbmctcGFydGljbGUiOiIiLCJub24tZHJvcHBpbmctcGFydGljbGUiOiIifSx7ImZhbWlseSI6IkxlZ2ciLCJnaXZlbiI6IlNoYW5lIiwicGFyc2UtbmFtZXMiOmZhbHNlLCJkcm9wcGluZy1wYXJ0aWNsZSI6IiIsIm5vbi1kcm9wcGluZy1wYXJ0aWNsZSI6IiJ9LHsiZmFtaWx5IjoiSGFzc2FiaXMiLCJnaXZlbiI6IkRlbWlzIiwicGFyc2UtbmFtZXMiOmZhbHNlLCJkcm9wcGluZy1wYXJ0aWNsZSI6IiIsIm5vbi1kcm9wcGluZy1wYXJ0aWNsZSI6IiJ9XSwiY29udGFpbmVyLXRpdGxlIjoiTmF0dXJlIiwiRE9JIjoiMTAuMTAzOC9uYXR1cmUxNDIzNiIsIklTU04iOiIxNDc2NDY4NyIsImlzc3VlZCI6eyJkYXRlLXBhcnRzIjpbWzIwMTVdXX0sImFic3RyYWN0IjoiVGhlIHRoZW9yeSBvZiByZWluZm9yY2VtZW50IGxlYXJuaW5nIHByb3ZpZGVzIGEgbm9ybWF0aXZlIGFjY291bnQsIGRlZXBseSByb290ZWQgaW4gcHN5Y2hvbG9naWNhbCBhbmQgbmV1cm9zY2llbnRpZmljIHBlcnNwZWN0aXZlcyBvbiBhbmltYWwgYmVoYXZpb3VyLCBvZiBob3cgYWdlbnRzIG1heSBvcHRpbWl6ZSB0aGVpciBjb250cm9sIG9mIGFuIGVudmlyb25tZW50LiBUbyB1c2UgcmVpbmZvcmNlbWVudCBsZWFybmluZyBzdWNjZXNzZnVsbHkgaW4gc2l0dWF0aW9ucyBhcHByb2FjaGluZyByZWFsLXdvcmxkIGNvbXBsZXhpdHksIGhvd2V2ZXIsIGFnZW50cyBhcmUgY29uZnJvbnRlZCB3aXRoIGEgZGlmZmljdWx0IHRhc2s6IHRoZXkgbXVzdCBkZXJpdmUgZWZmaWNpZW50IHJlcHJlc2VudGF0aW9ucyBvZiB0aGUgZW52aXJvbm1lbnQgZnJvbSBoaWdoLWRpbWVuc2lvbmFsIHNlbnNvcnkgaW5wdXRzLCBhbmQgdXNlIHRoZXNlIHRvIGdlbmVyYWxpemUgcGFzdCBleHBlcmllbmNlIHRvIG5ldyBzaXR1YXRpb25zLiBSZW1hcmthYmx5LCBodW1hbnMgYW5kIG90aGVyIGFuaW1hbHMgc2VlbSB0byBzb2x2ZSB0aGlzIHByb2JsZW0gdGhyb3VnaCBhIGhhcm1vbmlvdXMgY29tYmluYXRpb24gb2YgcmVpbmZvcmNlbWVudCBsZWFybmluZyBhbmQgaGllcmFyY2hpY2FsIHNlbnNvcnkgcHJvY2Vzc2luZyBzeXN0ZW1zLCB0aGUgZm9ybWVyIGV2aWRlbmNlZCBieSBhIHdlYWx0aCBvZiBuZXVyYWwgZGF0YSByZXZlYWxpbmcgbm90YWJsZSBwYXJhbGxlbHMgYmV0d2VlbiB0aGUgcGhhc2ljIHNpZ25hbHMgZW1pdHRlZCBieSBkb3BhbWluZXJnaWMgbmV1cm9ucyBhbmQgdGVtcG9yYWwgZGlmZmVyZW5jZSByZWluZm9yY2VtZW50IGxlYXJuaW5nIGFsZ29yaXRobXMuIFdoaWxlIHJlaW5mb3JjZW1lbnQgbGVhcm5pbmcgYWdlbnRzIGhhdmUgYWNoaWV2ZWQgc29tZSBzdWNjZXNzZXMgaW4gYSB2YXJpZXR5IG9mIGRvbWFpbnMsIHRoZWlyIGFwcGxpY2FiaWxpdHkgaGFzIHByZXZpb3VzbHkgYmVlbiBsaW1pdGVkIHRvIGRvbWFpbnMgaW4gd2hpY2ggdXNlZnVsIGZlYXR1cmVzIGNhbiBiZSBoYW5kY3JhZnRlZCwgb3IgdG8gZG9tYWlucyB3aXRoIGZ1bGx5IG9ic2VydmVkLCBsb3ctZGltZW5zaW9uYWwgc3RhdGUgc3BhY2VzLiBIZXJlIHdlIHVzZSByZWNlbnQgYWR2YW5jZXMgaW4gdHJhaW5pbmcgZGVlcCBuZXVyYWwgbmV0d29ya3MgdG8gZGV2ZWxvcCBhIG5vdmVsIGFydGlmaWNpYWwgYWdlbnQsIHRlcm1lZCBhIGRlZXAgUS1uZXR3b3JrLCB0aGF0IGNhbiBsZWFybiBzdWNjZXNzZnVsIHBvbGljaWVzIGRpcmVjdGx5IGZyb20gaGlnaC1kaW1lbnNpb25hbCBzZW5zb3J5IGlucHV0cyB1c2luZyBlbmQtdG8tZW5kIHJlaW5mb3JjZW1lbnQgbGVhcm5pbmcuIFdlIHRlc3RlZCB0aGlzIGFnZW50IG9uIHRoZSBjaGFsbGVuZ2luZyBkb21haW4gb2YgY2xhc3NpYyBBdGFyaSAyNjAwIGdhbWVzLiBXZSBkZW1vbnN0cmF0ZSB0aGF0IHRoZSBkZWVwIFEtbmV0d29yayBhZ2VudCwgcmVjZWl2aW5nIG9ubHkgdGhlIHBpeGVscyBhbmQgdGhlIGdhbWUgc2NvcmUgYXMgaW5wdXRzLCB3YXMgYWJsZSB0byBzdXJwYXNzIHRoZSBwZXJmb3JtYW5jZSBvZiBhbGwgcHJldmlvdXMgYWxnb3JpdGhtcyBhbmQgYWNoaWV2ZSBhIGxldmVsIGNvbXBhcmFibGUgdG8gdGhhdCBvZiBhIHByb2Zlc3Npb25hbCBodW1hbiBnYW1lcyB0ZXN0ZXIgYWNyb3NzIGEgc2V0IG9mIDQ5IGdhbWVzLCB1c2luZyB0aGUgc2FtZSBhbGdvcml0aG0sIG5ldHdvcmsgYXJjaGl0ZWN0dXJlIGFuZCBoeXBlcnBhcmFtZXRlcnMuIFRoaXMgd29yayBicmlkZ2VzIHRoZSBkaXZpZGUgYmV0d2VlbiBoaWdoLWRpbWVuc2lvbmFsIHNlbnNvcnkgaW5wdXRzIGFuZCBhY3Rpb25zLCByZXN1bHRpbmcgaW4gdGhlIGZpcnN0IGFydGlmaWNpYWwgYWdlbnQgdGhhdCBpcyBjYXBhYmxlIG9mIGxlYXJuaW5nIHRvIGV4Y2VsIGF0IGEgZGl2ZXJzZSBhcnJheSBvZiBjaGFsbGVuZ2luZyB0YXNrcy4iLCJpc3N1ZSI6Ijc1NDAiLCJ2b2x1bWUiOiI1MTgiLCJjb250YWluZXItdGl0bGUtc2hvcnQiOiJOYXR1cmUifSwiaXNUZW1wb3JhcnkiOmZhbHNlfV19&quot;,&quot;citationItems&quot;:[{&quot;id&quot;:&quot;27148390-e2c2-3afa-bffe-7c43d6fcbd8d&quot;,&quot;itemData&quot;:{&quot;type&quot;:&quot;article-journal&quot;,&quot;id&quot;:&quot;27148390-e2c2-3afa-bffe-7c43d6fcbd8d&quot;,&quot;title&quot;:&quot;Human-level control through deep reinforcement learning&quot;,&quot;author&quot;:[{&quot;family&quot;:&quot;Mnih&quot;,&quot;given&quot;:&quot;Volodymyr&quot;,&quot;parse-names&quot;:false,&quot;dropping-particle&quot;:&quot;&quot;,&quot;non-dropping-particle&quot;:&quot;&quot;},{&quot;family&quot;:&quot;Kavukcuoglu&quot;,&quot;given&quot;:&quot;Koray&quot;,&quot;parse-names&quot;:false,&quot;dropping-particle&quot;:&quot;&quot;,&quot;non-dropping-particle&quot;:&quot;&quot;},{&quot;family&quot;:&quot;Silver&quot;,&quot;given&quot;:&quot;David&quot;,&quot;parse-names&quot;:false,&quot;dropping-particle&quot;:&quot;&quot;,&quot;non-dropping-particle&quot;:&quot;&quot;},{&quot;family&quot;:&quot;Rusu&quot;,&quot;given&quot;:&quot;Andrei A.&quot;,&quot;parse-names&quot;:false,&quot;dropping-particle&quot;:&quot;&quot;,&quot;non-dropping-particle&quot;:&quot;&quot;},{&quot;family&quot;:&quot;Veness&quot;,&quot;given&quot;:&quot;Joel&quot;,&quot;parse-names&quot;:false,&quot;dropping-particle&quot;:&quot;&quot;,&quot;non-dropping-particle&quot;:&quot;&quot;},{&quot;family&quot;:&quot;Bellemare&quot;,&quot;given&quot;:&quot;Marc G.&quot;,&quot;parse-names&quot;:false,&quot;dropping-particle&quot;:&quot;&quot;,&quot;non-dropping-particle&quot;:&quot;&quot;},{&quot;family&quot;:&quot;Graves&quot;,&quot;given&quot;:&quot;Alex&quot;,&quot;parse-names&quot;:false,&quot;dropping-particle&quot;:&quot;&quot;,&quot;non-dropping-particle&quot;:&quot;&quot;},{&quot;family&quot;:&quot;Riedmiller&quot;,&quot;given&quot;:&quot;Martin&quot;,&quot;parse-names&quot;:false,&quot;dropping-particle&quot;:&quot;&quot;,&quot;non-dropping-particle&quot;:&quot;&quot;},{&quot;family&quot;:&quot;Fidjeland&quot;,&quot;given&quot;:&quot;Andreas K.&quot;,&quot;parse-names&quot;:false,&quot;dropping-particle&quot;:&quot;&quot;,&quot;non-dropping-particle&quot;:&quot;&quot;},{&quot;family&quot;:&quot;Ostrovski&quot;,&quot;given&quot;:&quot;Georg&quot;,&quot;parse-names&quot;:false,&quot;dropping-particle&quot;:&quot;&quot;,&quot;non-dropping-particle&quot;:&quot;&quot;},{&quot;family&quot;:&quot;Petersen&quot;,&quot;given&quot;:&quot;Stig&quot;,&quot;parse-names&quot;:false,&quot;dropping-particle&quot;:&quot;&quot;,&quot;non-dropping-particle&quot;:&quot;&quot;},{&quot;family&quot;:&quot;Beattie&quot;,&quot;given&quot;:&quot;Charles&quot;,&quot;parse-names&quot;:false,&quot;dropping-particle&quot;:&quot;&quot;,&quot;non-dropping-particle&quot;:&quot;&quot;},{&quot;family&quot;:&quot;Sadik&quot;,&quot;given&quot;:&quot;Amir&quot;,&quot;parse-names&quot;:false,&quot;dropping-particle&quot;:&quot;&quot;,&quot;non-dropping-particle&quot;:&quot;&quot;},{&quot;family&quot;:&quot;Antonoglou&quot;,&quot;given&quot;:&quot;Ioannis&quot;,&quot;parse-names&quot;:false,&quot;dropping-particle&quot;:&quot;&quot;,&quot;non-dropping-particle&quot;:&quot;&quot;},{&quot;family&quot;:&quot;King&quot;,&quot;given&quot;:&quot;Helen&quot;,&quot;parse-names&quot;:false,&quot;dropping-particle&quot;:&quot;&quot;,&quot;non-dropping-particle&quot;:&quot;&quot;},{&quot;family&quot;:&quot;Kumaran&quot;,&quot;given&quot;:&quot;Dharshan&quot;,&quot;parse-names&quot;:false,&quot;dropping-particle&quot;:&quot;&quot;,&quot;non-dropping-particle&quot;:&quot;&quot;},{&quot;family&quot;:&quot;Wierstra&quot;,&quot;given&quot;:&quot;Daan&quot;,&quot;parse-names&quot;:false,&quot;dropping-particle&quot;:&quot;&quot;,&quot;non-dropping-particle&quot;:&quot;&quot;},{&quot;family&quot;:&quot;Legg&quot;,&quot;given&quot;:&quot;Shane&quot;,&quot;parse-names&quot;:false,&quot;dropping-particle&quot;:&quot;&quot;,&quot;non-dropping-particle&quot;:&quot;&quot;},{&quot;family&quot;:&quot;Hassabis&quot;,&quot;given&quot;:&quot;Demis&quot;,&quot;parse-names&quot;:false,&quot;dropping-particle&quot;:&quot;&quot;,&quot;non-dropping-particle&quot;:&quot;&quot;}],&quot;container-title&quot;:&quot;Nature&quot;,&quot;DOI&quot;:&quot;10.1038/nature14236&quot;,&quot;ISSN&quot;:&quot;14764687&quot;,&quot;issued&quot;:{&quot;date-parts&quot;:[[2015]]},&quot;abstract&quot;:&quot;The theory of reinforcement learning provides a normative account, deeply rooted in psychological and neuroscientific perspectives on animal behaviour, of how agents may optimize their control of an environment. To use reinforcement learning successfully in situations approaching real-world complexity, however, agents are confronted with a difficult task: they must derive efficient representations of the environment from high-dimensional sensory inputs, and use these to generalize past experience to new situations. Remarkably, humans and other animals seem to solve this problem through a harmonious combination of reinforcement learning and hierarchical sensory processing systems, the former evidenced by a wealth of neural data revealing notable parallels between the phasic signals emitted by dopaminergic neurons and temporal difference reinforcement learning algorithms. While reinforcement learning agents have achieved some successes in a variety of domains, their applicability has previously been limited to domains in which useful features can be handcrafted, or to domains with fully observed, low-dimensional state spaces. Here we use recent advances in training deep neural networks to develop a novel artificial agent, termed a deep Q-network, that can learn successful policies directly from high-dimensional sensory inputs using end-to-end reinforcement learning. We tested this agent on the challenging domain of classic Atari 2600 games. We demonstrate that the deep Q-network agent, receiving only the pixels and the game score as inputs, was able to surpass the performance of all previous algorithms and achieve a level comparable to that of a professional human games tester across a set of 49 games, using the same algorithm, network architecture and hyperparameters. This work bridges the divide between high-dimensional sensory inputs and actions, resulting in the first artificial agent that is capable of learning to excel at a diverse array of challenging tasks.&quot;,&quot;issue&quot;:&quot;7540&quot;,&quot;volume&quot;:&quot;518&quot;,&quot;container-title-short&quot;:&quot;Nature&quot;},&quot;isTemporary&quot;:false}]},{&quot;citationID&quot;:&quot;MENDELEY_CITATION_d7ea79e0-a315-4546-b822-66746be4a126&quot;,&quot;properties&quot;:{&quot;noteIndex&quot;:0},&quot;isEdited&quot;:false,&quot;manualOverride&quot;:{&quot;isManuallyOverridden&quot;:false,&quot;citeprocText&quot;:&quot;[10]&quot;,&quot;manualOverrideText&quot;:&quot;&quot;},&quot;citationTag&quot;:&quot;MENDELEY_CITATION_v3_eyJjaXRhdGlvbklEIjoiTUVOREVMRVlfQ0lUQVRJT05fZDdlYTc5ZTAtYTMxNS00NTQ2LWI4MjItNjY3NDZiZTRhMTI2IiwicHJvcGVydGllcyI6eyJub3RlSW5kZXgiOjB9LCJpc0VkaXRlZCI6ZmFsc2UsIm1hbnVhbE92ZXJyaWRlIjp7ImlzTWFudWFsbHlPdmVycmlkZGVuIjpmYWxzZSwiY2l0ZXByb2NUZXh0IjoiWzEwXSIsIm1hbnVhbE92ZXJyaWRlVGV4dCI6IiJ9LCJjaXRhdGlvbkl0ZW1zIjpbeyJpZCI6ImI2ZDJjNWYzLTRjYTMtM2ZjMS05Y2MxLWRiZGJlZmRmZWJhNCIsIml0ZW1EYXRhIjp7InR5cGUiOiJhcnRpY2xlLWpvdXJuYWwiLCJpZCI6ImI2ZDJjNWYzLTRjYTMtM2ZjMS05Y2MxLWRiZGJlZmRmZWJhNCIsInRpdGxlIjoiT24gYWN0b3ItY3JpdGljIGFsZ29yaXRobXMiLCJhdXRob3IiOlt7ImZhbWlseSI6IktvbmRhIiwiZ2l2ZW4iOiJWaWpheSBSLiIsInBhcnNlLW5hbWVzIjpmYWxzZSwiZHJvcHBpbmctcGFydGljbGUiOiIiLCJub24tZHJvcHBpbmctcGFydGljbGUiOiIifSx7ImZhbWlseSI6IlRzaXRzaWtsaXMiLCJnaXZlbiI6IkpvaG4gTi4iLCJwYXJzZS1uYW1lcyI6ZmFsc2UsImRyb3BwaW5nLXBhcnRpY2xlIjoiIiwibm9uLWRyb3BwaW5nLXBhcnRpY2xlIjoiIn1dLCJjb250YWluZXItdGl0bGUiOiJTSUFNIEpvdXJuYWwgb24gQ29udHJvbCBhbmQgT3B0aW1pemF0aW9uIiwiRE9JIjoiMTAuMTEzNy9TMDM2MzAxMjkwMTM4NTY5MSIsIklTU04iOiIwMzYzMDEyOSIsImlzc3VlZCI6eyJkYXRlLXBhcnRzIjpbWzIwMDNdXX0sImFic3RyYWN0IjoiSW4gdGhpcyBhcnRpY2xlLCB3ZSBwcm9wb3NlIGFuZCBhbmFseXplIGEgY2xhc3Mgb2YgYWN0b3ItY3JpdGljIGFsZ29yaXRobXMuIFRoZXNlIGFyZSB0d28tdGltZS1zY2FsZSBhbGdvcml0aG1zIGluIHdoaWNoIHRoZSBjcml0aWMgdXNlcyB0ZW1wb3JhbCBkaWZmZXJlbmNlIGxlYXJuaW5nIHdpdGggYSBsaW5lYXJseSBwYXJhbWV0ZXJpemVkIGFwcHJveGltYXRpb24gYXJjaGl0ZWN0dXJlLCBhbmQgdGhlIGFjdG9yIGlzIHVwZGF0ZWQgaW4gYW4gYXBwcm94aW1hdGUgZ3JhZGllbnQgZGlyZWN0aW9uLCBiYXNlZCBvbiBpbmZvcm1hdGlvbiBwcm92aWRlZCBieSB0aGUgY3JpdGljLiBXZSBzaG93IHRoYXQgdGhlIGZlYXR1cmVzIGZvciB0aGUgY3JpdGljIHNob3VsZCBpZGVhbGx5IHNwYW4gYSBzdWJzcGFjZSBwcmVzY3JpYmVkIGJ5IHRoZSBjaG9pY2Ugb2YgcGFyYW1ldGVyaXphdGlvbiBvZiB0aGUgYWN0b3IuIFdlIHN0dWR5IGFjdG9yLWNyaXRpYyBhbGdvcml0aG1zIGZvciBNYXJrb3YgZGVjaXNpb24gcHJvY2Vzc2VzIHdpdGggUG9saXNoIHN0YXRlIGFuZCBhY3Rpb24gc3BhY2VzLiBXZSBzdGF0ZSBhbmQgcHJvdmUgdHdvIHJlc3VsdHMgcmVnYXJkaW5nIHRoZWlyIGNvbnZlcmdlbmNlLiIsImlzc3VlIjoiNCIsInZvbHVtZSI6IjQyIiwiY29udGFpbmVyLXRpdGxlLXNob3J0IjoiU0lBTSBKIENvbnRyb2wgT3B0aW0ifSwiaXNUZW1wb3JhcnkiOmZhbHNlfV19&quot;,&quot;citationItems&quot;:[{&quot;id&quot;:&quot;b6d2c5f3-4ca3-3fc1-9cc1-dbdbefdfeba4&quot;,&quot;itemData&quot;:{&quot;type&quot;:&quot;article-journal&quot;,&quot;id&quot;:&quot;b6d2c5f3-4ca3-3fc1-9cc1-dbdbefdfeba4&quot;,&quot;title&quot;:&quot;On actor-critic algorithms&quot;,&quot;author&quot;:[{&quot;family&quot;:&quot;Konda&quot;,&quot;given&quot;:&quot;Vijay R.&quot;,&quot;parse-names&quot;:false,&quot;dropping-particle&quot;:&quot;&quot;,&quot;non-dropping-particle&quot;:&quot;&quot;},{&quot;family&quot;:&quot;Tsitsiklis&quot;,&quot;given&quot;:&quot;John N.&quot;,&quot;parse-names&quot;:false,&quot;dropping-particle&quot;:&quot;&quot;,&quot;non-dropping-particle&quot;:&quot;&quot;}],&quot;container-title&quot;:&quot;SIAM Journal on Control and Optimization&quot;,&quot;DOI&quot;:&quot;10.1137/S0363012901385691&quot;,&quot;ISSN&quot;:&quot;03630129&quot;,&quot;issued&quot;:{&quot;date-parts&quot;:[[2003]]},&quot;abstract&quot;:&quot;In this article, we propose and analyze a class of actor-critic algorithms. These are two-time-scale algorithms in which the critic uses temporal difference learning with a linearly parameterized approximation architecture, and the actor is updated in an approximate gradient direction, based on information provided by the critic. We show that the features for the critic should ideally span a subspace prescribed by the choice of parameterization of the actor. We study actor-critic algorithms for Markov decision processes with Polish state and action spaces. We state and prove two results regarding their convergence.&quot;,&quot;issue&quot;:&quot;4&quot;,&quot;volume&quot;:&quot;42&quot;,&quot;container-title-short&quot;:&quot;SIAM J Control Optim&quot;},&quot;isTemporary&quot;:false}]},{&quot;citationID&quot;:&quot;MENDELEY_CITATION_2f26c871-e525-4894-afee-0cbf37cdde16&quot;,&quot;properties&quot;:{&quot;noteIndex&quot;:0},&quot;isEdited&quot;:false,&quot;manualOverride&quot;:{&quot;isManuallyOverridden&quot;:false,&quot;citeprocText&quot;:&quot;[11]&quot;,&quot;manualOverrideText&quot;:&quot;&quot;},&quot;citationTag&quot;:&quot;MENDELEY_CITATION_v3_eyJjaXRhdGlvbklEIjoiTUVOREVMRVlfQ0lUQVRJT05fMmYyNmM4NzEtZTUyNS00ODk0LWFmZWUtMGNiZjM3Y2RkZTE2IiwicHJvcGVydGllcyI6eyJub3RlSW5kZXgiOjB9LCJpc0VkaXRlZCI6ZmFsc2UsIm1hbnVhbE92ZXJyaWRlIjp7ImlzTWFudWFsbHlPdmVycmlkZGVuIjpmYWxzZSwiY2l0ZXByb2NUZXh0IjoiWzExXSIsIm1hbnVhbE92ZXJyaWRlVGV4dCI6IiJ9LCJjaXRhdGlvbkl0ZW1zIjpbeyJpZCI6ImY1NzQ1OTZlLTQxZjMtMzM4YS05ZTg5LTgzMzk5NWIyMzZkMCIsIml0ZW1EYXRhIjp7InR5cGUiOiJwYXBlci1jb25mZXJlbmNlIiwiaWQiOiJmNTc0NTk2ZS00MWYzLTMzOGEtOWU4OS04MzM5OTViMjM2ZDAiLCJ0aXRsZSI6IkVmZmljaWVudCBzZWxlY3Rpdml0eSBhbmQgYmFja3VwIG9wZXJhdG9ycyBpbiBNb250ZS1DYXJsbyB0cmVlIHNlYXJjaCIsImF1dGhvciI6W3siZmFtaWx5IjoiQ291bG9tIiwiZ2l2ZW4iOiJSw6lta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NTQwLTc1NTM4LThfNyIsIklTU04iOiIxNjExMzM0OSIsImlzc3VlZCI6eyJkYXRlLXBhcnRzIjpbWzIwMDddXX0sImFic3RyYWN0IjoiQSBNb250ZS1DYXJsbyBldmFsdWF0aW9uIGNvbnNpc3RzIGluIGVzdGltYXRpbmcgYSBwb3NpdGlvbiBieSBhdmVyYWdpbmcgdGhlIG91dGNvbWUgb2Ygc2V2ZXJhbCByYW5kb20gY29udGludWF0aW9ucy4gVGhlIG1ldGhvZCBjYW4gc2VydmUgYXMgYW4gZXZhbHVhdGlvbiBmdW5jdGlvbiBhdCB0aGUgbGVhdmVzIG9mIGEgbWluLW1heCB0cmVlLiBUaGlzIHBhcGVyIHByZXNlbnRzIGEgbmV3IGZyYW1ld29yayB0byBjb21iaW5lIHRyZWUgc2VhcmNoIHdpdGggTW9udGUtQ2FybG8gZXZhbHVhdGlvbiwgdGhhdCBkb2VzIG5vdCBzZXBhcmF0ZSBiZXR3ZWVuIGEgbWluLW1heCBwaGFzZSBhbmQgYSBNb250ZS1DYXJsbyBwaGFzZS4gSW5zdGVhZCBvZiBiYWNraW5nLXVwIHRoZSBtaW4tbWF4IHZhbHVlIGNsb3NlIHRvIHRoZSByb290LCBhbmQgdGhlIGF2ZXJhZ2UgdmFsdWUgYXQgc29tZSBkZXB0aCwgYSBtb3JlIGdlbmVyYWwgYmFja3VwIG9wZXJhdG9yIGlzIGRlZmluZWQgdGhhdCBwcm9ncmVzc2l2ZWx5IGNoYW5nZXMgZnJvbSBhdmVyYWdpbmcgdG8gbWluLW1heCBhcyB0aGUgbnVtYmVyIG9mIHNpbXVsYXRpb25zIGdyb3dzLiBUaGlzIGFwcHJvYWNoIHByb3ZpZGVzIGEgZmluZS1ncmFpbmVkIGNvbnRyb2wgb2YgdGhlIHRyZWUgZ3Jvd3RoLCBhdCB0aGUgbGV2ZWwgb2YgaW5kaXZpZHVhbCBzaW11bGF0aW9ucywgYW5kIGFsbG93cyBlZmZpY2llbnQgc2VsZWN0aXZpdHkuIFRoZSByZXN1bHRpbmcgYWxnb3JpdGhtIHdhcyBpbXBsZW1lbnRlZCBpbiBhIDkgw5cgOSBHby1wbGF5aW5nIHByb2dyYW0sIENSQVpZIFNUT05FLCB0aGF0IHdvbiB0aGUgMTB0aCBLR1MgY29tcHV0ZXItR28gdG91cm5hbWVudC4gwqkgU3ByaW5nZXItVmVybGFnIEJlcmxpbiBIZWlkZWxiZXJnIDIwMDcuIiwidm9sdW1lIjoiNDYzMCBMTkNTIiwiY29udGFpbmVyLXRpdGxlLXNob3J0IjoiIn0sImlzVGVtcG9yYXJ5IjpmYWxzZX1dfQ==&quot;,&quot;citationItems&quot;:[{&quot;id&quot;:&quot;f574596e-41f3-338a-9e89-833995b236d0&quot;,&quot;itemData&quot;:{&quot;type&quot;:&quot;paper-conference&quot;,&quot;id&quot;:&quot;f574596e-41f3-338a-9e89-833995b236d0&quot;,&quot;title&quot;:&quot;Efficient selectivity and backup operators in Monte-Carlo tree search&quot;,&quot;author&quot;:[{&quot;family&quot;:&quot;Coulom&quot;,&quot;given&quot;:&quot;Rémi&quot;,&quot;parse-names&quot;:false,&quot;dropping-particle&quot;:&quot;&quot;,&quot;non-dropping-particle&quot;:&quot;&quot;}],&quot;container-title&quot;:&quot;Lecture Notes in Computer Science (including subseries Lecture Notes in Artificial Intelligence and Lecture Notes in Bioinformatics)&quot;,&quot;DOI&quot;:&quot;10.1007/978-3-540-75538-8_7&quot;,&quot;ISSN&quot;:&quot;16113349&quot;,&quot;issued&quot;:{&quot;date-parts&quot;:[[2007]]},&quot;abstract&quot;:&quot;A Monte-Carlo evaluation consists in estimating a position by averaging the outcome of several random continuations. The method can serve as an evaluation function at the leaves of a min-max tree. This paper presents a new framework to combine tree search with Monte-Carlo evaluation, that does not separate between a min-max phase and a Monte-Carlo phase. Instead of backing-up the min-max value close to the root, and the average value at some depth, a more general backup operator is defined that progressively changes from averaging to min-max as the number of simulations grows. This approach provides a fine-grained control of the tree growth, at the level of individual simulations, and allows efficient selectivity. The resulting algorithm was implemented in a 9 × 9 Go-playing program, CRAZY STONE, that won the 10th KGS computer-Go tournament. © Springer-Verlag Berlin Heidelberg 2007.&quot;,&quot;volume&quot;:&quot;4630 LNCS&quot;,&quot;container-title-short&quot;:&quot;&quot;},&quot;isTemporary&quot;:false}]},{&quot;citationID&quot;:&quot;MENDELEY_CITATION_badda21b-ef13-46d7-87ba-791be74191b0&quot;,&quot;properties&quot;:{&quot;noteIndex&quot;:0},&quot;isEdited&quot;:false,&quot;manualOverride&quot;:{&quot;isManuallyOverridden&quot;:false,&quot;citeprocText&quot;:&quot;[12]&quot;,&quot;manualOverrideText&quot;:&quot;&quot;},&quot;citationTag&quot;:&quot;MENDELEY_CITATION_v3_eyJjaXRhdGlvbklEIjoiTUVOREVMRVlfQ0lUQVRJT05fYmFkZGEyMWItZWYxMy00NmQ3LTg3YmEtNzkxYmU3NDE5MWIwIiwicHJvcGVydGllcyI6eyJub3RlSW5kZXgiOjB9LCJpc0VkaXRlZCI6ZmFsc2UsIm1hbnVhbE92ZXJyaWRlIjp7ImlzTWFudWFsbHlPdmVycmlkZGVuIjpmYWxzZSwiY2l0ZXByb2NUZXh0IjoiWzEyXSIsIm1hbnVhbE92ZXJyaWRlVGV4dCI6IiJ9LCJjaXRhdGlvbkl0ZW1zIjpbeyJpZCI6ImViYWRhMzhiLWY2ZDYtMzc4Yy05MzI2LWJhZDBmMTgxZjdhNCIsIml0ZW1EYXRhIjp7InR5cGUiOiJhcnRpY2xlIiwiaWQiOiJlYmFkYTM4Yi1mNmQ2LTM3OGMtOTMyNi1iYWQwZjE4MWY3YTQiLCJ0aXRsZSI6IkluZGVwZW5kZW50IHJlaW5mb3JjZW1lbnQgbGVhcm5lcnMgaW4gY29vcGVyYXRpdmUgTWFya292IGdhbWVzOiBBIHN1cnZleSByZWdhcmRpbmcgY29vcmRpbmF0aW9uIHByb2JsZW1zIiwiYXV0aG9yIjpbeyJmYW1pbHkiOiJNYXRpZ25vbiIsImdpdmVuIjoiTGFldGl0aWEiLCJwYXJzZS1uYW1lcyI6ZmFsc2UsImRyb3BwaW5nLXBhcnRpY2xlIjoiIiwibm9uLWRyb3BwaW5nLXBhcnRpY2xlIjoiIn0seyJmYW1pbHkiOiJMYXVyZW50IiwiZ2l2ZW4iOiJHdWlsbGF1bWUgSi4iLCJwYXJzZS1uYW1lcyI6ZmFsc2UsImRyb3BwaW5nLXBhcnRpY2xlIjoiIiwibm9uLWRyb3BwaW5nLXBhcnRpY2xlIjoiIn0seyJmYW1pbHkiOiJGb3J0LVBpYXQiLCJnaXZlbiI6Ik5hZGluZSIsInBhcnNlLW5hbWVzIjpmYWxzZSwiZHJvcHBpbmctcGFydGljbGUiOiIiLCJub24tZHJvcHBpbmctcGFydGljbGUiOiJMZSJ9XSwiY29udGFpbmVyLXRpdGxlIjoiS25vd2xlZGdlIEVuZ2luZWVyaW5nIFJldmlldyIsIkRPSSI6IjEwLjEwMTcvUzAyNjk4ODg5MTIwMDAwNTciLCJJU1NOIjoiMDI2OTg4ODkiLCJpc3N1ZWQiOnsiZGF0ZS1wYXJ0cyI6W1syMDEyXV19LCJhYnN0cmFjdCI6IkluIHRoZSBmcmFtZXdvcmsgb2YgZnVsbHkgY29vcGVyYXRpdmUgbXVsdGktYWdlbnQgc3lzdGVtcywgaW5kZXBlbmRlbnQgKG5vbi1jb21tdW5pY2F0aXZlKSBhZ2VudHMgdGhhdCBsZWFybiBieSByZWluZm9yY2VtZW50IG11c3Qgb3ZlcmNvbWUgc2V2ZXJhbCBkaWZmaWN1bHRpZXMgdG8gbWFuYWdlIHRvIGNvb3JkaW5hdGUuIFRoaXMgcGFwZXIgaWRlbnRpZmllcyBzZXZlcmFsIGNoYWxsZW5nZXMgcmVzcG9uc2libGUgZm9yIHRoZSBub24tY29vcmRpbmF0aW9uIG9mIGluZGVwZW5kZW50IGFnZW50czogUGFyZXRvLXNlbGVjdGlvbiwgbm9uLXN0YXRpb25hcml0eSwgc3RvY2hhc3RpY2l0eSwgYWx0ZXItZXhwbG9yYXRpb24gYW5kIHNoYWRvd2VkIGVxdWlsaWJyaWEuIEEgc2VsZWN0aW9uIG9mIG11bHRpLWFnZW50IGRvbWFpbnMgaXMgY2xhc3NpZmllZCBhY2NvcmRpbmcgdG8gdGhvc2UgY2hhbGxlbmdlczogbWF0cml4IGdhbWVzLCBCb3V0aWxpZXIncyBjb29yZGluYXRpb24gZ2FtZSwgcHJlZGF0b3JzIHB1cnN1aXQgZG9tYWlucyBhbmQgYSBzcGVjaWFsIG11bHRpLXN0YXRlIGdhbWUuIE1vcmVvdmVyLCB0aGUgcGVyZm9ybWFuY2Ugb2YgYSByYW5nZSBvZiBhbGdvcml0aG1zIGZvciBpbmRlcGVuZGVudCByZWluZm9yY2VtZW50IGxlYXJuZXJzIGlzIGV2YWx1YXRlZCBlbXBpcmljYWxseS4gVGhvc2UgYWxnb3JpdGhtcyBhcmUgUS1sZWFybmluZyB2YXJpYW50czogZGVjZW50cmFsaXplZCBRLWxlYXJuaW5nLCBkaXN0cmlidXRlZCBRLWxlYXJuaW5nLCBoeXN0ZXJldGljIFEtbGVhcm5pbmcsIHJlY3Vyc2l2ZSBmcmVxdWVuY3kgbWF4aW11bSBRLXZhbHVlIGFuZCB3aW4tb3ItbGVhcm4gZmFzdCBwb2xpY3kgaGlsbCBjbGltYmluZy4gQW4gb3ZlcnZpZXcgb2YgdGhlIGxlYXJuaW5nIGFsZ29yaXRobXMnIHN0cmVuZ3RocyBhbmQgd2Vha25lc3NlcyBhZ2FpbnN0IGVhY2ggY2hhbGxlbmdlIGNvbmNsdWRlcyB0aGUgcGFwZXIgYW5kIGNhbiBzZXJ2ZSBhcyBhIGJhc2lzIGZvciBjaG9vc2luZyB0aGUgYXBwcm9wcmlhdGUgYWxnb3JpdGhtIGZvciBhIG5ldyBkb21haW4uIEZ1cnRoZXJtb3JlLCB0aGUgZGlzdGlsbGVkIGNoYWxsZW5nZXMgbWF5IGFzc2lzdCBpbiB0aGUgZGVzaWduIG9mIG5ldyBsZWFybmluZyBhbGdvcml0aG1zIHRoYXQgb3ZlcmNvbWUgdGhlc2UgcHJvYmxlbXMgYW5kIGFjaGlldmUgaGlnaGVyIHBlcmZvcm1hbmNlIGluIG11bHRpLWFnZW50IGFwcGxpY2F0aW9ucy4gwqkgQ2FtYnJpZGdlIFVuaXZlcnNpdHkgUHJlc3MgMjAxMi4iLCJpc3N1ZSI6IjEiLCJ2b2x1bWUiOiIyNyIsImNvbnRhaW5lci10aXRsZS1zaG9ydCI6IiJ9LCJpc1RlbXBvcmFyeSI6ZmFsc2V9XX0=&quot;,&quot;citationItems&quot;:[{&quot;id&quot;:&quot;ebada38b-f6d6-378c-9326-bad0f181f7a4&quot;,&quot;itemData&quot;:{&quot;type&quot;:&quot;article&quot;,&quot;id&quot;:&quot;ebada38b-f6d6-378c-9326-bad0f181f7a4&quot;,&quot;title&quot;:&quot;Independent reinforcement learners in cooperative Markov games: A survey regarding coordination problems&quot;,&quot;author&quot;:[{&quot;family&quot;:&quot;Matignon&quot;,&quot;given&quot;:&quot;Laetitia&quot;,&quot;parse-names&quot;:false,&quot;dropping-particle&quot;:&quot;&quot;,&quot;non-dropping-particle&quot;:&quot;&quot;},{&quot;family&quot;:&quot;Laurent&quot;,&quot;given&quot;:&quot;Guillaume J.&quot;,&quot;parse-names&quot;:false,&quot;dropping-particle&quot;:&quot;&quot;,&quot;non-dropping-particle&quot;:&quot;&quot;},{&quot;family&quot;:&quot;Fort-Piat&quot;,&quot;given&quot;:&quot;Nadine&quot;,&quot;parse-names&quot;:false,&quot;dropping-particle&quot;:&quot;&quot;,&quot;non-dropping-particle&quot;:&quot;Le&quot;}],&quot;container-title&quot;:&quot;Knowledge Engineering Review&quot;,&quot;DOI&quot;:&quot;10.1017/S0269888912000057&quot;,&quot;ISSN&quot;:&quot;02698889&quot;,&quot;issued&quot;:{&quot;date-parts&quot;:[[2012]]},&quot;abstract&quot;:&quot;In the framework of fully cooperative multi-agent systems, independent (non-communicative) agents that learn by reinforcement must overcome several difficulties to manage to coordinate. This paper identifies several challenges responsible for the non-coordination of independent agents: Pareto-selection, non-stationarity, stochasticity, alter-exploration and shadowed equilibria. A selection of multi-agent domains is classified according to those challenges: matrix games, Boutilier's coordination game, predators pursuit domains and a special multi-state game. Moreover, the performance of a range of algorithms for independent reinforcement learners is evaluated empirically. Those algorithms are Q-learning variants: decentralized Q-learning, distributed Q-learning, hysteretic Q-learning, recursive frequency maximum Q-value and win-or-learn fast policy hill climbing. An overview of the learning algorithms' strengths and weaknesses against each challenge concludes the paper and can serve as a basis for choosing the appropriate algorithm for a new domain. Furthermore, the distilled challenges may assist in the design of new learning algorithms that overcome these problems and achieve higher performance in multi-agent applications. © Cambridge University Press 2012.&quot;,&quot;issue&quot;:&quot;1&quot;,&quot;volume&quot;:&quot;27&quot;,&quot;container-title-short&quot;:&quot;&quot;},&quot;isTemporary&quot;:false}]},{&quot;citationID&quot;:&quot;MENDELEY_CITATION_cebdbd3b-32e5-431c-a181-f11d8b2bc617&quot;,&quot;properties&quot;:{&quot;noteIndex&quot;:0},&quot;isEdited&quot;:false,&quot;manualOverride&quot;:{&quot;isManuallyOverridden&quot;:false,&quot;citeprocText&quot;:&quot;[13]&quot;,&quot;manualOverrideText&quot;:&quot;&quot;},&quot;citationTag&quot;:&quot;MENDELEY_CITATION_v3_eyJjaXRhdGlvbklEIjoiTUVOREVMRVlfQ0lUQVRJT05fY2ViZGJkM2ItMzJlNS00MzFjLWExODEtZjExZDhiMmJjNjE3IiwicHJvcGVydGllcyI6eyJub3RlSW5kZXgiOjB9LCJpc0VkaXRlZCI6ZmFsc2UsIm1hbnVhbE92ZXJyaWRlIjp7ImlzTWFudWFsbHlPdmVycmlkZGVuIjpmYWxzZSwiY2l0ZXByb2NUZXh0IjoiWzEzXSIsIm1hbnVhbE92ZXJyaWRlVGV4dCI6IiJ9LCJjaXRhdGlvbkl0ZW1zIjpbeyJpZCI6ImFjZjU4Nzc4LTI0NWQtMzFmZS1iODg4LTJiY2M2MWUyZWVlZSIsIml0ZW1EYXRhIjp7InR5cGUiOiJwYXBlci1jb25mZXJlbmNlIiwiaWQiOiJhY2Y1ODc3OC0yNDVkLTMxZmUtYjg4OC0yYmNjNjFlMmVlZWUiLCJ0aXRsZSI6IlByb2NlZWRpbmdzIG9mIHRoZSBmaWZ0aCBpbnRlcm5hdGlvbmFsIGpvaW50IGNvbmZlcmVuY2Ugb24gQXV0b25vbW91cyBhZ2VudHMgYW5kIG11bHRpYWdlbnQgc3lzdGVtcyIsImF1dGhvciI6W3siZmFtaWx5IjoiTmFrYXNoaW1hIiwiZ2l2ZW4iOiJIaWRleXVraSIsInBhcnNlLW5hbWVzIjpmYWxzZSwiZHJvcHBpbmctcGFydGljbGUiOiIiLCJub24tZHJvcHBpbmctcGFydGljbGUiOiIifSx7ImZhbWlseSI6IldlbGxtYW4iLCJnaXZlbiI6Ik1pY2hhZWwgUCIsInBhcnNlLW5hbWVzIjpmYWxzZSwiZHJvcHBpbmctcGFydGljbGUiOiIiLCJub24tZHJvcHBpbmctcGFydGljbGUiOiIifSx7ImZhbWlseSI6IldlaXNzIiwiZ2l2ZW4iOiJHZXJoYXJkIiwicGFyc2UtbmFtZXMiOmZhbHNlLCJkcm9wcGluZy1wYXJ0aWNsZSI6IiIsIm5vbi1kcm9wcGluZy1wYXJ0aWNsZSI6IiJ9LHsiZmFtaWx5IjoiU3RvbmUiLCJnaXZlbiI6IlBldGVyIiwicGFyc2UtbmFtZXMiOmZhbHNlLCJkcm9wcGluZy1wYXJ0aWNsZSI6IiIsIm5vbi1kcm9wcGluZy1wYXJ0aWNsZSI6IiJ9XSwiY29udGFpbmVyLXRpdGxlIjoiQWRhcHRpdmUgQWdlbnRzIGFuZCBNdWx0aS1BZ2VudCBTeXN0ZW1zIiwiaXNzdWVkIjp7ImRhdGUtcGFydHMiOltbMjAwNl1dfSwiY29udGFpbmVyLXRpdGxlLXNob3J0IjoiIn0sImlzVGVtcG9yYXJ5IjpmYWxzZX1dfQ==&quot;,&quot;citationItems&quot;:[{&quot;id&quot;:&quot;acf58778-245d-31fe-b888-2bcc61e2eeee&quot;,&quot;itemData&quot;:{&quot;type&quot;:&quot;paper-conference&quot;,&quot;id&quot;:&quot;acf58778-245d-31fe-b888-2bcc61e2eeee&quot;,&quot;title&quot;:&quot;Proceedings of the fifth international joint conference on Autonomous agents and multiagent systems&quot;,&quot;author&quot;:[{&quot;family&quot;:&quot;Nakashima&quot;,&quot;given&quot;:&quot;Hideyuki&quot;,&quot;parse-names&quot;:false,&quot;dropping-particle&quot;:&quot;&quot;,&quot;non-dropping-particle&quot;:&quot;&quot;},{&quot;family&quot;:&quot;Wellman&quot;,&quot;given&quot;:&quot;Michael P&quot;,&quot;parse-names&quot;:false,&quot;dropping-particle&quot;:&quot;&quot;,&quot;non-dropping-particle&quot;:&quot;&quot;},{&quot;family&quot;:&quot;Weiss&quot;,&quot;given&quot;:&quot;Gerhard&quot;,&quot;parse-names&quot;:false,&quot;dropping-particle&quot;:&quot;&quot;,&quot;non-dropping-particle&quot;:&quot;&quot;},{&quot;family&quot;:&quot;Stone&quot;,&quot;given&quot;:&quot;Peter&quot;,&quot;parse-names&quot;:false,&quot;dropping-particle&quot;:&quot;&quot;,&quot;non-dropping-particle&quot;:&quot;&quot;}],&quot;container-title&quot;:&quot;Adaptive Agents and Multi-Agent Systems&quot;,&quot;issued&quot;:{&quot;date-parts&quot;:[[2006]]},&quot;container-title-short&quot;:&quot;&quot;},&quot;isTemporary&quot;:false}]},{&quot;citationID&quot;:&quot;MENDELEY_CITATION_186a72b6-fa48-4479-98b1-9ecc17d9b0e2&quot;,&quot;properties&quot;:{&quot;noteIndex&quot;:0},&quot;isEdited&quot;:false,&quot;manualOverride&quot;:{&quot;isManuallyOverridden&quot;:false,&quot;citeprocText&quot;:&quot;[14]&quot;,&quot;manualOverrideText&quot;:&quot;&quot;},&quot;citationTag&quot;:&quot;MENDELEY_CITATION_v3_eyJjaXRhdGlvbklEIjoiTUVOREVMRVlfQ0lUQVRJT05fMTg2YTcyYjYtZmE0OC00NDc5LTk4YjEtOWVjYzE3ZDliMGUyIiwicHJvcGVydGllcyI6eyJub3RlSW5kZXgiOjB9LCJpc0VkaXRlZCI6ZmFsc2UsIm1hbnVhbE92ZXJyaWRlIjp7ImlzTWFudWFsbHlPdmVycmlkZGVuIjpmYWxzZSwiY2l0ZXByb2NUZXh0IjoiWzE0XSIsIm1hbnVhbE92ZXJyaWRlVGV4dCI6IiJ9LCJjaXRhdGlvbkl0ZW1zIjpbeyJpZCI6ImEwN2Q3YjkwLTZhOTgtMzE3My1hOTUzLTg2MmM0ZGNhN2RlOSIsIml0ZW1EYXRhIjp7InR5cGUiOiJwYXBlci1jb25mZXJlbmNlIiwiaWQiOiJhMDdkN2I5MC02YTk4LTMxNzMtYTk1My04NjJjNGRjYTdkZTkiLCJ0aXRsZSI6Ik11bHRpLUFnZW50IEFjdG9yLUNyaXRpYyBmb3IgTWl4ZWQgQ29vcGVyYXRpdmUtQ29tcGV0aXRpdmUgRW52aXJvbm1lbnRzIiwiYXV0aG9yIjpbeyJmYW1pbHkiOiJMb3dlIiwiZ2l2ZW4iOiJSeWFuIiwicGFyc2UtbmFtZXMiOmZhbHNlLCJkcm9wcGluZy1wYXJ0aWNsZSI6IiIsIm5vbi1kcm9wcGluZy1wYXJ0aWNsZSI6IiJ9LHsiZmFtaWx5IjoiV1UiLCJnaXZlbiI6IlkgSSIsInBhcnNlLW5hbWVzIjpmYWxzZSwiZHJvcHBpbmctcGFydGljbGUiOiIiLCJub24tZHJvcHBpbmctcGFydGljbGUiOiIifSx7ImZhbWlseSI6IlRhbWFyIiwiZ2l2ZW4iOiJBdml2IiwicGFyc2UtbmFtZXMiOmZhbHNlLCJkcm9wcGluZy1wYXJ0aWNsZSI6IiIsIm5vbi1kcm9wcGluZy1wYXJ0aWNsZSI6IiJ9LHsiZmFtaWx5IjoiSGFyYiIsImdpdmVuIjoiSmVhbiIsInBhcnNlLW5hbWVzIjpmYWxzZSwiZHJvcHBpbmctcGFydGljbGUiOiIiLCJub24tZHJvcHBpbmctcGFydGljbGUiOiIifSx7ImZhbWlseSI6IlBpZXRlciBBYmJlZWwiLCJnaXZlbiI6Ik9wZW5BSSIsInBhcnNlLW5hbWVzIjpmYWxzZSwiZHJvcHBpbmctcGFydGljbGUiOiIiLCJub24tZHJvcHBpbmctcGFydGljbGUiOiIifSx7ImZhbWlseSI6Ik1vcmRhdGNoIiwiZ2l2ZW4iOiJJZ29yIiwicGFyc2UtbmFtZXMiOmZhbHNlLCJkcm9wcGluZy1wYXJ0aWNsZSI6IiIsIm5vbi1kcm9wcGluZy1wYXJ0aWNsZSI6IiJ9XSwiY29udGFpbmVyLXRpdGxlIjoiQWR2YW5jZXMgaW4gTmV1cmFsIEluZm9ybWF0aW9uIFByb2Nlc3NpbmcgU3lzdGVtcyIsImVkaXRvciI6W3siZmFtaWx5IjoiR3V5b24iLCJnaXZlbiI6IkkiLCJwYXJzZS1uYW1lcyI6ZmFsc2UsImRyb3BwaW5nLXBhcnRpY2xlIjoiIiwibm9uLWRyb3BwaW5nLXBhcnRpY2xlIjoiIn0seyJmYW1pbHkiOiJMdXhidXJnIiwiZ2l2ZW4iOiJVIiwicGFyc2UtbmFtZXMiOmZhbHNlLCJkcm9wcGluZy1wYXJ0aWNsZSI6IlZvbiIsIm5vbi1kcm9wcGluZy1wYXJ0aWNsZSI6IiJ9LHsiZmFtaWx5IjoiQmVuZ2lvIiwiZ2l2ZW4iOiJTIiwicGFyc2UtbmFtZXMiOmZhbHNlLCJkcm9wcGluZy1wYXJ0aWNsZSI6IiIsIm5vbi1kcm9wcGluZy1wYXJ0aWNsZSI6IiJ9LHsiZmFtaWx5IjoiV2FsbGFjaCIsImdpdmVuIjoiSCIsInBhcnNlLW5hbWVzIjpmYWxzZSwiZHJvcHBpbmctcGFydGljbGUiOiIiLCJub24tZHJvcHBpbmctcGFydGljbGUiOiIifSx7ImZhbWlseSI6IkZlcmd1cyIsImdpdmVuIjoiUiIsInBhcnNlLW5hbWVzIjpmYWxzZSwiZHJvcHBpbmctcGFydGljbGUiOiIiLCJub24tZHJvcHBpbmctcGFydGljbGUiOiIifSx7ImZhbWlseSI6IlZpc2h3YW5hdGhhbiIsImdpdmVuIjoiUyIsInBhcnNlLW5hbWVzIjpmYWxzZSwiZHJvcHBpbmctcGFydGljbGUiOiIiLCJub24tZHJvcHBpbmctcGFydGljbGUiOiIifSx7ImZhbWlseSI6Ikdhcm5ldHQiLCJnaXZlbiI6IlIiLCJwYXJzZS1uYW1lcyI6ZmFsc2UsImRyb3BwaW5nLXBhcnRpY2xlIjoiIiwibm9uLWRyb3BwaW5nLXBhcnRpY2xlIjoiIn1dLCJVUkwiOiJodHRwczovL3Byb2NlZWRpbmdzLm5ldXJpcHMuY2MvcGFwZXJfZmlsZXMvcGFwZXIvMjAxNy9maWxlLzY4YTk3NTAzMzdhNDE4YTg2ZmUwNmMxOTkxYTFkNjRjLVBhcGVyLnBkZiIsImlzc3VlZCI6eyJkYXRlLXBhcnRzIjpbWzIwMTddXX0sInB1Ymxpc2hlciI6IkN1cnJhbiBBc3NvY2lhdGVzLCBJbmMuIiwidm9sdW1lIjoiMzAiLCJjb250YWluZXItdGl0bGUtc2hvcnQiOiJBZHYgTmV1cmFsIEluZiBQcm9jZXNzIFN5c3QifSwiaXNUZW1wb3JhcnkiOmZhbHNlfV19&quot;,&quot;citationItems&quot;:[{&quot;id&quot;:&quot;a07d7b90-6a98-3173-a953-862c4dca7de9&quot;,&quot;itemData&quot;:{&quot;type&quot;:&quot;paper-conference&quot;,&quot;id&quot;:&quot;a07d7b90-6a98-3173-a953-862c4dca7de9&quot;,&quot;title&quot;:&quot;Multi-Agent Actor-Critic for Mixed Cooperative-Competitive Environments&quot;,&quot;author&quot;:[{&quot;family&quot;:&quot;Lowe&quot;,&quot;given&quot;:&quot;Ryan&quot;,&quot;parse-names&quot;:false,&quot;dropping-particle&quot;:&quot;&quot;,&quot;non-dropping-particle&quot;:&quot;&quot;},{&quot;family&quot;:&quot;WU&quot;,&quot;given&quot;:&quot;Y I&quot;,&quot;parse-names&quot;:false,&quot;dropping-particle&quot;:&quot;&quot;,&quot;non-dropping-particle&quot;:&quot;&quot;},{&quot;family&quot;:&quot;Tamar&quot;,&quot;given&quot;:&quot;Aviv&quot;,&quot;parse-names&quot;:false,&quot;dropping-particle&quot;:&quot;&quot;,&quot;non-dropping-particle&quot;:&quot;&quot;},{&quot;family&quot;:&quot;Harb&quot;,&quot;given&quot;:&quot;Jean&quot;,&quot;parse-names&quot;:false,&quot;dropping-particle&quot;:&quot;&quot;,&quot;non-dropping-particle&quot;:&quot;&quot;},{&quot;family&quot;:&quot;Pieter Abbeel&quot;,&quot;given&quot;:&quot;OpenAI&quot;,&quot;parse-names&quot;:false,&quot;dropping-particle&quot;:&quot;&quot;,&quot;non-dropping-particle&quot;:&quot;&quot;},{&quot;family&quot;:&quot;Mordatch&quot;,&quot;given&quot;:&quot;Igor&quot;,&quot;parse-names&quot;:false,&quot;dropping-particle&quot;:&quot;&quot;,&quot;non-dropping-particle&quot;:&quot;&quot;}],&quot;container-title&quot;:&quot;Advances in Neural Information Processing Systems&quot;,&quot;editor&quot;:[{&quot;family&quot;:&quot;Guyon&quot;,&quot;given&quot;:&quot;I&quot;,&quot;parse-names&quot;:false,&quot;dropping-particle&quot;:&quot;&quot;,&quot;non-dropping-particle&quot;:&quot;&quot;},{&quot;family&quot;:&quot;Luxburg&quot;,&quot;given&quot;:&quot;U&quot;,&quot;parse-names&quot;:false,&quot;dropping-particle&quot;:&quot;Von&quot;,&quot;non-dropping-particle&quot;:&quot;&quot;},{&quot;family&quot;:&quot;Bengio&quot;,&quot;given&quot;:&quot;S&quot;,&quot;parse-names&quot;:false,&quot;dropping-particle&quot;:&quot;&quot;,&quot;non-dropping-particle&quot;:&quot;&quot;},{&quot;family&quot;:&quot;Wallach&quot;,&quot;given&quot;:&quot;H&quot;,&quot;parse-names&quot;:false,&quot;dropping-particle&quot;:&quot;&quot;,&quot;non-dropping-particle&quot;:&quot;&quot;},{&quot;family&quot;:&quot;Fergus&quot;,&quot;given&quot;:&quot;R&quot;,&quot;parse-names&quot;:false,&quot;dropping-particle&quot;:&quot;&quot;,&quot;non-dropping-particle&quot;:&quot;&quot;},{&quot;family&quot;:&quot;Vishwanathan&quot;,&quot;given&quot;:&quot;S&quot;,&quot;parse-names&quot;:false,&quot;dropping-particle&quot;:&quot;&quot;,&quot;non-dropping-particle&quot;:&quot;&quot;},{&quot;family&quot;:&quot;Garnett&quot;,&quot;given&quot;:&quot;R&quot;,&quot;parse-names&quot;:false,&quot;dropping-particle&quot;:&quot;&quot;,&quot;non-dropping-particle&quot;:&quot;&quot;}],&quot;URL&quot;:&quot;https://proceedings.neurips.cc/paper_files/paper/2017/file/68a9750337a418a86fe06c1991a1d64c-Paper.pdf&quot;,&quot;issued&quot;:{&quot;date-parts&quot;:[[2017]]},&quot;publisher&quot;:&quot;Curran Associates, Inc.&quot;,&quot;volume&quot;:&quot;30&quot;,&quot;container-title-short&quot;:&quot;Adv Neural Inf Process Syst&quot;},&quot;isTemporary&quot;:false}]},{&quot;citationID&quot;:&quot;MENDELEY_CITATION_0b9060f6-daa1-4e58-bdc1-87bcb65f3b96&quot;,&quot;properties&quot;:{&quot;noteIndex&quot;:0},&quot;isEdited&quot;:false,&quot;manualOverride&quot;:{&quot;isManuallyOverridden&quot;:false,&quot;citeprocText&quot;:&quot;[15]&quot;,&quot;manualOverrideText&quot;:&quot;&quot;},&quot;citationTag&quot;:&quot;MENDELEY_CITATION_v3_eyJjaXRhdGlvbklEIjoiTUVOREVMRVlfQ0lUQVRJT05fMGI5MDYwZjYtZGFhMS00ZTU4LWJkYzEtODdiY2I2NWYzYjk2IiwicHJvcGVydGllcyI6eyJub3RlSW5kZXgiOjB9LCJpc0VkaXRlZCI6ZmFsc2UsIm1hbnVhbE92ZXJyaWRlIjp7ImlzTWFudWFsbHlPdmVycmlkZGVuIjpmYWxzZSwiY2l0ZXByb2NUZXh0IjoiWzE1XSIsIm1hbnVhbE92ZXJyaWRlVGV4dCI6IiJ9LCJjaXRhdGlvbkl0ZW1zIjpbeyJpZCI6IjA2N2ZjOGM2LTE4YzEtM2U3NC04MjVlLWEyMDVjZDk1ZDlkMiIsIml0ZW1EYXRhIjp7InR5cGUiOiJwYXBlci1jb25mZXJlbmNlIiwiaWQiOiIwNjdmYzhjNi0xOGMxLTNlNzQtODI1ZS1hMjA1Y2Q5NWQ5ZDIiLCJ0aXRsZSI6IkNvdW50ZXJmYWN0dWFsIE11bHRpLUFnZW50IFBvbGljeSBHcmFkaWVudHMiLCJhdXRob3IiOlt7ImZhbWlseSI6IkZvZXJzdGVyIiwiZ2l2ZW4iOiJKYWtvYiBOIiwicGFyc2UtbmFtZXMiOmZhbHNlLCJkcm9wcGluZy1wYXJ0aWNsZSI6IiIsIm5vbi1kcm9wcGluZy1wYXJ0aWNsZSI6IiJ9LHsiZmFtaWx5IjoiRmFycXVoYXIiLCJnaXZlbiI6IkdyZWdvcnkiLCJwYXJzZS1uYW1lcyI6ZmFsc2UsImRyb3BwaW5nLXBhcnRpY2xlIjoiIiwibm9uLWRyb3BwaW5nLXBhcnRpY2xlIjoiIn0seyJmYW1pbHkiOiJBZm91cmFzIiwiZ2l2ZW4iOiJUcmlhbnRhZnlsbG9zIiwicGFyc2UtbmFtZXMiOmZhbHNlLCJkcm9wcGluZy1wYXJ0aWNsZSI6IiIsIm5vbi1kcm9wcGluZy1wYXJ0aWNsZSI6IiJ9LHsiZmFtaWx5IjoiTmFyZGVsbGkiLCJnaXZlbiI6Ik5hbnRhcyIsInBhcnNlLW5hbWVzIjpmYWxzZSwiZHJvcHBpbmctcGFydGljbGUiOiIiLCJub24tZHJvcHBpbmctcGFydGljbGUiOiIifSx7ImZhbWlseSI6IldoaXRlc29uIiwiZ2l2ZW4iOiJTaGltb24iLCJwYXJzZS1uYW1lcyI6ZmFsc2UsImRyb3BwaW5nLXBhcnRpY2xlIjoiIiwibm9uLWRyb3BwaW5nLXBhcnRpY2xlIjoiIn1dLCJjb2xsZWN0aW9uLXRpdGxlIjoiQUFBSScxOC9JQUFJJzE4L0VBQUknMTgiLCJjb250YWluZXItdGl0bGUiOiJQcm9jZWVkaW5ncyBvZiB0aGUgVGhpcnR5LVNlY29uZCBBQUFJIENvbmZlcmVuY2Ugb24gQXJ0aWZpY2lhbCBJbnRlbGxpZ2VuY2UgYW5kIFRoaXJ0aWV0aCBJbm5vdmF0aXZlIEFwcGxpY2F0aW9ucyBvZiBBcnRpZmljaWFsIEludGVsbGlnZW5jZSBDb25mZXJlbmNlIGFuZCBFaWdodGggQUFBSSBTeW1wb3NpdW0gb24gRWR1Y2F0aW9uYWwgQWR2YW5jZXMgaW4gQXJ0aWZpY2lhbCBJbnRlbGxpZ2VuY2UiLCJJU0JOIjoiOTc4LTEtNTc3MzUtODAwLTgiLCJpc3N1ZWQiOnsiZGF0ZS1wYXJ0cyI6W1syMDE4XV19LCJhYnN0cmFjdCI6Ik1hbnkgcmVhbC13b3JsZCBwcm9ibGVtcywgc3VjaCBhcyBuZXR3b3JrIHBhY2tldCByb3V0aW5nIGFuZCB0aGUgY29vcmRpbmF0aW9uIG9mIGF1dG9ub21vdXMgdmVoaWNsZXMsIGFyZSBuYXR1cmFsbHkgbW9kZWxsZWQgYXMgY29vcGVyYXRpdmUgbXVsdGktYWdlbnQgc3lzdGVtcy4gVGhlcmUgaXMgYSBncmVhdCBuZWVkIGZvciBuZXcgcmVpbmZvcmNlbWVudCBsZWFybmluZyBtZXRob2RzIHRoYXQgY2FuIGVmZmljaWVudGx5IGxlYXJuIGRlY2VudHJhbGlzZWQgcG9saWNpZXMgZm9yIHN1Y2ggc3lzdGVtcy4gVG8gdGhpcyBlbmQsIHdlIHByb3Bvc2UgYSBuZXcgbXVsdGktYWdlbnQgYWN0b3ItY3JpdGljIG1ldGhvZCBjYWxsZWQgY291bnRlcmZhY3R1YWwgbXVsdGktYWdlbnQgKENPTUEpIHBvbGljeSBncmFkaWVudHMuIENPTUEgdXNlcyBhIGNlbnRyYWxpc2VkIGNyaXRpYyB0byBlc3RpbWF0ZSB0aGUgUS1mdW5jdGlvbiBhbmQgZGVjZW50cmFsaXNlZCBhY3RvcnMgdG8gb3B0aW1pc2UgdGhlIGFnZW50cycgcG9saWNpZXMuIEluIGFkZGl0aW9uLCB0byBhZGRyZXNzIHRoZSBjaGFsbGVuZ2VzIG9mIG11bHRpLWFnZW50IGNyZWRpdCBhc3NpZ25tZW50LCBpdCB1c2VzIGEgY291bnRlcmZhY3R1YWwgYmFzZWxpbmUgdGhhdCBtYXJnaW5hbGlzZXMgb3V0IGEgc2luZ2xlIGFnZW50J3MgYWN0aW9uLCB3aGlsZSBrZWVwaW5nIHRoZSBvdGhlciBhZ2VudHMnIGFjdGlvbnMgZml4ZWQuIENPTUEgYWxzbyB1c2VzIGEgY3JpdGljIHJlcHJlc2VudGF0aW9uIHRoYXQgYWxsb3dzIHRoZSBjb3VudGVyZmFjdHVhbCBiYXNlbGluZSB0byBiZSBjb21wdXRlZCBlZmZpY2llbnRseSBpbiBhIHNpbmdsZSBmb3J3YXJkIHBhc3MuIFdlIGV2YWx1YXRlIENPTUEgaW4gdGhlIHRlc3RiZWQgb2YgU3RhckNyYWZ0IHVuaXQgbWljcm9tYW5hZ2VtZW50LCB1c2luZyBhIGRlY2VudHJhbGlzZWQgdmFyaWFudCB3aXRoIHNpZ25pZmljYW50IHBhcnRpYWwgb2JzZXJ2YWJpbGl0eS4gQ09NQSBzaWduaWZpY2FudGx5IGltcHJvdmVzIGF2ZXJhZ2UgcGVyZm9ybWFuY2Ugb3ZlciBvdGhlciBtdWx0aS1hZ2VudCBhY3Rvci1jcml0aWMgbWV0aG9kcyBpbiB0aGlzIHNldHRpbmcsIGFuZCB0aGUgYmVzdCBwZXJmb3JtaW5nIGFnZW50cyBhcmUgY29tcGV0aXRpdmUgd2l0aCBzdGF0ZS1vZi10aGUtYXJ0IGNlbnRyYWxpc2VkIGNvbnRyb2xsZXJzIHRoYXQgZ2V0IGFjY2VzcyB0byB0aGUgZnVsbCBzdGF0ZS4iLCJwdWJsaXNoZXIiOiJBQUFJIFByZXNzIiwiY29udGFpbmVyLXRpdGxlLXNob3J0IjoiIn0sImlzVGVtcG9yYXJ5IjpmYWxzZX1dfQ==&quot;,&quot;citationItems&quot;:[{&quot;id&quot;:&quot;067fc8c6-18c1-3e74-825e-a205cd95d9d2&quot;,&quot;itemData&quot;:{&quot;type&quot;:&quot;paper-conference&quot;,&quot;id&quot;:&quot;067fc8c6-18c1-3e74-825e-a205cd95d9d2&quot;,&quot;title&quot;:&quot;Counterfactual Multi-Agent Policy Gradients&quot;,&quot;author&quot;:[{&quot;family&quot;:&quot;Foerster&quot;,&quot;given&quot;:&quot;Jakob N&quot;,&quot;parse-names&quot;:false,&quot;dropping-particle&quot;:&quot;&quot;,&quot;non-dropping-particle&quot;:&quot;&quot;},{&quot;family&quot;:&quot;Farquhar&quot;,&quot;given&quot;:&quot;Gregory&quot;,&quot;parse-names&quot;:false,&quot;dropping-particle&quot;:&quot;&quot;,&quot;non-dropping-particle&quot;:&quot;&quot;},{&quot;family&quot;:&quot;Afouras&quot;,&quot;given&quot;:&quot;Triantafyllos&quot;,&quot;parse-names&quot;:false,&quot;dropping-particle&quot;:&quot;&quot;,&quot;non-dropping-particle&quot;:&quot;&quot;},{&quot;family&quot;:&quot;Nardelli&quot;,&quot;given&quot;:&quot;Nantas&quot;,&quot;parse-names&quot;:false,&quot;dropping-particle&quot;:&quot;&quot;,&quot;non-dropping-particle&quot;:&quot;&quot;},{&quot;family&quot;:&quot;Whiteson&quot;,&quot;given&quot;:&quot;Shimon&quot;,&quot;parse-names&quot;:false,&quot;dropping-particle&quot;:&quot;&quot;,&quot;non-dropping-particle&quot;:&quot;&quot;}],&quot;collection-title&quot;:&quot;AAAI'18/IAAI'18/EAAI'18&quot;,&quot;container-title&quot;:&quot;Proceedings of the Thirty-Second AAAI Conference on Artificial Intelligence and Thirtieth Innovative Applications of Artificial Intelligence Conference and Eighth AAAI Symposium on Educational Advances in Artificial Intelligence&quot;,&quot;ISBN&quot;:&quot;978-1-57735-800-8&quot;,&quot;issued&quot;:{&quot;date-parts&quot;:[[2018]]},&quot;abstract&quot;:&quot;Many real-world problems, such as network packet routing and the coordination of autonomous vehicles, are naturally modelled as cooperative multi-agent systems. There is a great need for new reinforcement learning methods that can efficiently learn decentralised policies for such systems. To this end, we propose a new multi-agent actor-critic method called counterfactual multi-agent (COMA) policy gradients. COMA uses a centralised critic to estimate the Q-function and decentralised actors to optimise the agents' policies. In addition, to address the challenges of multi-agent credit assignment, it uses a counterfactual baseline that marginalises out a single agent's action, while keeping the other agents' actions fixed. COMA also uses a critic representation that allows the counterfactual baseline to be computed efficiently in a single forward pass. We evaluate COMA in the testbed of StarCraft unit micromanagement, using a decentralised variant with significant partial observability. COMA significantly improves average performance over other multi-agent actor-critic methods in this setting, and the best performing agents are competitive with state-of-the-art centralised controllers that get access to the full state.&quot;,&quot;publisher&quot;:&quot;AAAI Press&quot;,&quot;container-title-short&quot;:&quot;&quot;},&quot;isTemporary&quot;:false}]},{&quot;citationID&quot;:&quot;MENDELEY_CITATION_35539b3e-7e66-4c2d-b9b0-7c250bc81186&quot;,&quot;properties&quot;:{&quot;noteIndex&quot;:0},&quot;isEdited&quot;:false,&quot;manualOverride&quot;:{&quot;isManuallyOverridden&quot;:false,&quot;citeprocText&quot;:&quot;[16]&quot;,&quot;manualOverrideText&quot;:&quot;&quot;},&quot;citationTag&quot;:&quot;MENDELEY_CITATION_v3_eyJjaXRhdGlvbklEIjoiTUVOREVMRVlfQ0lUQVRJT05fMzU1MzliM2UtN2U2Ni00YzJkLWI5YjAtN2MyNTBiYzgxMTg2IiwicHJvcGVydGllcyI6eyJub3RlSW5kZXgiOjB9LCJpc0VkaXRlZCI6ZmFsc2UsIm1hbnVhbE92ZXJyaWRlIjp7ImlzTWFudWFsbHlPdmVycmlkZGVuIjpmYWxzZSwiY2l0ZXByb2NUZXh0IjoiWzE2XSIsIm1hbnVhbE92ZXJyaWRlVGV4dCI6IiJ9LCJjaXRhdGlvbkl0ZW1zIjpbeyJpZCI6ImI1MGQwNDAxLTNhZTktM2JhMi1iNDMzLTBkMjQ4MDQ2YTVkYiIsIml0ZW1EYXRhIjp7InR5cGUiOiJhcnRpY2xlLWpvdXJuYWwiLCJpZCI6ImI1MGQwNDAxLTNhZTktM2JhMi1iNDMzLTBkMjQ4MDQ2YTVkYiIsInRpdGxlIjoiQSBzdXJ2ZXkgb24gY292ZXJhZ2UgcGF0aCBwbGFubmluZyBmb3Igcm9ib3RpY3MiLCJhdXRob3IiOlt7ImZhbWlseSI6IkdhbGNlcmFuIiwiZ2l2ZW4iOiJFbnJpYyIsInBhcnNlLW5hbWVzIjpmYWxzZSwiZHJvcHBpbmctcGFydGljbGUiOiIiLCJub24tZHJvcHBpbmctcGFydGljbGUiOiIifSx7ImZhbWlseSI6IkNhcnJlcmFzIiwiZ2l2ZW4iOiJNYXJjIiwicGFyc2UtbmFtZXMiOmZhbHNlLCJkcm9wcGluZy1wYXJ0aWNsZSI6IiIsIm5vbi1kcm9wcGluZy1wYXJ0aWNsZSI6IiJ9XSwiY29udGFpbmVyLXRpdGxlIjoiUm9ib3RpY3MgYW5kIEF1dG9ub21vdXMgU3lzdGVtcyIsIkRPSSI6Imh0dHBzOi8vZG9pLm9yZy8xMC4xMDE2L2oucm9ib3QuMjAxMy4wOS4wMDQiLCJJU1NOIjoiMDkyMS04ODkwIiwiVVJMIjoiaHR0cHM6Ly93d3cuc2NpZW5jZWRpcmVjdC5jb20vc2NpZW5jZS9hcnRpY2xlL3BpaS9TMDkyMTg4OTAxMzAwMTY3WCIsImlzc3VlZCI6eyJkYXRlLXBhcnRzIjpbWzIwMTNdXX0sInBhZ2UiOiIxMjU4LTEyNzYiLCJhYnN0cmFjdCI6IkNvdmVyYWdlIFBhdGggUGxhbm5pbmcgKENQUCkgaXMgdGhlIHRhc2sgb2YgZGV0ZXJtaW5pbmcgYSBwYXRoIHRoYXQgcGFzc2VzIG92ZXIgYWxsIHBvaW50cyBvZiBhbiBhcmVhIG9yIHZvbHVtZSBvZiBpbnRlcmVzdCB3aGlsZSBhdm9pZGluZyBvYnN0YWNsZXMuIFRoaXMgdGFzayBpcyBpbnRlZ3JhbCB0byBtYW55IHJvYm90aWMgYXBwbGljYXRpb25zLCBzdWNoIGFzIHZhY3V1bSBjbGVhbmluZyByb2JvdHMsIHBhaW50ZXIgcm9ib3RzLCBhdXRvbm9tb3VzIHVuZGVyd2F0ZXIgdmVoaWNsZXMgY3JlYXRpbmcgaW1hZ2UgbW9zYWljcywgZGVtaW5pbmcgcm9ib3RzLCBsYXduIG1vd2VycywgYXV0b21hdGVkIGhhcnZlc3RlcnMsIHdpbmRvdyBjbGVhbmVycyBhbmQgaW5zcGVjdGlvbiBvZiBjb21wbGV4IHN0cnVjdHVyZXMsIGp1c3QgdG8gbmFtZSBhIGZldy4gQSBjb25zaWRlcmFibGUgYm9keSBvZiByZXNlYXJjaCBoYXMgYWRkcmVzc2VkIHRoZSBDUFAgcHJvYmxlbS4gSG93ZXZlciwgbm8gdXBkYXRlZCBzdXJ2ZXlzIG9uIENQUCByZWZsZWN0aW5nIHJlY2VudCBhZHZhbmNlcyBpbiB0aGUgZmllbGQgaGF2ZSBiZWVuIHByZXNlbnRlZCBpbiB0aGUgcGFzdCB0ZW4geWVhcnMuIEluIHRoaXMgcGFwZXIsIHdlIHByZXNlbnQgYSByZXZpZXcgb2YgdGhlIG1vc3Qgc3VjY2Vzc2Z1bCBDUFAgbWV0aG9kcywgZm9jdXNpbmcgb24gdGhlIGFjaGlldmVtZW50cyBtYWRlIGluIHRoZSBwYXN0IGRlY2FkZS4gRnVydGhlcm1vcmUsIHdlIGRpc2N1c3MgcmVwb3J0ZWQgZmllbGQgYXBwbGljYXRpb25zIG9mIHRoZSBkZXNjcmliZWQgQ1BQIG1ldGhvZHMuIFRoaXMgd29yayBhaW1zIHRvIGJlY29tZSBhIHN0YXJ0aW5nIHBvaW50IGZvciByZXNlYXJjaGVycyB3aG8gYXJlIGluaXRpYXRpbmcgdGhlaXIgZW5kZWF2b3JzIGluIENQUC4gTGlrZXdpc2UsIHRoaXMgd29yayBhaW1zIHRvIHByZXNlbnQgYSBjb21wcmVoZW5zaXZlIHJldmlldyBvZiB0aGUgcmVjZW50IGJyZWFrdGhyb3VnaHMgaW4gdGhlIGZpZWxkLCBwcm92aWRpbmcgbGlua3MgdG8gdGhlIG1vc3QgaW50ZXJlc3RpbmcgYW5kIHN1Y2Nlc3NmdWwgd29ya3MuIiwiaXNzdWUiOiIxMiIsInZvbHVtZSI6IjYxIiwiY29udGFpbmVyLXRpdGxlLXNob3J0IjoiUm9iIEF1dG9uIFN5c3QifSwiaXNUZW1wb3JhcnkiOmZhbHNlfV19&quot;,&quot;citationItems&quot;:[{&quot;id&quot;:&quot;b50d0401-3ae9-3ba2-b433-0d248046a5db&quot;,&quot;itemData&quot;:{&quot;type&quot;:&quot;article-journal&quot;,&quot;id&quot;:&quot;b50d0401-3ae9-3ba2-b433-0d248046a5db&quot;,&quot;title&quot;:&quot;A survey on coverage path planning for robotics&quot;,&quot;author&quot;:[{&quot;family&quot;:&quot;Galceran&quot;,&quot;given&quot;:&quot;Enric&quot;,&quot;parse-names&quot;:false,&quot;dropping-particle&quot;:&quot;&quot;,&quot;non-dropping-particle&quot;:&quot;&quot;},{&quot;family&quot;:&quot;Carreras&quot;,&quot;given&quot;:&quot;Marc&quot;,&quot;parse-names&quot;:false,&quot;dropping-particle&quot;:&quot;&quot;,&quot;non-dropping-particle&quot;:&quot;&quot;}],&quot;container-title&quot;:&quot;Robotics and Autonomous Systems&quot;,&quot;DOI&quot;:&quot;https://doi.org/10.1016/j.robot.2013.09.004&quot;,&quot;ISSN&quot;:&quot;0921-8890&quot;,&quot;URL&quot;:&quot;https://www.sciencedirect.com/science/article/pii/S092188901300167X&quot;,&quot;issued&quot;:{&quot;date-parts&quot;:[[2013]]},&quot;page&quot;:&quot;1258-1276&quot;,&quot;abstract&quot;:&quot;Coverage Path Planning (CPP) is the task of determining a path that passes over all points of an area or volume of interest while avoiding obstacles. This task is integral to many robotic applications, such as vacuum cleaning robots, painter robots, autonomous underwater vehicles creating image mosaics, demining robots, lawn mowers, automated harvesters, window cleaners and inspection of complex structures, just to name a few. A considerable body of research has addressed the CPP problem. However, no updated surveys on CPP reflecting recent advances in the field have been presented in the past ten years. In this paper, we present a review of the most successful CPP methods, focusing on the achievements made in the past decade. Furthermore, we discuss reported field applications of the described CPP methods. This work aims to become a starting point for researchers who are initiating their endeavors in CPP. Likewise, this work aims to present a comprehensive review of the recent breakthroughs in the field, providing links to the most interesting and successful works.&quot;,&quot;issue&quot;:&quot;12&quot;,&quot;volume&quot;:&quot;61&quot;,&quot;container-title-short&quot;:&quot;Rob Auton Syst&quot;},&quot;isTemporary&quot;:false}]},{&quot;citationID&quot;:&quot;MENDELEY_CITATION_1d6e3704-4d61-4d5f-a0db-45315dc2b5a1&quot;,&quot;properties&quot;:{&quot;noteIndex&quot;:0},&quot;isEdited&quot;:false,&quot;manualOverride&quot;:{&quot;isManuallyOverridden&quot;:false,&quot;citeprocText&quot;:&quot;[17]&quot;,&quot;manualOverrideText&quot;:&quot;&quot;},&quot;citationTag&quot;:&quot;MENDELEY_CITATION_v3_eyJjaXRhdGlvbklEIjoiTUVOREVMRVlfQ0lUQVRJT05fMWQ2ZTM3MDQtNGQ2MS00ZDVmLWEwZGItNDUzMTVkYzJiNWExIiwicHJvcGVydGllcyI6eyJub3RlSW5kZXgiOjB9LCJpc0VkaXRlZCI6ZmFsc2UsIm1hbnVhbE92ZXJyaWRlIjp7ImlzTWFudWFsbHlPdmVycmlkZGVuIjpmYWxzZSwiY2l0ZXByb2NUZXh0IjoiWzE3XSIsIm1hbnVhbE92ZXJyaWRlVGV4dCI6IiJ9LCJjaXRhdGlvbkl0ZW1zIjpbeyJpZCI6ImZjMzI1NzZmLTAwMjgtM2Y4Yi1hMmU1LThkODJjOTdjZDBlZSIsIml0ZW1EYXRhIjp7InR5cGUiOiJib29rIiwiaWQiOiJmYzMyNTc2Zi0wMDI4LTNmOGItYTJlNS04ZDgyYzk3Y2QwZWUiLCJ0aXRsZSI6IlByb2JhYmlsaXN0aWMgUm9ib3RpY3MgKEludGVsbGlnZW50IFJvYm90aWNzIGFuZCBBdXRvbm9tb3VzIEFnZW50cykiLCJhdXRob3IiOlt7ImZhbWlseSI6IlRocnVuIiwiZ2l2ZW4iOiJTZWJhc3RpYW4iLCJwYXJzZS1uYW1lcyI6ZmFsc2UsImRyb3BwaW5nLXBhcnRpY2xlIjoiIiwibm9uLWRyb3BwaW5nLXBhcnRpY2xlIjoiIn0seyJmYW1pbHkiOiJCdXJnYXJkIiwiZ2l2ZW4iOiJXb2xmcmFtIiwicGFyc2UtbmFtZXMiOmZhbHNlLCJkcm9wcGluZy1wYXJ0aWNsZSI6IiIsIm5vbi1kcm9wcGluZy1wYXJ0aWNsZSI6IiJ9LHsiZmFtaWx5IjoiRm94IiwiZ2l2ZW4iOiJEaWV0ZXIiLCJwYXJzZS1uYW1lcyI6ZmFsc2UsImRyb3BwaW5nLXBhcnRpY2xlIjoiIiwibm9uLWRyb3BwaW5nLXBhcnRpY2xlIjoiIn1dLCJJU0JOIjoiMDI2MjIwMTYyMyIsImlzc3VlZCI6eyJkYXRlLXBhcnRzIjpbWzIwMDVdXX0sInB1Ymxpc2hlciI6IlRoZSBNSVQgUHJlc3MiLCJjb250YWluZXItdGl0bGUtc2hvcnQiOiIifSwiaXNUZW1wb3JhcnkiOmZhbHNlfV19&quot;,&quot;citationItems&quot;:[{&quot;id&quot;:&quot;fc32576f-0028-3f8b-a2e5-8d82c97cd0ee&quot;,&quot;itemData&quot;:{&quot;type&quot;:&quot;book&quot;,&quot;id&quot;:&quot;fc32576f-0028-3f8b-a2e5-8d82c97cd0ee&quot;,&quot;title&quot;:&quot;Probabilistic Robotics (Intelligent Robotics and Autonomous Agents)&quot;,&quot;author&quot;:[{&quot;family&quot;:&quot;Thrun&quot;,&quot;given&quot;:&quot;Sebastian&quot;,&quot;parse-names&quot;:false,&quot;dropping-particle&quot;:&quot;&quot;,&quot;non-dropping-particle&quot;:&quot;&quot;},{&quot;family&quot;:&quot;Burgard&quot;,&quot;given&quot;:&quot;Wolfram&quot;,&quot;parse-names&quot;:false,&quot;dropping-particle&quot;:&quot;&quot;,&quot;non-dropping-particle&quot;:&quot;&quot;},{&quot;family&quot;:&quot;Fox&quot;,&quot;given&quot;:&quot;Dieter&quot;,&quot;parse-names&quot;:false,&quot;dropping-particle&quot;:&quot;&quot;,&quot;non-dropping-particle&quot;:&quot;&quot;}],&quot;ISBN&quot;:&quot;0262201623&quot;,&quot;issued&quot;:{&quot;date-parts&quot;:[[2005]]},&quot;publisher&quot;:&quot;The MIT Press&quot;,&quot;container-title-short&quot;:&quot;&quot;},&quot;isTemporary&quot;:false}]},{&quot;citationID&quot;:&quot;MENDELEY_CITATION_7ed989ce-6895-4554-80d4-b357b8226f04&quot;,&quot;properties&quot;:{&quot;noteIndex&quot;:0},&quot;isEdited&quot;:false,&quot;manualOverride&quot;:{&quot;isManuallyOverridden&quot;:false,&quot;citeprocText&quot;:&quot;[18]&quot;,&quot;manualOverrideText&quot;:&quot;&quot;},&quot;citationTag&quot;:&quot;MENDELEY_CITATION_v3_eyJjaXRhdGlvbklEIjoiTUVOREVMRVlfQ0lUQVRJT05fN2VkOTg5Y2UtNjg5NS00NTU0LTgwZDQtYjM1N2I4MjI2ZjA0IiwicHJvcGVydGllcyI6eyJub3RlSW5kZXgiOjB9LCJpc0VkaXRlZCI6ZmFsc2UsIm1hbnVhbE92ZXJyaWRlIjp7ImlzTWFudWFsbHlPdmVycmlkZGVuIjpmYWxzZSwiY2l0ZXByb2NUZXh0IjoiWzE4XSIsIm1hbnVhbE92ZXJyaWRlVGV4dCI6IiJ9LCJjaXRhdGlvbkl0ZW1zIjpbeyJpZCI6IjQ4MzA1OTQ2LTkyZjEtM2FlYi1hMTc2LWVkY2IzY2Y5NDVjYiIsIml0ZW1EYXRhIjp7InR5cGUiOiJhcnRpY2xlLWpvdXJuYWwiLCJpZCI6IjQ4MzA1OTQ2LTkyZjEtM2FlYi1hMTc2LWVkY2IzY2Y5NDVjYiIsInRpdGxlIjoiQ292ZXJhZ2UgZm9yIHJvYm90aWNzIC0gQSBzdXJ2ZXkgb2YgcmVjZW50IHJlc3VsdHMiLCJhdXRob3IiOlt7ImZhbWlseSI6IkNob3NldCIsImdpdmVuIjoiSG93aWUiLCJwYXJzZS1uYW1lcyI6ZmFsc2UsImRyb3BwaW5nLXBhcnRpY2xlIjoiIiwibm9uLWRyb3BwaW5nLXBhcnRpY2xlIjoiIn1dLCJjb250YWluZXItdGl0bGUiOiJBbm5hbHMgb2YgTWF0aGVtYXRpY3MgYW5kIEFydGlmaWNpYWwgSW50ZWxsaWdlbmNlIiwiRE9JIjoiMTAuMTAyMy9BOjEwMTY2MzkyMTA1NTkiLCJJU1NOIjoiMTAxMjI0NDMiLCJpc3N1ZWQiOnsiZGF0ZS1wYXJ0cyI6W1syMDAxXV19LCJhYnN0cmFjdCI6IlRoaXMgcGFwZXIgc3VydmV5cyByZWNlbnQgcmVzdWx0cyBpbiBjb3ZlcmFnZSBwYXRoIHBsYW5uaW5nLCBhIG5ldyBwYXRoIHBsYW5uaW5nIGFwcHJvYWNoIHRoYXQgZGV0ZXJtaW5lcyBhIHBhdGggZm9yIGEgcm9ib3QgdG8gcGFzcyBvdmVyIGFsbCBwb2ludHMgaW4gaXRzIGZyZWUgc3BhY2UuIFVubGlrZSBjb252ZW50aW9uYWwgcG9pbnQtdG8tcG9pbnQgcGF0aCBwbGFubmluZywgY292ZXJhZ2UgcGF0aCBwbGFubmluZyBlbmFibGVzIGFwcGxpY2F0aW9ucyBzdWNoIGFzIHJvYm90aWMgZGVtaW5pbmcsIHNub3cgcmVtb3ZhbCwgbGF3biBtb3dpbmcsIGNhci1ib2R5IHBhaW50aW5nLCBtYWNoaW5lIG1pbGxpbmcsIGV0Yy4gVGhpcyBwYXBlciB3aWxsIGZvY3VzIG9uIGNvdmVyYWdlIHBhdGggcGxhbm5pbmcgYWxnb3JpdGhtcyBmb3IgbW9iaWxlIHJvYm90cyBjb25zdHJhaW5lZCB0byBvcGVyYXRlIGluIHRoZSBwbGFuZS4gVGhlc2UgYWxnb3JpdGhtcyBjYW4gYmUgY2xhc3NpZmllZCBhcyBlaXRoZXIgaGV1cmlzdGljIG9yIGNvbXBsZXRlLiBJdCBpcyBvdXIgY29uamVjdHVyZSB0aGF0IG1vc3QgY29tcGxldGUgYWxnb3JpdGhtcyB1c2UgYW4gZXhhY3QgY2VsbHVsYXIgZGVjb21wb3NpdGlvbiwgZWl0aGVyIGV4cGxpY2l0bHkgb3IgaW1wbGljaXRseSwgdG8gYWNoaWV2ZSBjb3ZlcmFnZS4gVGhlcmVmb3JlLCB0aGlzIHBhcGVyIG9yZ2FuaXplcyB0aGUgY292ZXJhZ2UgYWxnb3JpdGhtcyBpbnRvIGZvdXIgY2F0ZWdvcmllczogaGV1cmlzdGljLCBhcHByb3hpbWF0ZSwgcGFydGlhbC1hcHByb3hpbWF0ZSBhbmQgZXhhY3QgY2VsbHVsYXIgZGVjb21wb3NpdGlvbnMuIFRoZSBmaW5hbCBzZWN0aW9uIGRlc2NyaWJlcyBzb21lIHByb3ZhYmx5IGNvbXBsZXRlIG11bHRpLXJvYm90IGNvdmVyYWdlIGFsZ29yaXRobXMuIiwiaXNzdWUiOiIxLTQiLCJ2b2x1bWUiOiIzMSIsImNvbnRhaW5lci10aXRsZS1zaG9ydCI6IkFubiBNYXRoIEFydGlmIEludGVsbCJ9LCJpc1RlbXBvcmFyeSI6ZmFsc2V9XX0=&quot;,&quot;citationItems&quot;:[{&quot;id&quot;:&quot;48305946-92f1-3aeb-a176-edcb3cf945cb&quot;,&quot;itemData&quot;:{&quot;type&quot;:&quot;article-journal&quot;,&quot;id&quot;:&quot;48305946-92f1-3aeb-a176-edcb3cf945cb&quot;,&quot;title&quot;:&quot;Coverage for robotics - A survey of recent results&quot;,&quot;author&quot;:[{&quot;family&quot;:&quot;Choset&quot;,&quot;given&quot;:&quot;Howie&quot;,&quot;parse-names&quot;:false,&quot;dropping-particle&quot;:&quot;&quot;,&quot;non-dropping-particle&quot;:&quot;&quot;}],&quot;container-title&quot;:&quot;Annals of Mathematics and Artificial Intelligence&quot;,&quot;DOI&quot;:&quot;10.1023/A:1016639210559&quot;,&quot;ISSN&quot;:&quot;10122443&quot;,&quot;issued&quot;:{&quot;date-parts&quot;:[[2001]]},&quot;abstract&quot;:&quot;This paper surveys recent results in coverage path planning, a new path planning approach that determines a path for a robot to pass over all points in its free space. Unlike conventional point-to-point path planning, coverage path planning enables applications such as robotic demining, snow removal, lawn mowing, car-body painting, machine milling, etc. This paper will focus on coverage path planning algorithms for mobile robots constrained to operate in the plane. These algorithms can be classified as either heuristic or complete. It is our conjecture that most complete algorithms use an exact cellular decomposition, either explicitly or implicitly, to achieve coverage. Therefore, this paper organizes the coverage algorithms into four categories: heuristic, approximate, partial-approximate and exact cellular decompositions. The final section describes some provably complete multi-robot coverage algorithms.&quot;,&quot;issue&quot;:&quot;1-4&quot;,&quot;volume&quot;:&quot;31&quot;,&quot;container-title-short&quot;:&quot;Ann Math Artif Intell&quot;},&quot;isTemporary&quot;:false}]},{&quot;citationID&quot;:&quot;MENDELEY_CITATION_c74c2eba-c631-4640-942d-798ba024da1f&quot;,&quot;properties&quot;:{&quot;noteIndex&quot;:0},&quot;isEdited&quot;:false,&quot;manualOverride&quot;:{&quot;isManuallyOverridden&quot;:false,&quot;citeprocText&quot;:&quot;[19]&quot;,&quot;manualOverrideText&quot;:&quot;&quot;},&quot;citationTag&quot;:&quot;MENDELEY_CITATION_v3_eyJjaXRhdGlvbklEIjoiTUVOREVMRVlfQ0lUQVRJT05fYzc0YzJlYmEtYzYzMS00NjQwLTk0MmQtNzk4YmEwMjRkYTFmIiwicHJvcGVydGllcyI6eyJub3RlSW5kZXgiOjB9LCJpc0VkaXRlZCI6ZmFsc2UsIm1hbnVhbE92ZXJyaWRlIjp7ImlzTWFudWFsbHlPdmVycmlkZGVuIjpmYWxzZSwiY2l0ZXByb2NUZXh0IjoiWzE5XSIsIm1hbnVhbE92ZXJyaWRlVGV4dCI6IiJ9LCJjaXRhdGlvbkl0ZW1zIjpbeyJpZCI6IjBmNTE4M2FjLTIzOTgtMzA0Ny04OTcyLTgyOWVjN2VhOGZiYiIsIml0ZW1EYXRhIjp7InR5cGUiOiJwYXBlci1jb25mZXJlbmNlIiwiaWQiOiIwZjUxODNhYy0yMzk4LTMwNDctODk3Mi04MjllYzdlYThmYmIiLCJ0aXRsZSI6Ik11bHRpLXJvYm90IGV4cGxvcmF0aW9uIG9mIGFuIHVua25vd24gZW52aXJvbm1lbnQsIGVmZmljaWVudGx5IHJlZHVjaW5nIHRoZSBvZG9tZXRyeSBlcnJvciIsImF1dGhvciI6W3siZmFtaWx5IjoiUmVrbGVpdGlzIiwiZ2l2ZW4iOiJMb2FubmlzIE0uIiwicGFyc2UtbmFtZXMiOmZhbHNlLCJkcm9wcGluZy1wYXJ0aWNsZSI6IiIsIm5vbi1kcm9wcGluZy1wYXJ0aWNsZSI6IiJ9LHsiZmFtaWx5IjoiRHVkZWsiLCJnaXZlbiI6IkdyZWdvcnkiLCJwYXJzZS1uYW1lcyI6ZmFsc2UsImRyb3BwaW5nLXBhcnRpY2xlIjoiIiwibm9uLWRyb3BwaW5nLXBhcnRpY2xlIjoiIn0seyJmYW1pbHkiOiJNaWxpb3MiLCJnaXZlbiI6IkV2YW5nZWxvcyBFLiIsInBhcnNlLW5hbWVzIjpmYWxzZSwiZHJvcHBpbmctcGFydGljbGUiOiIiLCJub24tZHJvcHBpbmctcGFydGljbGUiOiIifV0sImNvbnRhaW5lci10aXRsZSI6IklKQ0FJIEludGVybmF0aW9uYWwgSm9pbnQgQ29uZmVyZW5jZSBvbiBBcnRpZmljaWFsIEludGVsbGlnZW5jZSIsIklTU04iOiIxMDQ1MDgyMyIsImlzc3VlZCI6eyJkYXRlLXBhcnRzIjpbWzE5OTddXX0sImFic3RyYWN0IjoiVGhpcyBwYXBlciBkZWFscyB3aXRoIHRoZSBpbnRlbGxpZ2VudCBleHBsb3JhdGlvbiBvZiBhbiB1bmtub3duIGVudmlyb25tZW50IGJ5IGF1dG9ub21vdXMgcm9ib3RzLiBJbiBwYXJ0aWN1bGFyLCB3ZSBwcmVzZW50IGFuIGFsZ29yaXRobSBhbmQgYXNzb2NpYXRlZCBhbmFseXNpcyBmb3IgY29sbGFib3JhdGl2ZSBleHBsb3JhdGlvbiB1c2luZyB0d28gbW9iaWxlIHJvYm90cy4gT3VyIGFwcHJvYWNoIGlzIGJhc2VkIG9uIHJvYm90cyB3aXRoIHJhbmdlIHNlbnNvcnMgbGltaXRlZCBieSBkaXN0YW5jZS4gQnkgYXBwcm9wcmlhdGUgYmVoYXZpb3VyYWwgc3RyYXRlZ2llcywgd2Ugc2hvdyB0aGF0IG9kb21ldHJ5IChtb3Rpb24pIGVycm9ycyB0aGF0IHdvdWxkIG5vcm1hbGx5IHByZXNlbnQgcHJvYmxlbXMgZm9yIG1hcHBpbmcgY2FuIGJlIHNldmVyZWx5IHJlZHVjZWQuIE91ciBhbmFseXNpcyBpbmNsdWRlcyBwb2x5bm9taWFsIGNvbXBsZXhpdHkgYm91bmRzIGFuZCBhIGRpc2N1c3Npb24gb2YgcG9zc2libGUgaGV1cmlzdGljcy4iLCJ2b2x1bWUiOiIyIiwiY29udGFpbmVyLXRpdGxlLXNob3J0IjoiIn0sImlzVGVtcG9yYXJ5IjpmYWxzZX1dfQ==&quot;,&quot;citationItems&quot;:[{&quot;id&quot;:&quot;0f5183ac-2398-3047-8972-829ec7ea8fbb&quot;,&quot;itemData&quot;:{&quot;type&quot;:&quot;paper-conference&quot;,&quot;id&quot;:&quot;0f5183ac-2398-3047-8972-829ec7ea8fbb&quot;,&quot;title&quot;:&quot;Multi-robot exploration of an unknown environment, efficiently reducing the odometry error&quot;,&quot;author&quot;:[{&quot;family&quot;:&quot;Rekleitis&quot;,&quot;given&quot;:&quot;Loannis M.&quot;,&quot;parse-names&quot;:false,&quot;dropping-particle&quot;:&quot;&quot;,&quot;non-dropping-particle&quot;:&quot;&quot;},{&quot;family&quot;:&quot;Dudek&quot;,&quot;given&quot;:&quot;Gregory&quot;,&quot;parse-names&quot;:false,&quot;dropping-particle&quot;:&quot;&quot;,&quot;non-dropping-particle&quot;:&quot;&quot;},{&quot;family&quot;:&quot;Milios&quot;,&quot;given&quot;:&quot;Evangelos E.&quot;,&quot;parse-names&quot;:false,&quot;dropping-particle&quot;:&quot;&quot;,&quot;non-dropping-particle&quot;:&quot;&quot;}],&quot;container-title&quot;:&quot;IJCAI International Joint Conference on Artificial Intelligence&quot;,&quot;ISSN&quot;:&quot;10450823&quot;,&quot;issued&quot;:{&quot;date-parts&quot;:[[1997]]},&quot;abstract&quot;:&quot;This paper deals with the intelligent exploration of an unknown environment by autonomous robots. In particular, we present an algorithm and associated analysis for collaborative exploration using two mobile robots. Our approach is based on robots with range sensors limited by distance. By appropriate behavioural strategies, we show that odometry (motion) errors that would normally present problems for mapping can be severely reduced. Our analysis includes polynomial complexity bounds and a discussion of possible heuristics.&quot;,&quot;volume&quot;:&quot;2&quot;,&quot;container-title-short&quot;:&quot;&quot;},&quot;isTemporary&quot;:false}]},{&quot;citationID&quot;:&quot;MENDELEY_CITATION_87e7bba9-27f7-4e7e-8f1b-cb09d5ae1f45&quot;,&quot;properties&quot;:{&quot;noteIndex&quot;:0},&quot;isEdited&quot;:false,&quot;manualOverride&quot;:{&quot;isManuallyOverridden&quot;:false,&quot;citeprocText&quot;:&quot;[20]&quot;,&quot;manualOverrideText&quot;:&quot;&quot;},&quot;citationTag&quot;:&quot;MENDELEY_CITATION_v3_eyJjaXRhdGlvbklEIjoiTUVOREVMRVlfQ0lUQVRJT05fODdlN2JiYTktMjdmNy00ZTdlLThmMWItY2IwOWQ1YWUxZjQ1IiwicHJvcGVydGllcyI6eyJub3RlSW5kZXgiOjB9LCJpc0VkaXRlZCI6ZmFsc2UsIm1hbnVhbE92ZXJyaWRlIjp7ImlzTWFudWFsbHlPdmVycmlkZGVuIjpmYWxzZSwiY2l0ZXByb2NUZXh0IjoiWzIwXSIsIm1hbnVhbE92ZXJyaWRlVGV4dCI6IiJ9LCJjaXRhdGlvbkl0ZW1zIjpbeyJpZCI6Ijc0MDE5YzA2LWNkNWItMzUxNS1hMTI2LWFjNTYxOWRkY2QzZiIsIml0ZW1EYXRhIjp7InR5cGUiOiJhcnRpY2xlLWpvdXJuYWwiLCJpZCI6Ijc0MDE5YzA2LWNkNWItMzUxNS1hMTI2LWFjNTYxOWRkY2QzZiIsInRpdGxlIjoiUmVpbmZvcmNlbWVudCBMZWFybmluZyBpbiB0aGUgTXVsdGktUm9ib3QgRG9tYWluIiwiYXV0aG9yIjpbeyJmYW1pbHkiOiJNYXRhcmnEhyIsImdpdmVuIjoiTWFqYSBKLiIsInBhcnNlLW5hbWVzIjpmYWxzZSwiZHJvcHBpbmctcGFydGljbGUiOiIiLCJub24tZHJvcHBpbmctcGFydGljbGUiOiIifV0sImNvbnRhaW5lci10aXRsZSI6IkF1dG9ub21vdXMgUm9ib3RzIiwiRE9JIjoiMTAuMTAyMy9BOjEwMDg4MTk0MTQzMjIiLCJJU1NOIjoiMDkyOTU1OTMiLCJpc3N1ZWQiOnsiZGF0ZS1wYXJ0cyI6W1sxOTk3XV19LCJhYnN0cmFjdCI6IlRoaXMgcGFwZXIgZGVzY3JpYmVzIGEgZm9ybXVsYXRpb24gb2YgcmVpbmZvcmNlbWVudCBsZWFybmluZyB0aGF0IGVuYWJsZXMgbGVhcm5pbmcgaW4gbm9pc3ksIGR5bmFtaWMgZW52aXJvbm1lbnRzIHN1Y2ggYXMgaW4gdGhlIGNvbXBsZXggY29uY3VycmVudCBtdWx0aS1yb2JvdCBsZWFybmluZyBkb21haW4uIFRoZSBtZXRob2RvbG9neSBpbnZvbHZlcyBtaW5pbWl6aW5nIHRoZSBsZWFybmluZyBzcGFjZSB0aHJvdWdoIHRoZSB1c2Ugb2YgYmVoYXZpb3JzIGFuZCBjb25kaXRpb25zLCBhbmQgZGVhbGluZyB3aXRoIHRoZSBjcmVkaXQgYXNzaWdubWVudCBwcm9ibGVtIHRocm91Z2ggc2hhcGVkIHJlaW5mb3JjZW1lbnQgaW4gdGhlIGZvcm0gb2YgaGV0ZXJvZ2VuZW91cyByZWluZm9yY2VtZW50IGZ1bmN0aW9ucyBhbmQgcHJvZ3Jlc3MgZXN0aW1hdG9ycy4gV2UgZXhwZXJpbWVudGFsbHkgdmFsaWRhdGUgdGhlIGFwcHJvYWNoIG9uIGEgZ3JvdXAgb2YgZm91ciBtb2JpbGUgcm9ib3RzIGxlYXJuaW5nIGEgZm9yYWdpbmcgdGFzay4iLCJpc3N1ZSI6IjEiLCJ2b2x1bWUiOiI0IiwiY29udGFpbmVyLXRpdGxlLXNob3J0IjoiQXV0b24gUm9ib3RzIn0sImlzVGVtcG9yYXJ5IjpmYWxzZX1dfQ==&quot;,&quot;citationItems&quot;:[{&quot;id&quot;:&quot;74019c06-cd5b-3515-a126-ac5619ddcd3f&quot;,&quot;itemData&quot;:{&quot;type&quot;:&quot;article-journal&quot;,&quot;id&quot;:&quot;74019c06-cd5b-3515-a126-ac5619ddcd3f&quot;,&quot;title&quot;:&quot;Reinforcement Learning in the Multi-Robot Domain&quot;,&quot;author&quot;:[{&quot;family&quot;:&quot;Matarić&quot;,&quot;given&quot;:&quot;Maja J.&quot;,&quot;parse-names&quot;:false,&quot;dropping-particle&quot;:&quot;&quot;,&quot;non-dropping-particle&quot;:&quot;&quot;}],&quot;container-title&quot;:&quot;Autonomous Robots&quot;,&quot;DOI&quot;:&quot;10.1023/A:1008819414322&quot;,&quot;ISSN&quot;:&quot;09295593&quot;,&quot;issued&quot;:{&quot;date-parts&quot;:[[1997]]},&quot;abstract&quot;:&quot;This paper describes a formulation of reinforcement learning that enables learning in noisy, dynamic environments such as in the complex concurrent multi-robot learning domain. The methodology involves minimizing the learning space through the use of behaviors and conditions, and dealing with the credit assignment problem through shaped reinforcement in the form of heterogeneous reinforcement functions and progress estimators. We experimentally validate the approach on a group of four mobile robots learning a foraging task.&quot;,&quot;issue&quot;:&quot;1&quot;,&quot;volume&quot;:&quot;4&quot;,&quot;container-title-short&quot;:&quot;Auton Robots&quot;},&quot;isTemporary&quot;:false}]},{&quot;citationID&quot;:&quot;MENDELEY_CITATION_95cfd280-d06e-421c-9c62-722735b1a144&quot;,&quot;properties&quot;:{&quot;noteIndex&quot;:0},&quot;isEdited&quot;:false,&quot;manualOverride&quot;:{&quot;isManuallyOverridden&quot;:false,&quot;citeprocText&quot;:&quot;[21]&quot;,&quot;manualOverrideText&quot;:&quot;&quot;},&quot;citationTag&quot;:&quot;MENDELEY_CITATION_v3_eyJjaXRhdGlvbklEIjoiTUVOREVMRVlfQ0lUQVRJT05fOTVjZmQyODAtZDA2ZS00MjFjLTljNjItNzIyNzM1YjFhMTQ0IiwicHJvcGVydGllcyI6eyJub3RlSW5kZXgiOjB9LCJpc0VkaXRlZCI6ZmFsc2UsIm1hbnVhbE92ZXJyaWRlIjp7ImlzTWFudWFsbHlPdmVycmlkZGVuIjpmYWxzZSwiY2l0ZXByb2NUZXh0IjoiWzIxXSIsIm1hbnVhbE92ZXJyaWRlVGV4dCI6IiJ9LCJjaXRhdGlvbkl0ZW1zIjpbeyJpZCI6ImM1YzRjMDFjLWU1ZDUtMzkzNC05M2EyLWFhOWExNGI5YWMyYiIsIml0ZW1EYXRhIjp7InR5cGUiOiJhcnRpY2xlLWpvdXJuYWwiLCJpZCI6ImM1YzRjMDFjLWU1ZDUtMzkzNC05M2EyLWFhOWExNGI5YWMyYiIsInRpdGxlIjoiQUxMSUFOQ0U6IGFuIGFyY2hpdGVjdHVyZSBmb3IgZmF1bHQgdG9sZXJhbnQgbXVsdGlyb2JvdCBjb29wZXJhdGlvbiIsImF1dGhvciI6W3siZmFtaWx5IjoiUGFya2VyIiwiZ2l2ZW4iOiJMIEUiLCJwYXJzZS1uYW1lcyI6ZmFsc2UsImRyb3BwaW5nLXBhcnRpY2xlIjoiIiwibm9uLWRyb3BwaW5nLXBhcnRpY2xlIjoiIn1dLCJjb250YWluZXItdGl0bGUiOiJJRUVFIFRyYW5zYWN0aW9ucyBvbiBSb2JvdGljcyBhbmQgQXV0b21hdGlvbiIsIkRPSSI6IjEwLjExMDkvNzAuNjgxMjQyIiwiaXNzdWVkIjp7ImRhdGUtcGFydHMiOltbMTk5OF1dfSwicGFnZSI6IjIyMC0yNDAiLCJpc3N1ZSI6IjIiLCJ2b2x1bWUiOiIxNCIsImNvbnRhaW5lci10aXRsZS1zaG9ydCI6IiJ9LCJpc1RlbXBvcmFyeSI6ZmFsc2V9XX0=&quot;,&quot;citationItems&quot;:[{&quot;id&quot;:&quot;c5c4c01c-e5d5-3934-93a2-aa9a14b9ac2b&quot;,&quot;itemData&quot;:{&quot;type&quot;:&quot;article-journal&quot;,&quot;id&quot;:&quot;c5c4c01c-e5d5-3934-93a2-aa9a14b9ac2b&quot;,&quot;title&quot;:&quot;ALLIANCE: an architecture for fault tolerant multirobot cooperation&quot;,&quot;author&quot;:[{&quot;family&quot;:&quot;Parker&quot;,&quot;given&quot;:&quot;L E&quot;,&quot;parse-names&quot;:false,&quot;dropping-particle&quot;:&quot;&quot;,&quot;non-dropping-particle&quot;:&quot;&quot;}],&quot;container-title&quot;:&quot;IEEE Transactions on Robotics and Automation&quot;,&quot;DOI&quot;:&quot;10.1109/70.681242&quot;,&quot;issued&quot;:{&quot;date-parts&quot;:[[1998]]},&quot;page&quot;:&quot;220-240&quot;,&quot;issue&quot;:&quot;2&quot;,&quot;volume&quot;:&quot;14&quot;,&quot;container-title-short&quot;:&quot;&quot;},&quot;isTemporary&quot;:false}]},{&quot;citationID&quot;:&quot;MENDELEY_CITATION_b57a70b7-14be-4da0-ac99-3fa26c97d48d&quot;,&quot;properties&quot;:{&quot;noteIndex&quot;:0},&quot;isEdited&quot;:false,&quot;manualOverride&quot;:{&quot;isManuallyOverridden&quot;:false,&quot;citeprocText&quot;:&quot;[22]&quot;,&quot;manualOverrideText&quot;:&quot;&quot;},&quot;citationTag&quot;:&quot;MENDELEY_CITATION_v3_eyJjaXRhdGlvbklEIjoiTUVOREVMRVlfQ0lUQVRJT05fYjU3YTcwYjctMTRiZS00ZGEwLWFjOTktM2ZhMjZjOTdkNDhkIiwicHJvcGVydGllcyI6eyJub3RlSW5kZXgiOjB9LCJpc0VkaXRlZCI6ZmFsc2UsIm1hbnVhbE92ZXJyaWRlIjp7ImlzTWFudWFsbHlPdmVycmlkZGVuIjpmYWxzZSwiY2l0ZXByb2NUZXh0IjoiWzIyXSIsIm1hbnVhbE92ZXJyaWRlVGV4dCI6IiJ9LCJjaXRhdGlvbkl0ZW1zIjpbeyJpZCI6ImFmMGY2ZTE3LWZjYjUtM2NkZS1hM2NiLTk0MjY4ZmNkZGY4MiIsIml0ZW1EYXRhIjp7InR5cGUiOiJwYXBlci1jb25mZXJlbmNlIiwiaWQiOiJhZjBmNmUxNy1mY2I1LTNjZGUtYTNjYi05NDI2OGZjZGRmODIiLCJ0aXRsZSI6Ik11bHRpLXJvYm90IGV4cGxvcmF0aW9uIGNvbnRyb2xsZWQgYnkgYSBtYXJrZXQgZWNvbm9teSIsImF1dGhvciI6W3siZmFtaWx5IjoiWmxvdCIsImdpdmVuIjoiUm9iZXJ0IiwicGFyc2UtbmFtZXMiOmZhbHNlLCJkcm9wcGluZy1wYXJ0aWNsZSI6IiIsIm5vbi1kcm9wcGluZy1wYXJ0aWNsZSI6IiJ9LHsiZmFtaWx5IjoiU3RlbnR6IiwiZ2l2ZW4iOiJBbnRob255IFRvbnkiLCJwYXJzZS1uYW1lcyI6ZmFsc2UsImRyb3BwaW5nLXBhcnRpY2xlIjoiIiwibm9uLWRyb3BwaW5nLXBhcnRpY2xlIjoiIn0seyJmYW1pbHkiOiJEaWFzIiwiZ2l2ZW4iOiJNLiBCZXJuYXJkaW5lIiwicGFyc2UtbmFtZXMiOmZhbHNlLCJkcm9wcGluZy1wYXJ0aWNsZSI6IiIsIm5vbi1kcm9wcGluZy1wYXJ0aWNsZSI6IiJ9LHsiZmFtaWx5IjoiVGhheWVyIiwiZ2l2ZW4iOiJTY290dCIsInBhcnNlLW5hbWVzIjpmYWxzZSwiZHJvcHBpbmctcGFydGljbGUiOiIiLCJub24tZHJvcHBpbmctcGFydGljbGUiOiIifV0sImNvbnRhaW5lci10aXRsZSI6IlByb2NlZWRpbmdzIC0gSUVFRSBJbnRlcm5hdGlvbmFsIENvbmZlcmVuY2Ugb24gUm9ib3RpY3MgYW5kIEF1dG9tYXRpb24iLCJET0kiOiIxMC4xMTA5L3JvYm90LjIwMDIuMTAxMzY5MCIsIklTU04iOiIxMDUwNDcyOSIsImlzc3VlZCI6eyJkYXRlLXBhcnRzIjpbWzIwMDJdXX0sImFic3RyYWN0IjoiVGhpcyB3b3JrIHByZXNlbnRzIGEgbm92ZWwgYXBwcm9hY2ggdG8gZWZmaWNpZW50IG11bHRpLXJvYm90IG1hcHBpbmcgYW5kIGV4cGxvcmF0aW9uIHdoaWNoIGV4cGxvaXRzIGEgbWFya2V0IGFyY2hpdGVjdHVyZSBpbiBvcmRlciB0byBtYXhpbWl6ZSBpbmZvcm1hdGlvbiBnYWluIHdoaWxlIG1pbmltaXppbmcgaW5jdXJyZWQgY29zdHMuIFRoaXMgc3lzdGVtIGlzIHJlbGlhYmxlIGFuZCByb2J1c3QgaW4gdGhhdCBpdCBjYW4gYWNjb21tb2RhdGUgZHluYW1pYyBpbnRyb2R1Y3Rpb24gYW5kIGxvc3Mgb2YgdGVhbSBtZW1iZXJzIGluIGFkZGl0aW9uIHRvIGJlaW5nIGFibGUgdG8gd2l0aHN0YW5kIGNvbW11bmljYXRpb24gaW50ZXJydXB0aW9ucyBhbmQgZmFpbHVyZXMuIFJlc3VsdHMgc2hvd2luZyB0aGUgY2FwYWJpbGl0aWVzIG9mIG91ciBzeXN0ZW0gb24gYSB0ZWFtIG9mIGV4cGxvcmluZyBhdXRvbm9tb3VzIHJvYm90cyBhcmUgZ2l2ZW4uIiwidm9sdW1lIjoiMyIsImNvbnRhaW5lci10aXRsZS1zaG9ydCI6IlByb2MgSUVFRSBJbnQgQ29uZiBSb2JvdCBBdXRvbSJ9LCJpc1RlbXBvcmFyeSI6ZmFsc2V9XX0=&quot;,&quot;citationItems&quot;:[{&quot;id&quot;:&quot;af0f6e17-fcb5-3cde-a3cb-94268fcddf82&quot;,&quot;itemData&quot;:{&quot;type&quot;:&quot;paper-conference&quot;,&quot;id&quot;:&quot;af0f6e17-fcb5-3cde-a3cb-94268fcddf82&quot;,&quot;title&quot;:&quot;Multi-robot exploration controlled by a market economy&quot;,&quot;author&quot;:[{&quot;family&quot;:&quot;Zlot&quot;,&quot;given&quot;:&quot;Robert&quot;,&quot;parse-names&quot;:false,&quot;dropping-particle&quot;:&quot;&quot;,&quot;non-dropping-particle&quot;:&quot;&quot;},{&quot;family&quot;:&quot;Stentz&quot;,&quot;given&quot;:&quot;Anthony Tony&quot;,&quot;parse-names&quot;:false,&quot;dropping-particle&quot;:&quot;&quot;,&quot;non-dropping-particle&quot;:&quot;&quot;},{&quot;family&quot;:&quot;Dias&quot;,&quot;given&quot;:&quot;M. Bernardine&quot;,&quot;parse-names&quot;:false,&quot;dropping-particle&quot;:&quot;&quot;,&quot;non-dropping-particle&quot;:&quot;&quot;},{&quot;family&quot;:&quot;Thayer&quot;,&quot;given&quot;:&quot;Scott&quot;,&quot;parse-names&quot;:false,&quot;dropping-particle&quot;:&quot;&quot;,&quot;non-dropping-particle&quot;:&quot;&quot;}],&quot;container-title&quot;:&quot;Proceedings - IEEE International Conference on Robotics and Automation&quot;,&quot;DOI&quot;:&quot;10.1109/robot.2002.1013690&quot;,&quot;ISSN&quot;:&quot;10504729&quot;,&quot;issued&quot;:{&quot;date-parts&quot;:[[2002]]},&quot;abstract&quot;:&quot;This work presents a novel approach to efficient multi-robot mapping and exploration which exploits a market architecture in order to maximize information gain while minimizing incurred costs. This system is reliable and robust in that it can accommodate dynamic introduction and loss of team members in addition to being able to withstand communication interruptions and failures. Results showing the capabilities of our system on a team of exploring autonomous robots are given.&quot;,&quot;volume&quot;:&quot;3&quot;,&quot;container-title-short&quot;:&quot;Proc IEEE Int Conf Robot Autom&quot;},&quot;isTemporary&quot;:false}]},{&quot;citationID&quot;:&quot;MENDELEY_CITATION_2e0153fb-b292-45ea-9f6d-0bf8f5de257e&quot;,&quot;properties&quot;:{&quot;noteIndex&quot;:0},&quot;isEdited&quot;:false,&quot;manualOverride&quot;:{&quot;isManuallyOverridden&quot;:false,&quot;citeprocText&quot;:&quot;[23]&quot;,&quot;manualOverrideText&quot;:&quot;&quot;},&quot;citationTag&quot;:&quot;MENDELEY_CITATION_v3_eyJjaXRhdGlvbklEIjoiTUVOREVMRVlfQ0lUQVRJT05fMmUwMTUzZmItYjI5Mi00NWVhLTlmNmQtMGJmOGY1ZGUyNTdlIiwicHJvcGVydGllcyI6eyJub3RlSW5kZXgiOjB9LCJpc0VkaXRlZCI6ZmFsc2UsIm1hbnVhbE92ZXJyaWRlIjp7ImlzTWFudWFsbHlPdmVycmlkZGVuIjpmYWxzZSwiY2l0ZXByb2NUZXh0IjoiWzIzXSIsIm1hbnVhbE92ZXJyaWRlVGV4dCI6IiJ9LCJjaXRhdGlvbkl0ZW1zIjpbeyJpZCI6ImMzZjEyZjdlLWQ2MDMtM2ZlOS1iNmEyLTQ2ZTc0NWY1MjE2OCIsIml0ZW1EYXRhIjp7InR5cGUiOiJhcnRpY2xlLWpvdXJuYWwiLCJpZCI6ImMzZjEyZjdlLWQ2MDMtM2ZlOS1iNmEyLTQ2ZTc0NWY1MjE2OCIsInRpdGxlIjoiQ29sbGFib3JhdGl2ZSBtdWx0aS1yb2JvdCBleHBsb3JhdGlvbi4gSW46IFByb2NlZWRpbmdzIDIwMDAgSUNSQS4gTWlsbGVubml1bSBDb25mZXJlbmNlLiBJRUVFIEludGVybmF0aW9uYWwgQ29uZmVyZW5jZSBvbiBSb2JvdGljcyBhbmQgQXV0b21hdGlvbi4gU3ltcG9zaWEgUHJvY2VlZGluZ3MgKENhdC4gTm8uMDBDSDM3MDY1KS5Wb2wgMS4gSUVFRTsgMjAwMCIsImF1dGhvciI6W3siZmFtaWx5IjoiQnVyZ2FyZCIsImdpdmVuIjoiVy4iLCJwYXJzZS1uYW1lcyI6ZmFsc2UsImRyb3BwaW5nLXBhcnRpY2xlIjoiIiwibm9uLWRyb3BwaW5nLXBhcnRpY2xlIjoiIn0seyJmYW1pbHkiOiJNb29ycyIsImdpdmVuIjoiTS4iLCJwYXJzZS1uYW1lcyI6ZmFsc2UsImRyb3BwaW5nLXBhcnRpY2xlIjoiIiwibm9uLWRyb3BwaW5nLXBhcnRpY2xlIjoiIn0seyJmYW1pbHkiOiJGb3giLCJnaXZlbiI6IkQuIiwicGFyc2UtbmFtZXMiOmZhbHNlLCJkcm9wcGluZy1wYXJ0aWNsZSI6IiIsIm5vbi1kcm9wcGluZy1wYXJ0aWNsZSI6IiJ9LHsiZmFtaWx5IjoiU2ltbW9ucyIsImdpdmVuIjoiUi4iLCJwYXJzZS1uYW1lcyI6ZmFsc2UsImRyb3BwaW5nLXBhcnRpY2xlIjoiIiwibm9uLWRyb3BwaW5nLXBhcnRpY2xlIjoiIn0seyJmYW1pbHkiOiJUaHJ1biIsImdpdmVuIjoiUy4iLCJwYXJzZS1uYW1lcyI6ZmFsc2UsImRyb3BwaW5nLXBhcnRpY2xlIjoiIiwibm9uLWRyb3BwaW5nLXBhcnRpY2xlIjoiIn1dLCJjb250YWluZXItdGl0bGUiOiJQcm9jZWVkaW5ncyAyMDAwIElDUkEuIE1pbGxlbm5pdW0gQ29uZmVyZW5jZS4gSUVFRSBJbnRlcm5hdGlvbmFsIENvbmZlcmVuY2Ugb24gUm9ib3RpY3MgYW5kIEF1dG9tYXRpb24uIFN5bXBvc2lhIFByb2NlZWRpbmdzIChDYXQuIE5vLjAwQ0gzNzA2NSkiLCJJU1NOIjoiMTA1MC00NzI5IiwiaXNzdWVkIjp7ImRhdGUtcGFydHMiOltbMjAwMF1dfSwiYWJzdHJhY3QiOiJJbiB0aGlzIHBhcGVyIHdlIGNvbnNpZGVyIHRoZSBwcm9ibGVtIG9mIGV4cGxvcmluZyBhbiB1bmtub3duIGVudmlyb25tZW50IGJ5IGEgdGVhbSBvZiByb2JvdHMuIEFzIGluIHNpbmdsZS1yb2JvdCBleHBsb3JhdGlvbiB0aGUgZ29hbCBpcyB0byBtaW5pbWl6ZSB0aGUgb3ZlcmFsbCBleHBsb3JhdGlvbiB0aW1lLiBUaGUga2V5IHByb2JsZW0gdG8gYmUgc29sdmVkIHRoZXJlZm9yZSBpcyB0byBjaG9vc2UgYXBwcm9wcmlhdGUgdGFyZ2V0IHBvaW50cyBmb3IgdGhlIGluZGl2aWR1YWwgcm9ib3RzIHNvIHRoYXQgdGhleSBzaW11bHRhbmVvdXNseSBleHBsb3JlIGRpZmZlcmVudCByZWdpb25zIG9mIHRoZWlyIGVudmlyb25tZW50LiBXZSBwcmVzZW50IGEgcHJvYmFiaWxpc3RpYyBhcHByb2FjaCBmb3IgdGhlIGNvb3JkaW5hdGlvbiBvZiBtdWx0aXBsZSByb2JvdHMgd2hpY2gsIGluIGNvbnRyYXN0IHRvIHByZXZpb3VzIGFwcHJvYWNoZXMsIHNpbXVsdGFuZW91c2x5IHRha2VzIGludG8gYWNjb3VudCB0aGUgY29zdHMgb2YgcmVhY2hpbmcgYSB0YXJnZXQgcG9pbnQgYW5kIHRoZSB1dGlsaXR5IG9mIHRhcmdldCBwb2ludHMuIFRoZSB1dGlsaXR5IG9mIHRhcmdldCBwb2ludHMgaXMgZ2l2ZW4gYnkgdGhlIHNpemUgb2YgdGhlIHVuZXhwbG9yZWQgYXJlYSB0aGF0IGEgcm9ib3QgY2FuIGNvdmVyIHdpdGggaXRzIHNlbnNvcnMgdXBvbiByZWFjaGluZyBhIHRhcmdldCBwb3NpdGlvbi4gV2hlbmV2ZXIgYSB0YXJnZXQgcG9pbnQgaXMgYXNzaWduZWQgdG8gYSBzcGVjaWZpYyByb2JvdCwgdGhlIHV0aWxpdHkgb2YgdGhlIHVuZXhwbG9yZWQgYXJlYSB2aXNpYmxlIGZyb20gdGhpcyB0YXJnZXQgcG9zaXRpb24gaXMgcmVkdWNlZCBmb3IgdGhlIG90aGVyIHJvYm90cy4gVGhpcyB3YXksIGEgdGVhbSBvZiBtdWx0aXBsZSByb2JvdHMgYXNzaWducyBkaWZmZXJlbnQgdGFyZ2V0IHBvaW50cyB0byB0aGUgaW5kaXZpZHVhbCByb2JvdHMuIFRoZSB0ZWNobmlxdWUgaGFzIGJlZW4gaW1wbGVtZW50ZWQgYW5kIHRlc3RlZCBleHRlbnNpdmVseSBpbiByZWFsLXdvcmxkIGV4cGVyaW1lbnRzIGFuZCBzaW11bGF0aW9uIHJ1bnMuIFRoZSByZXN1bHRzIGdpdmVuIGluIHRoaXMgcGFwZXIgZGVtb25zdHJhdGUgdGhhdCBvdXIgY29vcmRpbmF0aW9uIHRlY2huaXF1ZSBzaWduaWZpY2FudGx5IHJlZHVjZXMgdGhlIGV4cGxvcmF0aW9uIHRpbWUgY29tcGFyZWQgdG8gcHJldmlvdXMgYXBwcm9hY2hlcyIsImlzc3VlIjoiRmVicnVhcnkiLCJ2b2x1bWUiOiIxIiwiY29udGFpbmVyLXRpdGxlLXNob3J0IjoiIn0sImlzVGVtcG9yYXJ5IjpmYWxzZX1dfQ==&quot;,&quot;citationItems&quot;:[{&quot;id&quot;:&quot;c3f12f7e-d603-3fe9-b6a2-46e745f52168&quot;,&quot;itemData&quot;:{&quot;type&quot;:&quot;article-journal&quot;,&quot;id&quot;:&quot;c3f12f7e-d603-3fe9-b6a2-46e745f52168&quot;,&quot;title&quot;:&quot;Collaborative multi-robot exploration. In: Proceedings 2000 ICRA. Millennium Conference. IEEE International Conference on Robotics and Automation. Symposia Proceedings (Cat. No.00CH37065).Vol 1. IEEE; 2000&quot;,&quot;author&quot;:[{&quot;family&quot;:&quot;Burgard&quot;,&quot;given&quot;:&quot;W.&quot;,&quot;parse-names&quot;:false,&quot;dropping-particle&quot;:&quot;&quot;,&quot;non-dropping-particle&quot;:&quot;&quot;},{&quot;family&quot;:&quot;Moors&quot;,&quot;given&quot;:&quot;M.&quot;,&quot;parse-names&quot;:false,&quot;dropping-particle&quot;:&quot;&quot;,&quot;non-dropping-particle&quot;:&quot;&quot;},{&quot;family&quot;:&quot;Fox&quot;,&quot;given&quot;:&quot;D.&quot;,&quot;parse-names&quot;:false,&quot;dropping-particle&quot;:&quot;&quot;,&quot;non-dropping-particle&quot;:&quot;&quot;},{&quot;family&quot;:&quot;Simmons&quot;,&quot;given&quot;:&quot;R.&quot;,&quot;parse-names&quot;:false,&quot;dropping-particle&quot;:&quot;&quot;,&quot;non-dropping-particle&quot;:&quot;&quot;},{&quot;family&quot;:&quot;Thrun&quot;,&quot;given&quot;:&quot;S.&quot;,&quot;parse-names&quot;:false,&quot;dropping-particle&quot;:&quot;&quot;,&quot;non-dropping-particle&quot;:&quot;&quot;}],&quot;container-title&quot;:&quot;Proceedings 2000 ICRA. Millennium Conference. IEEE International Conference on Robotics and Automation. Symposia Proceedings (Cat. No.00CH37065)&quot;,&quot;ISSN&quot;:&quot;1050-4729&quot;,&quot;issued&quot;:{&quot;date-parts&quot;:[[2000]]},&quot;abstract&quot;:&quot;In this paper we consider the problem of exploring an unknown environment by a team of robots. As in single-robot exploration the goal is to minimize the overall exploration time. The key problem to be solved therefore is to choose appropriate target points for the individual robots so that they simultaneously explore different regions of their environment. We present a probabilistic approach for the coordination of multiple robots which, in contrast to previous approaches, simultaneously takes into account the costs of reaching a target point and the utility of target points. The utility of target points is given by the size of the unexplored area that a robot can cover with its sensors upon reaching a target position. Whenever a target point is assigned to a specific robot, the utility of the unexplored area visible from this target position is reduced for the other robots. This way, a team of multiple robots assigns different target points to the individual robots. The technique has been implemented and tested extensively in real-world experiments and simulation runs. The results given in this paper demonstrate that our coordination technique significantly reduces the exploration time compared to previous approaches&quot;,&quot;issue&quot;:&quot;February&quot;,&quot;volume&quot;:&quot;1&quot;,&quot;container-title-short&quot;:&quot;&quot;},&quot;isTemporary&quot;:false}]},{&quot;citationID&quot;:&quot;MENDELEY_CITATION_40ac223b-8c77-4028-805d-550bb00031e4&quot;,&quot;properties&quot;:{&quot;noteIndex&quot;:0},&quot;isEdited&quot;:false,&quot;manualOverride&quot;:{&quot;isManuallyOverridden&quot;:false,&quot;citeprocText&quot;:&quot;[24]&quot;,&quot;manualOverrideText&quot;:&quot;&quot;},&quot;citationTag&quot;:&quot;MENDELEY_CITATION_v3_eyJjaXRhdGlvbklEIjoiTUVOREVMRVlfQ0lUQVRJT05fNDBhYzIyM2ItOGM3Ny00MDI4LTgwNWQtNTUwYmIwMDAzMWU0IiwicHJvcGVydGllcyI6eyJub3RlSW5kZXgiOjB9LCJpc0VkaXRlZCI6ZmFsc2UsIm1hbnVhbE92ZXJyaWRlIjp7ImlzTWFudWFsbHlPdmVycmlkZGVuIjpmYWxzZSwiY2l0ZXByb2NUZXh0IjoiWzI0XSIsIm1hbnVhbE92ZXJyaWRlVGV4dCI6IiJ9LCJjaXRhdGlvbkl0ZW1zIjpbeyJpZCI6IjBjNGViNTkyLTc1NTAtM2I1OC05M2VkLTJiNWVkZWViNzY1NyIsIml0ZW1EYXRhIjp7InR5cGUiOiJjaGFwdGVyIiwiaWQiOiIwYzRlYjU5Mi03NTUwLTNiNTgtOTNlZC0yYjVlZGVlYjc2NTciLCJ0aXRsZSI6IlNwcmVhZGluZyBPdXQ6IEEgTG9jYWwgQXBwcm9hY2ggdG8gTXVsdGktcm9ib3QgQ292ZXJhZ2UiLCJhdXRob3IiOlt7ImZhbWlseSI6IkJhdGFsaW4iLCJnaXZlbiI6Ik1heGltIEEuIiwicGFyc2UtbmFtZXMiOmZhbHNlLCJkcm9wcGluZy1wYXJ0aWNsZSI6IiIsIm5vbi1kcm9wcGluZy1wYXJ0aWNsZSI6IiJ9LHsiZmFtaWx5IjoiU3VraGF0bWUiLCJnaXZlbiI6IkdhdXJhdiBTLiIsInBhcnNlLW5hbWVzIjpmYWxzZSwiZHJvcHBpbmctcGFydGljbGUiOiIiLCJub24tZHJvcHBpbmctcGFydGljbGUiOiIifV0sImNvbnRhaW5lci10aXRsZSI6IkRpc3RyaWJ1dGVkIEF1dG9ub21vdXMgUm9ib3RpYyBTeXN0ZW1zIDUiLCJET0kiOiIxMC4xMDA3Lzk3OC00LTQzMS02NTk0MS05XzM3IiwiaXNzdWVkIjp7ImRhdGUtcGFydHMiOltbMjAwMl1dfSwiYWJzdHJhY3QiOiJBYnN0cmFjdC4gVGhlIHByb2JsZW0gb2YgY292ZXJhZ2Ugd2l0aG91dCBhIHByaW9yaSBnbG9iYWwgaW5mb3JtYXRpb24gYWJvdXQgdGhlIGVudmlyb25tZW50IGlzIGEga2V5IGVsZW1lbnQgb2YgdGhlIGdlbmVyYWwgZXhwbG9yYXRpb24gcHJvYmxlbS4gQXBwbGljYXRpb25zIHZhcnkgZnJvbSBleHBsb3JhdGlvbiBvZiB0aGUgTWFycyBzdXJmYWNlIHRvIHRoZSB1cmJhbiBzZWFyY2ggYW5kIHJlc2N1ZSAoVVNBUikgZG9tYWluLCB3aGVyZSBuZWl0aGVyIGEgbWFwLCBub3IgYSBHbG9iYWwgUG9zaXRpb25pbmcgU3lzdGVtIChHUFMpIGFyZSBhdmFpbGFibGUuIFdlIHByb3Bvc2UgdHdvIGFsZ29yaXRobXMgZm9yIHNvbHZpbmcgdGhlIDJEIGNvdmVyYWdlIHByb2JsZW0gdXNpbmcgbXVsdGlwbGUgbW9iaWxlIHJvYm90cy4gVGhlIGJhc2ljIHByZW1pc2Ugb2YgYm90aCBhbGdvcml0aG1zIGlzIHRoYXQgbG9jYWwgZGlzcGVyc2lvbiBpcyBhIG5hdHVyYWwgd2F5IHRvIGFjaGlldmUgZ2xvYmFsIGNvdmVyYWdlLiBUaHVzLCBib3RoIGFsZ29yaXRobXMgYXJlIGJhc2VkIG9uIGxvY2FsLCBtdXR1YWxseSBkaXNwZXJzaXZlIGludGVyYWN0aW9uIGJldHdlZW4gcm9ib3RzIHdoZW4gdGhleSBhcmUgd2l0aGluIHNlbnNpbmcgcmFuZ2Ugb2YgZWFjaCBvdGhlci4gU2ltdWxhdGlvbnMgc2hvdyB0aGF0IHRoZSBwcm9wb3NlZCBhbGdvcml0aG1zIHNvbHZlIHRoZSBwcm9ibGVtIHRvIHdpdGhpbiA1LTcgJSBvZiB0aGUgKG1hbnVhbGx5IGdlbmVyYXRlZCkgb3B0aW1hbCBzb2x1dGlvbnMuIFdlIHNob3cgdGhhdCB0aGUgbmF0dXJlIG9mIHRoZSBpbnRlcmFjdGlvbiBuZWVkZWQgYmV0d2VlbiByb2JvdHMgaXMgdmVyeSBzaW1wbGU7IGluZGVlZCBhbm9ueW1vdXMgaW50ZXJhY3Rpb24gc2xpZ2h0bHkgb3V0cGVyZm9ybXMgYSBtb3JlIGNvbXBsaWNhdGVkIGxvY2FsIHRlY2huaXF1ZSBiYXNlZCBvbiBlcGhlbWVyYWwgaWRlbnRpZmljYXRpb24uIiwiY29udGFpbmVyLXRpdGxlLXNob3J0IjoiIn0sImlzVGVtcG9yYXJ5IjpmYWxzZX1dfQ==&quot;,&quot;citationItems&quot;:[{&quot;id&quot;:&quot;0c4eb592-7550-3b58-93ed-2b5edeeb7657&quot;,&quot;itemData&quot;:{&quot;type&quot;:&quot;chapter&quot;,&quot;id&quot;:&quot;0c4eb592-7550-3b58-93ed-2b5edeeb7657&quot;,&quot;title&quot;:&quot;Spreading Out: A Local Approach to Multi-robot Coverage&quot;,&quot;author&quot;:[{&quot;family&quot;:&quot;Batalin&quot;,&quot;given&quot;:&quot;Maxim A.&quot;,&quot;parse-names&quot;:false,&quot;dropping-particle&quot;:&quot;&quot;,&quot;non-dropping-particle&quot;:&quot;&quot;},{&quot;family&quot;:&quot;Sukhatme&quot;,&quot;given&quot;:&quot;Gaurav S.&quot;,&quot;parse-names&quot;:false,&quot;dropping-particle&quot;:&quot;&quot;,&quot;non-dropping-particle&quot;:&quot;&quot;}],&quot;container-title&quot;:&quot;Distributed Autonomous Robotic Systems 5&quot;,&quot;DOI&quot;:&quot;10.1007/978-4-431-65941-9_37&quot;,&quot;issued&quot;:{&quot;date-parts&quot;:[[2002]]},&quot;abstract&quot;:&quot;Abstract. The problem of coverage without a priori global information about the environment is a key element of the general exploration problem. Applications vary from exploration of the Mars surface to the urban search and rescue (USAR) domain, where neither a map, nor a Global Positioning System (GPS) are available. We propose two algorithms for solving the 2D coverage problem using multiple mobile robots. The basic premise of both algorithms is that local dispersion is a natural way to achieve global coverage. Thus, both algorithms are based on local, mutually dispersive interaction between robots when they are within sensing range of each other. Simulations show that the proposed algorithms solve the problem to within 5-7 % of the (manually generated) optimal solutions. We show that the nature of the interaction needed between robots is very simple; indeed anonymous interaction slightly outperforms a more complicated local technique based on ephemeral identification.&quot;,&quot;container-title-short&quot;:&quot;&quot;},&quot;isTemporary&quot;:false}]},{&quot;citationID&quot;:&quot;MENDELEY_CITATION_fc18b6d7-11b1-4c3a-be41-3492d77e070b&quot;,&quot;properties&quot;:{&quot;noteIndex&quot;:0},&quot;isEdited&quot;:false,&quot;manualOverride&quot;:{&quot;isManuallyOverridden&quot;:false,&quot;citeprocText&quot;:&quot;[25]&quot;,&quot;manualOverrideText&quot;:&quot;&quot;},&quot;citationTag&quot;:&quot;MENDELEY_CITATION_v3_eyJjaXRhdGlvbklEIjoiTUVOREVMRVlfQ0lUQVRJT05fZmMxOGI2ZDctMTFiMS00YzNhLWJlNDEtMzQ5MmQ3N2UwNzBiIiwicHJvcGVydGllcyI6eyJub3RlSW5kZXgiOjB9LCJpc0VkaXRlZCI6ZmFsc2UsIm1hbnVhbE92ZXJyaWRlIjp7ImlzTWFudWFsbHlPdmVycmlkZGVuIjpmYWxzZSwiY2l0ZXByb2NUZXh0IjoiWzI1XSIsIm1hbnVhbE92ZXJyaWRlVGV4dCI6IiJ9LCJjaXRhdGlvbkl0ZW1zIjpbeyJpZCI6ImM2MGI1ZjNhLTc3MDUtMzBjNS1iMTBlLTEzMzRjNjk0NmYwMCIsIml0ZW1EYXRhIjp7InR5cGUiOiJhcnRpY2xlLWpvdXJuYWwiLCJpZCI6ImM2MGI1ZjNhLTc3MDUtMzBjNS1iMTBlLTEzMzRjNjk0NmYwMCIsInRpdGxlIjoiUmVpbmZvcmNlbWVudCBMZWFybmluZzogQW4gSW50cm9kdWN0aW9uLiBDYW1icmlkZ2U6IE1JVCBQcmVzcy4iLCJhdXRob3IiOlt7ImZhbWlseSI6IlN1dHRvbiIsImdpdmVuIjoiUi5TLiIsInBhcnNlLW5hbWVzIjpmYWxzZSwiZHJvcHBpbmctcGFydGljbGUiOiIiLCJub24tZHJvcHBpbmctcGFydGljbGUiOiIifSx7ImZhbWlseSI6IkJhcnRvIiwiZ2l2ZW4iOiJBLkcuIiwicGFyc2UtbmFtZXMiOmZhbHNlLCJkcm9wcGluZy1wYXJ0aWNsZSI6IiIsIm5vbi1kcm9wcGluZy1wYXJ0aWNsZSI6IiJ9XSwiY29udGFpbmVyLXRpdGxlIjoiTUE6IE1JVCBQcmVzcy5bR29vZ2xlIFNjaG9sYXJdIiwiSVNTTiI6IjEwNDUtOTIyNyIsImlzc3VlZCI6eyJkYXRlLXBhcnRzIjpbWzE5OThdXX0sImFic3RyYWN0IjoiQ2l0ZVNlZXJYIC0gU2NpZW50aWZpYyBkb2N1bWVudHMgdGhhdCBjaXRlIHRoZSBmb2xsb3dpbmcgcGFwZXI6IFJlaW5mb3JjZW1lbnQgbGVhcm5pbmc6IEFuIGludHJvZHVjdGlvbiwgY2hhcHRlciAxMSIsImNvbnRhaW5lci10aXRsZS1zaG9ydCI6IiJ9LCJpc1RlbXBvcmFyeSI6ZmFsc2V9XX0=&quot;,&quot;citationItems&quot;:[{&quot;id&quot;:&quot;c60b5f3a-7705-30c5-b10e-1334c6946f00&quot;,&quot;itemData&quot;:{&quot;type&quot;:&quot;article-journal&quot;,&quot;id&quot;:&quot;c60b5f3a-7705-30c5-b10e-1334c6946f00&quot;,&quot;title&quot;:&quot;Reinforcement Learning: An Introduction. Cambridge: MIT Press.&quot;,&quot;author&quot;:[{&quot;family&quot;:&quot;Sutton&quot;,&quot;given&quot;:&quot;R.S.&quot;,&quot;parse-names&quot;:false,&quot;dropping-particle&quot;:&quot;&quot;,&quot;non-dropping-particle&quot;:&quot;&quot;},{&quot;family&quot;:&quot;Barto&quot;,&quot;given&quot;:&quot;A.G.&quot;,&quot;parse-names&quot;:false,&quot;dropping-particle&quot;:&quot;&quot;,&quot;non-dropping-particle&quot;:&quot;&quot;}],&quot;container-title&quot;:&quot;MA: MIT Press.[Google Scholar]&quot;,&quot;ISSN&quot;:&quot;1045-9227&quot;,&quot;issued&quot;:{&quot;date-parts&quot;:[[1998]]},&quot;abstract&quot;:&quot;CiteSeerX - Scientific documents that cite the following paper: Reinforcement learning: An introduction, chapter 11&quot;,&quot;container-title-short&quot;:&quot;&quot;},&quot;isTemporary&quot;:false}]},{&quot;citationID&quot;:&quot;MENDELEY_CITATION_cba9cc6c-88f9-4ccb-8e21-c4c0ada7a737&quot;,&quot;properties&quot;:{&quot;noteIndex&quot;:0},&quot;isEdited&quot;:false,&quot;manualOverride&quot;:{&quot;isManuallyOverridden&quot;:false,&quot;citeprocText&quot;:&quot;[26]&quot;,&quot;manualOverrideText&quot;:&quot;&quot;},&quot;citationTag&quot;:&quot;MENDELEY_CITATION_v3_eyJjaXRhdGlvbklEIjoiTUVOREVMRVlfQ0lUQVRJT05fY2JhOWNjNmMtODhmOS00Y2NiLThlMjEtYzRjMGFkYTdhNzM3IiwicHJvcGVydGllcyI6eyJub3RlSW5kZXgiOjB9LCJpc0VkaXRlZCI6ZmFsc2UsIm1hbnVhbE92ZXJyaWRlIjp7ImlzTWFudWFsbHlPdmVycmlkZGVuIjpmYWxzZSwiY2l0ZXByb2NUZXh0IjoiWzI2XSIsIm1hbnVhbE92ZXJyaWRlVGV4dCI6IiJ9LCJjaXRhdGlvbkl0ZW1zIjpbeyJpZCI6ImIxMDA4ODkxLWI0YzMtM2YzYS1hMzU4LTA1MDUzYTdhODY2YyIsIml0ZW1EYXRhIjp7InR5cGUiOiJhcnRpY2xlLWpvdXJuYWwiLCJpZCI6ImIxMDA4ODkxLWI0YzMtM2YzYS1hMzU4LTA1MDUzYTdhODY2YyIsInRpdGxlIjoiTWFya292IERlY2lzaW9uIFByb2Nlc3NlczogRGlzY3JldGUgU3RvY2hhc3RpYyBEeW5hbWljIFByb2dyYW1taW5nIChNYXJ0aW4gTC4gUHV0ZXJtYW4pIiwiYXV0aG9yIjpbeyJmYW1pbHkiOiJGZWluYmVyZyIsImdpdmVuIjoiQS4iLCJwYXJzZS1uYW1lcyI6ZmFsc2UsImRyb3BwaW5nLXBhcnRpY2xlIjoiIiwibm9uLWRyb3BwaW5nLXBhcnRpY2xlIjoiIn1dLCJjb250YWluZXItdGl0bGUiOiJTSUFNIFJldmlldyIsIkRPSSI6IjEwLjExMzcvMTAzODEzNyIsIklTU04iOiIwMDM2LTE0NDUiLCJpc3N1ZWQiOnsiZGF0ZS1wYXJ0cyI6W1sxOTk2XV19LCJhYnN0cmFjdCI6Ik9yaWdpbmFsbHkgcHVibGlzaGVkOiBOZXcgWW9yaywgTi5ZLiA6IEpvaG4gV2lsZXkgJiBTb25zLCAxOTk0LiAxLiBJbnRyb2R1Y3Rpb24gLS0gMi4gTW9kZWwgZm9ybXVsYXRpb24gLS0gMy4gRXhhbXBsZXMgLS0gNC4gRmluaXRlLWhvcml6b24gTWFya292IGRlY2lzaW9uIHByb2Nlc3NlcyAtLSA1LiBJbmZpbml0ZS1ob3Jpem9uIG1vZGVscyA6IGZvdW5kYXRpb25zIC0tIDYuIERpc2NvdW50ZWQgTWFya292IGRlY2lzaW9uIHByb2JsZW1zIC0tIDcuIFRoZSBleHBlY3RlZCB0b3RhbC1yZXdhcmQgY3JpdGVyaW9uIC0tIDguIEF2ZXJhZ2UgcmV3YXJkIGFuZCByZWxhdGVkIGNyaXRlcmlhIC0tIDkuIFRoZSBhdmVyYWdlIHJld2FyZCBjcml0ZXJpb24tbXVsdGljaGFpbiBhbmQgY29tbXVuaWNhdGluZyBtb2RlbHMgLS0gMTAuIFNlbnNpdGl2ZSBkaXNjb3VudCBvcHRpbWFsaXR5IC0tIDExLiBDb250aW51b3VzLXRpbWUgbW9kZWxzIC0tIEFwcC4gQS4gTWFya292IGNoYWlucyAtLSBBcHAuIEIuIFNlbWljb250aW51b3VzIGZ1bmN0aW9ucyAtLSBBcHAuIEMuIE5vcm1lZCBsaW5lYXIgc3BhY2VzIC0tIEFwcC4gRC4gTGluZWFyIHByb2dyYW1taW5nLiIsImlzc3VlIjoiNCIsInZvbHVtZSI6IjM4IiwiY29udGFpbmVyLXRpdGxlLXNob3J0IjoiIn0sImlzVGVtcG9yYXJ5IjpmYWxzZX1dfQ==&quot;,&quot;citationItems&quot;:[{&quot;id&quot;:&quot;b1008891-b4c3-3f3a-a358-05053a7a866c&quot;,&quot;itemData&quot;:{&quot;type&quot;:&quot;article-journal&quot;,&quot;id&quot;:&quot;b1008891-b4c3-3f3a-a358-05053a7a866c&quot;,&quot;title&quot;:&quot;Markov Decision Processes: Discrete Stochastic Dynamic Programming (Martin L. Puterman)&quot;,&quot;author&quot;:[{&quot;family&quot;:&quot;Feinberg&quot;,&quot;given&quot;:&quot;A.&quot;,&quot;parse-names&quot;:false,&quot;dropping-particle&quot;:&quot;&quot;,&quot;non-dropping-particle&quot;:&quot;&quot;}],&quot;container-title&quot;:&quot;SIAM Review&quot;,&quot;DOI&quot;:&quot;10.1137/1038137&quot;,&quot;ISSN&quot;:&quot;0036-1445&quot;,&quot;issued&quot;:{&quot;date-parts&quot;:[[1996]]},&quot;abstract&quot;:&quot;Originally published: New York, N.Y. : John Wiley &amp; Sons, 1994. 1. Introduction -- 2. Model formulation -- 3. Examples -- 4. Finite-horizon Markov decision processes -- 5. Infinite-horizon models : foundations -- 6. Discounted Markov decision problems -- 7. The expected total-reward criterion -- 8. Average reward and related criteria -- 9. The average reward criterion-multichain and communicating models -- 10. Sensitive discount optimality -- 11. Continuous-time models -- App. A. Markov chains -- App. B. Semicontinuous functions -- App. C. Normed linear spaces -- App. D. Linear programming.&quot;,&quot;issue&quot;:&quot;4&quot;,&quot;volume&quot;:&quot;38&quot;,&quot;container-title-short&quot;:&quot;&quot;},&quot;isTemporary&quot;:false}]},{&quot;citationID&quot;:&quot;MENDELEY_CITATION_aeefa2ee-eff6-4084-828b-b33f5c3fe758&quot;,&quot;properties&quot;:{&quot;noteIndex&quot;:0},&quot;isEdited&quot;:false,&quot;manualOverride&quot;:{&quot;isManuallyOverridden&quot;:false,&quot;citeprocText&quot;:&quot;[27]&quot;,&quot;manualOverrideText&quot;:&quot;&quot;},&quot;citationTag&quot;:&quot;MENDELEY_CITATION_v3_eyJjaXRhdGlvbklEIjoiTUVOREVMRVlfQ0lUQVRJT05fYWVlZmEyZWUtZWZmNi00MDg0LTgyOGItYjMzZjVjM2ZlNzU4IiwicHJvcGVydGllcyI6eyJub3RlSW5kZXgiOjB9LCJpc0VkaXRlZCI6ZmFsc2UsIm1hbnVhbE92ZXJyaWRlIjp7ImlzTWFudWFsbHlPdmVycmlkZGVuIjpmYWxzZSwiY2l0ZXByb2NUZXh0IjoiWzI3XSIsIm1hbnVhbE92ZXJyaWRlVGV4dCI6IiJ9LCJjaXRhdGlvbkl0ZW1zIjpbeyJpZCI6IjFjMWI5ODk5LTI2ODgtMzFkNy04YjBkLTBjNWI1NTRhNWUyYyIsIml0ZW1EYXRhIjp7InR5cGUiOiJhcnRpY2xlLWpvdXJuYWwiLCJpZCI6IjFjMWI5ODk5LTI2ODgtMzFkNy04YjBkLTBjNWI1NTRhNWUyYyIsInRpdGxlIjoiUGxhbm5pbmcgYW5kIGFjdGluZyBpbiBwYXJ0aWFsbHkgb2JzZXJ2YWJsZSBzdG9jaGFzdGljIGRvbWFpbnMiLCJhdXRob3IiOlt7ImZhbWlseSI6IkthZWxibGluZyIsImdpdmVuIjoiTGVzbGllIFBhY2siLCJwYXJzZS1uYW1lcyI6ZmFsc2UsImRyb3BwaW5nLXBhcnRpY2xlIjoiIiwibm9uLWRyb3BwaW5nLXBhcnRpY2xlIjoiIn0seyJmYW1pbHkiOiJMaXR0bWFuIiwiZ2l2ZW4iOiJNaWNoYWVsIEwuIiwicGFyc2UtbmFtZXMiOmZhbHNlLCJkcm9wcGluZy1wYXJ0aWNsZSI6IiIsIm5vbi1kcm9wcGluZy1wYXJ0aWNsZSI6IiJ9LHsiZmFtaWx5IjoiQ2Fzc2FuZHJhIiwiZ2l2ZW4iOiJBbnRob255IFIuIiwicGFyc2UtbmFtZXMiOmZhbHNlLCJkcm9wcGluZy1wYXJ0aWNsZSI6IiIsIm5vbi1kcm9wcGluZy1wYXJ0aWNsZSI6IiJ9XSwiY29udGFpbmVyLXRpdGxlIjoiQXJ0aWZpY2lhbCBJbnRlbGxpZ2VuY2UiLCJET0kiOiIxMC4xMDE2L3MwMDA0LTM3MDIoOTgpMDAwMjMteCIsIklTU04iOiIwMDA0MzcwMiIsImlzc3VlZCI6eyJkYXRlLXBhcnRzIjpbWzE5OThdXX0sImFic3RyYWN0IjoiSW4gdGhpcyBwYXBlciwgd2UgYnJpbmcgdGVjaG5pcXVlcyBmcm9tIG9wZXJhdGlvbnMgcmVzZWFyY2ggdG8gYmVhciBvbiB0aGUgcHJvYmxlbSBvZiBjaG9vc2luZyBvcHRpbWFsIGFjdGlvbnMgaW4gcGFydGlhbGx5IG9ic2VydmFibGUgc3RvY2hhc3RpYyBkb21haW5zLiBXZSBiZWdpbiBieSBpbnRyb2R1Y2luZyB0aGUgdGhlb3J5IG9mIE1hcmtvdiBkZWNpc2lvbiBwcm9jZXNzZXMgKE1EUHMpIGFuZCBwYXJ0aWFsbHkgb2JzZXJ2YWJsZSBNRFBzIChQT01EUHMpLiBXZSB0aGVuIG91dGxpbmUgYSBub3ZlbCBhbGdvcml0aG0gZm9yIHNvbHZpbmcgUE9NRFBzIG9mZiBsaW5lIGFuZCBzaG93IGhvdywgaW4gc29tZSBjYXNlcywgYSBmaW5pdGUtbWVtb3J5IGNvbnRyb2xsZXIgY2FuIGJlIGV4dHJhY3RlZCBmcm9tIHRoZSBzb2x1dGlvbiB0byBhIFBPTURQLiBXZSBjb25jbHVkZSB3aXRoIGEgZGlzY3Vzc2lvbiBvZiBob3cgb3VyIGFwcHJvYWNoIHJlbGF0ZXMgdG8gcHJldmlvdXMgd29yaywgdGhlIGNvbXBsZXhpdHkgb2YgZmluZGluZyBleGFjdCBzb2x1dGlvbnMgdG8gUE9NRFBzLCBhbmQgb2Ygc29tZSBwb3NzaWJpbGl0aWVzIGZvciBmaW5kaW5nIGFwcHJveGltYXRlIHNvbHV0aW9ucy4gwqkgMTk5OCBFbHNldmllciBTY2llbmNlIEIuVi4gQWxsIHJpZ2h0cyByZXNlcnZlZC4iLCJpc3N1ZSI6IjEtMiIsInZvbHVtZSI6IjEwMSIsImNvbnRhaW5lci10aXRsZS1zaG9ydCI6IkFydGlmIEludGVsbCJ9LCJpc1RlbXBvcmFyeSI6ZmFsc2V9XX0=&quot;,&quot;citationItems&quot;:[{&quot;id&quot;:&quot;1c1b9899-2688-31d7-8b0d-0c5b554a5e2c&quot;,&quot;itemData&quot;:{&quot;type&quot;:&quot;article-journal&quot;,&quot;id&quot;:&quot;1c1b9899-2688-31d7-8b0d-0c5b554a5e2c&quot;,&quot;title&quot;:&quot;Planning and acting in partially observable stochastic domains&quot;,&quot;author&quot;:[{&quot;family&quot;:&quot;Kaelbling&quot;,&quot;given&quot;:&quot;Leslie Pack&quot;,&quot;parse-names&quot;:false,&quot;dropping-particle&quot;:&quot;&quot;,&quot;non-dropping-particle&quot;:&quot;&quot;},{&quot;family&quot;:&quot;Littman&quot;,&quot;given&quot;:&quot;Michael L.&quot;,&quot;parse-names&quot;:false,&quot;dropping-particle&quot;:&quot;&quot;,&quot;non-dropping-particle&quot;:&quot;&quot;},{&quot;family&quot;:&quot;Cassandra&quot;,&quot;given&quot;:&quot;Anthony R.&quot;,&quot;parse-names&quot;:false,&quot;dropping-particle&quot;:&quot;&quot;,&quot;non-dropping-particle&quot;:&quot;&quot;}],&quot;container-title&quot;:&quot;Artificial Intelligence&quot;,&quot;DOI&quot;:&quot;10.1016/s0004-3702(98)00023-x&quot;,&quot;ISSN&quot;:&quot;00043702&quot;,&quot;issued&quot;:{&quot;date-parts&quot;:[[1998]]},&quot;abstract&quot;:&quot;In this paper, we bring techniques from operations research to bear on the problem of choosing optimal actions in partially observable stochastic domains. We begin by introducing the theory of Markov decision processes (MDPs) and partially observable MDPs (POMDPs). We then outline a novel algorithm for solving POMDPs off line and show how, in some cases, a finite-memory controller can be extracted from the solution to a POMDP. We conclude with a discussion of how our approach relates to previous work, the complexity of finding exact solutions to POMDPs, and of some possibilities for finding approximate solutions. © 1998 Elsevier Science B.V. All rights reserved.&quot;,&quot;issue&quot;:&quot;1-2&quot;,&quot;volume&quot;:&quot;101&quot;,&quot;container-title-short&quot;:&quot;Artif Intell&quot;},&quot;isTemporary&quot;:false}]},{&quot;citationID&quot;:&quot;MENDELEY_CITATION_ba55691a-1b53-4349-8d4d-c2c70112068b&quot;,&quot;properties&quot;:{&quot;noteIndex&quot;:0},&quot;isEdited&quot;:false,&quot;manualOverride&quot;:{&quot;isManuallyOverridden&quot;:false,&quot;citeprocText&quot;:&quot;[28]&quot;,&quot;manualOverrideText&quot;:&quot;&quot;},&quot;citationTag&quot;:&quot;MENDELEY_CITATION_v3_eyJjaXRhdGlvbklEIjoiTUVOREVMRVlfQ0lUQVRJT05fYmE1NTY5MWEtMWI1My00MzQ5LThkNGQtYzJjNzAxMTIwNjhiIiwicHJvcGVydGllcyI6eyJub3RlSW5kZXgiOjB9LCJpc0VkaXRlZCI6ZmFsc2UsIm1hbnVhbE92ZXJyaWRlIjp7ImlzTWFudWFsbHlPdmVycmlkZGVuIjpmYWxzZSwiY2l0ZXByb2NUZXh0IjoiWzI4XSIsIm1hbnVhbE92ZXJyaWRlVGV4dCI6IiJ9LCJjaXRhdGlvbkl0ZW1zIjpbeyJpZCI6IjgyYWY0YTI4LTgxNTktMzFlNi04ZjM4LTQ0YmE4NzNlZmI0ZiIsIml0ZW1EYXRhIjp7InR5cGUiOiJhcnRpY2xlLWpvdXJuYWwiLCJpZCI6IjgyYWY0YTI4LTgxNTktMzFlNi04ZjM4LTQ0YmE4NzNlZmI0ZiIsInRpdGxlIjoiT24tbGluZSBxLWxlYXJuaW5nIHVzaW5nIGNvbm5lY3Rpb25pc3Qgc3lzdGVtcyBjdWVkL2YtaW5mZW5nL3RyIDE2NiIsImF1dGhvciI6W3siZmFtaWx5IjoiUnVtbWVyeSIsImdpdmVuIjoiRyBBIiwicGFyc2UtbmFtZXMiOmZhbHNlLCJkcm9wcGluZy1wYXJ0aWNsZSI6IiIsIm5vbi1kcm9wcGluZy1wYXJ0aWNsZSI6IiJ9LHsiZmFtaWx5IjoiTmlyYW5qYW4iLCJnaXZlbiI6Ik0iLCJwYXJzZS1uYW1lcyI6ZmFsc2UsImRyb3BwaW5nLXBhcnRpY2xlIjoiIiwibm9uLWRyb3BwaW5nLXBhcnRpY2xlIjoiIn1dLCJjb250YWluZXItdGl0bGUiOiJVcGRhdGUiLCJpc3N1ZWQiOnsiZGF0ZS1wYXJ0cyI6W1sxOTk0XV19LCJhYnN0cmFjdCI6IlJlaW5mb3JjZW1lbnQgbGVhcm5pbmcgYWxnb3JpdGhtcyBhcmUgYSBwb3dlcmZ1bCBtYWNoaW5lIGxlYXJuaW5nIHRlY2huaXF1ZS4gSG93ZXZlciwgbXVjaCBvZiB0aGUgd29yayBvbiB0aGVzZSBhbGdvcml0aG1zIGhhcyBiZWVuIGRldmVsb3BlZCB3aXRoIHJlZ2FyZCB0byBkaXNjcmV0ZSBlbml0ZS1zdGF0ZSBNYXJrb3ZpYW4gcHJvYmxlbXMsIHdoaWNoIGlzIHRvbyByZXN0cmljdGl2ZSBmb3IgbWFueSByZWFsLXdvcmxkIGVudmlyb25tZW50cy4gVGhlcmVmb3JlLCBpdCBpcyBkZXNpcmFibGUgdG8gZXh0ZW5kIHRoZXNlIG1ldGhvZHMgdG8gaGlnaCBkaW1lbnNpb25hbCBjb250aW51b3VzIHN0YXRlLXNwYWNlcywgd2hpY2ggcmVxdWlyZXMgdGhlIHVzZSBvZiBmdW5jdGlvbiBhcHByb3hpbWF0aW9uIHRvIGdlbmVyLWFsaXNlIHRoZSBpbmZvcm1hdGlvbiBsZWFybnQgYnkgdGhlIHN5c3RlbS4gSW4gdGhpcyByZXBvcnQsIHRoZSB1c2Ugb2YgYmFjay1wcm9wYWdhdGlvbiBuZXVyYWwgbmV0d29ya3MgKFJ1bWVsaGFydCwgSGludG9uIGFuZCBXaWxsaWFtcyAxOTg2KSBpcyBjb25zaWRlcmVkIGluIHRoaXMgY29udGV4dC4gV2UgY29uc2lkZXIgYSBudW1iZXIgb2YgZGlpZXJlbnQgYWxnb3JpdGhtcyBiYXNlZCBhcm91bmQgUS1MZWFybmluZyAoV2F0a2lucyAxOTg5KSBjb21iaW5lZCB3aXRoIHRoZSBUZW1wb3JhbCBEaWllcmVuY2UgYWxnb3JpdGhtIChTdXR0b24gMTk4OCksIGluY2x1ZGluZyBhIG5ldyBhbGdvcml0aG0gKE1vZGlpZWQgQ29ubmVjdGlvbmlzdCBRLUxlYXJuaW5nKSwgYW5kIFEoKSAoUGVuZyBhbmQgV2lsbGlhbXMgMTk5NCkuIEluIGFkZGl0aW9uLCB3ZSBwcmVzZW50IGFsZ29yaXRobXMgZm9yIGFwcGx5aW5nIHRoZXNlIHVwZGF0ZXMgb24tbGluZSBkdXJpbmcgdHJpYWxzLCB1bmxpa2UgYmFja3dhcmQgcmVwbGF5IHVzZWQgYnkgTGluICgxOTkzKSB0aGF0IHJlcXVpcmVzIHdhaXRpbmcgdW50aWwgdGhlIGVuZCBvZiBlYWNoIHRyaWFsIGJlZm9yZSB1cGRhdGluZyBjYW4gb2NjdXIuIE9uLWxpbmUgdXBkYXRpbmcgaXMgZm91bmQgdG8gYmUgbW9yZSByb2J1c3QgdG8gdGhlIGNob2ljZSBvZiB0cmFpbmluZyBwYXJhbWV0ZXJzIHRoYW4gYmFja3dhcmQgcmVwbGF5LCBhbmQgYWxzbyBlbmFibGVzIHRoZSBhbGdvcml0aG1zIHRvIGJlIHVzZWQgaW4gY29udGludW91c2x5IG9wZXJhdGluZyBzeXN0ZW1zIHdoZXJlIG5vIGVuZCBvZiB0cmlhbCBjb25kaXRpb25zIG9jY3VyLiBXZSBjb21wYXJlIHRoZSBwZXJmb3JtYW5jZSBvZiB0aGVzZSBhbGdvcml0aG1zIG9uIGEgcmVhbGlzdGljIHJvYm90IG5hdmlnYXRpb24gcHJvYmxlbSwgd2hlcmUgYSBzaW11bGF0ZWQgbW9iaWxlIHJvYm90IGlzIHRyYWluZWQgdG8gZ3VpZGUgaXRzZWxmIHRvIGEgZ29hbCBwb3NpdGlvbiBpbiB0aGUgcHJlc2VuY2Ugb2Ygb2JzdGFjbGVzLiBUaGUgcm9ib3QgbXVzdCByZWx5IG9uIGxpbWl0ZWQgc2Vuc29yeSBmZWVkYmFjayBmcm9tIGl0cyBzdXJyb3VuZGluZ3MsIGFuZCBtYWtlIGRlY2lzaW9ucyB0aGF0IGNhbiBiZSBnZW5lcmFsaXNlZCB0byBhcmJpdHJhcnkgbGF5b3V0cyBvZiBvYnN0YWNsZXMuIFRoZXNlIHNpbXVsYXRpb25zIHNob3cgdGhhdCBvbi1saW5lIGxlYXJuaW5nIGFsZ29yaXRobXMgYXJlIGxlc3Mgc2Vuc2l0aXZlIHRvIHRoZSBjaG9pY2Ugb2YgdHJhaW5pbmcgcGFyYW1ldGVycyB0aGFuIGJhY2t3YXJkIHJlcGxheSwgYW5kIHRoYXQgdGhlIGFsdGVybmF0aXZlIHVwZGF0ZSBydWxlcyBvZiBNQ1EtTCBhbmQgUSgpIGFyZSBtb3JlIHJvYnVzdCB0aGFuIHN0YW5kYXJkIFEtbGVhcm5pbmcgdXBkYXRlcy4iLCJpc3N1ZSI6IlNlcHRlbWJlciIsImNvbnRhaW5lci10aXRsZS1zaG9ydCI6IiJ9LCJpc1RlbXBvcmFyeSI6ZmFsc2V9XX0=&quot;,&quot;citationItems&quot;:[{&quot;id&quot;:&quot;82af4a28-8159-31e6-8f38-44ba873efb4f&quot;,&quot;itemData&quot;:{&quot;type&quot;:&quot;article-journal&quot;,&quot;id&quot;:&quot;82af4a28-8159-31e6-8f38-44ba873efb4f&quot;,&quot;title&quot;:&quot;On-line q-learning using connectionist systems cued/f-infeng/tr 166&quot;,&quot;author&quot;:[{&quot;family&quot;:&quot;Rummery&quot;,&quot;given&quot;:&quot;G A&quot;,&quot;parse-names&quot;:false,&quot;dropping-particle&quot;:&quot;&quot;,&quot;non-dropping-particle&quot;:&quot;&quot;},{&quot;family&quot;:&quot;Niranjan&quot;,&quot;given&quot;:&quot;M&quot;,&quot;parse-names&quot;:false,&quot;dropping-particle&quot;:&quot;&quot;,&quot;non-dropping-particle&quot;:&quot;&quot;}],&quot;container-title&quot;:&quot;Update&quot;,&quot;issued&quot;:{&quot;date-parts&quot;:[[1994]]},&quot;abstract&quot;:&quot;Reinforcement learning algorithms are a powerful machine learning technique. However, much of the work on these algorithms has been developed with regard to discrete enite-state Markovian problems, which is too restrictive for many real-world environments. Therefore, it is desirable to extend these methods to high dimensional continuous state-spaces, which requires the use of function approximation to gener-alise the information learnt by the system. In this report, the use of back-propagation neural networks (Rumelhart, Hinton and Williams 1986) is considered in this context. We consider a number of diierent algorithms based around Q-Learning (Watkins 1989) combined with the Temporal Diierence algorithm (Sutton 1988), including a new algorithm (Modiied Connectionist Q-Learning), and Q() (Peng and Williams 1994). In addition, we present algorithms for applying these updates on-line during trials, unlike backward replay used by Lin (1993) that requires waiting until the end of each trial before updating can occur. On-line updating is found to be more robust to the choice of training parameters than backward replay, and also enables the algorithms to be used in continuously operating systems where no end of trial conditions occur. We compare the performance of these algorithms on a realistic robot navigation problem, where a simulated mobile robot is trained to guide itself to a goal position in the presence of obstacles. The robot must rely on limited sensory feedback from its surroundings, and make decisions that can be generalised to arbitrary layouts of obstacles. These simulations show that on-line learning algorithms are less sensitive to the choice of training parameters than backward replay, and that the alternative update rules of MCQ-L and Q() are more robust than standard Q-learning updates.&quot;,&quot;issue&quot;:&quot;September&quot;,&quot;container-title-short&quot;:&quot;&quot;},&quot;isTemporary&quot;:false}]},{&quot;citationID&quot;:&quot;MENDELEY_CITATION_c51eac20-2209-4ce2-8e00-1951b9d5f951&quot;,&quot;properties&quot;:{&quot;noteIndex&quot;:0},&quot;isEdited&quot;:false,&quot;manualOverride&quot;:{&quot;isManuallyOverridden&quot;:false,&quot;citeprocText&quot;:&quot;[29]&quot;,&quot;manualOverrideText&quot;:&quot;&quot;},&quot;citationTag&quot;:&quot;MENDELEY_CITATION_v3_eyJjaXRhdGlvbklEIjoiTUVOREVMRVlfQ0lUQVRJT05fYzUxZWFjMjAtMjIwOS00Y2UyLThlMDAtMTk1MWI5ZDVmOTUxIiwicHJvcGVydGllcyI6eyJub3RlSW5kZXgiOjB9LCJpc0VkaXRlZCI6ZmFsc2UsIm1hbnVhbE92ZXJyaWRlIjp7ImlzTWFudWFsbHlPdmVycmlkZGVuIjpmYWxzZSwiY2l0ZXByb2NUZXh0IjoiWzI5XSIsIm1hbnVhbE92ZXJyaWRlVGV4dCI6IiJ9LCJjaXRhdGlvbkl0ZW1zIjpbeyJpZCI6IjVlOWY4ZGY0LTY0MWEtMzkxNC1iMWJkLTAxYzI1ZGVmNDIxYSIsIml0ZW1EYXRhIjp7InR5cGUiOiJhcnRpY2xlLWpvdXJuYWwiLCJpZCI6IjVlOWY4ZGY0LTY0MWEtMzkxNC1iMWJkLTAxYzI1ZGVmNDIxYSIsInRpdGxlIjoiU2ltcGxlIHN0YXRpc3RpY2FsIGdyYWRpZW50LWZvbGxvd2luZyBhbGdvcml0aG1zIGZvciBjb25uZWN0aW9uaXN0IHJlaW5mb3JjZW1lbnQgbGVhcm5pbmciLCJhdXRob3IiOlt7ImZhbWlseSI6IldpbGxpYW1zIiwiZ2l2ZW4iOiJSb25hbGQgSi4iLCJwYXJzZS1uYW1lcyI6ZmFsc2UsImRyb3BwaW5nLXBhcnRpY2xlIjoiIiwibm9uLWRyb3BwaW5nLXBhcnRpY2xlIjoiIn1dLCJjb250YWluZXItdGl0bGUiOiJNYWNoaW5lIExlYXJuaW5nIiwiRE9JIjoiMTAuMTAwNy9iZjAwOTkyNjk2IiwiSVNTTiI6IjA4ODUtNjEyNSIsImlzc3VlZCI6eyJkYXRlLXBhcnRzIjpbWzE5OTJdXX0sImFic3RyYWN0IjoiVGhpcyBhcnRpY2xlIHByZXNlbnRzIGEgZ2VuZXJhbCBjbGFzcyBvZiBhc3NvY2lhdGl2ZSByZWluZm9yY2VtZW50IGxlYXJuaW5nIGFsZ29yaXRobXMgZm9yIGNvbm5lY3Rpb25pc3QgbmV0d29ya3MgY29udGFpbmluZyBzdG9jaGFzdGljIHVuaXRzLiBUaGVzZSBhbGdvcml0aG1zLCBjYWxsZWQgUkVJTkZPUkNFIGFsZ29yaXRobXMsIGFyZSBzaG93biB0byBtYWtlIHdlaWdodCBhZGp1c3RtZW50cyBpbiBhIGRpcmVjdGlvbiB0aGF0IGxpZXMgYWxvbmcgdGhlIGdyYWRpZW50IG9mIGV4cGVjdGVkIHJlaW5mb3JjZW1lbnQgaW4gYm90aCBpbW1lZGlhdGUtcmVpbmZvcmNlbWVudCB0YXNrcyBhbmQgY2VydGFpbiBsaW1pdGVkIGZvcm1zIG9mIGRlbGF5ZWQtcmVpbmZvcmNlbWVudCB0YXNrcywgYW5kIHRoZXkgZG8gdGhpcyB3aXRob3V0IGV4cGxpY2l0bHkgY29tcHV0aW5nIGdyYWRpZW50IGVzdGltYXRlcyBvciBldmVuIHN0b3JpbmcgaW5mb3JtYXRpb24gZnJvbSB3aGljaCBzdWNoIGVzdGltYXRlcyBjb3VsZCBiZSBjb21wdXRlZC4gU3BlY2lmaWMgZXhhbXBsZXMgb2Ygc3VjaCBhbGdvcml0aG1zIGFyZSBwcmVzZW50ZWQsIHNvbWUgb2Ygd2hpY2ggYmVhciBhIGNsb3NlIHJlbGF0aW9uc2hpcCB0byBjZXJ0YWluIGV4aXN0aW5nIGFsZ29yaXRobXMgd2hpbGUgb3RoZXJzIGFyZSBub3ZlbCBidXQgcG90ZW50aWFsbHkgaW50ZXJlc3RpbmcgaW4gdGhlaXIgb3duIHJpZ2h0LiBBbHNvIGdpdmVuIGFyZSByZXN1bHRzIHRoYXQgc2hvdyBob3cgc3VjaCBhbGdvcml0aG1zIGNhbiBiZSBuYXR1cmFsbHkgaW50ZWdyYXRlZCB3aXRoIGJhY2twcm9wYWdhdGlvbi4gV2UgY2xvc2Ugd2l0aCBhIGJyaWVmIGRpc2N1c3Npb24gb2YgYSBudW1iZXIgb2YgYWRkaXRpb25hbCBpc3N1ZXMgc3Vycm91bmRpbmcgdGhlIHVzZSBvZiBzdWNoIGFsZ29yaXRobXMsIGluY2x1ZGluZyB3aGF0IGlzIGtub3duIGFib3V0IHRoZWlyIGxpbWl0aW5nIGJlaGF2aW9ycyBhcyB3ZWxsIGFzIGZ1cnRoZXIgY29uc2lkZXJhdGlvbnMgdGhhdCBtaWdodCBiZSB1c2VkIHRvIGhlbHAgZGV2ZWxvcCBzaW1pbGFyIGJ1dCBwb3RlbnRpYWxseSBtb3JlIHBvd2VyZnVsIHJlaW5mb3JjZW1lbnQgbGVhcm5pbmcgYWxnb3JpdGhtcy4iLCJpc3N1ZSI6IjMtNCIsInZvbHVtZSI6IjgiLCJjb250YWluZXItdGl0bGUtc2hvcnQiOiJNYWNoIExlYXJuIn0sImlzVGVtcG9yYXJ5IjpmYWxzZX1dfQ==&quot;,&quot;citationItems&quot;:[{&quot;id&quot;:&quot;5e9f8df4-641a-3914-b1bd-01c25def421a&quot;,&quot;itemData&quot;:{&quot;type&quot;:&quot;article-journal&quot;,&quot;id&quot;:&quot;5e9f8df4-641a-3914-b1bd-01c25def421a&quot;,&quot;title&quot;:&quot;Simple statistical gradient-following algorithms for connectionist reinforcement learning&quot;,&quot;author&quot;:[{&quot;family&quot;:&quot;Williams&quot;,&quot;given&quot;:&quot;Ronald J.&quot;,&quot;parse-names&quot;:false,&quot;dropping-particle&quot;:&quot;&quot;,&quot;non-dropping-particle&quot;:&quot;&quot;}],&quot;container-title&quot;:&quot;Machine Learning&quot;,&quot;DOI&quot;:&quot;10.1007/bf00992696&quot;,&quot;ISSN&quot;:&quot;0885-6125&quot;,&quot;issued&quot;:{&quot;date-parts&quot;:[[1992]]},&quot;abstract&quot;:&quot;This article presents a general class of associative reinforcement learning algorithms for connectionist networks containing stochastic units. These algorithms, called REINFORCE algorithms, are shown to make weight adjustments in a direction that lies along the gradient of expected reinforcement in both immediate-reinforcement tasks and certain limited forms of delayed-reinforcement tasks, and they do this without explicitly computing gradient estimates or even storing information from which such estimates could be computed. Specific examples of such algorithms are presented, some of which bear a close relationship to certain existing algorithms while others are novel but potentially interesting in their own right. Also given are results that show how such algorithms can be naturally integrated with backpropagation. We close with a brief discussion of a number of additional issues surrounding the use of such algorithms, including what is known about their limiting behaviors as well as further considerations that might be used to help develop similar but potentially more powerful reinforcement learning algorithms.&quot;,&quot;issue&quot;:&quot;3-4&quot;,&quot;volume&quot;:&quot;8&quot;,&quot;container-title-short&quot;:&quot;Mach Learn&quot;},&quot;isTemporary&quot;:false}]},{&quot;citationID&quot;:&quot;MENDELEY_CITATION_d0665277-876f-4896-9b95-31ed5ea33f6c&quot;,&quot;properties&quot;:{&quot;noteIndex&quot;:0},&quot;isEdited&quot;:false,&quot;manualOverride&quot;:{&quot;isManuallyOverridden&quot;:false,&quot;citeprocText&quot;:&quot;[30], [31]&quot;,&quot;manualOverrideText&quot;:&quot;&quot;},&quot;citationTag&quot;:&quot;MENDELEY_CITATION_v3_eyJjaXRhdGlvbklEIjoiTUVOREVMRVlfQ0lUQVRJT05fZDA2NjUyNzctODc2Zi00ODk2LTliOTUtMzFlZDVlYTMzZjZjIiwicHJvcGVydGllcyI6eyJub3RlSW5kZXgiOjB9LCJpc0VkaXRlZCI6ZmFsc2UsIm1hbnVhbE92ZXJyaWRlIjp7ImlzTWFudWFsbHlPdmVycmlkZGVuIjpmYWxzZSwiY2l0ZXByb2NUZXh0IjoiWzMwXSwgWzMxXSIsIm1hbnVhbE92ZXJyaWRlVGV4dCI6IiJ9LCJjaXRhdGlvbkl0ZW1zIjpbeyJpZCI6IjM0YjI1M2VhLTY0ZmQtMzYzNC1iMDg0LTY0OWM3MTk2MzEwZSIsIml0ZW1EYXRhIjp7InR5cGUiOiJwYXBlci1jb25mZXJlbmNlIiwiaWQiOiIzNGIyNTNlYS02NGZkLTM2MzQtYjA4NC02NDljNzE5NjMxMGUiLCJ0aXRsZSI6IlRydXN0IHJlZ2lvbiBwb2xpY3kgb3B0aW1pemF0aW9uIiwiYXV0aG9yIjpbeyJmYW1pbHkiOiJTY2h1bG1hbiIsImdpdmVuIjoiSm9obiIsInBhcnNlLW5hbWVzIjpmYWxzZSwiZHJvcHBpbmctcGFydGljbGUiOiIiLCJub24tZHJvcHBpbmctcGFydGljbGUiOiIifSx7ImZhbWlseSI6IkxldmluZSIsImdpdmVuIjoiU2VyZ2V5IiwicGFyc2UtbmFtZXMiOmZhbHNlLCJkcm9wcGluZy1wYXJ0aWNsZSI6IiIsIm5vbi1kcm9wcGluZy1wYXJ0aWNsZSI6IiJ9LHsiZmFtaWx5IjoiTW9yaXR6IiwiZ2l2ZW4iOiJQaGlsaXBwIiwicGFyc2UtbmFtZXMiOmZhbHNlLCJkcm9wcGluZy1wYXJ0aWNsZSI6IiIsIm5vbi1kcm9wcGluZy1wYXJ0aWNsZSI6IiJ9LHsiZmFtaWx5IjoiSm9yZGFuIiwiZ2l2ZW4iOiJNaWNoYWVsIiwicGFyc2UtbmFtZXMiOmZhbHNlLCJkcm9wcGluZy1wYXJ0aWNsZSI6IiIsIm5vbi1kcm9wcGluZy1wYXJ0aWNsZSI6IiJ9LHsiZmFtaWx5IjoiQWJiZWVsIiwiZ2l2ZW4iOiJQaWV0ZXIiLCJwYXJzZS1uYW1lcyI6ZmFsc2UsImRyb3BwaW5nLXBhcnRpY2xlIjoiIiwibm9uLWRyb3BwaW5nLXBhcnRpY2xlIjoiIn1dLCJjb250YWluZXItdGl0bGUiOiIzMm5kIEludGVybmF0aW9uYWwgQ29uZmVyZW5jZSBvbiBNYWNoaW5lIExlYXJuaW5nLCBJQ01MIDIwMTUiLCJpc3N1ZWQiOnsiZGF0ZS1wYXJ0cyI6W1syMDE1XV19LCJhYnN0cmFjdCI6IkluIHRoaXMgYXJ0aWNsZSwgd2UgZGVzY3JpYmUgYSBtZXRob2QgZm9yIG9wdGltaXppbmcgY29udHJvbCBwb2xpY2llcywgd2l0aCBndWFyYW50ZWVkIG1vbm90b25pYyBpbXByb3ZlbWVudC4gQnkgbWFraW5nIHNldmVyYWwgYXBwcm94aW1hdGlvbnMgdG8gdGhlIHRoZW9yZXRpY2FsbHktanVzdGlmaWVkIHNjaGVtZSwgd2UgZGV2ZWxvcCBhIHByYWN0aWNhbCBhbGdvcml0aG0sIGNhbGxlZCBUcnVzdCBSZWdpb24gUG9saWN5IE9wdGltaXphdGlvbiAoVFJQTykuIFRoaXMgYWxnb3JpdGhtIGlzIGVmZmVjdGl2ZSBmb3Igb3B0aW1pemluZyBsYXJnZSBub25saW5lYXIgcG9saWNpZXMgc3VjaCBhcyBuZXVyYWwgbmV0d29ya3MuIE91ciBleHBlcmltZW50cyBkZW1vbnN0cmF0ZSBpdHMgcm9idXN0IHBlcmZvcm1hbmNlIG9uIGEgd2lkZSB2YXJpZXR5IG9mIHRhc2tzOiBsZWFybmluZyBzaW11bGF0ZWQgcm9ib3RpYyBzd2ltbWluZywgaG9wcGluZywgYW5kIHdhbGtpbmcgZ2FpdHM7IGFuZCBwbGF5aW5nIEF0YXJpIGdhbWVzIHVzaW5nIGltYWdlcyBvZiB0aGUgc2NyZWVuIGFzIGlucHV0LiBEZXNwaXRlIGl0cyBhcHByb3hpbWF0aW9ucyB0aGF0IGRldmlhdGUgZnJvbSB0aGUgdGhlb3J5LCBUUlBPIHRlbmRzIHRvIGdpdmUgbW9ub3RvbmljIGltcHJvdmVtZW50LCB3aXRoIGxpdHRsZSB0dW5pbmcgb2YgaHlwZXJwYXJhbWV0ZXJzLiIsInZvbHVtZSI6IjMiLCJjb250YWluZXItdGl0bGUtc2hvcnQiOiIifSwiaXNUZW1wb3JhcnkiOmZhbHNlfSx7ImlkIjoiZGZhZGMxY2MtOGJlNS0zODI2LWI4NjgtYWY5YzU1ZDVjNTIzIiwiaXRlbURhdGEiOnsidHlwZSI6ImFydGljbGUtam91cm5hbCIsImlkIjoiZGZhZGMxY2MtOGJlNS0zODI2LWI4NjgtYWY5YzU1ZDVjNTIzIiwidGl0bGUiOiJQcm94aW1hbCBQb2xpY3kgT3B0aW1pemF0aW9uIEFsZ29yaXRobXMiLCJhdXRob3IiOlt7ImZhbWlseSI6IlNjaHVsbWFuIiwiZ2l2ZW4iOiJKb2huIiwicGFyc2UtbmFtZXMiOmZhbHNlLCJkcm9wcGluZy1wYXJ0aWNsZSI6IiIsIm5vbi1kcm9wcGluZy1wYXJ0aWNsZSI6IiJ9LHsiZmFtaWx5IjoiV29sc2tpIiwiZ2l2ZW4iOiJGaWxpcCIsInBhcnNlLW5hbWVzIjpmYWxzZSwiZHJvcHBpbmctcGFydGljbGUiOiIiLCJub24tZHJvcHBpbmctcGFydGljbGUiOiIifSx7ImZhbWlseSI6IkRoYXJpd2FsIiwiZ2l2ZW4iOiJQcmFmdWxsYSIsInBhcnNlLW5hbWVzIjpmYWxzZSwiZHJvcHBpbmctcGFydGljbGUiOiIiLCJub24tZHJvcHBpbmctcGFydGljbGUiOiIifSx7ImZhbWlseSI6IlJhZGZvcmQiLCJnaXZlbiI6IkFsZWMiLCJwYXJzZS1uYW1lcyI6ZmFsc2UsImRyb3BwaW5nLXBhcnRpY2xlIjoiIiwibm9uLWRyb3BwaW5nLXBhcnRpY2xlIjoiIn0seyJmYW1pbHkiOiJLbGltb3YiLCJnaXZlbiI6Ik9sZWciLCJwYXJzZS1uYW1lcyI6ZmFsc2UsImRyb3BwaW5nLXBhcnRpY2xlIjoiIiwibm9uLWRyb3BwaW5nLXBhcnRpY2xlIjoiIn1dLCJpc3N1ZWQiOnsiZGF0ZS1wYXJ0cyI6W1syMDE3LDcsMTldXX0sImFic3RyYWN0IjoiV2UgcHJvcG9zZSBhIG5ldyBmYW1pbHkgb2YgcG9saWN5IGdyYWRpZW50IG1ldGhvZHMgZm9yIHJlaW5mb3JjZW1lbnQgbGVhcm5pbmcsIHdoaWNoIGFsdGVybmF0ZSBiZXR3ZWVuIHNhbXBsaW5nIGRhdGEgdGhyb3VnaCBpbnRlcmFjdGlvbiB3aXRoIHRoZSBlbnZpcm9ubWVudCwgYW5kIG9wdGltaXppbmcgYSBcInN1cnJvZ2F0ZVwiIG9iamVjdGl2ZSBmdW5jdGlvbiB1c2luZyBzdG9jaGFzdGljIGdyYWRpZW50IGFzY2VudC4gV2hlcmVhcyBzdGFuZGFyZCBwb2xpY3kgZ3JhZGllbnQgbWV0aG9kcyBwZXJmb3JtIG9uZSBncmFkaWVudCB1cGRhdGUgcGVyIGRhdGEgc2FtcGxlLCB3ZSBwcm9wb3NlIGEgbm92ZWwgb2JqZWN0aXZlIGZ1bmN0aW9uIHRoYXQgZW5hYmxlcyBtdWx0aXBsZSBlcG9jaHMgb2YgbWluaWJhdGNoIHVwZGF0ZXMuIFRoZSBuZXcgbWV0aG9kcywgd2hpY2ggd2UgY2FsbCBwcm94aW1hbCBwb2xpY3kgb3B0aW1pemF0aW9uIChQUE8pLCBoYXZlIHNvbWUgb2YgdGhlIGJlbmVmaXRzIG9mIHRydXN0IHJlZ2lvbiBwb2xpY3kgb3B0aW1pemF0aW9uIChUUlBPKSwgYnV0IHRoZXkgYXJlIG11Y2ggc2ltcGxlciB0byBpbXBsZW1lbnQsIG1vcmUgZ2VuZXJhbCwgYW5kIGhhdmUgYmV0dGVyIHNhbXBsZSBjb21wbGV4aXR5IChlbXBpcmljYWxseSkuIE91ciBleHBlcmltZW50cyB0ZXN0IFBQTyBvbiBhIGNvbGxlY3Rpb24gb2YgYmVuY2htYXJrIHRhc2tzLCBpbmNsdWRpbmcgc2ltdWxhdGVkIHJvYm90aWMgbG9jb21vdGlvbiBhbmQgQXRhcmkgZ2FtZSBwbGF5aW5nLCBhbmQgd2Ugc2hvdyB0aGF0IFBQTyBvdXRwZXJmb3JtcyBvdGhlciBvbmxpbmUgcG9saWN5IGdyYWRpZW50IG1ldGhvZHMsIGFuZCBvdmVyYWxsIHN0cmlrZXMgYSBmYXZvcmFibGUgYmFsYW5jZSBiZXR3ZWVuIHNhbXBsZSBjb21wbGV4aXR5LCBzaW1wbGljaXR5LCBhbmQgd2FsbC10aW1lLiIsImNvbnRhaW5lci10aXRsZS1zaG9ydCI6IiJ9LCJpc1RlbXBvcmFyeSI6ZmFsc2V9XX0=&quot;,&quot;citationItems&quot;:[{&quot;id&quot;:&quot;34b253ea-64fd-3634-b084-649c7196310e&quot;,&quot;itemData&quot;:{&quot;type&quot;:&quot;paper-conference&quot;,&quot;id&quot;:&quot;34b253ea-64fd-3634-b084-649c7196310e&quot;,&quot;title&quot;:&quot;Trust region policy optimization&quot;,&quot;author&quot;:[{&quot;family&quot;:&quot;Schulman&quot;,&quot;given&quot;:&quot;John&quot;,&quot;parse-names&quot;:false,&quot;dropping-particle&quot;:&quot;&quot;,&quot;non-dropping-particle&quot;:&quot;&quot;},{&quot;family&quot;:&quot;Levine&quot;,&quot;given&quot;:&quot;Sergey&quot;,&quot;parse-names&quot;:false,&quot;dropping-particle&quot;:&quot;&quot;,&quot;non-dropping-particle&quot;:&quot;&quot;},{&quot;family&quot;:&quot;Moritz&quot;,&quot;given&quot;:&quot;Philipp&quot;,&quot;parse-names&quot;:false,&quot;dropping-particle&quot;:&quot;&quot;,&quot;non-dropping-particle&quot;:&quot;&quot;},{&quot;family&quot;:&quot;Jordan&quot;,&quot;given&quot;:&quot;Michael&quot;,&quot;parse-names&quot;:false,&quot;dropping-particle&quot;:&quot;&quot;,&quot;non-dropping-particle&quot;:&quot;&quot;},{&quot;family&quot;:&quot;Abbeel&quot;,&quot;given&quot;:&quot;Pieter&quot;,&quot;parse-names&quot;:false,&quot;dropping-particle&quot;:&quot;&quot;,&quot;non-dropping-particle&quot;:&quot;&quot;}],&quot;container-title&quot;:&quot;32nd International Conference on Machine Learning, ICML 2015&quot;,&quot;issued&quot;:{&quot;date-parts&quot;:[[2015]]},&quot;abstract&quot;:&quot;In this article, we describe a method for optimizing control policies, with guaranteed monotonic improvement. By making several approximations to the theoretically-justified scheme, we develop a practical algorithm, called Trust Region Policy Optimization (TRPO). This algorithm is effective for optimizing large nonlinear policies such as neural networks. Our experiments demonstrate its robust performance on a wide variety of tasks: learning simulated robotic swimming, hopping, and walking gaits; and playing Atari games using images of the screen as input. Despite its approximations that deviate from the theory, TRPO tends to give monotonic improvement, with little tuning of hyperparameters.&quot;,&quot;volume&quot;:&quot;3&quot;,&quot;container-title-short&quot;:&quot;&quot;},&quot;isTemporary&quot;:false},{&quot;id&quot;:&quot;dfadc1cc-8be5-3826-b868-af9c55d5c523&quot;,&quot;itemData&quot;:{&quot;type&quot;:&quot;article-journal&quot;,&quot;id&quot;:&quot;dfadc1cc-8be5-3826-b868-af9c55d5c523&quot;,&quot;title&quot;:&quot;Proximal Policy Optimization Algorithms&quot;,&quot;author&quot;:[{&quot;family&quot;:&quot;Schulman&quot;,&quot;given&quot;:&quot;John&quot;,&quot;parse-names&quot;:false,&quot;dropping-particle&quot;:&quot;&quot;,&quot;non-dropping-particle&quot;:&quot;&quot;},{&quot;family&quot;:&quot;Wolski&quot;,&quot;given&quot;:&quot;Filip&quot;,&quot;parse-names&quot;:false,&quot;dropping-particle&quot;:&quot;&quot;,&quot;non-dropping-particle&quot;:&quot;&quot;},{&quot;family&quot;:&quot;Dhariwal&quot;,&quot;given&quot;:&quot;Prafulla&quot;,&quot;parse-names&quot;:false,&quot;dropping-particle&quot;:&quot;&quot;,&quot;non-dropping-particle&quot;:&quot;&quot;},{&quot;family&quot;:&quot;Radford&quot;,&quot;given&quot;:&quot;Alec&quot;,&quot;parse-names&quot;:false,&quot;dropping-particle&quot;:&quot;&quot;,&quot;non-dropping-particle&quot;:&quot;&quot;},{&quot;family&quot;:&quot;Klimov&quot;,&quot;given&quot;:&quot;Oleg&quot;,&quot;parse-names&quot;:false,&quot;dropping-particle&quot;:&quot;&quot;,&quot;non-dropping-particle&quot;:&quot;&quot;}],&quot;issued&quot;:{&quot;date-parts&quot;:[[2017,7,19]]},&quot;abstract&quot;:&quot;We propose a new family of policy gradient methods for reinforcement learning, which alternate between sampling data through interaction with the environment, and optimizing a \&quot;surrogate\&quot; objective function using stochastic gradient ascent. Whereas standard policy gradient methods perform one gradient update per data sample, we propose a novel objective function that enables multiple epochs of minibatch updates. The new methods, which we call proximal policy optimization (PPO), have some of the benefits of trust region policy optimization (TRPO), but they are much simpler to implement, more general, and have better sample complexity (empirically). Our experiments test PPO on a collection of benchmark tasks, including simulated robotic locomotion and Atari game playing, and we show that PPO outperforms other online policy gradient methods, and overall strikes a favorable balance between sample complexity, simplicity, and wall-time.&quot;,&quot;container-title-short&quot;:&quot;&quot;},&quot;isTemporary&quot;:false}]},{&quot;citationID&quot;:&quot;MENDELEY_CITATION_6da18681-ef0b-413c-805b-b3d284b4a34b&quot;,&quot;properties&quot;:{&quot;noteIndex&quot;:0},&quot;isEdited&quot;:false,&quot;manualOverride&quot;:{&quot;isManuallyOverridden&quot;:false,&quot;citeprocText&quot;:&quot;[32]&quot;,&quot;manualOverrideText&quot;:&quot;&quot;},&quot;citationTag&quot;:&quot;MENDELEY_CITATION_v3_eyJjaXRhdGlvbklEIjoiTUVOREVMRVlfQ0lUQVRJT05fNmRhMTg2ODEtZWYwYi00MTNjLTgwNWItYjNkMjg0YjRhMzRiIiwicHJvcGVydGllcyI6eyJub3RlSW5kZXgiOjB9LCJpc0VkaXRlZCI6ZmFsc2UsIm1hbnVhbE92ZXJyaWRlIjp7ImlzTWFudWFsbHlPdmVycmlkZGVuIjpmYWxzZSwiY2l0ZXByb2NUZXh0IjoiWzMyXSIsIm1hbnVhbE92ZXJyaWRlVGV4dCI6IiJ9LCJjaXRhdGlvbkl0ZW1zIjpbeyJpZCI6IjZiYjRjZjdmLWZiYzUtMzc3MS04OTRkLTlmOWRhYmI3NzQ5YyIsIml0ZW1EYXRhIjp7InR5cGUiOiJwYXBlci1jb25mZXJlbmNlIiwiaWQiOiI2YmI0Y2Y3Zi1mYmM1LTM3NzEtODk0ZC05ZjlkYWJiNzc0OWMiLCJ0aXRsZSI6IkFzeW5jaHJvbm91cyBtZXRob2RzIGZvciBkZWVwIHJlaW5mb3JjZW1lbnQgbGVhcm5pbmciLCJhdXRob3IiOlt7ImZhbWlseSI6Ik1uaWgiLCJnaXZlbiI6IlZvbG9keW15ciIsInBhcnNlLW5hbWVzIjpmYWxzZSwiZHJvcHBpbmctcGFydGljbGUiOiIiLCJub24tZHJvcHBpbmctcGFydGljbGUiOiIifSx7ImZhbWlseSI6IkJhZGlhIiwiZ2l2ZW4iOiJBZHJpYSBQdWlnZG9tZW5lY2giLCJwYXJzZS1uYW1lcyI6ZmFsc2UsImRyb3BwaW5nLXBhcnRpY2xlIjoiIiwibm9uLWRyb3BwaW5nLXBhcnRpY2xlIjoiIn0seyJmYW1pbHkiOiJNaXJ6YSIsImdpdmVuIjoiTGVoZGkiLCJwYXJzZS1uYW1lcyI6ZmFsc2UsImRyb3BwaW5nLXBhcnRpY2xlIjoiIiwibm9uLWRyb3BwaW5nLXBhcnRpY2xlIjoiIn0seyJmYW1pbHkiOiJHcmF2ZXMiLCJnaXZlbiI6IkFsZXgiLCJwYXJzZS1uYW1lcyI6ZmFsc2UsImRyb3BwaW5nLXBhcnRpY2xlIjoiIiwibm9uLWRyb3BwaW5nLXBhcnRpY2xlIjoiIn0seyJmYW1pbHkiOiJIYXJsZXkiLCJnaXZlbiI6IlRpbSIsInBhcnNlLW5hbWVzIjpmYWxzZSwiZHJvcHBpbmctcGFydGljbGUiOiIiLCJub24tZHJvcHBpbmctcGFydGljbGUiOiIifSx7ImZhbWlseSI6IkxpbGxpY3JhcCIsImdpdmVuIjoiVGltb3RoeSBQLiIsInBhcnNlLW5hbWVzIjpmYWxzZSwiZHJvcHBpbmctcGFydGljbGUiOiIiLCJub24tZHJvcHBpbmctcGFydGljbGUiOiIifSx7ImZhbWlseSI6IlNpbHZlciIsImdpdmVuIjoiRGF2aWQiLCJwYXJzZS1uYW1lcyI6ZmFsc2UsImRyb3BwaW5nLXBhcnRpY2xlIjoiIiwibm9uLWRyb3BwaW5nLXBhcnRpY2xlIjoiIn0seyJmYW1pbHkiOiJLYXZ1a2N1b2dsdSIsImdpdmVuIjoiS29yYXkiLCJwYXJzZS1uYW1lcyI6ZmFsc2UsImRyb3BwaW5nLXBhcnRpY2xlIjoiIiwibm9uLWRyb3BwaW5nLXBhcnRpY2xlIjoiIn1dLCJjb250YWluZXItdGl0bGUiOiIzM3JkIEludGVybmF0aW9uYWwgQ29uZmVyZW5jZSBvbiBNYWNoaW5lIExlYXJuaW5nLCBJQ01MIDIwMTYiLCJpc3N1ZWQiOnsiZGF0ZS1wYXJ0cyI6W1syMDE2XV19LCJhYnN0cmFjdCI6IldjIHByb3Bvc2UgYSBjb25jZXB0dWFsbHkgc2ltcGxlIGFuZCBsaWdodHdlaWdodCBmcmFtZXdvcmsgZm9yIGRlZXAgcmVpbmZvcmNlbWVudCBsZWFybmluZyB0aGF0IHVzZXMgYXN5bmNocm9ub3VzIGdyYWRpZW50IGRlc2NlbnQgZm9yIG9wdGltaXphdGlvbiBvZiBkZWVwIG5ldXJhbCBuZXR3b3JrIGNvbnRyb2xsZXJzLiBXZSBwcmVzZW50IGFzeW5jaHJvbm91cyB2YXJpYW50cyBvZiBmb3VyIHN0YW5kYXJkIHJlaW5mb3JjZW1lbnQgbGVhcm5pbmcgYWxnb3JpdGhtcyBhbmQgc2hvdyB0aGF0IHBhcmFsbGVsIGFjdG9yLWxlYXJuZXJzIGhhdmUgYSBzdGFiaWxpemluZyBlZmZlY3Qgb24gdHJhaW5pbmcgYWxsb3dpbmcgYWxsIGZvdXIgbWV0aG9kcyB0byBzdWNjZXNzZnVsbHkgdHJhaW4gbmV1cmFsIG5ldHdvcmsgY29udHJvbGxlcnMuIFRoZSBiZXN0IHBlcmZvcm1pbmcgbWV0aG9kLCBhbiBhc3luY2hyb25vdXMgdmFyaWFudCBvZiBhY3Rvci1jcml0aWMsIHN1cnBhc3NlcyB0aGUgY3VycmVudCBzdGF0ZS1vZi10aGUtYXJ0IG9uIHRoZSBBdGFyaSBkb21haW4gd2hpbGUgdHJhaW5pbmcgZm9yIGhhbGYgdGhlIHRpbWUgb24gYSBzaW5nbGUgbXVsdGktY29yZSBDUFUgaW5zdGVhZCBvZiBhIEdQVS4gRnVydGhlcm1vcmUsIHdlIHNob3cgdGhhdCBhc3luY2hyb25vdXMgYWN0b3ItY3JpdGljIHN1Y2NlZWRzIG9uIGEgd2lkZSB2YXJpZXR5IG9mIGNvbnRpbnVvdXMgbW90b3IgY29udHJvbCBwcm9ibGVtcyBhcyB3ZWxsIGFzIG9uIGEgbmV3IHRhc2sgb2YgbmF2aWdhdGluZyByYW5kb20gM0QgbWF6ZXMgdXNpbmcgYSB2aXN1YWwgaW5wdXQuIiwidm9sdW1lIjoiNCIsImNvbnRhaW5lci10aXRsZS1zaG9ydCI6IiJ9LCJpc1RlbXBvcmFyeSI6ZmFsc2V9XX0=&quot;,&quot;citationItems&quot;:[{&quot;id&quot;:&quot;6bb4cf7f-fbc5-3771-894d-9f9dabb7749c&quot;,&quot;itemData&quot;:{&quot;type&quot;:&quot;paper-conference&quot;,&quot;id&quot;:&quot;6bb4cf7f-fbc5-3771-894d-9f9dabb7749c&quot;,&quot;title&quot;:&quot;Asynchronous methods for deep reinforcement learning&quot;,&quot;author&quot;:[{&quot;family&quot;:&quot;Mnih&quot;,&quot;given&quot;:&quot;Volodymyr&quot;,&quot;parse-names&quot;:false,&quot;dropping-particle&quot;:&quot;&quot;,&quot;non-dropping-particle&quot;:&quot;&quot;},{&quot;family&quot;:&quot;Badia&quot;,&quot;given&quot;:&quot;Adria Puigdomenech&quot;,&quot;parse-names&quot;:false,&quot;dropping-particle&quot;:&quot;&quot;,&quot;non-dropping-particle&quot;:&quot;&quot;},{&quot;family&quot;:&quot;Mirza&quot;,&quot;given&quot;:&quot;Lehdi&quot;,&quot;parse-names&quot;:false,&quot;dropping-particle&quot;:&quot;&quot;,&quot;non-dropping-particle&quot;:&quot;&quot;},{&quot;family&quot;:&quot;Graves&quot;,&quot;given&quot;:&quot;Alex&quot;,&quot;parse-names&quot;:false,&quot;dropping-particle&quot;:&quot;&quot;,&quot;non-dropping-particle&quot;:&quot;&quot;},{&quot;family&quot;:&quot;Harley&quot;,&quot;given&quot;:&quot;Tim&quot;,&quot;parse-names&quot;:false,&quot;dropping-particle&quot;:&quot;&quot;,&quot;non-dropping-particle&quot;:&quot;&quot;},{&quot;family&quot;:&quot;Lillicrap&quot;,&quot;given&quot;:&quot;Timothy P.&quot;,&quot;parse-names&quot;:false,&quot;dropping-particle&quot;:&quot;&quot;,&quot;non-dropping-particle&quot;:&quot;&quot;},{&quot;family&quot;:&quot;Silver&quot;,&quot;given&quot;:&quot;David&quot;,&quot;parse-names&quot;:false,&quot;dropping-particle&quot;:&quot;&quot;,&quot;non-dropping-particle&quot;:&quot;&quot;},{&quot;family&quot;:&quot;Kavukcuoglu&quot;,&quot;given&quot;:&quot;Koray&quot;,&quot;parse-names&quot;:false,&quot;dropping-particle&quot;:&quot;&quot;,&quot;non-dropping-particle&quot;:&quot;&quot;}],&quot;container-title&quot;:&quot;33rd International Conference on Machine Learning, ICML 2016&quot;,&quot;issued&quot;:{&quot;date-parts&quot;:[[2016]]},&quot;abstract&quot;:&quot;Wc propose a conceptually simple and lightweight framework for deep reinforcement learning that uses asynchronous gradient descent for optimization of deep neural network controllers. We present asynchronous variants of four standard reinforcement learning algorithms and show that parallel actor-learners have a stabilizing effect on training allowing all four methods to successfully train neural network controllers. The best performing method, an asynchronous variant of actor-critic, surpasses the current state-of-the-art on the Atari domain while training for half the time on a single multi-core CPU instead of a GPU. Furthermore, we show that asynchronous actor-critic succeeds on a wide variety of continuous motor control problems as well as on a new task of navigating random 3D mazes using a visual input.&quot;,&quot;volume&quot;:&quot;4&quot;,&quot;container-title-short&quot;:&quot;&quot;},&quot;isTemporary&quot;:false}]},{&quot;citationID&quot;:&quot;MENDELEY_CITATION_54eaf092-d913-4c15-95d4-dfe87b466016&quot;,&quot;properties&quot;:{&quot;noteIndex&quot;:0},&quot;isEdited&quot;:false,&quot;manualOverride&quot;:{&quot;isManuallyOverridden&quot;:false,&quot;citeprocText&quot;:&quot;[33]–[35]&quot;,&quot;manualOverrideText&quot;:&quot;&quot;},&quot;citationTag&quot;:&quot;MENDELEY_CITATION_v3_eyJjaXRhdGlvbklEIjoiTUVOREVMRVlfQ0lUQVRJT05fNTRlYWYwOTItZDkxMy00YzE1LTk1ZDQtZGZlODdiNDY2MDE2IiwicHJvcGVydGllcyI6eyJub3RlSW5kZXgiOjB9LCJpc0VkaXRlZCI6ZmFsc2UsIm1hbnVhbE92ZXJyaWRlIjp7ImlzTWFudWFsbHlPdmVycmlkZGVuIjpmYWxzZSwiY2l0ZXByb2NUZXh0IjoiWzMzXeKAk1szNV0iLCJtYW51YWxPdmVycmlkZVRleHQiOiIifSwiY2l0YXRpb25JdGVtcyI6W3siaWQiOiI3ZWNjYzdkMS0zZGI4LTMxYjEtOWRkNS0wNjg1MWYxNjBhYjAiLCJpdGVtRGF0YSI6eyJ0eXBlIjoiYXJ0aWNsZS1qb3VybmFsIiwiaWQiOiI3ZWNjYzdkMS0zZGI4LTMxYjEtOWRkNS0wNjg1MWYxNjBhYjAiLCJ0aXRsZSI6IkNvbnRpbnVvdXMgY29udHJvbCB3aXRoIGRlZXAgcmVpbmZvcmNlbWVudCBsZWFybmluZyIsImF1dGhvciI6W3siZmFtaWx5IjoiTGlsbGljcmFwIiwiZ2l2ZW4iOiJUaW1vdGh5IFAuIiwicGFyc2UtbmFtZXMiOmZhbHNlLCJkcm9wcGluZy1wYXJ0aWNsZSI6IiIsIm5vbi1kcm9wcGluZy1wYXJ0aWNsZSI6IiJ9LHsiZmFtaWx5IjoiSHVudCIsImdpdmVuIjoiSm9uYXRoYW4gSi4iLCJwYXJzZS1uYW1lcyI6ZmFsc2UsImRyb3BwaW5nLXBhcnRpY2xlIjoiIiwibm9uLWRyb3BwaW5nLXBhcnRpY2xlIjoiIn0seyJmYW1pbHkiOiJQcml0emVsIiwiZ2l2ZW4iOiJBbGV4YW5kZXIiLCJwYXJzZS1uYW1lcyI6ZmFsc2UsImRyb3BwaW5nLXBhcnRpY2xlIjoiIiwibm9uLWRyb3BwaW5nLXBhcnRpY2xlIjoiIn0seyJmYW1pbHkiOiJIZWVzcyIsImdpdmVuIjoiTmljb2xhcyIsInBhcnNlLW5hbWVzIjpmYWxzZSwiZHJvcHBpbmctcGFydGljbGUiOiIiLCJub24tZHJvcHBpbmctcGFydGljbGUiOiIifSx7ImZhbWlseSI6IkVyZXoiLCJnaXZlbiI6IlRvbSIsInBhcnNlLW5hbWVzIjpmYWxzZSwiZHJvcHBpbmctcGFydGljbGUiOiIiLCJub24tZHJvcHBpbmctcGFydGljbGUiOiIifSx7ImZhbWlseSI6IlRhc3NhIiwiZ2l2ZW4iOiJZdXZhbCIsInBhcnNlLW5hbWVzIjpmYWxzZSwiZHJvcHBpbmctcGFydGljbGUiOiIiLCJub24tZHJvcHBpbmctcGFydGljbGUiOiIifSx7ImZhbWlseSI6IlNpbHZlciIsImdpdmVuIjoiRGF2aWQiLCJwYXJzZS1uYW1lcyI6ZmFsc2UsImRyb3BwaW5nLXBhcnRpY2xlIjoiIiwibm9uLWRyb3BwaW5nLXBhcnRpY2xlIjoiIn0seyJmYW1pbHkiOiJXaWVyc3RyYSIsImdpdmVuIjoiRGFhbiIsInBhcnNlLW5hbWVzIjpmYWxzZSwiZHJvcHBpbmctcGFydGljbGUiOiIiLCJub24tZHJvcHBpbmctcGFydGljbGUiOiIifV0sImlzc3VlZCI6eyJkYXRlLXBhcnRzIjpbWzIwMTUsOSw5XV19LCJhYnN0cmFjdCI6IldlIGFkYXB0IHRoZSBpZGVhcyB1bmRlcmx5aW5nIHRoZSBzdWNjZXNzIG9mIERlZXAgUS1MZWFybmluZyB0byB0aGUgY29udGludW91cyBhY3Rpb24gZG9tYWluLiBXZSBwcmVzZW50IGFuIGFjdG9yLWNyaXRpYywgbW9kZWwtZnJlZSBhbGdvcml0aG0gYmFzZWQgb24gdGhlIGRldGVybWluaXN0aWMgcG9saWN5IGdyYWRpZW50IHRoYXQgY2FuIG9wZXJhdGUgb3ZlciBjb250aW51b3VzIGFjdGlvbiBzcGFjZXMuIFVzaW5nIHRoZSBzYW1lIGxlYXJuaW5nIGFsZ29yaXRobSwgbmV0d29yayBhcmNoaXRlY3R1cmUgYW5kIGh5cGVyLXBhcmFtZXRlcnMsIG91ciBhbGdvcml0aG0gcm9idXN0bHkgc29sdmVzIG1vcmUgdGhhbiAyMCBzaW11bGF0ZWQgcGh5c2ljcyB0YXNrcywgaW5jbHVkaW5nIGNsYXNzaWMgcHJvYmxlbXMgc3VjaCBhcyBjYXJ0cG9sZSBzd2luZy11cCwgZGV4dGVyb3VzIG1hbmlwdWxhdGlvbiwgbGVnZ2VkIGxvY29tb3Rpb24gYW5kIGNhciBkcml2aW5nLiBPdXIgYWxnb3JpdGhtIGlzIGFibGUgdG8gZmluZCBwb2xpY2llcyB3aG9zZSBwZXJmb3JtYW5jZSBpcyBjb21wZXRpdGl2ZSB3aXRoIHRob3NlIGZvdW5kIGJ5IGEgcGxhbm5pbmcgYWxnb3JpdGhtIHdpdGggZnVsbCBhY2Nlc3MgdG8gdGhlIGR5bmFtaWNzIG9mIHRoZSBkb21haW4gYW5kIGl0cyBkZXJpdmF0aXZlcy4gV2UgZnVydGhlciBkZW1vbnN0cmF0ZSB0aGF0IGZvciBtYW55IG9mIHRoZSB0YXNrcyB0aGUgYWxnb3JpdGhtIGNhbiBsZWFybiBwb2xpY2llcyBlbmQtdG8tZW5kOiBkaXJlY3RseSBmcm9tIHJhdyBwaXhlbCBpbnB1dHMuIiwiY29udGFpbmVyLXRpdGxlLXNob3J0IjoiIn0sImlzVGVtcG9yYXJ5IjpmYWxzZX0seyJpZCI6ImZhNGE2MjkyLTE3NDQtMzQ4OS1hZTg4LTc5NDNkZGNkODQxNCIsIml0ZW1EYXRhIjp7InR5cGUiOiJwYXBlci1jb25mZXJlbmNlIiwiaWQiOiJmYTRhNjI5Mi0xNzQ0LTM0ODktYWU4OC03OTQzZGRjZDg0MTQiLCJ0aXRsZSI6IkFkZHJlc3NpbmcgRnVuY3Rpb24gQXBwcm94aW1hdGlvbiBFcnJvciBpbiBBY3Rvci1Dcml0aWMgTWV0aG9kcyIsImF1dGhvciI6W3siZmFtaWx5IjoiRnVqaW1vdG8iLCJnaXZlbiI6IlNjb3R0IiwicGFyc2UtbmFtZXMiOmZhbHNlLCJkcm9wcGluZy1wYXJ0aWNsZSI6IiIsIm5vbi1kcm9wcGluZy1wYXJ0aWNsZSI6IiJ9LHsiZmFtaWx5IjoiSG9vZiIsImdpdmVuIjoiSGVya2UiLCJwYXJzZS1uYW1lcyI6ZmFsc2UsImRyb3BwaW5nLXBhcnRpY2xlIjoiIiwibm9uLWRyb3BwaW5nLXBhcnRpY2xlIjoiVmFuIn0seyJmYW1pbHkiOiJNZWdlciIsImdpdmVuIjoiRGF2aWQiLCJwYXJzZS1uYW1lcyI6ZmFsc2UsImRyb3BwaW5nLXBhcnRpY2xlIjoiIiwibm9uLWRyb3BwaW5nLXBhcnRpY2xlIjoiIn1dLCJjb250YWluZXItdGl0bGUiOiIzNXRoIEludGVybmF0aW9uYWwgQ29uZmVyZW5jZSBvbiBNYWNoaW5lIExlYXJuaW5nLCBJQ01MIDIwMTgiLCJpc3N1ZWQiOnsiZGF0ZS1wYXJ0cyI6W1syMDE4XV19LCJhYnN0cmFjdCI6IkluIHZhbHVlLWJhc2VkIHJlaW5mb3JjZW1lbnQgbGVhcm5pbmcgbWV0aG9kcyBzdWNoIGFzIGRlZXAgUS1sZWFtaW5nLCBmdW5jdGlvbiBhcHByb3hpbWF0aW9uIGVycm9ycyBhcmUga25vd24gdG8gbGVhZCB0byBvdmVyZXN0aW1hdGVkIHZhbHVlIGVzdGltYXRlcyBhbmQgc3Vib3B0aW1hbCBwb2xpY2llcy4gV2Ugc2hvdyB0aGF0IHRoaXMgcHJvYmxlbSBwZXJzaXN0cyBpbiBhbiBhY3Rvci1jcml0aWMgc2V0dGluZyBhbmQgcHJvcG9zZSBub3ZlbCBtZWNoYW5pc21zIHRvIG1pbmltaXplIGl0cyBlZmZlY3RzIG9uIGJvdGggdGhlIGFjdG9yIGFuZCB0aGUgY3JpdGljLiBPdXIgYWxnb3JpdGhtIGJ1aWxkcyBvbiBEb3VibGUgUS1sZWFybmluZywgYnkgdGFraW5nIHRoZSBtaW5pbXVtIHZhbHVlIGJldHdlZW4gYSBwYWlyIG9mIGNyaXRpY3MgdG8gbGltaXQgb3Zlci0gZXN0aW1hdGlvbi4gV2UgZHJhdyB0aGUgY29ubmNjdGlvbiBiZXR3ZWVuIHRhcmdldCBuZXR3b3JrcyBhbmQgb3ZlcmVzdGltYXRpb24gYmlhcywgYW5kIHN1Z2dlc3QgZGVsYXlpbmcgcG9saWN5IHVwZGF0ZXMgdG8gcmVkdWNlIHBlci11cGRhdGUgZXJyb3IgYW5kIGZ1cnRoZXIgaW1wcm92ZSBwZXJmb3JtYW5jZS4gV2UgZXZhbHVhdGUgb3VyIG1ldGhvZCBvbiB0aGUgc3VpdGUgb2YgT3BlbkFJIGd5bSB0YXNrcywgb3V0cGVyZm9ybWluZyB0aGUgc3RhdGUgb2YgdGhlIGFydCBpbiBldmVyeSBlbnZpcm9ubWVudCB0ZXN0ZWQuIiwidm9sdW1lIjoiNCIsImNvbnRhaW5lci10aXRsZS1zaG9ydCI6IiJ9LCJpc1RlbXBvcmFyeSI6ZmFsc2V9LHsiaWQiOiI3NTE0YWRhMS02YWVhLTM3NzQtOGNhYS1iNjZlYzA1OWE4YjgiLCJpdGVtRGF0YSI6eyJ0eXBlIjoicGFwZXItY29uZmVyZW5jZSIsImlkIjoiNzUxNGFkYTEtNmFlYS0zNzc0LThjYWEtYjY2ZWMwNTlhOGI4IiwidGl0bGUiOiJTb2Z0IGFjdG9yLWNyaXRpYzogT2ZmLXBvbGljeSBtYXhpbXVtIGVudHJvcHkgZGVlcCByZWluZm9yY2VtZW50IGxlYXJuaW5nIHdpdGggYSBzdG9jaGFzdGljIGFjdG9yIiwiYXV0aG9yIjpbeyJmYW1pbHkiOiJIYWFybm9qYSIsImdpdmVuIjoiVHVvbWFzIiwicGFyc2UtbmFtZXMiOmZhbHNlLCJkcm9wcGluZy1wYXJ0aWNsZSI6IiIsIm5vbi1kcm9wcGluZy1wYXJ0aWNsZSI6IiJ9LHsiZmFtaWx5IjoiWmhvdSIsImdpdmVuIjoiQXVyaWNrIiwicGFyc2UtbmFtZXMiOmZhbHNlLCJkcm9wcGluZy1wYXJ0aWNsZSI6IiIsIm5vbi1kcm9wcGluZy1wYXJ0aWNsZSI6IiJ9LHsiZmFtaWx5IjoiQWJiZWVsIiwiZ2l2ZW4iOiJQaWV0ZXIiLCJwYXJzZS1uYW1lcyI6ZmFsc2UsImRyb3BwaW5nLXBhcnRpY2xlIjoiIiwibm9uLWRyb3BwaW5nLXBhcnRpY2xlIjoiIn0seyJmYW1pbHkiOiJMZXZpbmUiLCJnaXZlbiI6IlNlcmdleSIsInBhcnNlLW5hbWVzIjpmYWxzZSwiZHJvcHBpbmctcGFydGljbGUiOiIiLCJub24tZHJvcHBpbmctcGFydGljbGUiOiIifV0sImNvbnRhaW5lci10aXRsZSI6IjM1dGggSW50ZXJuYXRpb25hbCBDb25mZXJlbmNlIG9uIE1hY2hpbmUgTGVhcm5pbmcsIElDTUwgMjAxOCIsImlzc3VlZCI6eyJkYXRlLXBhcnRzIjpbWzIwMThdXX0sImFic3RyYWN0IjoiTW9kZWwtZnJlZSBkZWVwIHJlaW5mb3JjZW1lbnQgbGVhcm5pbmcgKFJMKSBhbGdvcml0aG1zIGhhdmUgYmVlbiBkZW1vbnN0cmF0ZWQgb24gYSByYW5nZSBvZiBjaGFsbGVuZ2luZyBkZWNpc2lvbiBtYWtpbmcgYW5kIGNvbnRyb2wgdGFza3MuIEhvd2V2ZXIsIHRoZXNlIG1ldGhvZHMgdHlwaWNhbGx5IHN1ZmZlciBmcm9tIHR3byBtYWpvciBjaGFsbGVuZ2VzOiB2ZXJ5IGhpZ2ggc2FtcGxlIGNvbXBsZXhpdHkgYW5kIGJyaXR0bGUgY29udmVyZ2VuY2UgcHJvcGVydGllcywgd2hpY2ggbmVjZXNzaXRhdGUgbWV0aWN1bG91cyBoeXBlcnBhcmFtZXRlciB0dW5pbmcuIEJvdGggb2YgdGhlc2UgY2hhbGxlbmdlcyBzZXZlcmVseSBsaW1pdCB0aGUgYXBwbGljYWJpbGl0eSBvZiBzdWNoIG1ldGhvZHMgdG8gY29tcGxleCwgcmVhbC13b3JsZCBkb21haW5zLiBJbiB0aGlzIHBhcGVyLCB3ZSBwcm9wb3NlIHNvZnQgYWN0b3ItY3JpdGljLCBhbiBvZmYtcG9saWN5IGFjdG9yLWNyaXRpYyBkZWVwIFJMIGFsZ29yaXRobSBiYXNlZCBvbiB0aGUgbWF4aW11bSBlbnRyb3B5IHJlaW5mb3JjZW1lbnQgbGVhcm5pbmcgZnJhbWV3b3JrLiBJbiB0aGlzIGZyYW1ld29yaywgdGhlIGFjdG9yIGFpbXMgdG8gbWF4aW1pemUgZXhwZWN0ZWQgcmV3YXJkIHdoaWxlIGFsc28gbWF4aW1pemluZyBlbnRyb3B5LXRoYXQgaXMsIHRvIHN1Y2NlZWQgYXQgdGhlIHRhc2sgd2hpbGUgYWN0aW5nIGFzIHJhbmRvbWx5IGFzIHBvc3NpYmxlLiBQcmlvciBkZWVwIFJMIG1ldGhvZHMgYmFzZWQgb24gdGhpcyBmcmFtZXdvcmsgaGF2ZSBiZWVuIGZvcm11bGF0ZWQgYXMgUS1sZWFybmluZyBtZXRob2RzLiBCeSBjb21iaW5pbmcgb2ZmLXBvbGljeSB1cGRhdGVzIHdpdGggYSBzdGFibGUgc3RvY2hhc3RpYyBhY3RvcmNyaXRpYyBmb3JtdWxhdGlvbiwgb3VyIG1ldGhvZCBhY2hpZXZlcyBzdGF0ZS1vZnRoZS1hcnQgcGVyZm9ybWFuY2Ugb24gYSByYW5nZSBvZiBjb250aW51b3VzIGNvbnRyb2wgYmVuY2htYXJrIHRhc2tzLCBvdXRwZXJmb3JtaW5nIHByaW9yIG9ucG9saWN5IGFuZCBvZmYtcG9saWN5IG1ldGhvZHMuIEZ1cnRoZXJtb3JlLCB3ZSBkZW1vbnN0cmF0ZSB0aGF0LCBpbiBjb250cmFzdCB0byBvdGhlciBvZmYtcG9saWN5IGFsZ29yaXRobXMsIG91ciBhcHByb2FjaCBpcyB2ZXJ5IHN0YWJsZSwgYWNoaWV2aW5nIHZlcnkgc2ltaWxhciBwZXJmb3JtYW5jZSBhY3Jvc3MgZGlmZmVyZW50IHJhbmRvbSBzZWVkcy4iLCJ2b2x1bWUiOiI1IiwiY29udGFpbmVyLXRpdGxlLXNob3J0IjoiIn0sImlzVGVtcG9yYXJ5IjpmYWxzZX1dfQ==&quot;,&quot;citationItems&quot;:[{&quot;id&quot;:&quot;7eccc7d1-3db8-31b1-9dd5-06851f160ab0&quot;,&quot;itemData&quot;:{&quot;type&quot;:&quot;article-journal&quot;,&quot;id&quot;:&quot;7eccc7d1-3db8-31b1-9dd5-06851f160ab0&quot;,&quot;title&quot;:&quot;Continuous control with deep reinforcement learning&quot;,&quot;author&quot;:[{&quot;family&quot;:&quot;Lillicrap&quot;,&quot;given&quot;:&quot;Timothy P.&quot;,&quot;parse-names&quot;:false,&quot;dropping-particle&quot;:&quot;&quot;,&quot;non-dropping-particle&quot;:&quot;&quot;},{&quot;family&quot;:&quot;Hunt&quot;,&quot;given&quot;:&quot;Jonathan J.&quot;,&quot;parse-names&quot;:false,&quot;dropping-particle&quot;:&quot;&quot;,&quot;non-dropping-particle&quot;:&quot;&quot;},{&quot;family&quot;:&quot;Pritzel&quot;,&quot;given&quot;:&quot;Alexander&quot;,&quot;parse-names&quot;:false,&quot;dropping-particle&quot;:&quot;&quot;,&quot;non-dropping-particle&quot;:&quot;&quot;},{&quot;family&quot;:&quot;Heess&quot;,&quot;given&quot;:&quot;Nicolas&quot;,&quot;parse-names&quot;:false,&quot;dropping-particle&quot;:&quot;&quot;,&quot;non-dropping-particle&quot;:&quot;&quot;},{&quot;family&quot;:&quot;Erez&quot;,&quot;given&quot;:&quot;Tom&quot;,&quot;parse-names&quot;:false,&quot;dropping-particle&quot;:&quot;&quot;,&quot;non-dropping-particle&quot;:&quot;&quot;},{&quot;family&quot;:&quot;Tassa&quot;,&quot;given&quot;:&quot;Yuval&quot;,&quot;parse-names&quot;:false,&quot;dropping-particle&quot;:&quot;&quot;,&quot;non-dropping-particle&quot;:&quot;&quot;},{&quot;family&quot;:&quot;Silver&quot;,&quot;given&quot;:&quot;David&quot;,&quot;parse-names&quot;:false,&quot;dropping-particle&quot;:&quot;&quot;,&quot;non-dropping-particle&quot;:&quot;&quot;},{&quot;family&quot;:&quot;Wierstra&quot;,&quot;given&quot;:&quot;Daan&quot;,&quot;parse-names&quot;:false,&quot;dropping-particle&quot;:&quot;&quot;,&quot;non-dropping-particle&quot;:&quot;&quot;}],&quot;issued&quot;:{&quot;date-parts&quot;:[[2015,9,9]]},&quot;abstract&quot;:&quot;We adapt the ideas underlying the success of Deep Q-Learning to the continuous action domain. We present an actor-critic, model-free algorithm based on the deterministic policy gradient that can operate over continuous action spaces. Using the same learning algorithm, network architecture and hyper-parameters, our algorithm robustly solves more than 20 simulated physics tasks, including classic problems such as cartpole swing-up, dexterous manipulation, legged locomotion and car driving. Our algorithm is able to find policies whose performance is competitive with those found by a planning algorithm with full access to the dynamics of the domain and its derivatives. We further demonstrate that for many of the tasks the algorithm can learn policies end-to-end: directly from raw pixel inputs.&quot;,&quot;container-title-short&quot;:&quot;&quot;},&quot;isTemporary&quot;:false},{&quot;id&quot;:&quot;fa4a6292-1744-3489-ae88-7943ddcd8414&quot;,&quot;itemData&quot;:{&quot;type&quot;:&quot;paper-conference&quot;,&quot;id&quot;:&quot;fa4a6292-1744-3489-ae88-7943ddcd8414&quot;,&quot;title&quot;:&quot;Addressing Function Approximation Error in Actor-Critic Methods&quot;,&quot;author&quot;:[{&quot;family&quot;:&quot;Fujimoto&quot;,&quot;given&quot;:&quot;Scott&quot;,&quot;parse-names&quot;:false,&quot;dropping-particle&quot;:&quot;&quot;,&quot;non-dropping-particle&quot;:&quot;&quot;},{&quot;family&quot;:&quot;Hoof&quot;,&quot;given&quot;:&quot;Herke&quot;,&quot;parse-names&quot;:false,&quot;dropping-particle&quot;:&quot;&quot;,&quot;non-dropping-particle&quot;:&quot;Van&quot;},{&quot;family&quot;:&quot;Meger&quot;,&quot;given&quot;:&quot;David&quot;,&quot;parse-names&quot;:false,&quot;dropping-particle&quot;:&quot;&quot;,&quot;non-dropping-particle&quot;:&quot;&quot;}],&quot;container-title&quot;:&quot;35th International Conference on Machine Learning, ICML 2018&quot;,&quot;issued&quot;:{&quot;date-parts&quot;:[[2018]]},&quot;abstract&quot;:&quot;In value-based reinforcement learning methods such as deep Q-leaming, function approximation errors are known to lead to overestimated value estimates and suboptimal policies. We show that this problem persists in an actor-critic setting and propose novel mechanisms to minimize its effects on both the actor and the critic. Our algorithm builds on Double Q-learning, by taking the minimum value between a pair of critics to limit over- estimation. We draw the conncction between target networks and overestimation bias, and suggest delaying policy updates to reduce per-update error and further improve performance. We evaluate our method on the suite of OpenAI gym tasks, outperforming the state of the art in every environment tested.&quot;,&quot;volume&quot;:&quot;4&quot;,&quot;container-title-short&quot;:&quot;&quot;},&quot;isTemporary&quot;:false},{&quot;id&quot;:&quot;7514ada1-6aea-3774-8caa-b66ec059a8b8&quot;,&quot;itemData&quot;:{&quot;type&quot;:&quot;paper-conference&quot;,&quot;id&quot;:&quot;7514ada1-6aea-3774-8caa-b66ec059a8b8&quot;,&quot;title&quot;:&quot;Soft actor-critic: Off-policy maximum entropy deep reinforcement learning with a stochastic actor&quot;,&quot;author&quot;:[{&quot;family&quot;:&quot;Haarnoja&quot;,&quot;given&quot;:&quot;Tuomas&quot;,&quot;parse-names&quot;:false,&quot;dropping-particle&quot;:&quot;&quot;,&quot;non-dropping-particle&quot;:&quot;&quot;},{&quot;family&quot;:&quot;Zhou&quot;,&quot;given&quot;:&quot;Aurick&quot;,&quot;parse-names&quot;:false,&quot;dropping-particle&quot;:&quot;&quot;,&quot;non-dropping-particle&quot;:&quot;&quot;},{&quot;family&quot;:&quot;Abbeel&quot;,&quot;given&quot;:&quot;Pieter&quot;,&quot;parse-names&quot;:false,&quot;dropping-particle&quot;:&quot;&quot;,&quot;non-dropping-particle&quot;:&quot;&quot;},{&quot;family&quot;:&quot;Levine&quot;,&quot;given&quot;:&quot;Sergey&quot;,&quot;parse-names&quot;:false,&quot;dropping-particle&quot;:&quot;&quot;,&quot;non-dropping-particle&quot;:&quot;&quot;}],&quot;container-title&quot;:&quot;35th International Conference on Machine Learning, ICML 2018&quot;,&quot;issued&quot;:{&quot;date-parts&quot;:[[2018]]},&quot;abstract&quot;:&quot;Model-free deep reinforcement learning (RL) algorithms have been demonstrated on a range of challenging decision making and control tasks. However, these methods typically suffer from two major challenges: very high sample complexity and brittle convergence properties, which necessitate meticulous hyperparameter tuning. Both of these challenges severely limit the applicability of such methods to complex, real-world domains. In this paper, we propose soft actor-critic, an off-policy actor-critic deep RL algorithm based on the maximum entropy reinforcement learning framework. In this framework, the actor aims to maximize expected reward while also maximizing entropy-that is, to succeed at the task while acting as randomly as possible. Prior deep RL methods based on this framework have been formulated as Q-learning methods. By combining off-policy updates with a stable stochastic actorcritic formulation, our method achieves state-ofthe-art performance on a range of continuous control benchmark tasks, outperforming prior onpolicy and off-policy methods. Furthermore, we demonstrate that, in contrast to other off-policy algorithms, our approach is very stable, achieving very similar performance across different random seeds.&quot;,&quot;volume&quot;:&quot;5&quot;,&quot;container-title-short&quot;:&quot;&quot;},&quot;isTemporary&quot;:false}]},{&quot;citationID&quot;:&quot;MENDELEY_CITATION_abda0574-3d18-4ad4-8cb0-a5d540700dd5&quot;,&quot;properties&quot;:{&quot;noteIndex&quot;:0},&quot;isEdited&quot;:false,&quot;manualOverride&quot;:{&quot;isManuallyOverridden&quot;:false,&quot;citeprocText&quot;:&quot;[36]&quot;,&quot;manualOverrideText&quot;:&quot;&quot;},&quot;citationTag&quot;:&quot;MENDELEY_CITATION_v3_eyJjaXRhdGlvbklEIjoiTUVOREVMRVlfQ0lUQVRJT05fYWJkYTA1NzQtM2QxOC00YWQ0LThjYjAtYTVkNTQwNzAwZGQ1IiwicHJvcGVydGllcyI6eyJub3RlSW5kZXgiOjB9LCJpc0VkaXRlZCI6ZmFsc2UsIm1hbnVhbE92ZXJyaWRlIjp7ImlzTWFudWFsbHlPdmVycmlkZGVuIjpmYWxzZSwiY2l0ZXByb2NUZXh0IjoiWzM2XSIsIm1hbnVhbE92ZXJyaWRlVGV4dCI6IiJ9LCJjaXRhdGlvbkl0ZW1zIjpbeyJpZCI6ImFhZTViNzExLWQyMDQtMzUwZS1hNGUzLThiYTUxMjY0OGMxNiIsIml0ZW1EYXRhIjp7InR5cGUiOiJhcnRpY2xlLWpvdXJuYWwiLCJpZCI6ImFhZTViNzExLWQyMDQtMzUwZS1hNGUzLThiYTUxMjY0OGMxNiIsInRpdGxlIjoiRmluaXRlLXRpbWUgYW5hbHlzaXMgb2YgdGhlIG11bHRpYXJtZWQgYmFuZGl0IHByb2JsZW0iLCJhdXRob3IiOlt7ImZhbWlseSI6IkF1ZXIiLCJnaXZlbiI6IlBldGVyIiwicGFyc2UtbmFtZXMiOmZhbHNlLCJkcm9wcGluZy1wYXJ0aWNsZSI6IiIsIm5vbi1kcm9wcGluZy1wYXJ0aWNsZSI6IiJ9LHsiZmFtaWx5IjoiQ2VzYS1CaWFuY2hpIiwiZ2l2ZW4iOiJOaWNvbMOyIiwicGFyc2UtbmFtZXMiOmZhbHNlLCJkcm9wcGluZy1wYXJ0aWNsZSI6IiIsIm5vbi1kcm9wcGluZy1wYXJ0aWNsZSI6IiJ9LHsiZmFtaWx5IjoiRmlzY2hlciIsImdpdmVuIjoiUGF1bCIsInBhcnNlLW5hbWVzIjpmYWxzZSwiZHJvcHBpbmctcGFydGljbGUiOiIiLCJub24tZHJvcHBpbmctcGFydGljbGUiOiIifV0sImNvbnRhaW5lci10aXRsZSI6Ik1hY2hpbmUgTGVhcm5pbmciLCJET0kiOiIxMC4xMDIzL0E6MTAxMzY4OTcwNDM1MiIsIklTU04iOiIwODg1NjEyNSIsImlzc3VlZCI6eyJkYXRlLXBhcnRzIjpbWzIwMDJdXX0sImFic3RyYWN0IjoiUmVpbmZvcmNlbWVudCBsZWFybmluZyBwb2xpY2llcyBmYWNlIHRoZSBleHBsb3JhdGlvbiB2ZXJzdXMgZXhwbG9pdGF0aW9uIGRpbGVtbWEsIGkuZS4gdGhlIHNlYXJjaCBmb3IgYSBiYWxhbmNlIGJldHdlZW4gZXhwbG9yaW5nIHRoZSBlbnZpcm9ubWVudCB0byBmaW5kIHByb2ZpdGFibGUgYWN0aW9ucyB3aGlsZSB0YWtpbmcgdGhlIGVtcGlyaWNhbGx5IGJlc3QgYWN0aW9uIGFzIG9mdGVuIGFzIHBvc3NpYmxlLiBBIHBvcHVsYXIgbWVhc3VyZSBvZiBhIHBvbGljeSdzIHN1Y2Nlc3MgaW4gYWRkcmVzc2luZyB0aGlzIGRpbGVtbWEgaXMgdGhlIHJlZ3JldCwgdGhhdCBpcyB0aGUgbG9zcyBkdWUgdG8gdGhlIGZhY3QgdGhhdCB0aGUgZ2xvYmFsbHkgb3B0aW1hbCBwb2xpY3kgaXMgbm90IGZvbGxvd2VkIGFsbCB0aGUgdGltZXMuIE9uZSBvZiB0aGUgc2ltcGxlc3QgZXhhbXBsZXMgb2YgdGhlIGV4cGxvcmF0aW9uL2V4cGxvaXRhdGlvbiBkaWxlbW1hIGlzIHRoZSBtdWx0aS1hcm1lZCBiYW5kaXQgcHJvYmxlbS4gTGFpIGFuZCBSb2JiaW5zIHdlcmUgdGhlIGZpcnN0IG9uZXMgdG8gc2hvdyB0aGF0IHRoZSByZWdyZXQgZm9yIHRoaXMgcHJvYmxlbSBoYXMgdG8gZ3JvdyBhdCBsZWFzdCBsb2dhcml0aG1pY2FsbHkgaW4gdGhlIG51bWJlciBvZiBwbGF5cy4gU2luY2UgdGhlbiwgcG9saWNpZXMgd2hpY2ggYXN5bXB0b3RpY2FsbHkgYWNoaWV2ZSB0aGlzIHJlZ3JldCBoYXZlIGJlZW4gZGV2aXNlZCBieSBMYWkgYW5kIFJvYmJpbnMgYW5kIG1hbnkgb3RoZXJzLiBJbiB0aGlzIHdvcmsgd2Ugc2hvdyB0aGF0IHRoZSBvcHRpbWFsIGxvZ2FyaXRobWljIHJlZ3JldCBpcyBhbHNvIGFjaGlldmFibGUgdW5pZm9ybWx5IG92ZXIgdGltZSwgd2l0aCBzaW1wbGUgYW5kIGVmZmljaWVudCBwb2xpY2llcywgYW5kIGZvciBhbGwgcmV3YXJkIGRpc3RyaWJ1dGlvbnMgd2l0aCBib3VuZGVkIHN1cHBvcnQuIiwiaXNzdWUiOiIyLTMiLCJ2b2x1bWUiOiI0NyIsImNvbnRhaW5lci10aXRsZS1zaG9ydCI6Ik1hY2ggTGVhcm4ifSwiaXNUZW1wb3JhcnkiOmZhbHNlfV19&quot;,&quot;citationItems&quot;:[{&quot;id&quot;:&quot;aae5b711-d204-350e-a4e3-8ba512648c16&quot;,&quot;itemData&quot;:{&quot;type&quot;:&quot;article-journal&quot;,&quot;id&quot;:&quot;aae5b711-d204-350e-a4e3-8ba512648c16&quot;,&quot;title&quot;:&quot;Finite-time analysis of the multiarmed bandit problem&quot;,&quot;author&quot;:[{&quot;family&quot;:&quot;Auer&quot;,&quot;given&quot;:&quot;Peter&quot;,&quot;parse-names&quot;:false,&quot;dropping-particle&quot;:&quot;&quot;,&quot;non-dropping-particle&quot;:&quot;&quot;},{&quot;family&quot;:&quot;Cesa-Bianchi&quot;,&quot;given&quot;:&quot;Nicolò&quot;,&quot;parse-names&quot;:false,&quot;dropping-particle&quot;:&quot;&quot;,&quot;non-dropping-particle&quot;:&quot;&quot;},{&quot;family&quot;:&quot;Fischer&quot;,&quot;given&quot;:&quot;Paul&quot;,&quot;parse-names&quot;:false,&quot;dropping-particle&quot;:&quot;&quot;,&quot;non-dropping-particle&quot;:&quot;&quot;}],&quot;container-title&quot;:&quot;Machine Learning&quot;,&quot;DOI&quot;:&quot;10.1023/A:1013689704352&quot;,&quot;ISSN&quot;:&quot;08856125&quot;,&quot;issued&quot;:{&quot;date-parts&quot;:[[2002]]},&quot;abstract&quot;:&quot;Reinforcement learning policies face the exploration versus exploitation dilemma, i.e. the search for a balance between exploring the environment to find profitable actions while taking the empirically best action as often as possible. A popular measure of a policy's success in addressing this dilemma is the regret, that is the loss due to the fact that the globally optimal policy is not followed all the times. One of the simplest examples of the exploration/exploitation dilemma is the multi-armed bandit problem. Lai and Robbins were the first ones to show that the regret for this problem has to grow at least logarithmically in the number of plays. Since then, policies which asymptotically achieve this regret have been devised by Lai and Robbins and many others. In this work we show that the optimal logarithmic regret is also achievable uniformly over time, with simple and efficient policies, and for all reward distributions with bounded support.&quot;,&quot;issue&quot;:&quot;2-3&quot;,&quot;volume&quot;:&quot;47&quot;,&quot;container-title-short&quot;:&quot;Mach Learn&quot;},&quot;isTemporary&quot;:false}]},{&quot;citationID&quot;:&quot;MENDELEY_CITATION_2baf601e-8d3b-450c-a89d-be7e6f02322f&quot;,&quot;properties&quot;:{&quot;noteIndex&quot;:0},&quot;isEdited&quot;:false,&quot;manualOverride&quot;:{&quot;isManuallyOverridden&quot;:false,&quot;citeprocText&quot;:&quot;[37]&quot;,&quot;manualOverrideText&quot;:&quot;&quot;},&quot;citationTag&quot;:&quot;MENDELEY_CITATION_v3_eyJjaXRhdGlvbklEIjoiTUVOREVMRVlfQ0lUQVRJT05fMmJhZjYwMWUtOGQzYi00NTBjLWE4OWQtYmU3ZTZmMDIzMjJmIiwicHJvcGVydGllcyI6eyJub3RlSW5kZXgiOjB9LCJpc0VkaXRlZCI6ZmFsc2UsIm1hbnVhbE92ZXJyaWRlIjp7ImlzTWFudWFsbHlPdmVycmlkZGVuIjpmYWxzZSwiY2l0ZXByb2NUZXh0IjoiWzM3XSIsIm1hbnVhbE92ZXJyaWRlVGV4dCI6IiJ9LCJjaXRhdGlvbkl0ZW1zIjpbeyJpZCI6ImYxYWYyY2Y5LTNlMjUtMzViZS04ZjU2LTQyY2JiODNiMGRhOCIsIml0ZW1EYXRhIjp7InR5cGUiOiJhcnRpY2xlLWpvdXJuYWwiLCJpZCI6ImYxYWYyY2Y5LTNlMjUtMzViZS04ZjU2LTQyY2JiODNiMGRhOCIsInRpdGxlIjoiQSBUdXRvcmlhbCBvbiBUaG9tcHNvbiBTYW1wbGluZyIsImF1dGhvciI6W3siZmFtaWx5IjoiUnVzc28iLCJnaXZlbiI6IkRhbmllbCIsInBhcnNlLW5hbWVzIjpmYWxzZSwiZHJvcHBpbmctcGFydGljbGUiOiIiLCJub24tZHJvcHBpbmctcGFydGljbGUiOiIifSx7ImZhbWlseSI6IlJveSIsImdpdmVuIjoiQmVuamFtaW4iLCJwYXJzZS1uYW1lcyI6ZmFsc2UsImRyb3BwaW5nLXBhcnRpY2xlIjoiIiwibm9uLWRyb3BwaW5nLXBhcnRpY2xlIjoiVmFuIn0seyJmYW1pbHkiOiJLYXplcm91bmkiLCJnaXZlbiI6IkFiYmFzIiwicGFyc2UtbmFtZXMiOmZhbHNlLCJkcm9wcGluZy1wYXJ0aWNsZSI6IiIsIm5vbi1kcm9wcGluZy1wYXJ0aWNsZSI6IiJ9LHsiZmFtaWx5IjoiT3NiYW5kIiwiZ2l2ZW4iOiJJYW4iLCJwYXJzZS1uYW1lcyI6ZmFsc2UsImRyb3BwaW5nLXBhcnRpY2xlIjoiIiwibm9uLWRyb3BwaW5nLXBhcnRpY2xlIjoiIn0seyJmYW1pbHkiOiJXZW4iLCJnaXZlbiI6IlpoZW5nIiwicGFyc2UtbmFtZXMiOmZhbHNlLCJkcm9wcGluZy1wYXJ0aWNsZSI6IiIsIm5vbi1kcm9wcGluZy1wYXJ0aWNsZSI6IiJ9XSwiaXNzdWVkIjp7ImRhdGUtcGFydHMiOltbMjAxNyw3LDddXX0sInBhZ2UiOiIxLTk2IiwiYWJzdHJhY3QiOiJUaG9tcHNvbiBzYW1wbGluZyBpcyBhbiBhbGdvcml0aG0gZm9yIG9ubGluZSBkZWNpc2lvbiBwcm9ibGVtcyB3aGVyZSBhY3Rpb25zIGFyZSB0YWtlbiBzZXF1ZW50aWFsbHkgaW4gYSBtYW5uZXIgdGhhdCBtdXN0IGJhbGFuY2UgYmV0d2VlbiBleHBsb2l0aW5nIHdoYXQgaXMga25vd24gdG8gbWF4aW1pemUgaW1tZWRpYXRlIHBlcmZvcm1hbmNlIGFuZCBpbnZlc3RpbmcgdG8gYWNjdW11bGF0ZSBuZXcgaW5mb3JtYXRpb24gdGhhdCBtYXkgaW1wcm92ZSBmdXR1cmUgcGVyZm9ybWFuY2UuIFRoZSBhbGdvcml0aG0gYWRkcmVzc2VzIGEgYnJvYWQgcmFuZ2Ugb2YgcHJvYmxlbXMgaW4gYSBjb21wdXRhdGlvbmFsbHkgZWZmaWNpZW50IG1hbm5lciBhbmQgaXMgdGhlcmVmb3JlIGVuam95aW5nIHdpZGUgdXNlLiBUaGlzIHR1dG9yaWFsIGNvdmVycyB0aGUgYWxnb3JpdGhtIGFuZCBpdHMgYXBwbGljYXRpb24sIGlsbHVzdHJhdGluZyBjb25jZXB0cyB0aHJvdWdoIGEgcmFuZ2Ugb2YgZXhhbXBsZXMsIGluY2x1ZGluZyBCZXJub3VsbGkgYmFuZGl0IHByb2JsZW1zLCBzaG9ydGVzdCBwYXRoIHByb2JsZW1zLCBwcm9kdWN0IHJlY29tbWVuZGF0aW9uLCBhc3NvcnRtZW50LCBhY3RpdmUgbGVhcm5pbmcgd2l0aCBuZXVyYWwgbmV0d29ya3MsIGFuZCByZWluZm9yY2VtZW50IGxlYXJuaW5nIGluIE1hcmtvdiBkZWNpc2lvbiBwcm9jZXNzZXMuIE1vc3Qgb2YgdGhlc2UgcHJvYmxlbXMgaW52b2x2ZSBjb21wbGV4IGluZm9ybWF0aW9uIHN0cnVjdHVyZXMsIHdoZXJlIGluZm9ybWF0aW9uIHJldmVhbGVkIGJ5IHRha2luZyBhbiBhY3Rpb24gaW5mb3JtcyBiZWxpZWZzIGFib3V0IG90aGVyIGFjdGlvbnMuIFdlIHdpbGwgYWxzbyBkaXNjdXNzIHdoZW4gYW5kIHdoeSBUaG9tcHNvbiBzYW1wbGluZyBpcyBvciBpcyBub3QgZWZmZWN0aXZlIGFuZCByZWxhdGlvbnMgdG8gYWx0ZXJuYXRpdmUgYWxnb3JpdGhtcy4iLCJjb250YWluZXItdGl0bGUtc2hvcnQiOiIifSwiaXNUZW1wb3JhcnkiOmZhbHNlfV19&quot;,&quot;citationItems&quot;:[{&quot;id&quot;:&quot;f1af2cf9-3e25-35be-8f56-42cbb83b0da8&quot;,&quot;itemData&quot;:{&quot;type&quot;:&quot;article-journal&quot;,&quot;id&quot;:&quot;f1af2cf9-3e25-35be-8f56-42cbb83b0da8&quot;,&quot;title&quot;:&quot;A Tutorial on Thompson Sampling&quot;,&quot;author&quot;:[{&quot;family&quot;:&quot;Russo&quot;,&quot;given&quot;:&quot;Daniel&quot;,&quot;parse-names&quot;:false,&quot;dropping-particle&quot;:&quot;&quot;,&quot;non-dropping-particle&quot;:&quot;&quot;},{&quot;family&quot;:&quot;Roy&quot;,&quot;given&quot;:&quot;Benjamin&quot;,&quot;parse-names&quot;:false,&quot;dropping-particle&quot;:&quot;&quot;,&quot;non-dropping-particle&quot;:&quot;Van&quot;},{&quot;family&quot;:&quot;Kazerouni&quot;,&quot;given&quot;:&quot;Abbas&quot;,&quot;parse-names&quot;:false,&quot;dropping-particle&quot;:&quot;&quot;,&quot;non-dropping-particle&quot;:&quot;&quot;},{&quot;family&quot;:&quot;Osband&quot;,&quot;given&quot;:&quot;Ian&quot;,&quot;parse-names&quot;:false,&quot;dropping-particle&quot;:&quot;&quot;,&quot;non-dropping-particle&quot;:&quot;&quot;},{&quot;family&quot;:&quot;Wen&quot;,&quot;given&quot;:&quot;Zheng&quot;,&quot;parse-names&quot;:false,&quot;dropping-particle&quot;:&quot;&quot;,&quot;non-dropping-particle&quot;:&quot;&quot;}],&quot;issued&quot;:{&quot;date-parts&quot;:[[2017,7,7]]},&quot;page&quot;:&quot;1-96&quot;,&quot;abstract&quot;:&quot;Thompson sampling is an algorithm for online decision problems where actions are taken sequentially in a manner that must balance between exploiting what is known to maximize immediate performance and investing to accumulate new information that may improve future performance. The algorithm addresses a broad range of problems in a computationally efficient manner and is therefore enjoying wide use. This tutorial covers the algorithm and its application, illustrating concepts through a range of examples, including Bernoulli bandit problems, shortest path problems, product recommendation, assortment, active learning with neural networks, and reinforcement learning in Markov decision processes. Most of these problems involve complex information structures, where information revealed by taking an action informs beliefs about other actions. We will also discuss when and why Thompson sampling is or is not effective and relations to alternative algorithms.&quot;,&quot;container-title-short&quot;:&quot;&quot;},&quot;isTemporary&quot;:false}]},{&quot;citationID&quot;:&quot;MENDELEY_CITATION_d365a744-f11f-478e-913f-3ca0f15e2cbc&quot;,&quot;properties&quot;:{&quot;noteIndex&quot;:0},&quot;isEdited&quot;:false,&quot;manualOverride&quot;:{&quot;isManuallyOverridden&quot;:false,&quot;citeprocText&quot;:&quot;[38]&quot;,&quot;manualOverrideText&quot;:&quot;&quot;},&quot;citationTag&quot;:&quot;MENDELEY_CITATION_v3_eyJjaXRhdGlvbklEIjoiTUVOREVMRVlfQ0lUQVRJT05fZDM2NWE3NDQtZjExZi00NzhlLTkxM2YtM2NhMGYxNWUyY2JjIiwicHJvcGVydGllcyI6eyJub3RlSW5kZXgiOjB9LCJpc0VkaXRlZCI6ZmFsc2UsIm1hbnVhbE92ZXJyaWRlIjp7ImlzTWFudWFsbHlPdmVycmlkZGVuIjpmYWxzZSwiY2l0ZXByb2NUZXh0IjoiWzM4XSIsIm1hbnVhbE92ZXJyaWRlVGV4dCI6IiJ9LCJjaXRhdGlvbkl0ZW1zIjpbeyJpZCI6IjIyYjUxMGY5LTE5YTQtMzRmYi04OWVjLTkxZGJjZDNmMzYxYiIsIml0ZW1EYXRhIjp7InR5cGUiOiJhcnRpY2xlLWpvdXJuYWwiLCJpZCI6IjIyYjUxMGY5LTE5YTQtMzRmYi04OWVjLTkxZGJjZDNmMzYxYiIsInRpdGxlIjoiQSBDb21wcmVoZW5zaXZlIFN1cnZleSBvZiBNdWx0aWFnZW50IFJlaW5mb3JjZW1lbnQgTGVhcm5pbmciLCJhdXRob3IiOlt7ImZhbWlseSI6IkJ1c29uaXUiLCJnaXZlbiI6Ikx1Y2lhbiIsInBhcnNlLW5hbWVzIjpmYWxzZSwiZHJvcHBpbmctcGFydGljbGUiOiIiLCJub24tZHJvcHBpbmctcGFydGljbGUiOiIifSx7ImZhbWlseSI6IkJhYnVza2EiLCJnaXZlbiI6IlJvYmVydCIsInBhcnNlLW5hbWVzIjpmYWxzZSwiZHJvcHBpbmctcGFydGljbGUiOiIiLCJub24tZHJvcHBpbmctcGFydGljbGUiOiIifSx7ImZhbWlseSI6IlNjaHV0dGVyIiwiZ2l2ZW4iOiJCYXJ0IiwicGFyc2UtbmFtZXMiOmZhbHNlLCJkcm9wcGluZy1wYXJ0aWNsZSI6IiIsIm5vbi1kcm9wcGluZy1wYXJ0aWNsZSI6IkRlIn1dLCJjb250YWluZXItdGl0bGUiOiJJRUVFIFRyYW5zYWN0aW9ucyBvbiBTeXN0ZW1zLCBNYW4sIGFuZCBDeWJlcm5ldGljcywgUGFydCBDIChBcHBsaWNhdGlvbnMgYW5kIFJldmlld3MpIiwiRE9JIjoiMTAuMTEwOS9UU01DQy4yMDA3LjkxMzkxOSIsImlzc3VlZCI6eyJkYXRlLXBhcnRzIjpbWzIwMDhdXX0sInBhZ2UiOiIxNTYtMTcyIiwiaXNzdWUiOiIyIiwidm9sdW1lIjoiMzgiLCJjb250YWluZXItdGl0bGUtc2hvcnQiOiIifSwiaXNUZW1wb3JhcnkiOmZhbHNlfV19&quot;,&quot;citationItems&quot;:[{&quot;id&quot;:&quot;22b510f9-19a4-34fb-89ec-91dbcd3f361b&quot;,&quot;itemData&quot;:{&quot;type&quot;:&quot;article-journal&quot;,&quot;id&quot;:&quot;22b510f9-19a4-34fb-89ec-91dbcd3f361b&quot;,&quot;title&quot;:&quot;A Comprehensive Survey of Multiagent Reinforcement Learning&quot;,&quot;author&quot;:[{&quot;family&quot;:&quot;Busoniu&quot;,&quot;given&quot;:&quot;Lucian&quot;,&quot;parse-names&quot;:false,&quot;dropping-particle&quot;:&quot;&quot;,&quot;non-dropping-particle&quot;:&quot;&quot;},{&quot;family&quot;:&quot;Babuska&quot;,&quot;given&quot;:&quot;Robert&quot;,&quot;parse-names&quot;:false,&quot;dropping-particle&quot;:&quot;&quot;,&quot;non-dropping-particle&quot;:&quot;&quot;},{&quot;family&quot;:&quot;Schutter&quot;,&quot;given&quot;:&quot;Bart&quot;,&quot;parse-names&quot;:false,&quot;dropping-particle&quot;:&quot;&quot;,&quot;non-dropping-particle&quot;:&quot;De&quot;}],&quot;container-title&quot;:&quot;IEEE Transactions on Systems, Man, and Cybernetics, Part C (Applications and Reviews)&quot;,&quot;DOI&quot;:&quot;10.1109/TSMCC.2007.913919&quot;,&quot;issued&quot;:{&quot;date-parts&quot;:[[2008]]},&quot;page&quot;:&quot;156-172&quot;,&quot;issue&quot;:&quot;2&quot;,&quot;volume&quot;:&quot;38&quot;,&quot;container-title-short&quot;:&quot;&quot;},&quot;isTemporary&quot;:false}]},{&quot;citationID&quot;:&quot;MENDELEY_CITATION_1f4c4c77-098c-4768-a6f8-f7a4beb76fdd&quot;,&quot;properties&quot;:{&quot;noteIndex&quot;:0},&quot;isEdited&quot;:false,&quot;manualOverride&quot;:{&quot;isManuallyOverridden&quot;:false,&quot;citeprocText&quot;:&quot;[39]&quot;,&quot;manualOverrideText&quot;:&quot;&quot;},&quot;citationTag&quot;:&quot;MENDELEY_CITATION_v3_eyJjaXRhdGlvbklEIjoiTUVOREVMRVlfQ0lUQVRJT05fMWY0YzRjNzctMDk4Yy00NzY4LWE2ZjgtZjdhNGJlYjc2ZmRkIiwicHJvcGVydGllcyI6eyJub3RlSW5kZXgiOjB9LCJpc0VkaXRlZCI6ZmFsc2UsIm1hbnVhbE92ZXJyaWRlIjp7ImlzTWFudWFsbHlPdmVycmlkZGVuIjpmYWxzZSwiY2l0ZXByb2NUZXh0IjoiWzM5XSIsIm1hbnVhbE92ZXJyaWRlVGV4dCI6IiJ9LCJjaXRhdGlvbkl0ZW1zIjpbeyJpZCI6IjgzMTM5OTU4LWIyYTUtMzM5YS05MTRmLWRmZjg1ZDQyOGU1NiIsIml0ZW1EYXRhIjp7InR5cGUiOiJhcnRpY2xlLWpvdXJuYWwiLCJpZCI6IjgzMTM5OTU4LWIyYTUtMzM5YS05MTRmLWRmZjg1ZDQyOGU1NiIsInRpdGxlIjoiQ29vcGVyYXRpdmUgbXVsdGktYWdlbnQgbGVhcm5pbmc6IFRoZSBzdGF0ZSBvZiB0aGUgYXJ0IiwiYXV0aG9yIjpbeyJmYW1pbHkiOiJQYW5haXQiLCJnaXZlbiI6Ikxpdml1IiwicGFyc2UtbmFtZXMiOmZhbHNlLCJkcm9wcGluZy1wYXJ0aWNsZSI6IiIsIm5vbi1kcm9wcGluZy1wYXJ0aWNsZSI6IiJ9LHsiZmFtaWx5IjoiTHVrZSIsImdpdmVuIjoiU2VhbiIsInBhcnNlLW5hbWVzIjpmYWxzZSwiZHJvcHBpbmctcGFydGljbGUiOiIiLCJub24tZHJvcHBpbmctcGFydGljbGUiOiIifV0sImNvbnRhaW5lci10aXRsZSI6IkF1dG9ub21vdXMgQWdlbnRzIGFuZCBNdWx0aS1BZ2VudCBTeXN0ZW1zIiwiRE9JIjoiMTAuMTAwNy9zMTA0NTgtMDA1LTI2MzEtMiIsIklTU04iOiIxMzg3MjUzMiIsImlzc3VlZCI6eyJkYXRlLXBhcnRzIjpbWzIwMDVdXX0sImFic3RyYWN0IjoiQ29vcGVyYXRpdmUgbXVsdGktYWdlbnQgc3lzdGVtcyAoTUFTKSBhcmUgb25lcyBpbiB3aGljaCBzZXZlcmFsIGFnZW50cyBhdHRlbXB0LCB0aHJvdWdoIHRoZWlyIGludGVyYWN0aW9uLCB0byBqb2ludGx5IHNvbHZlIHRhc2tzIG9yIHRvIG1heGltaXplIHV0aWxpdHkuIER1ZSB0byB0aGUgaW50ZXJhY3Rpb25zIGFtb25nIHRoZSBhZ2VudHMsIG11bHRpLWFnZW50IHByb2JsZW0gY29tcGxleGl0eSBjYW4gcmlzZSByYXBpZGx5IHdpdGggdGhlIG51bWJlciBvZiBhZ2VudHMgb3IgdGhlaXIgYmVoYXZpb3JhbCBzb3BoaXN0aWNhdGlvbi4gVGhlIGNoYWxsZW5nZSB0aGlzIHByZXNlbnRzIHRvIHRoZSB0YXNrIG9mIHByb2dyYW1taW5nIHNvbHV0aW9ucyB0byBNQVMgcHJvYmxlbXMgaGFzIHNwYXduZWQgaW5jcmVhc2luZyBpbnRlcmVzdCBpbiBtYWNoaW5lIGxlYXJuaW5nIHRlY2huaXF1ZXMgdG8gYXV0b21hdGUgdGhlIHNlYXJjaCBhbmQgb3B0aW1pemF0aW9uIHByb2Nlc3MuIFdlIHByb3ZpZGUgYSBicm9hZCBzdXJ2ZXkgb2YgdGhlIGNvb3BlcmF0aXZlIG11bHRpLWFnZW50IGxlYXJuaW5nIGxpdGVyYXR1cmUuIFByZXZpb3VzIHN1cnZleXMgb2YgdGhpcyBhcmVhIGhhdmUgbGFyZ2VseSBmb2N1c2VkIG9uIGlzc3VlcyBjb21tb24gdG8gc3BlY2lmaWMgc3ViYXJlYXMgKGZvciBleGFtcGxlLCByZWluZm9yY2VtZW50IGxlYXJuaW5nLCBSTCBvciByb2JvdGljcykuIEluIHRoaXMgc3VydmV5IHdlIGF0dGVtcHQgdG8gZHJhdyBmcm9tIG11bHRpLWFnZW50IGxlYXJuaW5nIHdvcmsgaW4gYSBzcGVjdHJ1bSBvZiBhcmVhcywgaW5jbHVkaW5nIFJMLCBldm9sdXRpb25hcnkgY29tcHV0YXRpb24sIGdhbWUgdGhlb3J5LCBjb21wbGV4IHN5c3RlbXMsIGFnZW50IG1vZGVsaW5nLCBhbmQgcm9ib3RpY3MuIFdlIGZpbmQgdGhhdCB0aGlzIGJyb2FkIHZpZXcgbGVhZHMgdG8gYSBkaXZpc2lvbiBvZiB0aGUgd29yayBpbnRvIHR3byBjYXRlZ29yaWVzLCBlYWNoIHdpdGggaXRzIG93biBzcGVjaWFsIGlzc3VlczogYXBwbHlpbmcgYSBzaW5nbGUgbGVhcm5lciB0byBkaXNjb3ZlciBqb2ludCBzb2x1dGlvbnMgdG8gbXVsdGktYWdlbnQgcHJvYmxlbXMgKHRlYW0gbGVhcm5pbmcpLCBvciB1c2luZyBtdWx0aXBsZSBzaW11bHRhbmVvdXMgbGVhcm5lcnMsIG9mdGVuIG9uZSBwZXIgYWdlbnQgKGNvbmN1cnJlbnQgbGVhcm5pbmcpLiBBZGRpdGlvbmFsbHksIHdlIGRpc2N1c3MgZGlyZWN0IGFuZCBpbmRpcmVjdCBjb21tdW5pY2F0aW9uIGluIGNvbm5lY3Rpb24gd2l0aCBsZWFybmluZywgcGx1cyBvcGVuIGlzc3VlcyBpbiB0YXNrIGRlY29tcG9zaXRpb24sIHNjYWxhYmlsaXR5LCBhbmQgYWRhcHRpdmUgZHluYW1pY3MuIFdlIGNvbmNsdWRlIHdpdGggYSBwcmVzZW50YXRpb24gb2YgbXVsdGktYWdlbnQgbGVhcm5pbmcgcHJvYmxlbSBkb21haW5zLCBhbmQgYSBsaXN0IG9mIG11bHRpLWFnZW50IGxlYXJuaW5nIHJlc291cmNlcy4gwqkgMjAwNSBTcHJpbmdlciBTY2llbmNlK0J1c2luZXNzIE1lZGlhLCBJbmMuIiwiaXNzdWUiOiIzIiwidm9sdW1lIjoiMTEiLCJjb250YWluZXItdGl0bGUtc2hvcnQiOiJBdXRvbiBBZ2VudCBNdWx0aSBBZ2VudCBTeXN0In0sImlzVGVtcG9yYXJ5IjpmYWxzZX1dfQ==&quot;,&quot;citationItems&quot;:[{&quot;id&quot;:&quot;83139958-b2a5-339a-914f-dff85d428e56&quot;,&quot;itemData&quot;:{&quot;type&quot;:&quot;article-journal&quot;,&quot;id&quot;:&quot;83139958-b2a5-339a-914f-dff85d428e56&quot;,&quot;title&quot;:&quot;Cooperative multi-agent learning: The state of the art&quot;,&quot;author&quot;:[{&quot;family&quot;:&quot;Panait&quot;,&quot;given&quot;:&quot;Liviu&quot;,&quot;parse-names&quot;:false,&quot;dropping-particle&quot;:&quot;&quot;,&quot;non-dropping-particle&quot;:&quot;&quot;},{&quot;family&quot;:&quot;Luke&quot;,&quot;given&quot;:&quot;Sean&quot;,&quot;parse-names&quot;:false,&quot;dropping-particle&quot;:&quot;&quot;,&quot;non-dropping-particle&quot;:&quot;&quot;}],&quot;container-title&quot;:&quot;Autonomous Agents and Multi-Agent Systems&quot;,&quot;DOI&quot;:&quot;10.1007/s10458-005-2631-2&quot;,&quot;ISSN&quot;:&quot;13872532&quot;,&quot;issued&quot;:{&quot;date-parts&quot;:[[2005]]},&quot;abstract&quot;:&quo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quot;,&quot;issue&quot;:&quot;3&quot;,&quot;volume&quot;:&quot;11&quot;,&quot;container-title-short&quot;:&quot;Auton Agent Multi Agent Syst&quot;},&quot;isTemporary&quot;:false}]},{&quot;citationID&quot;:&quot;MENDELEY_CITATION_299ff467-3f4a-4327-b888-3f484ab9d144&quot;,&quot;properties&quot;:{&quot;noteIndex&quot;:0},&quot;isEdited&quot;:false,&quot;manualOverride&quot;:{&quot;isManuallyOverridden&quot;:false,&quot;citeprocText&quot;:&quot;[40]&quot;,&quot;manualOverrideText&quot;:&quot;&quot;},&quot;citationTag&quot;:&quot;MENDELEY_CITATION_v3_eyJjaXRhdGlvbklEIjoiTUVOREVMRVlfQ0lUQVRJT05fMjk5ZmY0NjctM2Y0YS00MzI3LWI4ODgtM2Y0ODRhYjlkMTQ0IiwicHJvcGVydGllcyI6eyJub3RlSW5kZXgiOjB9LCJpc0VkaXRlZCI6ZmFsc2UsIm1hbnVhbE92ZXJyaWRlIjp7ImlzTWFudWFsbHlPdmVycmlkZGVuIjpmYWxzZSwiY2l0ZXByb2NUZXh0IjoiWzQwXSIsIm1hbnVhbE92ZXJyaWRlVGV4dCI6IiJ9LCJjaXRhdGlvbkl0ZW1zIjpbeyJpZCI6IjIzY2ZlMTk1LWUyZjUtMzllYy1iNWY0LTNlYmEwZTc4Y2RmZSIsIml0ZW1EYXRhIjp7InR5cGUiOiJjaGFwdGVyIiwiaWQiOiIyM2NmZTE5NS1lMmY1LTM5ZWMtYjVmNC0zZWJhMGU3OGNkZmUiLCJ0aXRsZSI6Ik11bHRpLUFnZW50IFJlaW5mb3JjZW1lbnQgTGVhcm5pbmc6IEluZGVwZW5kZW50IHZzLiBDb29wZXJhdGl2ZSBBZ2VudHMiLCJhdXRob3IiOlt7ImZhbWlseSI6IlRhbiIsImdpdmVuIjoiTWluZyIsInBhcnNlLW5hbWVzIjpmYWxzZSwiZHJvcHBpbmctcGFydGljbGUiOiIiLCJub24tZHJvcHBpbmctcGFydGljbGUiOiIifV0sImNvbnRhaW5lci10aXRsZSI6Ik1hY2hpbmUgTGVhcm5pbmcgUHJvY2VlZGluZ3MgMTk5MyIsIkRPSSI6IjEwLjEwMTYvYjk3OC0xLTU1ODYwLTMwNy0zLjUwMDQ5LTYiLCJpc3N1ZWQiOnsiZGF0ZS1wYXJ0cyI6W1sxOTkzXV19LCJhYnN0cmFjdCI6IkludGVsbGlnZW50IGh1bWFuIGFnZW50cyBleGlzdCBpbiBhIGNvb3BlcmF0aXZlIHNvY2lhbCBlbnZpcm9ubWVudCB0aGF0IGZhY2lsaXRhdGVzIGxlYXJuaW5nLiBUaGV5IGxlYXJuIG5vdCBvbmx5IGJ5IHRyaWFsYW5kIC1lcnJvciwgYnV0IGFsc28gdGhyb3VnaCBjb29wZXJhdGlvbiBieSBzaGFyaW5nIGluc3RhbnRhbmVvdXMgaW5mb3JtYXRpb24sIGVwaXNvZGljIGV4cGVyaWVuY2UsIGFuZCBsZWFybmVkIGtub3dsZWRnZS4gVGhlIGtleSBpbnZlc3RpZ2F0aW9ucyBvZiB0aGlzIHBhcGVyIGFyZSwgXCJHaXZlbiB0aGUgc2FtZSBudW1iZXIgb2YgcmVpbmZvcmNlbWVudCBsZWFybmluZyBhZ2VudHMsIHdpbGwgY29vcGVyYXRpdmUgYWdlbnRzIG91dHBlcmZvcm0gaW5kZXBlbmRlbnQgYWdlbnRzIHdobyBkbyBub3QgY29tbXVuaWNhdGUgZHVyaW5nIGxlYXJuaW5nP1wiIGFuZCBcIldoYXQgaXMgdGhlIHByaWNlIGZvciBzdWNoIGNvb3BlcmF0aW9uP1wiIFVzaW5nIGluZGVwZW5kZW50IGFnZW50cyBhcyBhIGJlbmNobWFyaywgY29vcGVyYXRpdmUgYWdlbnRzIGFyZSBzdHVkaWVkIGluIGZvbGxvd2luZyB3YXlzOiAoMSkgc2hhcmluZyBzZW5zYXRpb24sICgyKSBzaGFyaW5nIGVwaXNvZGVzLCBhbmQgKDMpIHNoYXJpbmcgbGVhcm5lZCBwb2xpY2llcy4gVGhpcyBwYXBlciBzaG93cyB0aGF0IChhKSBhZGRpdGlvbmFsIHNlbnNhdGlvbiBmcm9tIGFub3RoZXIgYWdlbnQgaXMgYmVuZWZpY2lhbCBpZiBpdCBjYW4gYmUgdXNlZCBlZmZpY2llbnRseSwgKGIpIHNoYXJpbmcgbGVhcm5lZCBwb2xpY2llcyBvciBlcGlzb2RlcyBhbW9uZyBhZ2VudHMgc3BlZWRzIHVwIGxlYXJuaW5nIGF0IHRoZSBjb3N0IG9mIGNvbW11bmljYXRpb24sIGFuZCAoYykgZm9yIGpvaW50IHRhc2tzLCBhZ2VudHMgZW5nYWdpbmcgaW4gcGFydG5lcnNoaXAgY2FuIHNpZ25pZmljYW50bHkgb3V0cGVyZm9ybSBpbmRlcGVuZGVudCBhZ2VudHMgYWx0aG91Z2ggdGhleSBtYXkgbGVhcm4gc2xvd2x5IGluIHRoZSBiZWdpbm5pbmcuIFRoZXNlIHRyYWRlb2ZmcyBhcmUgbm90IGp1c3QgbGltaXRlZCB0byBtdWx0aS1hZ2VudCByZWluZm9yY2VtZW50IGxlYXJuaW5nIiwiY29udGFpbmVyLXRpdGxlLXNob3J0IjoiIn0sImlzVGVtcG9yYXJ5IjpmYWxzZX1dfQ==&quot;,&quot;citationItems&quot;:[{&quot;id&quot;:&quot;23cfe195-e2f5-39ec-b5f4-3eba0e78cdfe&quot;,&quot;itemData&quot;:{&quot;type&quot;:&quot;chapter&quot;,&quot;id&quot;:&quot;23cfe195-e2f5-39ec-b5f4-3eba0e78cdfe&quot;,&quot;title&quot;:&quot;Multi-Agent Reinforcement Learning: Independent vs. Cooperative Agents&quot;,&quot;author&quot;:[{&quot;family&quot;:&quot;Tan&quot;,&quot;given&quot;:&quot;Ming&quot;,&quot;parse-names&quot;:false,&quot;dropping-particle&quot;:&quot;&quot;,&quot;non-dropping-particle&quot;:&quot;&quot;}],&quot;container-title&quot;:&quot;Machine Learning Proceedings 1993&quot;,&quot;DOI&quot;:&quot;10.1016/b978-1-55860-307-3.50049-6&quot;,&quot;issued&quot;:{&quot;date-parts&quot;:[[1993]]},&quot;abstract&quot;:&quot;Intelligent human agents exist in a cooperative social environment that facilitates learning. They learn not only by trialand -error, but also through cooperation by sharing instantaneous information, episodic experience, and learned knowledge. The key investigations of this paper are, \&quot;Given the same number of reinforcement learning agents, will cooperative agents outperform independent agents who do not communicate during learning?\&quot; and \&quot;What is the price for such cooperation?\&quot; Using independent agents as a benchmark, cooperative agents are studied in following ways: (1) sharing sensation, (2) sharing episodes, and (3) sharing learned policies. This paper shows that (a) additional sensation from another agent is beneficial if it can be used efficiently, (b) sharing learned policies or episodes among agents speeds up learning at the cost of communication, and (c) for joint tasks, agents engaging in partnership can significantly outperform independent agents although they may learn slowly in the beginning. These tradeoffs are not just limited to multi-agent reinforcement learning&quot;,&quot;container-title-short&quot;:&quot;&quot;},&quot;isTemporary&quot;:false}]},{&quot;citationID&quot;:&quot;MENDELEY_CITATION_b892cbc4-b892-44e2-bea7-75d5341c08bc&quot;,&quot;properties&quot;:{&quot;noteIndex&quot;:0},&quot;isEdited&quot;:false,&quot;manualOverride&quot;:{&quot;isManuallyOverridden&quot;:false,&quot;citeprocText&quot;:&quot;[41]&quot;,&quot;manualOverrideText&quot;:&quot;&quot;},&quot;citationTag&quot;:&quot;MENDELEY_CITATION_v3_eyJjaXRhdGlvbklEIjoiTUVOREVMRVlfQ0lUQVRJT05fYjg5MmNiYzQtYjg5Mi00NGUyLWJlYTctNzVkNTM0MWMwOGJjIiwicHJvcGVydGllcyI6eyJub3RlSW5kZXgiOjB9LCJpc0VkaXRlZCI6ZmFsc2UsIm1hbnVhbE92ZXJyaWRlIjp7ImlzTWFudWFsbHlPdmVycmlkZGVuIjpmYWxzZSwiY2l0ZXByb2NUZXh0IjoiWzQxXSIsIm1hbnVhbE92ZXJyaWRlVGV4dCI6IiJ9LCJjaXRhdGlvbkl0ZW1zIjpbeyJpZCI6IjMwNzA5ZTFlLTdjNzQtMzZhOS04YWY4LTQwMGJhMzE5MGE5MyIsIml0ZW1EYXRhIjp7InR5cGUiOiJjaGFwdGVyIiwiaWQiOiIzMDcwOWUxZS03Yzc0LTM2YTktOGFmOC00MDBiYTMxOTBhOTMiLCJ0aXRsZSI6Ik1hcmtvdiBnYW1lcyBhcyBhIGZyYW1ld29yayBmb3IgbXVsdGktYWdlbnQgcmVpbmZvcmNlbWVudCBsZWFybmluZyIsImF1dGhvciI6W3siZmFtaWx5IjoiTGl0dG1hbiIsImdpdmVuIjoiTWljaGFlbCBMLiIsInBhcnNlLW5hbWVzIjpmYWxzZSwiZHJvcHBpbmctcGFydGljbGUiOiIiLCJub24tZHJvcHBpbmctcGFydGljbGUiOiIifV0sImNvbnRhaW5lci10aXRsZSI6Ik1hY2hpbmUgTGVhcm5pbmcgUHJvY2VlZGluZ3MgMTk5NCIsIkRPSSI6IjEwLjEwMTYvYjk3OC0xLTU1ODYwLTMzNS02LjUwMDI3LTEiLCJpc3N1ZWQiOnsiZGF0ZS1wYXJ0cyI6W1sxOTk0XV19LCJhYnN0cmFjdCI6IkluIHRoZSBNYXJrb3YgZGVjaXNpb24gcHJvY2VzcyAoTURQKSBmb3JtYWxpemF0aW9uIG9mIHJlaW5mb3JjZW1lbnQgbGVhcm5pbmcsIGEgc2luZ2xlIGFkYXB0aXZlIGFnZW50IGludGVyYWN0cyB3aXRoIGFuIGVudmlyb25tZW50IGRlZmluZWQgYnkgYSBwcm9iYWJpbGlzdGljIHRyYW5zaXRpb24gZnVuY3Rpb24uIEluIHRoaXMgc29saXBzaXN0aWMgdmlldywgc2Vjb25kYXJ5IGFnZW50cyBjYW4gb25seSBiZSBwYXJ0IG9mIHRoZSBlbnZpcm9ubWVudCBhbmQgYXJlIHRoZXJlZm9yZSBmaXhlZCBpbiB0aGVpciBiZWhhdmlvci4gVGhlIGZyYW1ld29yayBvZiBNYXJrb3YgZ2FtZXMgYWxsb3dzIHVzIHRvIHdpZGVuIHRoaXMgdmlldyB0byBpbmNsdWRlIG11bHRpcGxlIGFkYXB0aXZlIGFnZW50cyB3aXRoIGludGVyYWN0aW5nIG9yIGNvbXBldGluZyBnb2Fscy4gVGhpcyBwYXBlciBjb25zaWRlcnMgYSBzdGVwIGluIHRoaXMgZGlyZWN0aW9uIGluIHdoaWNoIGV4YWN0bHkuLi4iLCJjb250YWluZXItdGl0bGUtc2hvcnQiOiIifSwiaXNUZW1wb3JhcnkiOmZhbHNlfV19&quot;,&quot;citationItems&quot;:[{&quot;id&quot;:&quot;30709e1e-7c74-36a9-8af8-400ba3190a93&quot;,&quot;itemData&quot;:{&quot;type&quot;:&quot;chapter&quot;,&quot;id&quot;:&quot;30709e1e-7c74-36a9-8af8-400ba3190a93&quot;,&quot;title&quot;:&quot;Markov games as a framework for multi-agent reinforcement learning&quot;,&quot;author&quot;:[{&quot;family&quot;:&quot;Littman&quot;,&quot;given&quot;:&quot;Michael L.&quot;,&quot;parse-names&quot;:false,&quot;dropping-particle&quot;:&quot;&quot;,&quot;non-dropping-particle&quot;:&quot;&quot;}],&quot;container-title&quot;:&quot;Machine Learning Proceedings 1994&quot;,&quot;DOI&quot;:&quot;10.1016/b978-1-55860-335-6.50027-1&quot;,&quot;issued&quot;:{&quot;date-parts&quot;:[[1994]]},&quot;abstract&quot;:&quot;In the Markov decision process (MDP) formalization of reinforcement learning, a single adaptive agent interacts with an environment defined by a probabilistic transition function. In this solipsistic view, secondary agents can only be part of the environment and are therefore fixed in their behavior. The framework of Markov games allows us to widen this view to include multiple adaptive agents with interacting or competing goals. This paper considers a step in this direction in which exactly...&quot;,&quot;container-title-short&quot;:&quot;&quot;},&quot;isTemporary&quot;:false}]},{&quot;citationID&quot;:&quot;MENDELEY_CITATION_aef688f5-a4de-4fe8-a7b5-d2559c78ebd7&quot;,&quot;properties&quot;:{&quot;noteIndex&quot;:0},&quot;isEdited&quot;:false,&quot;manualOverride&quot;:{&quot;isManuallyOverridden&quot;:false,&quot;citeprocText&quot;:&quot;[42]&quot;,&quot;manualOverrideText&quot;:&quot;&quot;},&quot;citationTag&quot;:&quot;MENDELEY_CITATION_v3_eyJjaXRhdGlvbklEIjoiTUVOREVMRVlfQ0lUQVRJT05fYWVmNjg4ZjUtYTRkZS00ZmU4LWE3YjUtZDI1NTljNzhlYmQ3IiwicHJvcGVydGllcyI6eyJub3RlSW5kZXgiOjB9LCJpc0VkaXRlZCI6ZmFsc2UsIm1hbnVhbE92ZXJyaWRlIjp7ImlzTWFudWFsbHlPdmVycmlkZGVuIjpmYWxzZSwiY2l0ZXByb2NUZXh0IjoiWzQyXSIsIm1hbnVhbE92ZXJyaWRlVGV4dCI6IiJ9LCJjaXRhdGlvbkl0ZW1zIjpbeyJpZCI6IjQ2MmNiNWI1LTM1MTUtMzNjZi05YTcxLTY3YzdkMDc2ZDAzMCIsIml0ZW1EYXRhIjp7InR5cGUiOiJwYXBlci1jb25mZXJlbmNlIiwiaWQiOiI0NjJjYjViNS0zNTE1LTMzY2YtOWE3MS02N2M3ZDA3NmQwMzAiLCJ0aXRsZSI6IkNvb3JkaW5hdGVkIFJlaW5mb3JjZW1lbnQgTGVhcm5pbmciLCJhdXRob3IiOlt7ImZhbWlseSI6Ikd1ZXN0cmluIiwiZ2l2ZW4iOiJDYXJsb3MiLCJwYXJzZS1uYW1lcyI6ZmFsc2UsImRyb3BwaW5nLXBhcnRpY2xlIjoiIiwibm9uLWRyb3BwaW5nLXBhcnRpY2xlIjoiIn0seyJmYW1pbHkiOiJMYWdvdWRha2lzIiwiZ2l2ZW4iOiJNaWNoYWlsIEciLCJwYXJzZS1uYW1lcyI6ZmFsc2UsImRyb3BwaW5nLXBhcnRpY2xlIjoiIiwibm9uLWRyb3BwaW5nLXBhcnRpY2xlIjoiIn0seyJmYW1pbHkiOiJQYXJyIiwiZ2l2ZW4iOiJSb25hbGQgRSIsInBhcnNlLW5hbWVzIjpmYWxzZSwiZHJvcHBpbmctcGFydGljbGUiOiIiLCJub24tZHJvcHBpbmctcGFydGljbGUiOiIifV0sImNvbnRhaW5lci10aXRsZSI6IkludGVybmF0aW9uYWwgQ29uZmVyZW5jZSBvbiBNYWNoaW5lIExlYXJuaW5nIiwiaXNzdWVkIjp7ImRhdGUtcGFydHMiOltbMjAwMl1dfSwiY29udGFpbmVyLXRpdGxlLXNob3J0IjoiIn0sImlzVGVtcG9yYXJ5IjpmYWxzZX1dfQ==&quot;,&quot;citationItems&quot;:[{&quot;id&quot;:&quot;462cb5b5-3515-33cf-9a71-67c7d076d030&quot;,&quot;itemData&quot;:{&quot;type&quot;:&quot;paper-conference&quot;,&quot;id&quot;:&quot;462cb5b5-3515-33cf-9a71-67c7d076d030&quot;,&quot;title&quot;:&quot;Coordinated Reinforcement Learning&quot;,&quot;author&quot;:[{&quot;family&quot;:&quot;Guestrin&quot;,&quot;given&quot;:&quot;Carlos&quot;,&quot;parse-names&quot;:false,&quot;dropping-particle&quot;:&quot;&quot;,&quot;non-dropping-particle&quot;:&quot;&quot;},{&quot;family&quot;:&quot;Lagoudakis&quot;,&quot;given&quot;:&quot;Michail G&quot;,&quot;parse-names&quot;:false,&quot;dropping-particle&quot;:&quot;&quot;,&quot;non-dropping-particle&quot;:&quot;&quot;},{&quot;family&quot;:&quot;Parr&quot;,&quot;given&quot;:&quot;Ronald E&quot;,&quot;parse-names&quot;:false,&quot;dropping-particle&quot;:&quot;&quot;,&quot;non-dropping-particle&quot;:&quot;&quot;}],&quot;container-title&quot;:&quot;International Conference on Machine Learning&quot;,&quot;issued&quot;:{&quot;date-parts&quot;:[[2002]]},&quot;container-title-short&quot;:&quot;&quot;},&quot;isTemporary&quot;:false}]},{&quot;citationID&quot;:&quot;MENDELEY_CITATION_4405d312-3f2a-4b58-b80d-6adfae057787&quot;,&quot;properties&quot;:{&quot;noteIndex&quot;:0},&quot;isEdited&quot;:false,&quot;manualOverride&quot;:{&quot;isManuallyOverridden&quot;:false,&quot;citeprocText&quot;:&quot;[43]&quot;,&quot;manualOverrideText&quot;:&quot;&quot;},&quot;citationTag&quot;:&quot;MENDELEY_CITATION_v3_eyJjaXRhdGlvbklEIjoiTUVOREVMRVlfQ0lUQVRJT05fNDQwNWQzMTItM2YyYS00YjU4LWI4MGQtNmFkZmFlMDU3Nzg3IiwicHJvcGVydGllcyI6eyJub3RlSW5kZXgiOjB9LCJpc0VkaXRlZCI6ZmFsc2UsIm1hbnVhbE92ZXJyaWRlIjp7ImlzTWFudWFsbHlPdmVycmlkZGVuIjpmYWxzZSwiY2l0ZXByb2NUZXh0IjoiWzQzXSIsIm1hbnVhbE92ZXJyaWRlVGV4dCI6IiJ9LCJjaXRhdGlvbkl0ZW1zIjpbeyJpZCI6IjU1ZjAxYjRlLWMxMDktMzk4NC1hYTRhLTJiYzY3MmVlNGE3ZCIsIml0ZW1EYXRhIjp7InR5cGUiOiJwYXBlci1jb25mZXJlbmNlIiwiaWQiOiI1NWYwMWI0ZS1jMTA5LTM5ODQtYWE0YS0yYmM2NzJlZTRhN2QiLCJ0aXRsZSI6IkZ1bGx5IGRlY2VudHJhbGl6ZWQgbXVsdGktYWdlbnQgcmVpbmZvcmNlbWVudCBsZWFybmluZyB3aXRoIG5ldHdvcmtlZCBhZ2VudHMiLCJhdXRob3IiOlt7ImZhbWlseSI6IlpoYW5nIiwiZ2l2ZW4iOiJLYWlxaW5nIiwicGFyc2UtbmFtZXMiOmZhbHNlLCJkcm9wcGluZy1wYXJ0aWNsZSI6IiIsIm5vbi1kcm9wcGluZy1wYXJ0aWNsZSI6IiJ9LHsiZmFtaWx5IjoiWWFuZyIsImdpdmVuIjoiWmh1b3JhbiIsInBhcnNlLW5hbWVzIjpmYWxzZSwiZHJvcHBpbmctcGFydGljbGUiOiIiLCJub24tZHJvcHBpbmctcGFydGljbGUiOiIifSx7ImZhbWlseSI6IkxpdSIsImdpdmVuIjoiSGFuIiwicGFyc2UtbmFtZXMiOmZhbHNlLCJkcm9wcGluZy1wYXJ0aWNsZSI6IiIsIm5vbi1kcm9wcGluZy1wYXJ0aWNsZSI6IiJ9LHsiZmFtaWx5IjoiWmhhbmciLCJnaXZlbiI6IlRvbmciLCJwYXJzZS1uYW1lcyI6ZmFsc2UsImRyb3BwaW5nLXBhcnRpY2xlIjoiIiwibm9uLWRyb3BwaW5nLXBhcnRpY2xlIjoiIn0seyJmYW1pbHkiOiJCYcWfYXIiLCJnaXZlbiI6IlRhbWVyIiwicGFyc2UtbmFtZXMiOmZhbHNlLCJkcm9wcGluZy1wYXJ0aWNsZSI6IiIsIm5vbi1kcm9wcGluZy1wYXJ0aWNsZSI6IiJ9XSwiY29udGFpbmVyLXRpdGxlIjoiMzV0aCBJbnRlcm5hdGlvbmFsIENvbmZlcmVuY2Ugb24gTWFjaGluZSBMZWFybmluZywgSUNNTCAyMDE4IiwiaXNzdWVkIjp7ImRhdGUtcGFydHMiOltbMjAxOF1dfSwiYWJzdHJhY3QiOiJXZSBjb25zaWRlciB0aGUgZnVsbHkgZGVjZW50cmFsaXplZCBtdWx0aS1hZ2VudCByZWluZm9yY2VtZW50IGxlYXJuaW5nIChNQVJMKSBwcm9ibGVtLCB3aGVyZSB0aGUgYWdlbnRzIGFyZSBjb25uZWN0ZWQgdmlhIGEgdGltZS12YXJ5aW5nIGFuZCBwb3NzaWJseSBzcGFyc2UgY29tbXVuaWNhdGlvbiBuZXR3b3JrLiBTcGVjaWZpY2FsbHksIHdlIGFzc3VtZSB0aGF0IHRoZSByZXdhcmQgZnVuY3Rpb25zIG9mIHRoZSBhZ2VudHMgbWlnaHQgY29ycmVzcG9uZCB0byBkaWZmZXJlbnQgdGFza3MsIGFuZCBhcmUgb25seSBrbm93biB0byB0aGUgY29ycmVzcG9uZGluZyBhZ2VudC4gTW9yZW92ZXIsIGVhY2ggYWdlbnQgbWFrZXMgaW5kaXZpZHVhbCBkZWNpc2lvbnMgYmFzZWQgb24gYm90aCB0aGUgaW5mb3JtYXRpb24gb2JzZXJ2ZWQgbG9jYWxseSBhbmQgdGhlIG1lc3NhZ2VzIHJlY2VpdmVkIGZyb20gaXRzIG5laWdoYm9ycyBvdmVyIHRoZSBuZXR3b3JrLiBUbyBtYXhpbWl6ZSB0aGUgZ2xvYmFsbHkgYXZlcmFnZWQgcmV0dXJuIG92ZXIgdGhlIG5ldHdvcmssIHdlIHByb3Bvc2UgdHdvIGZ1bGx5IGRlY2VudHJhbGl6ZWQgYWN0b3ItY3JpdGljIGFsZ29yaXRobXMsIHdoaWNoIGFyZSBhcHBsaWNhYmxlIHRvIGxhcmdlLXNjYWxlIE1BUkwgcHJvYmxlbXMgaW4gYW4gb25saW5lIGZhc2hpb24uIENvbnZlcmdlbmNlIGd1YXJhbnRlZXMgYXJlIHByb3ZpZGVkIHdoZW4gdGhlIHZhbHVlIGZ1bmN0aW9ucyBhcmUgYXBwcm94aW1hdGVkIHdpdGhpbiB0aGUgY2xhc3Mgb2YgbGluZWFyIGZ1bmN0aW9ucy4gT3VyIHdvcmsgYXBwZWFycyB0byBiZSB0aGUgZmlyc3QgdGhlb3JldGljYWwgc3R1ZHkgb2YgZnVsbHkgZGVjZW50cmFsaXplZCBNQVJMIGFsZ29yaXRobXMgZm9yIG5ldHdvcmtlZCBhZ2VudHMgdGhhdCB1c2UgZnVuY3Rpb24gYXBwcm94aW1hdGlvbi4iLCJ2b2x1bWUiOiIxMyIsImNvbnRhaW5lci10aXRsZS1zaG9ydCI6IiJ9LCJpc1RlbXBvcmFyeSI6ZmFsc2V9XX0=&quot;,&quot;citationItems&quot;:[{&quot;id&quot;:&quot;55f01b4e-c109-3984-aa4a-2bc672ee4a7d&quot;,&quot;itemData&quot;:{&quot;type&quot;:&quot;paper-conference&quot;,&quot;id&quot;:&quot;55f01b4e-c109-3984-aa4a-2bc672ee4a7d&quot;,&quot;title&quot;:&quot;Fully decentralized multi-agent reinforcement learning with networked agents&quot;,&quot;author&quot;:[{&quot;family&quot;:&quot;Zhang&quot;,&quot;given&quot;:&quot;Kaiqing&quot;,&quot;parse-names&quot;:false,&quot;dropping-particle&quot;:&quot;&quot;,&quot;non-dropping-particle&quot;:&quot;&quot;},{&quot;family&quot;:&quot;Yang&quot;,&quot;given&quot;:&quot;Zhuoran&quot;,&quot;parse-names&quot;:false,&quot;dropping-particle&quot;:&quot;&quot;,&quot;non-dropping-particle&quot;:&quot;&quot;},{&quot;family&quot;:&quot;Liu&quot;,&quot;given&quot;:&quot;Han&quot;,&quot;parse-names&quot;:false,&quot;dropping-particle&quot;:&quot;&quot;,&quot;non-dropping-particle&quot;:&quot;&quot;},{&quot;family&quot;:&quot;Zhang&quot;,&quot;given&quot;:&quot;Tong&quot;,&quot;parse-names&quot;:false,&quot;dropping-particle&quot;:&quot;&quot;,&quot;non-dropping-particle&quot;:&quot;&quot;},{&quot;family&quot;:&quot;Başar&quot;,&quot;given&quot;:&quot;Tamer&quot;,&quot;parse-names&quot;:false,&quot;dropping-particle&quot;:&quot;&quot;,&quot;non-dropping-particle&quot;:&quot;&quot;}],&quot;container-title&quot;:&quot;35th International Conference on Machine Learning, ICML 2018&quot;,&quot;issued&quot;:{&quot;date-parts&quot;:[[2018]]},&quot;abstract&quot;:&quot;We consider the fully decentralized multi-agent reinforcement learning (MARL) problem, where the agents are connected via a time-varying and possibly sparse communication network. Specifically, we assume that the reward functions of the agents might correspond to different tasks, and are only known to the corresponding agent. Moreover, each agent makes individual decisions based on both the information observed locally and the messages received from its neighbors over the network. To maximize the globally averaged return over the network, we propose two fully decentralized actor-critic algorithms, which are applicable to large-scale MARL problems in an online fashion. Convergence guarantees are provided when the value functions are approximated within the class of linear functions. Our work appears to be the first theoretical study of fully decentralized MARL algorithms for networked agents that use function approximation.&quot;,&quot;volume&quot;:&quot;13&quot;,&quot;container-title-short&quot;:&quot;&quot;},&quot;isTemporary&quot;:false}]},{&quot;citationID&quot;:&quot;MENDELEY_CITATION_9c566282-91a0-4313-921e-5895971d5312&quot;,&quot;properties&quot;:{&quot;noteIndex&quot;:0},&quot;isEdited&quot;:false,&quot;manualOverride&quot;:{&quot;isManuallyOverridden&quot;:false,&quot;citeprocText&quot;:&quot;[44]&quot;,&quot;manualOverrideText&quot;:&quot;&quot;},&quot;citationTag&quot;:&quot;MENDELEY_CITATION_v3_eyJjaXRhdGlvbklEIjoiTUVOREVMRVlfQ0lUQVRJT05fOWM1NjYyODItOTFhMC00MzEzLTkyMWUtNTg5NTk3MWQ1MzEyIiwicHJvcGVydGllcyI6eyJub3RlSW5kZXgiOjB9LCJpc0VkaXRlZCI6ZmFsc2UsIm1hbnVhbE92ZXJyaWRlIjp7ImlzTWFudWFsbHlPdmVycmlkZGVuIjpmYWxzZSwiY2l0ZXByb2NUZXh0IjoiWzQ0XSIsIm1hbnVhbE92ZXJyaWRlVGV4dCI6IiJ9LCJjaXRhdGlvbkl0ZW1zIjpbeyJpZCI6ImUwZDA1M2JiLWRjODMtMzkxOS05MmMyLTczOWU2Njk5ODljNyIsIml0ZW1EYXRhIjp7InR5cGUiOiJwYXBlci1jb25mZXJlbmNlIiwiaWQiOiJlMGQwNTNiYi1kYzgzLTM5MTktOTJjMi03MzllNjY5OTg5YzciLCJ0aXRsZSI6IkxlYXJuaW5nIHRvIGNvbW11bmljYXRlIHdpdGggZGVlcCBtdWx0aS1hZ2VudCByZWluZm9yY2VtZW50IGxlYXJuaW5nIiwiYXV0aG9yIjpbeyJmYW1pbHkiOiJGb2Vyc3RlciIsImdpdmVuIjoiSmFrb2IgTi4iLCJwYXJzZS1uYW1lcyI6ZmFsc2UsImRyb3BwaW5nLXBhcnRpY2xlIjoiIiwibm9uLWRyb3BwaW5nLXBhcnRpY2xlIjoiIn0seyJmYW1pbHkiOiJBc3NhZWwiLCJnaXZlbiI6Illhbm5pcyBNLiIsInBhcnNlLW5hbWVzIjpmYWxzZSwiZHJvcHBpbmctcGFydGljbGUiOiIiLCJub24tZHJvcHBpbmctcGFydGljbGUiOiIifSx7ImZhbWlseSI6IkZyZWl0YXMiLCJnaXZlbiI6Ik5hbmRvIiwicGFyc2UtbmFtZXMiOmZhbHNlLCJkcm9wcGluZy1wYXJ0aWNsZSI6IiIsIm5vbi1kcm9wcGluZy1wYXJ0aWNsZSI6IkRlIn0seyJmYW1pbHkiOiJXaGl0ZXNvbiIsImdpdmVuIjoiU2hpbW9uIiwicGFyc2UtbmFtZXMiOmZhbHNlLCJkcm9wcGluZy1wYXJ0aWNsZSI6IiIsIm5vbi1kcm9wcGluZy1wYXJ0aWNsZSI6IiJ9XSwiY29udGFpbmVyLXRpdGxlIjoiQWR2YW5jZXMgaW4gTmV1cmFsIEluZm9ybWF0aW9uIFByb2Nlc3NpbmcgU3lzdGVtcyIsIklTU04iOiIxMDQ5NTI1OCIsImlzc3VlZCI6eyJkYXRlLXBhcnRzIjpbWzIwMTZdXX0sImFic3RyYWN0IjoiV2UgY29uc2lkZXIgdGhlIHByb2JsZW0gb2YgbXVsdGlwbGUgYWdlbnRzIHNlbnNpbmcgYW5kIGFjdGluZyBpbiBlbnZpcm9ubWVudHMgd2l0aCB0aGUgZ29hbCBvZiBtYXhpbWlzaW5nIHRoZWlyIHNoYXJlZCB1dGlsaXR5LiBJbiB0aGVzZSBlbnZpcm9ubWVudHMsIGFnZW50cyBtdXN0IGxlYXJuIGNvbW11bmljYXRpb24gcHJvdG9jb2xzIGluIG9yZGVyIHRvIHNoYXJlIGluZm9ybWF0aW9uIHRoYXQgaXMgbmVlZGVkIHRvIHNvbHZlIHRoZSB0YXNrcy4gQnkgZW1icmFjaW5nIGRlZXAgbmV1cmFsIG5ldHdvcmtzLCB3ZSBhcmUgYWJsZSB0byBkZW1vbnN0cmF0ZSBlbmQtdG8tZW5kIGxlYXJuaW5nIG9mIHByb3RvY29scyBpbiBjb21wbGV4IGVudmlyb25tZW50cyBpbnNwaXJlZCBieSBjb21tdW5pY2F0aW9uIHJpZGRsZXMgYW5kIG11bHRpLWFnZW50IGNvbXB1dGVyIHZpc2lvbiBwcm9ibGVtcyB3aXRoIHBhcnRpYWwgb2JzZXJ2YWJpbGl0eS4gV2UgcHJvcG9zZSB0d28gYXBwcm9hY2hlcyBmb3IgbGVhcm5pbmcgaW4gdGhlc2UgZG9tYWluczogUmVpbmZvcmNlZCBJbnRlci1BZ2VudCBMZWFybmluZyAoUklBTCkgYW5kIERpZmZlcmVudGlhYmxlIEludGVyLUFnZW50IExlYXJuaW5nIChESUFMKS4gVGhlIGZvcm1lciB1c2VzIGRlZXAgUS1sZWFybmluZywgd2hpbGUgdGhlIGxhdHRlciBleHBsb2l0cyB0aGUgZmFjdCB0aGF0LCBkdXJpbmcgbGVhcm5pbmcsIGFnZW50cyBjYW4gYmFja3Byb3BhZ2F0ZSBlcnJvciBkZXJpdmF0aXZlcyB0aHJvdWdoIChub2lzeSkgY29tbXVuaWNhdGlvbiBjaGFubmVscy4gSGVuY2UsIHRoaXMgYXBwcm9hY2ggdXNlcyBjZW50cmFsaXNlZCBsZWFybmluZyBidXQgZGVjZW50cmFsaXNlZCBleGVjdXRpb24uIE91ciBleHBlcmltZW50cyBpbnRyb2R1Y2UgbmV3IGVudmlyb25tZW50cyBmb3Igc3R1ZHlpbmcgdGhlIGxlYXJuaW5nIG9mIGNvbW11bmljYXRpb24gcHJvdG9jb2xzIGFuZCBwcmVzZW50IGEgc2V0IG9mIGVuZ2luZWVyaW5nIGlubm92YXRpb25zIHRoYXQgYXJlIGVzc2VudGlhbCBmb3Igc3VjY2VzcyBpbiB0aGVzZSBkb21haW5zLiIsImNvbnRhaW5lci10aXRsZS1zaG9ydCI6IkFkdiBOZXVyYWwgSW5mIFByb2Nlc3MgU3lzdCJ9LCJpc1RlbXBvcmFyeSI6ZmFsc2V9XX0=&quot;,&quot;citationItems&quot;:[{&quot;id&quot;:&quot;e0d053bb-dc83-3919-92c2-739e669989c7&quot;,&quot;itemData&quot;:{&quot;type&quot;:&quot;paper-conference&quot;,&quot;id&quot;:&quot;e0d053bb-dc83-3919-92c2-739e669989c7&quot;,&quot;title&quot;:&quot;Learning to communicate with deep multi-agent reinforcement learning&quot;,&quot;author&quot;:[{&quot;family&quot;:&quot;Foerster&quot;,&quot;given&quot;:&quot;Jakob N.&quot;,&quot;parse-names&quot;:false,&quot;dropping-particle&quot;:&quot;&quot;,&quot;non-dropping-particle&quot;:&quot;&quot;},{&quot;family&quot;:&quot;Assael&quot;,&quot;given&quot;:&quot;Yannis M.&quot;,&quot;parse-names&quot;:false,&quot;dropping-particle&quot;:&quot;&quot;,&quot;non-dropping-particle&quot;:&quot;&quot;},{&quot;family&quot;:&quot;Freitas&quot;,&quot;given&quot;:&quot;Nando&quot;,&quot;parse-names&quot;:false,&quot;dropping-particle&quot;:&quot;&quot;,&quot;non-dropping-particle&quot;:&quot;De&quot;},{&quot;family&quot;:&quot;Whiteson&quot;,&quot;given&quot;:&quot;Shimon&quot;,&quot;parse-names&quot;:false,&quot;dropping-particle&quot;:&quot;&quot;,&quot;non-dropping-particle&quot;:&quot;&quot;}],&quot;container-title&quot;:&quot;Advances in Neural Information Processing Systems&quot;,&quot;ISSN&quot;:&quot;10495258&quot;,&quot;issued&quot;:{&quot;date-parts&quot;:[[2016]]},&quot;abstract&quot;:&quo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quot;,&quot;container-title-short&quot;:&quot;Adv Neural Inf Process Syst&quot;},&quot;isTemporary&quot;:false}]},{&quot;citationID&quot;:&quot;MENDELEY_CITATION_a9f811df-c2d5-48c4-a307-87d6e9e412c0&quot;,&quot;properties&quot;:{&quot;noteIndex&quot;:0},&quot;isEdited&quot;:false,&quot;manualOverride&quot;:{&quot;isManuallyOverridden&quot;:false,&quot;citeprocText&quot;:&quot;[45]&quot;,&quot;manualOverrideText&quot;:&quot;&quot;},&quot;citationTag&quot;:&quot;MENDELEY_CITATION_v3_eyJjaXRhdGlvbklEIjoiTUVOREVMRVlfQ0lUQVRJT05fYTlmODExZGYtYzJkNS00OGM0LWEzMDctODdkNmU5ZTQxMmMwIiwicHJvcGVydGllcyI6eyJub3RlSW5kZXgiOjB9LCJpc0VkaXRlZCI6ZmFsc2UsIm1hbnVhbE92ZXJyaWRlIjp7ImlzTWFudWFsbHlPdmVycmlkZGVuIjpmYWxzZSwiY2l0ZXByb2NUZXh0IjoiWzQ1XSIsIm1hbnVhbE92ZXJyaWRlVGV4dCI6IiJ9LCJjaXRhdGlvbkl0ZW1zIjpbeyJpZCI6IjY3NTk0YzRhLTRmYjYtM2E1My05MTM4LWNkODQzZmU1NGQ3ZiIsIml0ZW1EYXRhIjp7InR5cGUiOiJwYXBlci1jb25mZXJlbmNlIiwiaWQiOiI2NzU5NGM0YS00ZmI2LTNhNTMtOTEzOC1jZDg0M2ZlNTRkN2YiLCJ0aXRsZSI6IkxlYXJuaW5nIG11bHRpYWdlbnQgY29tbXVuaWNhdGlvbiB3aXRoIGJhY2twcm9wYWdhdGlvbiIsImF1dGhvciI6W3siZmFtaWx5IjoiU3VraGJhYXRhciIsImdpdmVuIjoiU2FpbmJheWFyIiwicGFyc2UtbmFtZXMiOmZhbHNlLCJkcm9wcGluZy1wYXJ0aWNsZSI6IiIsIm5vbi1kcm9wcGluZy1wYXJ0aWNsZSI6IiJ9LHsiZmFtaWx5IjoiU3psYW0iLCJnaXZlbiI6IkFydGh1ciIsInBhcnNlLW5hbWVzIjpmYWxzZSwiZHJvcHBpbmctcGFydGljbGUiOiIiLCJub24tZHJvcHBpbmctcGFydGljbGUiOiIifSx7ImZhbWlseSI6IkZlcmd1cyIsImdpdmVuIjoiUm9iIiwicGFyc2UtbmFtZXMiOmZhbHNlLCJkcm9wcGluZy1wYXJ0aWNsZSI6IiIsIm5vbi1kcm9wcGluZy1wYXJ0aWNsZSI6IiJ9XSwiY29udGFpbmVyLXRpdGxlIjoiQWR2YW5jZXMgaW4gTmV1cmFsIEluZm9ybWF0aW9uIFByb2Nlc3NpbmcgU3lzdGVtcyIsIklTU04iOiIxMDQ5NTI1OCIsImlzc3VlZCI6eyJkYXRlLXBhcnRzIjpbWzIwMTZdXX0sImFic3RyYWN0IjoiTWFueSB0YXNrcyBpbiBBSSByZXF1aXJlIHRoZSBjb2xsYWJvcmF0aW9uIG9mIG11bHRpcGxlIGFnZW50cy4gVHlwaWNhbGx5LCB0aGUgY29tbXVuaWNhdGlvbiBwcm90b2NvbCBiZXR3ZWVuIGFnZW50cyBpcyBtYW51YWxseSBzcGVjaWZpZWQgYW5kIG5vdCBhbHRlcmVkIGR1cmluZyB0cmFpbmluZy4gSW4gdGhpcyBwYXBlciB3ZSBleHBsb3JlIGEgc2ltcGxlIG5ldXJhbCBtb2RlbCwgY2FsbGVkIENvbW1OZXQsIHRoYXQgdXNlcyBjb250aW51b3VzIGNvbW11bmljYXRpb24gZm9yIGZ1bGx5IGNvb3BlcmF0aXZlIHRhc2tzLiBUaGUgbW9kZWwgY29uc2lzdHMgb2YgbXVsdGlwbGUgYWdlbnRzIGFuZCB0aGUgY29tbXVuaWNhdGlvbiBiZXR3ZWVuIHRoZW0gaXMgbGVhcm5lZCBhbG9uZ3NpZGUgdGhlaXIgcG9saWN5LiBXZSBhcHBseSB0aGlzIG1vZGVsIHRvIGEgZGl2ZXJzZSBzZXQgb2YgdGFza3MsIGRlbW9uc3RyYXRpbmcgdGhlIGFiaWxpdHkgb2YgdGhlIGFnZW50cyB0byBsZWFybiB0byBjb21tdW5pY2F0ZSBhbW9uZ3N0IHRoZW1zZWx2ZXMsIHlpZWxkaW5nIGltcHJvdmVkIHBlcmZvcm1hbmNlIG92ZXIgbm9uLWNvbW11bmljYXRpdmUgYWdlbnRzIGFuZCBiYXNlbGluZXMuIEluIHNvbWUgY2FzZXMsIGl0IGlzIHBvc3NpYmxlIHRvIGludGVycHJldCB0aGUgbGFuZ3VhZ2UgZGV2aXNlZCBieSB0aGUgYWdlbnRzLCByZXZlYWxpbmcgc2ltcGxlIGJ1dCBlZmZlY3RpdmUgc3RyYXRlZ2llcyBmb3Igc29sdmluZyB0aGUgdGFzayBhdCBoYW5kLiIsImNvbnRhaW5lci10aXRsZS1zaG9ydCI6IkFkdiBOZXVyYWwgSW5mIFByb2Nlc3MgU3lzdCJ9LCJpc1RlbXBvcmFyeSI6ZmFsc2V9XX0=&quot;,&quot;citationItems&quot;:[{&quot;id&quot;:&quot;67594c4a-4fb6-3a53-9138-cd843fe54d7f&quot;,&quot;itemData&quot;:{&quot;type&quot;:&quot;paper-conference&quot;,&quot;id&quot;:&quot;67594c4a-4fb6-3a53-9138-cd843fe54d7f&quot;,&quot;title&quot;:&quot;Learning multiagent communication with backpropagation&quot;,&quot;author&quot;:[{&quot;family&quot;:&quot;Sukhbaatar&quot;,&quot;given&quot;:&quot;Sainbayar&quot;,&quot;parse-names&quot;:false,&quot;dropping-particle&quot;:&quot;&quot;,&quot;non-dropping-particle&quot;:&quot;&quot;},{&quot;family&quot;:&quot;Szlam&quot;,&quot;given&quot;:&quot;Arthur&quot;,&quot;parse-names&quot;:false,&quot;dropping-particle&quot;:&quot;&quot;,&quot;non-dropping-particle&quot;:&quot;&quot;},{&quot;family&quot;:&quot;Fergus&quot;,&quot;given&quot;:&quot;Rob&quot;,&quot;parse-names&quot;:false,&quot;dropping-particle&quot;:&quot;&quot;,&quot;non-dropping-particle&quot;:&quot;&quot;}],&quot;container-title&quot;:&quot;Advances in Neural Information Processing Systems&quot;,&quot;ISSN&quot;:&quot;10495258&quot;,&quot;issued&quot;:{&quot;date-parts&quot;:[[2016]]},&quot;abstract&quot;:&quot;Many tasks in AI require the collaboration of multiple agents. Typically, the communication protocol between agents is manually specified and not altered during training. In this paper we explore a simple neural model, called CommNet, that uses continuous communication for fully cooperative tasks. The model consists of multiple agents and the communication between them is learned alongside their policy. We apply this model to a diverse set of tasks, demonstrating the ability of the agents to learn to communicate amongst themselves, yielding improved performance over non-communicative agents and baselines. In some cases, it is possible to interpret the language devised by the agents, revealing simple but effective strategies for solving the task at hand.&quot;,&quot;container-title-short&quot;:&quot;Adv Neural Inf Process Syst&quot;},&quot;isTemporary&quot;:false}]},{&quot;citationID&quot;:&quot;MENDELEY_CITATION_f9a6d8ff-5dac-43ae-8176-525eb9653dbd&quot;,&quot;properties&quot;:{&quot;noteIndex&quot;:0},&quot;isEdited&quot;:false,&quot;manualOverride&quot;:{&quot;isManuallyOverridden&quot;:false,&quot;citeprocText&quot;:&quot;[46]&quot;,&quot;manualOverrideText&quot;:&quot;&quot;},&quot;citationTag&quot;:&quot;MENDELEY_CITATION_v3_eyJjaXRhdGlvbklEIjoiTUVOREVMRVlfQ0lUQVRJT05fZjlhNmQ4ZmYtNWRhYy00M2FlLTgxNzYtNTI1ZWI5NjUzZGJkIiwicHJvcGVydGllcyI6eyJub3RlSW5kZXgiOjB9LCJpc0VkaXRlZCI6ZmFsc2UsIm1hbnVhbE92ZXJyaWRlIjp7ImlzTWFudWFsbHlPdmVycmlkZGVuIjpmYWxzZSwiY2l0ZXByb2NUZXh0IjoiWzQ2XSIsIm1hbnVhbE92ZXJyaWRlVGV4dCI6IiJ9LCJjaXRhdGlvbkl0ZW1zIjpbeyJpZCI6IjNiODI4ZDM4LThiOTYtMzY1Ny05OTkyLTNjZmVhMGRkNjA1MSIsIml0ZW1EYXRhIjp7InR5cGUiOiJwYXBlci1jb25mZXJlbmNlIiwiaWQiOiIzYjgyOGQzOC04Yjk2LTM2NTctOTk5Mi0zY2ZlYTBkZDYwNTEiLCJ0aXRsZSI6IlN0YWJpbGlzaW5nIGV4cGVyaWVuY2UgcmVwbGF5IGZvciBkZWVwIG11bHRpLWFnZW50IHJlaW5mb3JjZW1lbnQgbGVhcm5pbmciLCJhdXRob3IiOlt7ImZhbWlseSI6IkZvZXJzdGVyIiwiZ2l2ZW4iOiJKYWtvYiIsInBhcnNlLW5hbWVzIjpmYWxzZSwiZHJvcHBpbmctcGFydGljbGUiOiIiLCJub24tZHJvcHBpbmctcGFydGljbGUiOiIifSx7ImZhbWlseSI6Ik5hcmRlbGwiLCJnaXZlbiI6Ik5hbnRhcyIsInBhcnNlLW5hbWVzIjpmYWxzZSwiZHJvcHBpbmctcGFydGljbGUiOiIiLCJub24tZHJvcHBpbmctcGFydGljbGUiOiIifSx7ImZhbWlseSI6IkZhcnF1aGFyIiwiZ2l2ZW4iOiJHcmVnb3J5IiwicGFyc2UtbmFtZXMiOmZhbHNlLCJkcm9wcGluZy1wYXJ0aWNsZSI6IiIsIm5vbi1kcm9wcGluZy1wYXJ0aWNsZSI6IiJ9LHsiZmFtaWx5IjoiQWZvdXJhcyIsImdpdmVuIjoiVHJ0YW50YWZ5bGxvcyIsInBhcnNlLW5hbWVzIjpmYWxzZSwiZHJvcHBpbmctcGFydGljbGUiOiIiLCJub24tZHJvcHBpbmctcGFydGljbGUiOiIifSx7ImZhbWlseSI6IlRvcnIiLCJnaXZlbiI6IlBoaWxpcCBILlMuIiwicGFyc2UtbmFtZXMiOmZhbHNlLCJkcm9wcGluZy1wYXJ0aWNsZSI6IiIsIm5vbi1kcm9wcGluZy1wYXJ0aWNsZSI6IiJ9LHsiZmFtaWx5IjoiS29obGkiLCJnaXZlbiI6IlB1c2htZWV0IiwicGFyc2UtbmFtZXMiOmZhbHNlLCJkcm9wcGluZy1wYXJ0aWNsZSI6IiIsIm5vbi1kcm9wcGluZy1wYXJ0aWNsZSI6IiJ9LHsiZmFtaWx5IjoiV2hpdGVzb24iLCJnaXZlbiI6IlNoaW1vbiIsInBhcnNlLW5hbWVzIjpmYWxzZSwiZHJvcHBpbmctcGFydGljbGUiOiIiLCJub24tZHJvcHBpbmctcGFydGljbGUiOiIifV0sImNvbnRhaW5lci10aXRsZSI6IjM0dGggSW50ZXJuYXRpb25hbCBDb25mZXJlbmNlIG9uIE1hY2hpbmUgTGVhcm5pbmcsIElDTUwgMjAxNyIsImlzc3VlZCI6eyJkYXRlLXBhcnRzIjpbWzIwMTddXX0sImFic3RyYWN0IjoiTWFueSByZWFsLXdvcmxkIHByb2JsZW1zLCBzdWNoIGFzIG5ldHdvcmsgcGFja2V0IHJvdXRpbmcgYW5kIHVyYmFuIHRyYWZmaWMgY29udHJvbCwgYXJlIG5hdHVyYWxseSBtb2RlbGVkIGFzIG11bHRpLWFnZW50IHJlaW5mb3JjZW1lbnQgbGVhcm5pbmcgKFJMKSBwcm9ibGVtcy4gSG93ZXZlciwgZXhpc3RpbmcgbXVsdGktYWdlbnQgUkwgbWV0aG9kcyB0eXBpY2FsbHkgc2NhbGUgcG9vcmx5IGluIHRoZSBwcm9ibGVtIHNpemUuIFRoZXJlZm9yZSwgYSBrZXkgY2hhbGxlbmdlIGlzIHRvIHRyYW5zbGF0ZSB0aGUgc3VjY2VzcyBvZiBkZWVwIGxlYXJuaW5nIG9uIHNpbmdsZS1hZ2VudCBSTCB0byB0aGUgbXVsdGktYWdlbnQgc2V0dGluZy4gQSBtYWpvciBzdHVtYmxpbmcgYmxvY2sgaXMgdGhhdCBpbmRlcGVuZGVudCBRLWxlYXJuaW5nLCB0aGUgbW9zdCBwb3B1bGFyIG11bHRpLWFnZW50IFJMIG1ldGhvZCwgaW50cm9kdWNlcyBub25zdGF0aW9uYXJpdHkgdGhhdCBtYWtlcyBpdCBpbmNvbXBhdGlibGUgd2l0aCB0aGUgZXhwZXJpZW5jZSByZXBsYXkgbWVtb3J5IG9uIHdoaWNoIGRlZXAgUS1sZWFybmluZyByZWxpZXMuIFRoaXMgcGFwZXIgcHJvcG9zZXMgdHdvIG1ldGhvZHMgdGhhdCBhZGRyZXNzIHRoaXMgcHJvYmxlbTogMSkgdXNpbmcgYSBtdWx0aS1hZ2VudCB2YXJpYW50IG9mIGltcG9ydGFuY2Ugc2FtcGxpbmcgdG8gbmF0dXJhbGx5IGRlY2F5IG9ic29sZXRlIGRhdGEgYW5kIDIpIGNvbmRpdGlvbmluZyBlYWNoIGFnZW50J3MgdmFsdWUgZnVuY3Rpb24gb24gYSBmaW5nZXJwcmludCB0aGF0IGRpc2FtYmlndWF0ZXMgdGhlIGFnZSBvZiB0aGUgZGF0YSBzYW1wbGVkIGZyb20gdGhlIHJlcGxheSBtZW1vcnkuIFJlc3VsdHMgb24gYSBjaGFsbGVuZ2luZyBkZWNlbnRyYWxpc2VkIHZhcmlhbnQgb2YgU3RhckNyYWZ0IHVuaXQgbWljcm8tbWFuYWdlbWVudCBjb25maXJtIHRoYXQgdGhlc2UgbWV0aG9kcyBlbmFibGUgdGhlIHN1Y2Nlc3NmdWwgY29tYmluYXRpb24gb2YgZXhwZXJpZW5jZSByZXBsYXkgd2l0aCBtdWx0aS1hZ2VudCBSTC4iLCJ2b2x1bWUiOiIzIiwiY29udGFpbmVyLXRpdGxlLXNob3J0IjoiIn0sImlzVGVtcG9yYXJ5IjpmYWxzZX1dfQ==&quot;,&quot;citationItems&quot;:[{&quot;id&quot;:&quot;3b828d38-8b96-3657-9992-3cfea0dd6051&quot;,&quot;itemData&quot;:{&quot;type&quot;:&quot;paper-conference&quot;,&quot;id&quot;:&quot;3b828d38-8b96-3657-9992-3cfea0dd6051&quot;,&quot;title&quot;:&quot;Stabilising experience replay for deep multi-agent reinforcement learning&quot;,&quot;author&quot;:[{&quot;family&quot;:&quot;Foerster&quot;,&quot;given&quot;:&quot;Jakob&quot;,&quot;parse-names&quot;:false,&quot;dropping-particle&quot;:&quot;&quot;,&quot;non-dropping-particle&quot;:&quot;&quot;},{&quot;family&quot;:&quot;Nardell&quot;,&quot;given&quot;:&quot;Nantas&quot;,&quot;parse-names&quot;:false,&quot;dropping-particle&quot;:&quot;&quot;,&quot;non-dropping-particle&quot;:&quot;&quot;},{&quot;family&quot;:&quot;Farquhar&quot;,&quot;given&quot;:&quot;Gregory&quot;,&quot;parse-names&quot;:false,&quot;dropping-particle&quot;:&quot;&quot;,&quot;non-dropping-particle&quot;:&quot;&quot;},{&quot;family&quot;:&quot;Afouras&quot;,&quot;given&quot;:&quot;Trtantafyllos&quot;,&quot;parse-names&quot;:false,&quot;dropping-particle&quot;:&quot;&quot;,&quot;non-dropping-particle&quot;:&quot;&quot;},{&quot;family&quot;:&quot;Torr&quot;,&quot;given&quot;:&quot;Philip H.S.&quot;,&quot;parse-names&quot;:false,&quot;dropping-particle&quot;:&quot;&quot;,&quot;non-dropping-particle&quot;:&quot;&quot;},{&quot;family&quot;:&quot;Kohli&quot;,&quot;given&quot;:&quot;Pushmeet&quot;,&quot;parse-names&quot;:false,&quot;dropping-particle&quot;:&quot;&quot;,&quot;non-dropping-particle&quot;:&quot;&quot;},{&quot;family&quot;:&quot;Whiteson&quot;,&quot;given&quot;:&quot;Shimon&quot;,&quot;parse-names&quot;:false,&quot;dropping-particle&quot;:&quot;&quot;,&quot;non-dropping-particle&quot;:&quot;&quot;}],&quot;container-title&quot;:&quot;34th International Conference on Machine Learning, ICML 2017&quot;,&quot;issued&quot;:{&quot;date-parts&quot;:[[2017]]},&quot;abstract&quot;:&quot;Many real-world problems, such as network packet routing and urban traffic control, are naturally modeled as multi-agent reinforcement learning (RL) problems. However, existing multi-agent RL methods typically scale poorly in the problem size. Therefore, a key challenge is to translate the success of deep learning on single-agent RL to the multi-agent setting. A major stumbling block is that independent Q-learning, the most popular multi-agent RL method, introduces nonstationarity that makes it incompatible with the experience replay memory on which deep Q-learning relies. This paper proposes two methods that address this problem: 1) using a multi-agent variant of importance sampling to naturally decay obsolete data and 2) conditioning each agent's value function on a fingerprint that disambiguates the age of the data sampled from the replay memory. Results on a challenging decentralised variant of StarCraft unit micro-management confirm that these methods enable the successful combination of experience replay with multi-agent RL.&quot;,&quot;volume&quot;:&quot;3&quot;,&quot;container-title-short&quot;:&quot;&quot;},&quot;isTemporary&quot;:false}]},{&quot;citationID&quot;:&quot;MENDELEY_CITATION_e0c90919-9bff-4a4c-ad3d-a544338c4413&quot;,&quot;properties&quot;:{&quot;noteIndex&quot;:0},&quot;isEdited&quot;:false,&quot;manualOverride&quot;:{&quot;isManuallyOverridden&quot;:false,&quot;citeprocText&quot;:&quot;[47], [48]&quot;,&quot;manualOverrideText&quot;:&quot;&quot;},&quot;citationTag&quot;:&quot;MENDELEY_CITATION_v3_eyJjaXRhdGlvbklEIjoiTUVOREVMRVlfQ0lUQVRJT05fZTBjOTA5MTktOWJmZi00YTRjLWFkM2QtYTU0NDMzOGM0NDEzIiwicHJvcGVydGllcyI6eyJub3RlSW5kZXgiOjB9LCJpc0VkaXRlZCI6ZmFsc2UsIm1hbnVhbE92ZXJyaWRlIjp7ImlzTWFudWFsbHlPdmVycmlkZGVuIjpmYWxzZSwiY2l0ZXByb2NUZXh0IjoiWzQ3XSwgWzQ4XSIsIm1hbnVhbE92ZXJyaWRlVGV4dCI6IiJ9LCJjaXRhdGlvbkl0ZW1zIjpbeyJpZCI6IjQ3N2QzYTk5LWFlNjUtMzU1NC1hZDcwLTYwZTU1ZDM3NWY2ZCIsIml0ZW1EYXRhIjp7InR5cGUiOiJwYXBlci1jb25mZXJlbmNlIiwiaWQiOiI0NzdkM2E5OS1hZTY1LTM1NTQtYWQ3MC02MGU1NWQzNzVmNmQiLCJ0aXRsZSI6IlFNSVg6IE1vbm90b25pYyB2YWx1ZSBmdW5jdGlvbiBmYWN0b3Jpc2F0aW9uIGZvciBkZWVwIG11bHRpLWFnZW50IHJlaW5mb3JjZW1lbnQgTGVhcm5pbmciLCJhdXRob3IiOlt7ImZhbWlseSI6IlJhc2hpZCIsImdpdmVuIjoiVGFiaXNoIiwicGFyc2UtbmFtZXMiOmZhbHNlLCJkcm9wcGluZy1wYXJ0aWNsZSI6IiIsIm5vbi1kcm9wcGluZy1wYXJ0aWNsZSI6IiJ9LHsiZmFtaWx5IjoiU2FtdmVseWFuIiwiZ2l2ZW4iOiJNaWtheWVsIiwicGFyc2UtbmFtZXMiOmZhbHNlLCJkcm9wcGluZy1wYXJ0aWNsZSI6IiIsIm5vbi1kcm9wcGluZy1wYXJ0aWNsZSI6IiJ9LHsiZmFtaWx5IjoiV2l0dCIsImdpdmVuIjoiQ2hyaXN0aWFuIFNjaHJvZWRlciIsInBhcnNlLW5hbWVzIjpmYWxzZSwiZHJvcHBpbmctcGFydGljbGUiOiIiLCJub24tZHJvcHBpbmctcGFydGljbGUiOiJEZSJ9LHsiZmFtaWx5IjoiRmFycXVoYXIiLCJnaXZlbiI6IkdyZWdvcnkiLCJwYXJzZS1uYW1lcyI6ZmFsc2UsImRyb3BwaW5nLXBhcnRpY2xlIjoiIiwibm9uLWRyb3BwaW5nLXBhcnRpY2xlIjoiIn0seyJmYW1pbHkiOiJGb2Vyc3RlciIsImdpdmVuIjoiSmFrb2IiLCJwYXJzZS1uYW1lcyI6ZmFsc2UsImRyb3BwaW5nLXBhcnRpY2xlIjoiIiwibm9uLWRyb3BwaW5nLXBhcnRpY2xlIjoiIn0seyJmYW1pbHkiOiJXaGl0ZXNvbiIsImdpdmVuIjoiU2hpbW9uIiwicGFyc2UtbmFtZXMiOmZhbHNlLCJkcm9wcGluZy1wYXJ0aWNsZSI6IiIsIm5vbi1kcm9wcGluZy1wYXJ0aWNsZSI6IiJ9XSwiY29udGFpbmVyLXRpdGxlIjoiMzV0aCBJbnRlcm5hdGlvbmFsIENvbmZlcmVuY2Ugb24gTWFjaGluZSBMZWFybmluZywgSUNNTCAyMDE4IiwiaXNzdWVkIjp7ImRhdGUtcGFydHMiOltbMjAxOF1dfSwiYWJzdHJhY3QiOiJJbiBtYW55IHJlYWwtd29ybGQgc2V0dGluZ3MsIGEgdGVhbSBvZiBhZ2VudHMgbXVzdCBjb29yZGluYXRlIHRoZWlyIGJlaGF2aW91ciB3aGlsZSBhY3RpbmcgaW4gYSBkZWNlbnRyYWxpc2VkIHdheS4gQXQgdGhlIHNhbWUgdGltZSwgaXQgaXMgb2Z0ZW4gcG9zc2libGUgdG8gdHJhaW4gdGhlIGFnZW50cyBpbiBhIGNlbnRyYWxpc2VkIGZhc2hpb24gaW4gYSBzaW11bGF0ZWQgb3IgbGFib3JhdG9yeSBzZXR0aW5nLCB3aGVyZSBnbG9iYWwgc3RhdGUgaW5mb3JtYXRpb24gaXMgYXZhaWxhYmxlIGFuZCBjb21tdW5pY2F0aW9uIGNvbnN0cmFpbnRzIGFyZSBsaWZ0ZWQuIExlYXJuaW5nIGpvaW50IGFjdGlvbnZhbHVlcyBjb25kaXRpb25lZCBvbiBleHRyYSBzdGF0ZSBpbmZvcm1hdGlvbiBpcyBhbiBhdHRyYWN0aXZlIHdheSB0byBleHBsb2l0IGNlbnRyYWxpc2VkIGxlYXJuaW5nLCBidXQgdGhlIGJlc3Qgc3RyYXRlZ3kgZm9yIHRoZW4gZXh0cmFjdGluZyBkZWNlbnRyYWxpc2VkIHBvbGljaWVzIGlzIHVuY2xlYXIuIE91ciBzb2x1dGlvbiBpcyBRTUlYLCBhIG5vdmVsIHZhbHVlLWJhc2VkIG1ldGhvZCB0aGF0IGNhbiB0cmFpbiBkZWNlbnRyYWxpc2VkIHBvbGljaWVzIGluIGEgY2VudHJhbGlzZWQgZW5kLXRvLWVuZCBmYXNoaW9uLiBRTUlYIGVtcGxveXMgYSBuZXR3b3JrIHRoYXQgZXN0aW1hdGVzIGpvaW50IGFjdGlvbi12YWx1ZXMgYXMgYSBjb21wbGV4IG5vbi1saW5lYXIgY29tYmluYXRpb24gb2YgcGVyLWFnZW50IHZhbHVlcyB0aGF0IGNvbmRpdGlvbiBvbmx5IG9uIGxvY2FsIG9ic2VydmF0aW9ucy4gV2Ugc3RydWN0dXJhbGx5IGVuZm9yY2UgdGhhdCB0aGUgam9pbnQtYWN0aW9uIHZhbHVlIGlzIG1vbm90b25pYyBpbiB0aGUgcGVyLWFnZW50IHZhbHVlcywgd2hpY2ggYWxsb3dzIHRyYWN0YWJsZSBtYXhpbWlzYXRpb24gb2YgdGhlIGpvaW50IGFjdGlvbi12YWx1ZSBpbiBvZmYtcG9saWN5IGxlYXJuaW5nLCBhbmQgZ3VhcmFudGVlcyBjb25zaXN0ZW5jeSBiZXR3ZWVuIHRoZSBjZW50cmFsaXNlZCBhbmQgZGVjZW50cmFsaXNlZCBwb2xpY2llcy4gV2UgZXZhbHVhdGUgUU1JWCBvbiBhIGNoYWxsZW5naW5nIHNldCBvZiBTdGFyQ3JhZnQgSUkgbWljcm9tYW5hZ2VtZW50IHRhc2tzLCBhbmQgc2hvdyB0aGF0IFFNSVggc2lnbmlmaWNhbnRseSBvdXRwZXJmb3JtcyBleGlzdGluZyB2YWx1ZS1iYXNlZCBtdWx0aS1hZ2VudCByZWluZm9yY2VtZW50IGxlYXJuaW5nIG1ldGhvZHMuIiwidm9sdW1lIjoiMTAiLCJjb250YWluZXItdGl0bGUtc2hvcnQiOiIifSwiaXNUZW1wb3JhcnkiOmZhbHNlfSx7ImlkIjoiNGFhOThjZjEtZjk4Mi0zZTllLWJmMzItNzNkZjQ1MjQ0OTZjIiwiaXRlbURhdGEiOnsidHlwZSI6InBhcGVyLWNvbmZlcmVuY2UiLCJpZCI6IjRhYTk4Y2YxLWY5ODItM2U5ZS1iZjMyLTczZGY0NTI0NDk2YyIsInRpdGxlIjoiVmFsdWUtZGVjb21wb3NpdGlvbiBuZXR3b3JrcyBmb3IgY29vcGVyYXRpdmUgbXVsdGktYWdlbnQgbGVhcm5pbmcgYmFzZWQgb24gdGVhbSByZXdhcmQiLCJhdXRob3IiOlt7ImZhbWlseSI6IlN1bmVoYWciLCJnaXZlbiI6IlBldGVyIiwicGFyc2UtbmFtZXMiOmZhbHNlLCJkcm9wcGluZy1wYXJ0aWNsZSI6IiIsIm5vbi1kcm9wcGluZy1wYXJ0aWNsZSI6IiJ9LHsiZmFtaWx5IjoiTGV2ZXIiLCJnaXZlbiI6Ikd1eSIsInBhcnNlLW5hbWVzIjpmYWxzZSwiZHJvcHBpbmctcGFydGljbGUiOiIiLCJub24tZHJvcHBpbmctcGFydGljbGUiOiIifSx7ImZhbWlseSI6IkdydXNseXMiLCJnaXZlbiI6IkF1ZHJ1bmFzIiwicGFyc2UtbmFtZXMiOmZhbHNlLCJkcm9wcGluZy1wYXJ0aWNsZSI6IiIsIm5vbi1kcm9wcGluZy1wYXJ0aWNsZSI6IiJ9LHsiZmFtaWx5IjoiQ3phcm5lY2tpIiwiZ2l2ZW4iOiJXb2pjaWVjaCBNYXJpYW4iLCJwYXJzZS1uYW1lcyI6ZmFsc2UsImRyb3BwaW5nLXBhcnRpY2xlIjoiIiwibm9uLWRyb3BwaW5nLXBhcnRpY2xlIjoiIn0seyJmYW1pbHkiOiJaYW1iYWxkaSIsImdpdmVuIjoiVmluaWNpdXMiLCJwYXJzZS1uYW1lcyI6ZmFsc2UsImRyb3BwaW5nLXBhcnRpY2xlIjoiIiwibm9uLWRyb3BwaW5nLXBhcnRpY2xlIjoiIn0seyJmYW1pbHkiOiJKYWRlcmJlcmciLCJnaXZlbiI6Ik1heCIsInBhcnNlLW5hbWVzIjpmYWxzZSwiZHJvcHBpbmctcGFydGljbGUiOiIiLCJub24tZHJvcHBpbmctcGFydGljbGUiOiIifSx7ImZhbWlseSI6IkxhbmN0b3QiLCJnaXZlbiI6Ik1hcmMiLCJwYXJzZS1uYW1lcyI6ZmFsc2UsImRyb3BwaW5nLXBhcnRpY2xlIjoiIiwibm9uLWRyb3BwaW5nLXBhcnRpY2xlIjoiIn0seyJmYW1pbHkiOiJTb25uZXJhdCIsImdpdmVuIjoiTmljb2xhcyIsInBhcnNlLW5hbWVzIjpmYWxzZSwiZHJvcHBpbmctcGFydGljbGUiOiIiLCJub24tZHJvcHBpbmctcGFydGljbGUiOiIifSx7ImZhbWlseSI6IkxlaWJvIiwiZ2l2ZW4iOiJKb2VsIFouIiwicGFyc2UtbmFtZXMiOmZhbHNlLCJkcm9wcGluZy1wYXJ0aWNsZSI6IiIsIm5vbi1kcm9wcGluZy1wYXJ0aWNsZSI6IiJ9LHsiZmFtaWx5IjoiVHV5bHMiLCJnaXZlbiI6IkthcmwiLCJwYXJzZS1uYW1lcyI6ZmFsc2UsImRyb3BwaW5nLXBhcnRpY2xlIjoiIiwibm9uLWRyb3BwaW5nLXBhcnRpY2xlIjoiIn0seyJmYW1pbHkiOiJHcmFlcGVsIiwiZ2l2ZW4iOiJUaG9yZSIsInBhcnNlLW5hbWVzIjpmYWxzZSwiZHJvcHBpbmctcGFydGljbGUiOiIiLCJub24tZHJvcHBpbmctcGFydGljbGUiOiIifV0sImNvbnRhaW5lci10aXRsZSI6IlByb2NlZWRpbmdzIG9mIHRoZSBJbnRlcm5hdGlvbmFsIEpvaW50IENvbmZlcmVuY2Ugb24gQXV0b25vbW91cyBBZ2VudHMgYW5kIE11bHRpYWdlbnQgU3lzdGVtcywgQUFNQVMiLCJJU1NOIjoiMTU1ODI5MTQiLCJpc3N1ZWQiOnsiZGF0ZS1wYXJ0cyI6W1syMDE4XV19LCJhYnN0cmFjdCI6IldlIHN0dWR5IHRoZSBwcm9ibGVtIG9mIGNvb3BlcmF0aXZlIG11bHRpLWFnZW50IHJlaW5mb3JjZW1lbnQgbGVhcm5pbmcgd2l0aCBhIHNpbmdsZSBqb2ludCByZXdhcmQgc2lnbmFsLiBUaGlzIGNsYXNzIG9mIGxlYXJuaW5nIHByb2JsZW1zIGlzIGRpZmZpY3VsdCBiZWNhdXNlIG9mIHRoZSBvZnRlbiBsYXJnZSBjb21iaW5lZCBhY3Rpb24gYW5kIG9ic2VydmF0aW9uIHNwYWNlcy4gSW4gdGhlIGZ1bGx5IGNlbnRyYWxpemVkIGFuZCBkZWNlbnRyYWxpemVkIGFwcHJvYWNoZXMsIHdlIGZpbmQgdGhlIHByb2JsZW0gb2Ygc3B1cmlvdXMgcmV3YXJkcyBhbmQgYSBwaGVub21lbm9uIHdlIGNhbGwgdGhlIFwibGF6eSBhZ2VudFwiIHByb2JsZW0sIHdoaWNoIGFyaXNlcyBkdWUgdG8gcGFydGlhbCBvYnNlcnZhYmlsaXR5LiBXZSBhZGRyZXNzIHRoZXNlIHByb2JsZW1zIGJ5IHRyYWluaW5nIGluZGl2aWR1YWwgYWdlbnRzIHdpdGggYSBub3ZlbCB2YWx1ZS1kZWNvbXBvc2l0aW9uIG5ldHdvcmsgYXJjaGl0ZWN0dXJlLCB3aGljaCBsZWFybnMgdG8gZGVjb21wb3NlIHRoZSB0ZWFtIHZhbHVlIGZ1bmN0aW9uIGludG8gYWdlbnQtd2lzZSB2YWx1ZSBmdW5jdGlvbnMuIiwidm9sdW1lIjoiMyIsImNvbnRhaW5lci10aXRsZS1zaG9ydCI6IiJ9LCJpc1RlbXBvcmFyeSI6ZmFsc2V9XX0=&quot;,&quot;citationItems&quot;:[{&quot;id&quot;:&quot;477d3a99-ae65-3554-ad70-60e55d375f6d&quot;,&quot;itemData&quot;:{&quot;type&quot;:&quot;paper-conference&quot;,&quot;id&quot;:&quot;477d3a99-ae65-3554-ad70-60e55d375f6d&quot;,&quot;title&quot;:&quot;QMIX: Monotonic value function factorisation for deep multi-agent reinforcement Learning&quot;,&quot;author&quot;:[{&quot;family&quot;:&quot;Rashid&quot;,&quot;given&quot;:&quot;Tabish&quot;,&quot;parse-names&quot;:false,&quot;dropping-particle&quot;:&quot;&quot;,&quot;non-dropping-particle&quot;:&quot;&quot;},{&quot;family&quot;:&quot;Samvelyan&quot;,&quot;given&quot;:&quot;Mikayel&quot;,&quot;parse-names&quot;:false,&quot;dropping-particle&quot;:&quot;&quot;,&quot;non-dropping-particle&quot;:&quot;&quot;},{&quot;family&quot;:&quot;Witt&quot;,&quot;given&quot;:&quot;Christian Schroeder&quot;,&quot;parse-names&quot;:false,&quot;dropping-particle&quot;:&quot;&quot;,&quot;non-dropping-particle&quot;:&quot;De&quot;},{&quot;family&quot;:&quot;Farquhar&quot;,&quot;given&quot;:&quot;Gregory&quot;,&quot;parse-names&quot;:false,&quot;dropping-particle&quot;:&quot;&quot;,&quot;non-dropping-particle&quot;:&quot;&quot;},{&quot;family&quot;:&quot;Foerster&quot;,&quot;given&quot;:&quot;Jakob&quot;,&quot;parse-names&quot;:false,&quot;dropping-particle&quot;:&quot;&quot;,&quot;non-dropping-particle&quot;:&quot;&quot;},{&quot;family&quot;:&quot;Whiteson&quot;,&quot;given&quot;:&quot;Shimon&quot;,&quot;parse-names&quot;:false,&quot;dropping-particle&quot;:&quot;&quot;,&quot;non-dropping-particle&quot;:&quot;&quot;}],&quot;container-title&quot;:&quot;35th International Conference on Machine Learning, ICML 2018&quot;,&quot;issued&quot;:{&quot;date-parts&quot;:[[2018]]},&quot;abstract&quot;:&quot;In many real-world settings, a team of agents must coordinate their behaviour while acting in a decentralised way. At the same time, it is often possible to train the agents in a centralised fashion in a simulated or laboratory setting, where global state information is available and communication constraints are lifted. Learning joint actionvalues conditioned on extra state information is an attractive way to exploit centralised learning, but the best strategy for then extracting decentralised policies is unclear. Our solution is QMIX, a novel value-based method that can train decentralised policies in a centralised end-to-end fashion. QMIX employs a network that estimates joint action-values as a complex non-linear combination of per-agent values that condition only on local observations. We structurally enforce that the joint-action value is monotonic in the per-agent values, which allows tractable maximisation of the joint action-value in off-policy learning, and guarantees consistency between the centralised and decentralised policies. We evaluate QMIX on a challenging set of StarCraft II micromanagement tasks, and show that QMIX significantly outperforms existing value-based multi-agent reinforcement learning methods.&quot;,&quot;volume&quot;:&quot;10&quot;,&quot;container-title-short&quot;:&quot;&quot;},&quot;isTemporary&quot;:false},{&quot;id&quot;:&quot;4aa98cf1-f982-3e9e-bf32-73df4524496c&quot;,&quot;itemData&quot;:{&quot;type&quot;:&quot;paper-conference&quot;,&quot;id&quot;:&quot;4aa98cf1-f982-3e9e-bf32-73df4524496c&quot;,&quot;title&quot;:&quot;Value-decomposition networks for cooperative multi-agent learning based on team reward&quot;,&quot;author&quot;:[{&quot;family&quot;:&quot;Sunehag&quot;,&quot;given&quot;:&quot;Peter&quot;,&quot;parse-names&quot;:false,&quot;dropping-particle&quot;:&quot;&quot;,&quot;non-dropping-particle&quot;:&quot;&quot;},{&quot;family&quot;:&quot;Lever&quot;,&quot;given&quot;:&quot;Guy&quot;,&quot;parse-names&quot;:false,&quot;dropping-particle&quot;:&quot;&quot;,&quot;non-dropping-particle&quot;:&quot;&quot;},{&quot;family&quot;:&quot;Gruslys&quot;,&quot;given&quot;:&quot;Audrunas&quot;,&quot;parse-names&quot;:false,&quot;dropping-particle&quot;:&quot;&quot;,&quot;non-dropping-particle&quot;:&quot;&quot;},{&quot;family&quot;:&quot;Czarnecki&quot;,&quot;given&quot;:&quot;Wojciech Marian&quot;,&quot;parse-names&quot;:false,&quot;dropping-particle&quot;:&quot;&quot;,&quot;non-dropping-particle&quot;:&quot;&quot;},{&quot;family&quot;:&quot;Zambaldi&quot;,&quot;given&quot;:&quot;Vinicius&quot;,&quot;parse-names&quot;:false,&quot;dropping-particle&quot;:&quot;&quot;,&quot;non-dropping-particle&quot;:&quot;&quot;},{&quot;family&quot;:&quot;Jaderberg&quot;,&quot;given&quot;:&quot;Max&quot;,&quot;parse-names&quot;:false,&quot;dropping-particle&quot;:&quot;&quot;,&quot;non-dropping-particle&quot;:&quot;&quot;},{&quot;family&quot;:&quot;Lanctot&quot;,&quot;given&quot;:&quot;Marc&quot;,&quot;parse-names&quot;:false,&quot;dropping-particle&quot;:&quot;&quot;,&quot;non-dropping-particle&quot;:&quot;&quot;},{&quot;family&quot;:&quot;Sonnerat&quot;,&quot;given&quot;:&quot;Nicolas&quot;,&quot;parse-names&quot;:false,&quot;dropping-particle&quot;:&quot;&quot;,&quot;non-dropping-particle&quot;:&quot;&quot;},{&quot;family&quot;:&quot;Leibo&quot;,&quot;given&quot;:&quot;Joel Z.&quot;,&quot;parse-names&quot;:false,&quot;dropping-particle&quot;:&quot;&quot;,&quot;non-dropping-particle&quot;:&quot;&quot;},{&quot;family&quot;:&quot;Tuyls&quot;,&quot;given&quot;:&quot;Karl&quot;,&quot;parse-names&quot;:false,&quot;dropping-particle&quot;:&quot;&quot;,&quot;non-dropping-particle&quot;:&quot;&quot;},{&quot;family&quot;:&quot;Graepel&quot;,&quot;given&quot;:&quot;Thore&quot;,&quot;parse-names&quot;:false,&quot;dropping-particle&quot;:&quot;&quot;,&quot;non-dropping-particle&quot;:&quot;&quot;}],&quot;container-title&quot;:&quot;Proceedings of the International Joint Conference on Autonomous Agents and Multiagent Systems, AAMAS&quot;,&quot;ISSN&quot;:&quot;15582914&quot;,&quot;issued&quot;:{&quot;date-parts&quot;:[[2018]]},&quot;abstract&quot;:&quot;We study the problem of cooperative multi-agent reinforcement learning with a single joint reward signal. This class of learning problems is difficult because of the often large combined action and observation spaces. In the fully centralized and decentralized approaches, we find the problem of spurious rewards and a phenomenon we call the \&quot;lazy agent\&quot; problem, which arises due to partial observability. We address these problems by training individual agents with a novel value-decomposition network architecture, which learns to decompose the team value function into agent-wise value functions.&quot;,&quot;volume&quot;:&quot;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Journal Article</b:SourceType>
    <b:Title>Spanning-tree based coverage of continuous areas by a mobile robot</b:Title>
    <b:Year>2001</b:Year>
    <b:StandardNumber>1573-7470</b:StandardNumber>
    <b:Pages>77-98</b:Pages>
    <b:JournalName>Annals of Mathematics and Artificial Intelligence</b:JournalName>
    <b:Volume>31</b:Volume>
    <b:Issue>1</b:Issue>
    <b:Author>
      <b:Author>
        <b:NameList>
          <b:Person>
            <b:First>Yoav</b:First>
            <b:Last>Gabriely</b:Last>
          </b:Person>
          <b:Person>
            <b:First>Elon</b:First>
            <b:Last>Rimon</b:Last>
          </b:Person>
        </b:NameList>
      </b:Author>
      <b:Editor>
        <b:NameList>
				</b:NameList>
      </b:Editor>
    </b:Author>
    <b:URL>https://doi.org/10.1023/A:1016610507833</b:URL>
    <b:Tag>spanning-tree-based-coverage-of-continuous-areas-by-a-mobile-robot</b:Tag>
    <b:RefOrder>6</b:RefOrder>
  </b:Source>
  <b:Source>
    <b:SourceType>Journal Article</b:SourceType>
    <b:Title>Sensor-based Coverage of Unknown Environments: Incremental Construction of Morse Decompositions</b:Title>
    <b:Year>2002</b:Year>
    <b:Pages>345 - 366</b:Pages>
    <b:JournalName>The International Journal of Robotics Research</b:JournalName>
    <b:Volume>21</b:Volume>
    <b:Author>
      <b:Author>
        <b:NameList>
          <b:Person>
            <b:First>Ercan U</b:First>
            <b:Last>Acar</b:Last>
          </b:Person>
          <b:Person>
            <b:First>Howie</b:First>
            <b:Last>Choset</b:Last>
          </b:Person>
        </b:NameList>
      </b:Author>
      <b:Editor>
        <b:NameList>
				</b:NameList>
      </b:Editor>
    </b:Author>
    <b:Tag>sensor-based-coverage-of-unknown-environments:-incremental-construction-of-morse-decompositions</b:Tag>
    <b:RefOrder>3</b:RefOrder>
  </b:Source>
  <b:Source>
    <b:SourceType>Conference Proceedings</b:SourceType>
    <b:Title>Reinforcement learning with Gaussian processes</b:Title>
    <b:Year>2005</b:Year>
    <b:JournalName>ICML 2005 - Proceedings of the 22nd International Conference on Machine Learning</b:JournalName>
    <b:Author>
      <b:Author>
        <b:NameList>
          <b:Person>
            <b:First>Yaakov</b:First>
            <b:Last>Engel</b:Last>
          </b:Person>
          <b:Person>
            <b:First>Shie</b:First>
            <b:Last>Mannor</b:Last>
          </b:Person>
          <b:Person>
            <b:First>Ron</b:First>
            <b:Last>Meir</b:Last>
          </b:Person>
        </b:NameList>
      </b:Author>
      <b:Editor>
        <b:NameList>
				</b:NameList>
      </b:Editor>
    </b:Author>
    <b:Tag>reinforcement-learning-with-gaussian-processes</b:Tag>
    <b:RefOrder>8</b:RefOrder>
  </b:Source>
  <b:Source>
    <b:SourceType>Conference Proceedings</b:SourceType>
    <b:Title>Redundancy, Efficiency and Robustness in Multi-Robot Coverage</b:Title>
    <b:Year>2005</b:Year>
    <b:Pages>735-741</b:Pages>
    <b:JournalName>Proceedings of the 2005 IEEE International Conference on Robotics and Automation</b:JournalName>
    <b:Author>
      <b:Author>
        <b:NameList>
          <b:Person>
            <b:First>N</b:First>
            <b:Last>Hazon</b:Last>
          </b:Person>
          <b:Person>
            <b:First>G A</b:First>
            <b:Last>Kaminka</b:Last>
          </b:Person>
        </b:NameList>
      </b:Author>
      <b:Editor>
        <b:NameList>
				</b:NameList>
      </b:Editor>
    </b:Author>
    <b:Tag>redundancy,-efficiency-and-robustness-in-multi-robot-coverage</b:Tag>
    <b:RefOrder>7</b:RefOrder>
  </b:Source>
  <b:Source>
    <b:SourceType>Conference Proceedings</b:SourceType>
    <b:Title>Proceedings of the fifth international joint conference on Autonomous agents and multiagent systems</b:Title>
    <b:Year>2006</b:Year>
    <b:JournalName>Adaptive Agents and Multi-Agent Systems</b:JournalName>
    <b:Author>
      <b:Author>
        <b:NameList>
          <b:Person>
            <b:First>Hideyuki</b:First>
            <b:Last>Nakashima</b:Last>
          </b:Person>
          <b:Person>
            <b:First>Michael P</b:First>
            <b:Last>Wellman</b:Last>
          </b:Person>
          <b:Person>
            <b:First>Gerhard</b:First>
            <b:Last>Weiss</b:Last>
          </b:Person>
          <b:Person>
            <b:First>Peter</b:First>
            <b:Last>Stone</b:Last>
          </b:Person>
        </b:NameList>
      </b:Author>
      <b:Editor>
        <b:NameList>
				</b:NameList>
      </b:Editor>
    </b:Author>
    <b:Tag>proceedings-of-the-fifth-international-joint-conference-on-autonomous-agents-and-multiagent-systems</b:Tag>
    <b:RefOrder>13</b:RefOrder>
  </b:Source>
  <b:Source>
    <b:SourceType>Conference Proceedings</b:SourceType>
    <b:Title>Planning Paths of Complete Coverage of an Unstructured Environment by a Mobile Robot</b:Title>
    <b:Year>2007</b:Year>
    <b:Author>
      <b:Author>
        <b:NameList>
          <b:Person>
            <b:First>Alexander</b:First>
            <b:Last>Zelinsky</b:Last>
          </b:Person>
          <b:Person>
            <b:First>Ray A</b:First>
            <b:Last>Jarvis</b:Last>
          </b:Person>
          <b:Person>
            <b:First>Julian</b:First>
            <b:Last>Byrne</b:Last>
          </b:Person>
          <b:Person>
            <b:First>Shin'ichi</b:First>
            <b:Last>Yuta</b:Last>
          </b:Person>
        </b:NameList>
      </b:Author>
      <b:Editor>
        <b:NameList>
				</b:NameList>
      </b:Editor>
    </b:Author>
    <b:Tag>planning-paths-of-complete-coverage-of-an-unstructured-environment-by-a-mobile-robot</b:Tag>
    <b:RefOrder>4</b:RefOrder>
  </b:Source>
  <b:Source>
    <b:SourceType>Journal Article</b:SourceType>
    <b:Title>Optimal line-sweep-based decompositions for coverage algorithms</b:Title>
    <b:Year>2001</b:Year>
    <b:Pages>27-32 vol.1</b:Pages>
    <b:JournalName>Proceedings 2001 ICRA. IEEE International Conference on Robotics and Automation (Cat. No.01CH37164)</b:JournalName>
    <b:Volume>1</b:Volume>
    <b:Author>
      <b:Author>
        <b:NameList>
          <b:Person>
            <b:First>Wesley H</b:First>
            <b:Last>Huang</b:Last>
          </b:Person>
        </b:NameList>
      </b:Author>
      <b:Editor>
        <b:NameList>
				</b:NameList>
      </b:Editor>
    </b:Author>
    <b:Tag>optimal-line-sweep-based-decompositions-for-coverage-algorithms</b:Tag>
    <b:RefOrder>5</b:RefOrder>
  </b:Source>
  <b:Source>
    <b:SourceType>Journal Article</b:SourceType>
    <b:Title>On actor-critic algorithms</b:Title>
    <b:Year>2003</b:Year>
    <b:StandardNumber>03630129</b:StandardNumber>
    <b:JournalName>SIAM Journal on Control and Optimization</b:JournalName>
    <b:Volume>42</b:Volume>
    <b:Issue>4</b:Issue>
    <b:Author>
      <b:Author>
        <b:NameList>
          <b:Person>
            <b:First>Vijay R.</b:First>
            <b:Last>Konda</b:Last>
          </b:Person>
          <b:Person>
            <b:First>John N.</b:First>
            <b:Last>Tsitsiklis</b:Last>
          </b:Person>
        </b:NameList>
      </b:Author>
      <b:Editor>
        <b:NameList>
				</b:NameList>
      </b:Editor>
    </b:Author>
    <b:Tag>on-actor-critic-algorithms</b:Tag>
    <b:RefOrder>10</b:RefOrder>
  </b:Source>
  <b:Source>
    <b:SourceType>Conference Proceedings</b:SourceType>
    <b:Title>Multi-Agent Actor-Critic for Mixed Cooperative-Competitive Environments</b:Title>
    <b:Year>2017</b:Year>
    <b:Publisher>Curran Associates, Inc.</b:Publisher>
    <b:JournalName>Advances in Neural Information Processing Systems</b:JournalName>
    <b:Volume>30</b:Volume>
    <b:Author>
      <b:Author>
        <b:NameList>
          <b:Person>
            <b:First>Ryan</b:First>
            <b:Last>Lowe</b:Last>
          </b:Person>
          <b:Person>
            <b:First>Y I</b:First>
            <b:Last>WU</b:Last>
          </b:Person>
          <b:Person>
            <b:First>Aviv</b:First>
            <b:Last>Tamar</b:Last>
          </b:Person>
          <b:Person>
            <b:First>Jean</b:First>
            <b:Last>Harb</b:Last>
          </b:Person>
          <b:Person>
            <b:First>OpenAI</b:First>
            <b:Last>Pieter Abbeel</b:Last>
          </b:Person>
          <b:Person>
            <b:First>Igor</b:First>
            <b:Last>Mordatch</b:Last>
          </b:Person>
        </b:NameList>
      </b:Author>
      <b:Editor>
        <b:NameList>
          <b:Person>
            <b:First>I</b:First>
            <b:Last>Guyon</b:Last>
          </b:Person>
          <b:Person>
            <b:First>U Von</b:First>
            <b:Last>Luxburg</b:Last>
          </b:Person>
          <b:Person>
            <b:First>S</b:First>
            <b:Last>Bengio</b:Last>
          </b:Person>
          <b:Person>
            <b:First>H</b:First>
            <b:Last>Wallach</b:Last>
          </b:Person>
          <b:Person>
            <b:First>R</b:First>
            <b:Last>Fergus</b:Last>
          </b:Person>
          <b:Person>
            <b:First>S</b:First>
            <b:Last>Vishwanathan</b:Last>
          </b:Person>
          <b:Person>
            <b:First>R</b:First>
            <b:Last>Garnett</b:Last>
          </b:Person>
        </b:NameList>
      </b:Editor>
    </b:Author>
    <b:URL>https://proceedings.neurips.cc/paper_files/paper/2017/file/68a9750337a418a86fe06c1991a1d64c-Paper.pdf</b:URL>
    <b:Tag>multi-agent-actor-critic-for-mixed-cooperative-competitive-environments</b:Tag>
    <b:RefOrder>14</b:RefOrder>
  </b:Source>
  <b:Source>
    <b:SourceType>generic</b:SourceType>
    <b:Title>Independent reinforcement learners in cooperative Markov games: A survey regarding coordination problems</b:Title>
    <b:Year>2012</b:Year>
    <b:StandardNumber>02698889</b:StandardNumber>
    <b:JournalName>Knowledge Engineering Review</b:JournalName>
    <b:Volume>27</b:Volume>
    <b:Issue>1</b:Issue>
    <b:Author>
      <b:Author>
        <b:NameList>
          <b:Person>
            <b:First>Laetitia</b:First>
            <b:Last>Matignon</b:Last>
          </b:Person>
          <b:Person>
            <b:First>Guillaume J.</b:First>
            <b:Last>Laurent</b:Last>
          </b:Person>
          <b:Person>
            <b:First>Nadine</b:First>
            <b:Last>Le Fort-Piat</b:Last>
          </b:Person>
        </b:NameList>
      </b:Author>
      <b:Editor>
        <b:NameList>
				</b:NameList>
      </b:Editor>
    </b:Author>
    <b:Tag>independent-reinforcement-learners-in-cooperative-markov-games:-a-survey-regarding-coordination-problems</b:Tag>
    <b:RefOrder>12</b:RefOrder>
  </b:Source>
  <b:Source>
    <b:SourceType>Journal Article</b:SourceType>
    <b:Title>Human-level control through deep reinforcement learning</b:Title>
    <b:Year>2015</b:Year>
    <b:StandardNumber>14764687</b:StandardNumber>
    <b:JournalName>Nature</b:JournalName>
    <b:Volume>518</b:Volume>
    <b:Issue>7540</b:Issue>
    <b:Author>
      <b:Author>
        <b:NameList>
          <b:Person>
            <b:First>Volodymyr</b:First>
            <b:Last>Mnih</b:Last>
          </b:Person>
          <b:Person>
            <b:First>Koray</b:First>
            <b:Last>Kavukcuoglu</b:Last>
          </b:Person>
          <b:Person>
            <b:First>David</b:First>
            <b:Last>Silver</b:Last>
          </b:Person>
          <b:Person>
            <b:First>Andrei A.</b:First>
            <b:Last>Rusu</b:Last>
          </b:Person>
          <b:Person>
            <b:First>Joel</b:First>
            <b:Last>Veness</b:Last>
          </b:Person>
          <b:Person>
            <b:First>Marc G.</b:First>
            <b:Last>Bellemare</b:Last>
          </b:Person>
          <b:Person>
            <b:First>Alex</b:First>
            <b:Last>Graves</b:Last>
          </b:Person>
          <b:Person>
            <b:First>Martin</b:First>
            <b:Last>Riedmiller</b:Last>
          </b:Person>
          <b:Person>
            <b:First>Andreas K.</b:First>
            <b:Last>Fidjeland</b:Last>
          </b:Person>
          <b:Person>
            <b:First>Georg</b:First>
            <b:Last>Ostrovski</b:Last>
          </b:Person>
          <b:Person>
            <b:First>Stig</b:First>
            <b:Last>Petersen</b:Last>
          </b:Person>
          <b:Person>
            <b:First>Charles</b:First>
            <b:Last>Beattie</b:Last>
          </b:Person>
          <b:Person>
            <b:First>Amir</b:First>
            <b:Last>Sadik</b:Last>
          </b:Person>
          <b:Person>
            <b:First>Ioannis</b:First>
            <b:Last>Antonoglou</b:Last>
          </b:Person>
          <b:Person>
            <b:First>Helen</b:First>
            <b:Last>King</b:Last>
          </b:Person>
          <b:Person>
            <b:First>Dharshan</b:First>
            <b:Last>Kumaran</b:Last>
          </b:Person>
          <b:Person>
            <b:First>Daan</b:First>
            <b:Last>Wierstra</b:Last>
          </b:Person>
          <b:Person>
            <b:First>Shane</b:First>
            <b:Last>Legg</b:Last>
          </b:Person>
          <b:Person>
            <b:First>Demis</b:First>
            <b:Last>Hassabis</b:Last>
          </b:Person>
        </b:NameList>
      </b:Author>
      <b:Editor>
        <b:NameList>
				</b:NameList>
      </b:Editor>
    </b:Author>
    <b:Tag>human-level-control-through-deep-reinforcement-learning</b:Tag>
    <b:RefOrder>9</b:RefOrder>
  </b:Source>
  <b:Source>
    <b:SourceType>Conference Proceedings</b:SourceType>
    <b:Title>High resolution maps from wide angle sonar</b:Title>
    <b:Publisher>Institute of Electrical and Electronics Engineers</b:Publisher>
    <b:Pages>116-121</b:Pages>
    <b:JournalName>Proceedings. 1985 IEEE International Conference on Robotics and Automation</b:JournalName>
    <b:Author>
      <b:Author>
        <b:NameList>
          <b:Person>
            <b:First>H.</b:First>
            <b:Last>Moravec</b:Last>
          </b:Person>
          <b:Person>
            <b:First>A.</b:First>
            <b:Last>Elfes</b:Last>
          </b:Person>
        </b:NameList>
      </b:Author>
      <b:Editor>
        <b:NameList>
				</b:NameList>
      </b:Editor>
    </b:Author>
    <b:Tag>high-resolution-maps-from-wide-angle-sonar</b:Tag>
    <b:RefOrder>1</b:RefOrder>
  </b:Source>
  <b:Source>
    <b:SourceType>Conference Proceedings</b:SourceType>
    <b:Title>Efficient selectivity and backup operators in Monte-Carlo tree search</b:Title>
    <b:Year>2007</b:Year>
    <b:StandardNumber>16113349</b:StandardNumber>
    <b:JournalName>Lecture Notes in Computer Science (including subseries Lecture Notes in Artificial Intelligence and Lecture Notes in Bioinformatics)</b:JournalName>
    <b:Volume>4630 LNCS</b:Volume>
    <b:Author>
      <b:Author>
        <b:NameList>
          <b:Person>
            <b:First>Rémi</b:First>
            <b:Last>Coulom</b:Last>
          </b:Person>
        </b:NameList>
      </b:Author>
      <b:Editor>
        <b:NameList>
				</b:NameList>
      </b:Editor>
    </b:Author>
    <b:Tag>efficient-selectivity-and-backup-operators-in-monte-carlo-tree-search</b:Tag>
    <b:RefOrder>11</b:RefOrder>
  </b:Source>
  <b:Source>
    <b:SourceType>book_section</b:SourceType>
    <b:Title>Coverage Path Planning: The Boustrophedon Cellular Decomposition</b:Title>
    <b:Year>1998</b:Year>
    <b:Publisher>Springer London</b:Publisher>
    <b:Pages>216-222</b:Pages>
    <b:JournalName>Field and Service Robotics</b:JournalName>
    <b:Author>
      <b:Author>
        <b:NameList>
          <b:Person>
            <b:First>Howie</b:First>
            <b:Last>Choset</b:Last>
          </b:Person>
          <b:Person>
            <b:First>Philippe</b:First>
            <b:Last>Pignon</b:Last>
          </b:Person>
        </b:NameList>
      </b:Author>
      <b:Editor>
        <b:NameList>
				</b:NameList>
      </b:Editor>
    </b:Author>
    <b:City>London</b:City>
    <b:Tag>coverage-path-planning:-the-boustrophedon-cellular-decomposition</b:Tag>
    <b:RefOrder>2</b:RefOrder>
  </b:Source>
  <b:Source>
    <b:SourceType>Conference Proceedings</b:SourceType>
    <b:Title>Counterfactual Multi-Agent Policy Gradients</b:Title>
    <b:Year>2018</b:Year>
    <b:StandardNumber>978-1-57735-800-8</b:StandardNumber>
    <b:Publisher>AAAI Press</b:Publisher>
    <b:JournalName>Proceedings of the Thirty-Second AAAI Conference on Artificial Intelligence and Thirtieth Innovative Applications of Artificial Intelligence Conference and Eighth AAAI Symposium on Educational Advances in Artificial Intelligence</b:JournalName>
    <b:Author>
      <b:Author>
        <b:NameList>
          <b:Person>
            <b:First>Jakob N</b:First>
            <b:Last>Foerster</b:Last>
          </b:Person>
          <b:Person>
            <b:First>Gregory</b:First>
            <b:Last>Farquhar</b:Last>
          </b:Person>
          <b:Person>
            <b:First>Triantafyllos</b:First>
            <b:Last>Afouras</b:Last>
          </b:Person>
          <b:Person>
            <b:First>Nantas</b:First>
            <b:Last>Nardelli</b:Last>
          </b:Person>
          <b:Person>
            <b:First>Shimon</b:First>
            <b:Last>Whiteson</b:Last>
          </b:Person>
        </b:NameList>
      </b:Author>
      <b:Editor>
        <b:NameList>
				</b:NameList>
      </b:Editor>
    </b:Author>
    <b:Tag>counterfactual-multi-agent-policy-gradients</b:Tag>
    <b:RefOrder>15</b:RefOrder>
  </b:Source>
  <b:Source>
    <b:SourceType>Book</b:SourceType>
    <b:Title>Probabilistic Robotics (Intelligent Robotics and Autonomous Agents)</b:Title>
    <b:Year>2005</b:Year>
    <b:StandardNumber>0262201623</b:StandardNumber>
    <b:Publisher>The MIT Press</b:Publisher>
    <b:Author>
      <b:Author>
        <b:NameList>
          <b:Person>
            <b:First>Sebastian</b:First>
            <b:Last>Thrun</b:Last>
          </b:Person>
          <b:Person>
            <b:First>Wolfram</b:First>
            <b:Last>Burgard</b:Last>
          </b:Person>
          <b:Person>
            <b:First>Dieter</b:First>
            <b:Last>Fox</b:Last>
          </b:Person>
        </b:NameList>
      </b:Author>
      <b:Editor>
        <b:NameList>
				</b:NameList>
      </b:Editor>
    </b:Author>
    <b:Tag>probabilistic-robotics-(intelligent-robotics-and-autonomous-agents)</b:Tag>
    <b:RefOrder>17</b:RefOrder>
  </b:Source>
  <b:Source>
    <b:SourceType>book_section</b:SourceType>
    <b:Title>Spreading Out: A Local Approach to Multi-robot Coverage</b:Title>
    <b:Year>2002</b:Year>
    <b:JournalName>Distributed Autonomous Robotic Systems 5</b:JournalName>
    <b:Author>
      <b:Author>
        <b:NameList>
          <b:Person>
            <b:First>Maxim A.</b:First>
            <b:Last>Batalin</b:Last>
          </b:Person>
          <b:Person>
            <b:First>Gaurav S.</b:First>
            <b:Last>Sukhatme</b:Last>
          </b:Person>
        </b:NameList>
      </b:Author>
      <b:Editor>
        <b:NameList>
				</b:NameList>
      </b:Editor>
    </b:Author>
    <b:Tag>spreading-out:-a-local-approach-to-multi-robot-coverage</b:Tag>
    <b:RefOrder>24</b:RefOrder>
  </b:Source>
  <b:Source>
    <b:SourceType>Journal Article</b:SourceType>
    <b:Title>Reinforcement Learning in the Multi-Robot Domain</b:Title>
    <b:Year>1997</b:Year>
    <b:StandardNumber>09295593</b:StandardNumber>
    <b:JournalName>Autonomous Robots</b:JournalName>
    <b:Volume>4</b:Volume>
    <b:Issue>1</b:Issue>
    <b:Author>
      <b:Author>
        <b:NameList>
          <b:Person>
            <b:First>Maja J.</b:First>
            <b:Last>Matarić</b:Last>
          </b:Person>
        </b:NameList>
      </b:Author>
      <b:Editor>
        <b:NameList>
				</b:NameList>
      </b:Editor>
    </b:Author>
    <b:Tag>reinforcement-learning-in-the-multi-robot-domain</b:Tag>
    <b:RefOrder>20</b:RefOrder>
  </b:Source>
  <b:Source>
    <b:SourceType>Conference Proceedings</b:SourceType>
    <b:Title>Multi-robot exploration of an unknown environment, efficiently reducing the odometry error</b:Title>
    <b:Year>1997</b:Year>
    <b:StandardNumber>10450823</b:StandardNumber>
    <b:JournalName>IJCAI International Joint Conference on Artificial Intelligence</b:JournalName>
    <b:Volume>2</b:Volume>
    <b:Author>
      <b:Author>
        <b:NameList>
          <b:Person>
            <b:First>Loannis M.</b:First>
            <b:Last>Rekleitis</b:Last>
          </b:Person>
          <b:Person>
            <b:First>Gregory</b:First>
            <b:Last>Dudek</b:Last>
          </b:Person>
          <b:Person>
            <b:First>Evangelos E.</b:First>
            <b:Last>Milios</b:Last>
          </b:Person>
        </b:NameList>
      </b:Author>
      <b:Editor>
        <b:NameList>
				</b:NameList>
      </b:Editor>
    </b:Author>
    <b:Tag>multi-robot-exploration-of-an-unknown-environment,-efficiently-reducing-the-odometry-error</b:Tag>
    <b:RefOrder>19</b:RefOrder>
  </b:Source>
  <b:Source>
    <b:SourceType>Conference Proceedings</b:SourceType>
    <b:Title>Multi-robot exploration controlled by a market economy</b:Title>
    <b:Year>2002</b:Year>
    <b:StandardNumber>10504729</b:StandardNumber>
    <b:JournalName>Proceedings - IEEE International Conference on Robotics and Automation</b:JournalName>
    <b:Volume>3</b:Volume>
    <b:Author>
      <b:Author>
        <b:NameList>
          <b:Person>
            <b:First>Robert</b:First>
            <b:Last>Zlot</b:Last>
          </b:Person>
          <b:Person>
            <b:First>Anthony Tony</b:First>
            <b:Last>Stentz</b:Last>
          </b:Person>
          <b:Person>
            <b:First>M. Bernardine</b:First>
            <b:Last>Dias</b:Last>
          </b:Person>
          <b:Person>
            <b:First>Scott</b:First>
            <b:Last>Thayer</b:Last>
          </b:Person>
        </b:NameList>
      </b:Author>
      <b:Editor>
        <b:NameList>
				</b:NameList>
      </b:Editor>
    </b:Author>
    <b:Tag>multi-robot-exploration-controlled-by-a-market-economy</b:Tag>
    <b:RefOrder>22</b:RefOrder>
  </b:Source>
  <b:Source>
    <b:SourceType>Journal Article</b:SourceType>
    <b:Title>Coverage for robotics - A survey of recent results</b:Title>
    <b:Year>2001</b:Year>
    <b:StandardNumber>10122443</b:StandardNumber>
    <b:JournalName>Annals of Mathematics and Artificial Intelligence</b:JournalName>
    <b:Volume>31</b:Volume>
    <b:Issue>1-4</b:Issue>
    <b:Author>
      <b:Author>
        <b:NameList>
          <b:Person>
            <b:First>Howie</b:First>
            <b:Last>Choset</b:Last>
          </b:Person>
        </b:NameList>
      </b:Author>
      <b:Editor>
        <b:NameList>
				</b:NameList>
      </b:Editor>
    </b:Author>
    <b:Tag>coverage-for-robotics---a-survey-of-recent-results</b:Tag>
    <b:RefOrder>18</b:RefOrder>
  </b:Source>
  <b:Source>
    <b:SourceType>Journal Article</b:SourceType>
    <b:Title>Collaborative multi-robot exploration. In: Proceedings 2000 ICRA. Millennium Conference. IEEE International Conference on Robotics and Automation. Symposia Proceedings (Cat. No.00CH37065).Vol 1. IEEE; 2000</b:Title>
    <b:Year>2000</b:Year>
    <b:StandardNumber>1050-4729</b:StandardNumber>
    <b:JournalName>Proceedings 2000 ICRA. Millennium Conference. IEEE International Conference on Robotics and Automation. Symposia Proceedings (Cat. No.00CH37065)</b:JournalName>
    <b:Volume>1</b:Volume>
    <b:Issue>February</b:Issue>
    <b:Author>
      <b:Author>
        <b:NameList>
          <b:Person>
            <b:First>W.</b:First>
            <b:Last>Burgard</b:Last>
          </b:Person>
          <b:Person>
            <b:First>M.</b:First>
            <b:Last>Moors</b:Last>
          </b:Person>
          <b:Person>
            <b:First>D.</b:First>
            <b:Last>Fox</b:Last>
          </b:Person>
          <b:Person>
            <b:First>R.</b:First>
            <b:Last>Simmons</b:Last>
          </b:Person>
          <b:Person>
            <b:First>S.</b:First>
            <b:Last>Thrun</b:Last>
          </b:Person>
        </b:NameList>
      </b:Author>
      <b:Editor>
        <b:NameList>
				</b:NameList>
      </b:Editor>
    </b:Author>
    <b:Tag>collaborative-multi-robot-exploration.-in:-proceedings-2000-icra.-millennium-conference.-ieee-international-conference-on-robotics-and-automation.-symposia-proceedings-(cat.-no.00ch37065).vol-1.-ieee;-2000</b:Tag>
    <b:RefOrder>23</b:RefOrder>
  </b:Source>
  <b:Source>
    <b:SourceType>Journal Article</b:SourceType>
    <b:Title>ALLIANCE: an architecture for fault tolerant multirobot cooperation</b:Title>
    <b:Year>1998</b:Year>
    <b:Pages>220-240</b:Pages>
    <b:JournalName>IEEE Transactions on Robotics and Automation</b:JournalName>
    <b:Volume>14</b:Volume>
    <b:Issue>2</b:Issue>
    <b:Author>
      <b:Author>
        <b:NameList>
          <b:Person>
            <b:First>L E</b:First>
            <b:Last>Parker</b:Last>
          </b:Person>
        </b:NameList>
      </b:Author>
      <b:Editor>
        <b:NameList>
				</b:NameList>
      </b:Editor>
    </b:Author>
    <b:Tag>alliance:-an-architecture-for-fault-tolerant-multirobot-cooperation</b:Tag>
    <b:RefOrder>21</b:RefOrder>
  </b:Source>
  <b:Source>
    <b:SourceType>Journal Article</b:SourceType>
    <b:Title>A survey on coverage path planning for robotics</b:Title>
    <b:Year>2013</b:Year>
    <b:StandardNumber>0921-8890</b:StandardNumber>
    <b:Pages>1258-1276</b:Pages>
    <b:JournalName>Robotics and Autonomous Systems</b:JournalName>
    <b:Volume>61</b:Volume>
    <b:Issue>12</b:Issue>
    <b:Author>
      <b:Author>
        <b:NameList>
          <b:Person>
            <b:First>Enric</b:First>
            <b:Last>Galceran</b:Last>
          </b:Person>
          <b:Person>
            <b:First>Marc</b:First>
            <b:Last>Carreras</b:Last>
          </b:Person>
        </b:NameList>
      </b:Author>
      <b:Editor>
        <b:NameList>
				</b:NameList>
      </b:Editor>
    </b:Author>
    <b:URL>https://www.sciencedirect.com/science/article/pii/S092188901300167X</b:URL>
    <b:Tag>a-survey-on-coverage-path-planning-for-robotics</b:Tag>
    <b:RefOrder>16</b:RefOrder>
  </b:Source>
  <b:Source>
    <b:SourceType>Conference Proceedings</b:SourceType>
    <b:Title>Trust region policy optimization</b:Title>
    <b:Year>2015</b:Year>
    <b:JournalName>32nd International Conference on Machine Learning, ICML 2015</b:JournalName>
    <b:Volume>3</b:Volume>
    <b:Author>
      <b:Author>
        <b:NameList>
          <b:Person>
            <b:First>John</b:First>
            <b:Last>Schulman</b:Last>
          </b:Person>
          <b:Person>
            <b:First>Sergey</b:First>
            <b:Last>Levine</b:Last>
          </b:Person>
          <b:Person>
            <b:First>Philipp</b:First>
            <b:Last>Moritz</b:Last>
          </b:Person>
          <b:Person>
            <b:First>Michael</b:First>
            <b:Last>Jordan</b:Last>
          </b:Person>
          <b:Person>
            <b:First>Pieter</b:First>
            <b:Last>Abbeel</b:Last>
          </b:Person>
        </b:NameList>
      </b:Author>
      <b:Editor>
        <b:NameList>
				</b:NameList>
      </b:Editor>
    </b:Author>
    <b:Tag>trust-region-policy-optimization</b:Tag>
    <b:RefOrder>31</b:RefOrder>
  </b:Source>
  <b:Source>
    <b:SourceType>Conference Proceedings</b:SourceType>
    <b:Title>Soft actor-critic: Off-policy maximum entropy deep reinforcement learning with a stochastic actor</b:Title>
    <b:Year>2018</b:Year>
    <b:JournalName>35th International Conference on Machine Learning, ICML 2018</b:JournalName>
    <b:Volume>5</b:Volume>
    <b:Author>
      <b:Author>
        <b:NameList>
          <b:Person>
            <b:First>Tuomas</b:First>
            <b:Last>Haarnoja</b:Last>
          </b:Person>
          <b:Person>
            <b:First>Aurick</b:First>
            <b:Last>Zhou</b:Last>
          </b:Person>
          <b:Person>
            <b:First>Pieter</b:First>
            <b:Last>Abbeel</b:Last>
          </b:Person>
          <b:Person>
            <b:First>Sergey</b:First>
            <b:Last>Levine</b:Last>
          </b:Person>
        </b:NameList>
      </b:Author>
      <b:Editor>
        <b:NameList>
				</b:NameList>
      </b:Editor>
    </b:Author>
    <b:Tag>soft-actor-critic:-off-policy-maximum-entropy-deep-reinforcement-learning-with-a-stochastic-actor</b:Tag>
    <b:RefOrder>36</b:RefOrder>
  </b:Source>
  <b:Source>
    <b:SourceType>Journal Article</b:SourceType>
    <b:Title>Simple statistical gradient-following algorithms for connectionist reinforcement learning</b:Title>
    <b:Year>1992</b:Year>
    <b:StandardNumber>0885-6125</b:StandardNumber>
    <b:JournalName>Machine Learning</b:JournalName>
    <b:Volume>8</b:Volume>
    <b:Issue>3-4</b:Issue>
    <b:Author>
      <b:Author>
        <b:NameList>
          <b:Person>
            <b:First>Ronald J.</b:First>
            <b:Last>Williams</b:Last>
          </b:Person>
        </b:NameList>
      </b:Author>
      <b:Editor>
        <b:NameList>
				</b:NameList>
      </b:Editor>
    </b:Author>
    <b:Tag>simple-statistical-gradient-following-algorithms-for-connectionist-reinforcement-learning</b:Tag>
    <b:RefOrder>30</b:RefOrder>
  </b:Source>
  <b:Source>
    <b:SourceType>Journal Article</b:SourceType>
    <b:Title>Reinforcement Learning: An Introduction. Cambridge: MIT Press.</b:Title>
    <b:Year>1998</b:Year>
    <b:StandardNumber>1045-9227</b:StandardNumber>
    <b:JournalName>MA: MIT Press.[Google Scholar]</b:JournalName>
    <b:Author>
      <b:Author>
        <b:NameList>
          <b:Person>
            <b:First>R.S.</b:First>
            <b:Last>Sutton</b:Last>
          </b:Person>
          <b:Person>
            <b:First>A.G.</b:First>
            <b:Last>Barto</b:Last>
          </b:Person>
        </b:NameList>
      </b:Author>
      <b:Editor>
        <b:NameList>
				</b:NameList>
      </b:Editor>
    </b:Author>
    <b:Tag>reinforcement-learning:-an-introduction.-cambridge:-mit-press.</b:Tag>
    <b:RefOrder>25</b:RefOrder>
  </b:Source>
  <b:Source>
    <b:SourceType>Journal Article</b:SourceType>
    <b:Title>Proximal Policy Optimization Algorithms</b:Title>
    <b:Year>2017</b:Year>
    <b:Month>7</b:Month>
    <b:Author>
      <b:Author>
        <b:NameList>
          <b:Person>
            <b:First>John</b:First>
            <b:Last>Schulman</b:Last>
          </b:Person>
          <b:Person>
            <b:First>Filip</b:First>
            <b:Last>Wolski</b:Last>
          </b:Person>
          <b:Person>
            <b:First>Prafulla</b:First>
            <b:Last>Dhariwal</b:Last>
          </b:Person>
          <b:Person>
            <b:First>Alec</b:First>
            <b:Last>Radford</b:Last>
          </b:Person>
          <b:Person>
            <b:First>Oleg</b:First>
            <b:Last>Klimov</b:Last>
          </b:Person>
        </b:NameList>
      </b:Author>
      <b:Editor>
        <b:NameList>
				</b:NameList>
      </b:Editor>
    </b:Author>
    <b:Tag>proximal-policy-optimization-algorithms</b:Tag>
    <b:RefOrder>32</b:RefOrder>
  </b:Source>
  <b:Source>
    <b:SourceType>Journal Article</b:SourceType>
    <b:Title>Planning and acting in partially observable stochastic domains</b:Title>
    <b:Year>1998</b:Year>
    <b:StandardNumber>00043702</b:StandardNumber>
    <b:JournalName>Artificial Intelligence</b:JournalName>
    <b:Volume>101</b:Volume>
    <b:Issue>1-2</b:Issue>
    <b:Author>
      <b:Author>
        <b:NameList>
          <b:Person>
            <b:First>Leslie Pack</b:First>
            <b:Last>Kaelbling</b:Last>
          </b:Person>
          <b:Person>
            <b:First>Michael L.</b:First>
            <b:Last>Littman</b:Last>
          </b:Person>
          <b:Person>
            <b:First>Anthony R.</b:First>
            <b:Last>Cassandra</b:Last>
          </b:Person>
        </b:NameList>
      </b:Author>
      <b:Editor>
        <b:NameList>
				</b:NameList>
      </b:Editor>
    </b:Author>
    <b:Tag>planning-and-acting-in-partially-observable-stochastic-domains</b:Tag>
    <b:RefOrder>27</b:RefOrder>
  </b:Source>
  <b:Source>
    <b:SourceType>Journal Article</b:SourceType>
    <b:Title>On-line q-learning using connectionist systems cued/f-infeng/tr 166</b:Title>
    <b:Year>1994</b:Year>
    <b:JournalName>Update</b:JournalName>
    <b:Issue>September</b:Issue>
    <b:Author>
      <b:Author>
        <b:NameList>
          <b:Person>
            <b:First>G A</b:First>
            <b:Last>Rummery</b:Last>
          </b:Person>
          <b:Person>
            <b:First>M</b:First>
            <b:Last>Niranjan</b:Last>
          </b:Person>
        </b:NameList>
      </b:Author>
      <b:Editor>
        <b:NameList>
				</b:NameList>
      </b:Editor>
    </b:Author>
    <b:Tag>on-line-q-learning-using-connectionist-systems-cued/f-infeng/tr-166</b:Tag>
    <b:RefOrder>29</b:RefOrder>
  </b:Source>
  <b:Source>
    <b:SourceType>Journal Article</b:SourceType>
    <b:Title>Markov Decision Processes: Discrete Stochastic Dynamic Programming (Martin L. Puterman)</b:Title>
    <b:Year>1996</b:Year>
    <b:StandardNumber>0036-1445</b:StandardNumber>
    <b:JournalName>SIAM Review</b:JournalName>
    <b:Volume>38</b:Volume>
    <b:Issue>4</b:Issue>
    <b:Author>
      <b:Author>
        <b:NameList>
          <b:Person>
            <b:First>A.</b:First>
            <b:Last>Feinberg</b:Last>
          </b:Person>
        </b:NameList>
      </b:Author>
      <b:Editor>
        <b:NameList>
				</b:NameList>
      </b:Editor>
    </b:Author>
    <b:Tag>markov-decision-processes:-discrete-stochastic-dynamic-programming-(martin-l.-puterman)</b:Tag>
    <b:RefOrder>26</b:RefOrder>
  </b:Source>
  <b:Source>
    <b:SourceType>generic</b:SourceType>
    <b:Title>Learning from delayed rewards</b:Title>
    <b:Year>1995</b:Year>
    <b:StandardNumber>09218890</b:StandardNumber>
    <b:JournalName>Robotics and Autonomous Systems</b:JournalName>
    <b:Volume>15</b:Volume>
    <b:Issue>4</b:Issue>
    <b:Author>
      <b:Author>
        <b:NameList>
          <b:Person>
            <b:First>Ben J.A.</b:First>
            <b:Last>Kröse</b:Last>
          </b:Person>
        </b:NameList>
      </b:Author>
      <b:Editor>
        <b:NameList>
				</b:NameList>
      </b:Editor>
    </b:Author>
    <b:Tag>learning-from-delayed-rewards</b:Tag>
    <b:RefOrder>28</b:RefOrder>
  </b:Source>
  <b:Source>
    <b:SourceType>Journal Article</b:SourceType>
    <b:Title>Finite-time analysis of the multiarmed bandit problem</b:Title>
    <b:Year>2002</b:Year>
    <b:StandardNumber>08856125</b:StandardNumber>
    <b:JournalName>Machine Learning</b:JournalName>
    <b:Volume>47</b:Volume>
    <b:Issue>2-3</b:Issue>
    <b:Author>
      <b:Author>
        <b:NameList>
          <b:Person>
            <b:First>Peter</b:First>
            <b:Last>Auer</b:Last>
          </b:Person>
          <b:Person>
            <b:First>Nicolò</b:First>
            <b:Last>Cesa-Bianchi</b:Last>
          </b:Person>
          <b:Person>
            <b:First>Paul</b:First>
            <b:Last>Fischer</b:Last>
          </b:Person>
        </b:NameList>
      </b:Author>
      <b:Editor>
        <b:NameList>
				</b:NameList>
      </b:Editor>
    </b:Author>
    <b:Tag>finite-time-analysis-of-the-multiarmed-bandit-problem</b:Tag>
    <b:RefOrder>37</b:RefOrder>
  </b:Source>
  <b:Source>
    <b:SourceType>Journal Article</b:SourceType>
    <b:Title>Continuous control with deep reinforcement learning</b:Title>
    <b:Year>2015</b:Year>
    <b:Month>9</b:Month>
    <b:Author>
      <b:Author>
        <b:NameList>
          <b:Person>
            <b:First>Timothy P.</b:First>
            <b:Last>Lillicrap</b:Last>
          </b:Person>
          <b:Person>
            <b:First>Jonathan J.</b:First>
            <b:Last>Hunt</b:Last>
          </b:Person>
          <b:Person>
            <b:First>Alexander</b:First>
            <b:Last>Pritzel</b:Last>
          </b:Person>
          <b:Person>
            <b:First>Nicolas</b:First>
            <b:Last>Heess</b:Last>
          </b:Person>
          <b:Person>
            <b:First>Tom</b:First>
            <b:Last>Erez</b:Last>
          </b:Person>
          <b:Person>
            <b:First>Yuval</b:First>
            <b:Last>Tassa</b:Last>
          </b:Person>
          <b:Person>
            <b:First>David</b:First>
            <b:Last>Silver</b:Last>
          </b:Person>
          <b:Person>
            <b:First>Daan</b:First>
            <b:Last>Wierstra</b:Last>
          </b:Person>
        </b:NameList>
      </b:Author>
      <b:Editor>
        <b:NameList>
				</b:NameList>
      </b:Editor>
    </b:Author>
    <b:Tag>continuous-control-with-deep-reinforcement-learning</b:Tag>
    <b:RefOrder>34</b:RefOrder>
  </b:Source>
  <b:Source>
    <b:SourceType>Conference Proceedings</b:SourceType>
    <b:Title>Asynchronous methods for deep reinforcement learning</b:Title>
    <b:Year>2016</b:Year>
    <b:JournalName>33rd International Conference on Machine Learning, ICML 2016</b:JournalName>
    <b:Volume>4</b:Volume>
    <b:Author>
      <b:Author>
        <b:NameList>
          <b:Person>
            <b:First>Volodymyr</b:First>
            <b:Last>Mnih</b:Last>
          </b:Person>
          <b:Person>
            <b:First>Adria Puigdomenech</b:First>
            <b:Last>Badia</b:Last>
          </b:Person>
          <b:Person>
            <b:First>Lehdi</b:First>
            <b:Last>Mirza</b:Last>
          </b:Person>
          <b:Person>
            <b:First>Alex</b:First>
            <b:Last>Graves</b:Last>
          </b:Person>
          <b:Person>
            <b:First>Tim</b:First>
            <b:Last>Harley</b:Last>
          </b:Person>
          <b:Person>
            <b:First>Timothy P.</b:First>
            <b:Last>Lillicrap</b:Last>
          </b:Person>
          <b:Person>
            <b:First>David</b:First>
            <b:Last>Silver</b:Last>
          </b:Person>
          <b:Person>
            <b:First>Koray</b:First>
            <b:Last>Kavukcuoglu</b:Last>
          </b:Person>
        </b:NameList>
      </b:Author>
      <b:Editor>
        <b:NameList>
				</b:NameList>
      </b:Editor>
    </b:Author>
    <b:Tag>asynchronous-methods-for-deep-reinforcement-learning</b:Tag>
    <b:RefOrder>33</b:RefOrder>
  </b:Source>
  <b:Source>
    <b:SourceType>Conference Proceedings</b:SourceType>
    <b:Title>Addressing Function Approximation Error in Actor-Critic Methods</b:Title>
    <b:Year>2018</b:Year>
    <b:JournalName>35th International Conference on Machine Learning, ICML 2018</b:JournalName>
    <b:Volume>4</b:Volume>
    <b:Author>
      <b:Author>
        <b:NameList>
          <b:Person>
            <b:First>Scott</b:First>
            <b:Last>Fujimoto</b:Last>
          </b:Person>
          <b:Person>
            <b:First>Herke</b:First>
            <b:Last>Van Hoof</b:Last>
          </b:Person>
          <b:Person>
            <b:First>David</b:First>
            <b:Last>Meger</b:Last>
          </b:Person>
        </b:NameList>
      </b:Author>
      <b:Editor>
        <b:NameList>
				</b:NameList>
      </b:Editor>
    </b:Author>
    <b:Tag>addressing-function-approximation-error-in-actor-critic-methods</b:Tag>
    <b:RefOrder>35</b:RefOrder>
  </b:Source>
  <b:Source>
    <b:SourceType>Journal Article</b:SourceType>
    <b:Title>A Tutorial on Thompson Sampling</b:Title>
    <b:Year>2017</b:Year>
    <b:Month>7</b:Month>
    <b:Pages>1-96</b:Pages>
    <b:Author>
      <b:Author>
        <b:NameList>
          <b:Person>
            <b:First>Daniel</b:First>
            <b:Last>Russo</b:Last>
          </b:Person>
          <b:Person>
            <b:First>Benjamin</b:First>
            <b:Last>Van Roy</b:Last>
          </b:Person>
          <b:Person>
            <b:First>Abbas</b:First>
            <b:Last>Kazerouni</b:Last>
          </b:Person>
          <b:Person>
            <b:First>Ian</b:First>
            <b:Last>Osband</b:Last>
          </b:Person>
          <b:Person>
            <b:First>Zheng</b:First>
            <b:Last>Wen</b:Last>
          </b:Person>
        </b:NameList>
      </b:Author>
      <b:Editor>
        <b:NameList>
				</b:NameList>
      </b:Editor>
    </b:Author>
    <b:Tag>a-tutorial-on-thompson-sampling</b:Tag>
    <b:RefOrder>38</b:RefOrder>
  </b:Source>
  <b:Source>
    <b:SourceType>Conference Proceedings</b:SourceType>
    <b:Title>Value-decomposition networks for cooperative multi-agent learning based on team reward</b:Title>
    <b:Year>2018</b:Year>
    <b:StandardNumber>15582914</b:StandardNumber>
    <b:JournalName>Proceedings of the International Joint Conference on Autonomous Agents and Multiagent Systems, AAMAS</b:JournalName>
    <b:Volume>3</b:Volume>
    <b:Author>
      <b:Author>
        <b:NameList>
          <b:Person>
            <b:First>Peter</b:First>
            <b:Last>Sunehag</b:Last>
          </b:Person>
          <b:Person>
            <b:First>Guy</b:First>
            <b:Last>Lever</b:Last>
          </b:Person>
          <b:Person>
            <b:First>Audrunas</b:First>
            <b:Last>Gruslys</b:Last>
          </b:Person>
          <b:Person>
            <b:First>Wojciech Marian</b:First>
            <b:Last>Czarnecki</b:Last>
          </b:Person>
          <b:Person>
            <b:First>Vinicius</b:First>
            <b:Last>Zambaldi</b:Last>
          </b:Person>
          <b:Person>
            <b:First>Max</b:First>
            <b:Last>Jaderberg</b:Last>
          </b:Person>
          <b:Person>
            <b:First>Marc</b:First>
            <b:Last>Lanctot</b:Last>
          </b:Person>
          <b:Person>
            <b:First>Nicolas</b:First>
            <b:Last>Sonnerat</b:Last>
          </b:Person>
          <b:Person>
            <b:First>Joel Z.</b:First>
            <b:Last>Leibo</b:Last>
          </b:Person>
          <b:Person>
            <b:First>Karl</b:First>
            <b:Last>Tuyls</b:Last>
          </b:Person>
          <b:Person>
            <b:First>Thore</b:First>
            <b:Last>Graepel</b:Last>
          </b:Person>
        </b:NameList>
      </b:Author>
      <b:Editor>
        <b:NameList>
				</b:NameList>
      </b:Editor>
    </b:Author>
    <b:Tag>value-decomposition-networks-for-cooperative-multi-agent-learning-based-on-team-reward</b:Tag>
    <b:RefOrder>49</b:RefOrder>
  </b:Source>
  <b:Source>
    <b:SourceType>Conference Proceedings</b:SourceType>
    <b:Title>Stabilising experience replay for deep multi-agent reinforcement learning</b:Title>
    <b:Year>2017</b:Year>
    <b:JournalName>34th International Conference on Machine Learning, ICML 2017</b:JournalName>
    <b:Volume>3</b:Volume>
    <b:Author>
      <b:Author>
        <b:NameList>
          <b:Person>
            <b:First>Jakob</b:First>
            <b:Last>Foerster</b:Last>
          </b:Person>
          <b:Person>
            <b:First>Nantas</b:First>
            <b:Last>Nardell</b:Last>
          </b:Person>
          <b:Person>
            <b:First>Gregory</b:First>
            <b:Last>Farquhar</b:Last>
          </b:Person>
          <b:Person>
            <b:First>Trtantafyllos</b:First>
            <b:Last>Afouras</b:Last>
          </b:Person>
          <b:Person>
            <b:First>Philip H.S.</b:First>
            <b:Last>Torr</b:Last>
          </b:Person>
          <b:Person>
            <b:First>Pushmeet</b:First>
            <b:Last>Kohli</b:Last>
          </b:Person>
          <b:Person>
            <b:First>Shimon</b:First>
            <b:Last>Whiteson</b:Last>
          </b:Person>
        </b:NameList>
      </b:Author>
      <b:Editor>
        <b:NameList>
				</b:NameList>
      </b:Editor>
    </b:Author>
    <b:Tag>stabilising-experience-replay-for-deep-multi-agent-reinforcement-learning</b:Tag>
    <b:RefOrder>47</b:RefOrder>
  </b:Source>
  <b:Source>
    <b:SourceType>Conference Proceedings</b:SourceType>
    <b:Title>QMIX: Monotonic value function factorisation for deep multi-agent reinforcement Learning</b:Title>
    <b:Year>2018</b:Year>
    <b:JournalName>35th International Conference on Machine Learning, ICML 2018</b:JournalName>
    <b:Volume>10</b:Volume>
    <b:Author>
      <b:Author>
        <b:NameList>
          <b:Person>
            <b:First>Tabish</b:First>
            <b:Last>Rashid</b:Last>
          </b:Person>
          <b:Person>
            <b:First>Mikayel</b:First>
            <b:Last>Samvelyan</b:Last>
          </b:Person>
          <b:Person>
            <b:First>Christian Schroeder</b:First>
            <b:Last>De Witt</b:Last>
          </b:Person>
          <b:Person>
            <b:First>Gregory</b:First>
            <b:Last>Farquhar</b:Last>
          </b:Person>
          <b:Person>
            <b:First>Jakob</b:First>
            <b:Last>Foerster</b:Last>
          </b:Person>
          <b:Person>
            <b:First>Shimon</b:First>
            <b:Last>Whiteson</b:Last>
          </b:Person>
        </b:NameList>
      </b:Author>
      <b:Editor>
        <b:NameList>
				</b:NameList>
      </b:Editor>
    </b:Author>
    <b:Tag>qmix:-monotonic-value-function-factorisation-for-deep-multi-agent-reinforcement-learning</b:Tag>
    <b:RefOrder>48</b:RefOrder>
  </b:Source>
  <b:Source>
    <b:SourceType>book_section</b:SourceType>
    <b:Title>Multi-Agent Reinforcement Learning: Independent vs. Cooperative Agents</b:Title>
    <b:Year>1993</b:Year>
    <b:JournalName>Machine Learning Proceedings 1993</b:JournalName>
    <b:Author>
      <b:Author>
        <b:NameList>
          <b:Person>
            <b:First>Ming</b:First>
            <b:Last>Tan</b:Last>
          </b:Person>
        </b:NameList>
      </b:Author>
      <b:Editor>
        <b:NameList>
				</b:NameList>
      </b:Editor>
    </b:Author>
    <b:Tag>multi-agent-reinforcement-learning:-independent-vs.-cooperative-agents</b:Tag>
    <b:RefOrder>41</b:RefOrder>
  </b:Source>
  <b:Source>
    <b:SourceType>book_section</b:SourceType>
    <b:Title>Markov games as a framework for multi-agent reinforcement learning</b:Title>
    <b:Year>1994</b:Year>
    <b:JournalName>Machine Learning Proceedings 1994</b:JournalName>
    <b:Author>
      <b:Author>
        <b:NameList>
          <b:Person>
            <b:First>Michael L.</b:First>
            <b:Last>Littman</b:Last>
          </b:Person>
        </b:NameList>
      </b:Author>
      <b:Editor>
        <b:NameList>
				</b:NameList>
      </b:Editor>
    </b:Author>
    <b:Tag>markov-games-as-a-framework-for-multi-agent-reinforcement-learning</b:Tag>
    <b:RefOrder>42</b:RefOrder>
  </b:Source>
  <b:Source>
    <b:SourceType>Conference Proceedings</b:SourceType>
    <b:Title>Learning to communicate with deep multi-agent reinforcement learning</b:Title>
    <b:Year>2016</b:Year>
    <b:StandardNumber>10495258</b:StandardNumber>
    <b:JournalName>Advances in Neural Information Processing Systems</b:JournalName>
    <b:Author>
      <b:Author>
        <b:NameList>
          <b:Person>
            <b:First>Jakob N.</b:First>
            <b:Last>Foerster</b:Last>
          </b:Person>
          <b:Person>
            <b:First>Yannis M.</b:First>
            <b:Last>Assael</b:Last>
          </b:Person>
          <b:Person>
            <b:First>Nando</b:First>
            <b:Last>De Freitas</b:Last>
          </b:Person>
          <b:Person>
            <b:First>Shimon</b:First>
            <b:Last>Whiteson</b:Last>
          </b:Person>
        </b:NameList>
      </b:Author>
      <b:Editor>
        <b:NameList>
				</b:NameList>
      </b:Editor>
    </b:Author>
    <b:Tag>learning-to-communicate-with-deep-multi-agent-reinforcement-learning</b:Tag>
    <b:RefOrder>45</b:RefOrder>
  </b:Source>
  <b:Source>
    <b:SourceType>Conference Proceedings</b:SourceType>
    <b:Title>Learning multiagent communication with backpropagation</b:Title>
    <b:Year>2016</b:Year>
    <b:StandardNumber>10495258</b:StandardNumber>
    <b:JournalName>Advances in Neural Information Processing Systems</b:JournalName>
    <b:Author>
      <b:Author>
        <b:NameList>
          <b:Person>
            <b:First>Sainbayar</b:First>
            <b:Last>Sukhbaatar</b:Last>
          </b:Person>
          <b:Person>
            <b:First>Arthur</b:First>
            <b:Last>Szlam</b:Last>
          </b:Person>
          <b:Person>
            <b:First>Rob</b:First>
            <b:Last>Fergus</b:Last>
          </b:Person>
        </b:NameList>
      </b:Author>
      <b:Editor>
        <b:NameList>
				</b:NameList>
      </b:Editor>
    </b:Author>
    <b:Tag>learning-multiagent-communication-with-backpropagation</b:Tag>
    <b:RefOrder>46</b:RefOrder>
  </b:Source>
  <b:Source>
    <b:SourceType>Conference Proceedings</b:SourceType>
    <b:Title>Fully decentralized multi-agent reinforcement learning with networked agents</b:Title>
    <b:Year>2018</b:Year>
    <b:JournalName>35th International Conference on Machine Learning, ICML 2018</b:JournalName>
    <b:Volume>13</b:Volume>
    <b:Author>
      <b:Author>
        <b:NameList>
          <b:Person>
            <b:First>Kaiqing</b:First>
            <b:Last>Zhang</b:Last>
          </b:Person>
          <b:Person>
            <b:First>Zhuoran</b:First>
            <b:Last>Yang</b:Last>
          </b:Person>
          <b:Person>
            <b:First>Han</b:First>
            <b:Last>Liu</b:Last>
          </b:Person>
          <b:Person>
            <b:First>Tong</b:First>
            <b:Last>Zhang</b:Last>
          </b:Person>
          <b:Person>
            <b:First>Tamer</b:First>
            <b:Last>Başar</b:Last>
          </b:Person>
        </b:NameList>
      </b:Author>
      <b:Editor>
        <b:NameList>
				</b:NameList>
      </b:Editor>
    </b:Author>
    <b:Tag>fully-decentralized-multi-agent-reinforcement-learning-with-networked-agents</b:Tag>
    <b:RefOrder>44</b:RefOrder>
  </b:Source>
  <b:Source>
    <b:SourceType>Conference Proceedings</b:SourceType>
    <b:Title>Coordinated Reinforcement Learning</b:Title>
    <b:Year>2002</b:Year>
    <b:JournalName>International Conference on Machine Learning</b:JournalName>
    <b:Author>
      <b:Author>
        <b:NameList>
          <b:Person>
            <b:First>Carlos</b:First>
            <b:Last>Guestrin</b:Last>
          </b:Person>
          <b:Person>
            <b:First>Michail G</b:First>
            <b:Last>Lagoudakis</b:Last>
          </b:Person>
          <b:Person>
            <b:First>Ronald E</b:First>
            <b:Last>Parr</b:Last>
          </b:Person>
        </b:NameList>
      </b:Author>
      <b:Editor>
        <b:NameList>
				</b:NameList>
      </b:Editor>
    </b:Author>
    <b:Tag>coordinated-reinforcement-learning</b:Tag>
    <b:RefOrder>43</b:RefOrder>
  </b:Source>
  <b:Source>
    <b:SourceType>Journal Article</b:SourceType>
    <b:Title>Cooperative multi-agent learning: The state of the art</b:Title>
    <b:Year>2005</b:Year>
    <b:StandardNumber>13872532</b:StandardNumber>
    <b:JournalName>Autonomous Agents and Multi-Agent Systems</b:JournalName>
    <b:Volume>11</b:Volume>
    <b:Issue>3</b:Issue>
    <b:Author>
      <b:Author>
        <b:NameList>
          <b:Person>
            <b:First>Liviu</b:First>
            <b:Last>Panait</b:Last>
          </b:Person>
          <b:Person>
            <b:First>Sean</b:First>
            <b:Last>Luke</b:Last>
          </b:Person>
        </b:NameList>
      </b:Author>
      <b:Editor>
        <b:NameList>
				</b:NameList>
      </b:Editor>
    </b:Author>
    <b:Tag>cooperative-multi-agent-learning:-the-state-of-the-art</b:Tag>
    <b:RefOrder>40</b:RefOrder>
  </b:Source>
  <b:Source>
    <b:SourceType>Journal Article</b:SourceType>
    <b:Title>A Comprehensive Survey of Multiagent Reinforcement Learning</b:Title>
    <b:Year>2008</b:Year>
    <b:Pages>156-172</b:Pages>
    <b:JournalName>IEEE Transactions on Systems, Man, and Cybernetics, Part C (Applications and Reviews)</b:JournalName>
    <b:Volume>38</b:Volume>
    <b:Issue>2</b:Issue>
    <b:Author>
      <b:Author>
        <b:NameList>
          <b:Person>
            <b:First>Lucian</b:First>
            <b:Last>Busoniu</b:Last>
          </b:Person>
          <b:Person>
            <b:First>Robert</b:First>
            <b:Last>Babuska</b:Last>
          </b:Person>
          <b:Person>
            <b:First>Bart</b:First>
            <b:Last>De Schutter</b:Last>
          </b:Person>
        </b:NameList>
      </b:Author>
      <b:Editor>
        <b:NameList>
				</b:NameList>
      </b:Editor>
    </b:Author>
    <b:Tag>a-comprehensive-survey-of-multiagent-reinforcement-learning</b:Tag>
    <b:RefOrder>39</b:RefOrder>
  </b:Source>
</b:Sources>
</file>

<file path=customXml/itemProps1.xml><?xml version="1.0" encoding="utf-8"?>
<ds:datastoreItem xmlns:ds="http://schemas.openxmlformats.org/officeDocument/2006/customXml" ds:itemID="{B9230140-0659-DD4F-A4F6-393EC343A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RTU_ditf_nosleguma_darba_veidne.dotx</Template>
  <TotalTime>1412</TotalTime>
  <Pages>31</Pages>
  <Words>7135</Words>
  <Characters>40674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59</cp:revision>
  <cp:lastPrinted>2023-02-20T19:29:00Z</cp:lastPrinted>
  <dcterms:created xsi:type="dcterms:W3CDTF">2022-12-06T12:38:00Z</dcterms:created>
  <dcterms:modified xsi:type="dcterms:W3CDTF">2023-04-12T11:07:00Z</dcterms:modified>
</cp:coreProperties>
</file>