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F9745F" w14:textId="416FA1A7" w:rsidR="0033436D" w:rsidRPr="0033436D" w:rsidRDefault="0033436D" w:rsidP="0033436D">
      <w:pPr>
        <w:adjustRightInd w:val="0"/>
        <w:snapToGrid w:val="0"/>
        <w:spacing w:before="100"/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</w:pPr>
      <w:r w:rsidRPr="0033436D">
        <w:rPr>
          <w:b/>
          <w:noProof/>
        </w:rPr>
        <w:drawing>
          <wp:anchor distT="0" distB="0" distL="114300" distR="114300" simplePos="0" relativeHeight="251756544" behindDoc="0" locked="0" layoutInCell="1" allowOverlap="1" wp14:anchorId="0C46E6CC" wp14:editId="32B2B815">
            <wp:simplePos x="0" y="0"/>
            <wp:positionH relativeFrom="margin">
              <wp:posOffset>5780405</wp:posOffset>
            </wp:positionH>
            <wp:positionV relativeFrom="paragraph">
              <wp:posOffset>-226266</wp:posOffset>
            </wp:positionV>
            <wp:extent cx="1020445" cy="1405890"/>
            <wp:effectExtent l="0" t="0" r="8255" b="3810"/>
            <wp:wrapNone/>
            <wp:docPr id="315990704" name="图片 31599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44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436D"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 xml:space="preserve">基本信息 </w:t>
      </w:r>
      <w:r w:rsidRPr="0033436D"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 xml:space="preserve">                                                                  </w:t>
      </w:r>
    </w:p>
    <w:p w14:paraId="3AF23F4C" w14:textId="51AD59EE" w:rsidR="0033436D" w:rsidRPr="00D377EF" w:rsidRDefault="0033436D" w:rsidP="0033436D">
      <w:pPr>
        <w:adjustRightInd w:val="0"/>
        <w:snapToGrid w:val="0"/>
        <w:rPr>
          <w:rFonts w:ascii="微软雅黑" w:hAnsi="微软雅黑" w:hint="eastAsia"/>
          <w:color w:val="262626" w:themeColor="text1" w:themeTint="D9"/>
          <w:szCs w:val="21"/>
        </w:rPr>
      </w:pPr>
      <w:r w:rsidRPr="00D377EF">
        <w:rPr>
          <w:rFonts w:ascii="微软雅黑" w:hAnsi="微软雅黑" w:hint="eastAsia"/>
          <w:color w:val="262626" w:themeColor="text1" w:themeTint="D9"/>
          <w:szCs w:val="21"/>
        </w:rPr>
        <w:t>姓名：寿柏能</w:t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  <w:t>邮箱</w:t>
      </w:r>
      <w:r w:rsidRPr="00D377EF">
        <w:rPr>
          <w:rFonts w:ascii="微软雅黑" w:hAnsi="微软雅黑" w:hint="eastAsia"/>
          <w:color w:val="262626" w:themeColor="text1" w:themeTint="D9"/>
          <w:szCs w:val="21"/>
        </w:rPr>
        <w:t>：</w:t>
      </w:r>
      <w:r w:rsidRPr="00D377EF">
        <w:rPr>
          <w:rFonts w:ascii="微软雅黑" w:hAnsi="微软雅黑"/>
          <w:color w:val="262626" w:themeColor="text1" w:themeTint="D9"/>
          <w:szCs w:val="21"/>
        </w:rPr>
        <w:t>491636840@qq.com</w:t>
      </w:r>
    </w:p>
    <w:p w14:paraId="7A7317D4" w14:textId="294BB615" w:rsidR="0033436D" w:rsidRPr="00D377EF" w:rsidRDefault="0033436D" w:rsidP="0033436D">
      <w:pPr>
        <w:rPr>
          <w:rFonts w:ascii="微软雅黑" w:hAnsi="微软雅黑" w:hint="eastAsia"/>
          <w:color w:val="262626" w:themeColor="text1" w:themeTint="D9"/>
          <w:szCs w:val="21"/>
        </w:rPr>
      </w:pPr>
      <w:r>
        <w:rPr>
          <w:rFonts w:ascii="微软雅黑" w:hAnsi="微软雅黑" w:hint="eastAsia"/>
          <w:color w:val="262626" w:themeColor="text1" w:themeTint="D9"/>
          <w:szCs w:val="21"/>
        </w:rPr>
        <w:t>年龄</w:t>
      </w:r>
      <w:r w:rsidRPr="00D377EF">
        <w:rPr>
          <w:rFonts w:ascii="微软雅黑" w:hAnsi="微软雅黑" w:hint="eastAsia"/>
          <w:color w:val="262626" w:themeColor="text1" w:themeTint="D9"/>
          <w:szCs w:val="21"/>
        </w:rPr>
        <w:t>：2</w:t>
      </w:r>
      <w:r>
        <w:rPr>
          <w:rFonts w:ascii="微软雅黑" w:hAnsi="微软雅黑" w:hint="eastAsia"/>
          <w:color w:val="262626" w:themeColor="text1" w:themeTint="D9"/>
          <w:szCs w:val="21"/>
        </w:rPr>
        <w:t>7</w:t>
      </w:r>
      <w:r w:rsidRPr="00D377EF">
        <w:rPr>
          <w:rFonts w:ascii="微软雅黑" w:hAnsi="微软雅黑"/>
          <w:color w:val="262626" w:themeColor="text1" w:themeTint="D9"/>
          <w:szCs w:val="21"/>
        </w:rPr>
        <w:t>周岁</w:t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 w:hint="eastAsia"/>
          <w:color w:val="262626" w:themeColor="text1" w:themeTint="D9"/>
          <w:szCs w:val="21"/>
        </w:rPr>
        <w:t>GitHub：</w:t>
      </w:r>
      <w:r w:rsidRPr="00D377EF">
        <w:rPr>
          <w:rFonts w:ascii="微软雅黑" w:hAnsi="微软雅黑"/>
          <w:color w:val="262626" w:themeColor="text1" w:themeTint="D9"/>
          <w:szCs w:val="21"/>
        </w:rPr>
        <w:t>github.com/dalanmao1</w:t>
      </w:r>
    </w:p>
    <w:p w14:paraId="2C661C53" w14:textId="5E6D6654" w:rsidR="0033436D" w:rsidRPr="00D377EF" w:rsidRDefault="0033436D" w:rsidP="0033436D">
      <w:pPr>
        <w:rPr>
          <w:rFonts w:ascii="微软雅黑" w:hAnsi="微软雅黑" w:hint="eastAsia"/>
          <w:color w:val="262626" w:themeColor="text1" w:themeTint="D9"/>
          <w:szCs w:val="21"/>
        </w:rPr>
      </w:pPr>
      <w:r w:rsidRPr="00D377EF">
        <w:rPr>
          <w:rFonts w:ascii="微软雅黑" w:hAnsi="微软雅黑"/>
          <w:color w:val="262626" w:themeColor="text1" w:themeTint="D9"/>
          <w:szCs w:val="21"/>
        </w:rPr>
        <w:t>电话</w:t>
      </w:r>
      <w:r w:rsidRPr="00D377EF">
        <w:rPr>
          <w:rFonts w:ascii="微软雅黑" w:hAnsi="微软雅黑" w:hint="eastAsia"/>
          <w:color w:val="262626" w:themeColor="text1" w:themeTint="D9"/>
          <w:szCs w:val="21"/>
        </w:rPr>
        <w:t>：</w:t>
      </w:r>
      <w:r w:rsidRPr="00D377EF">
        <w:rPr>
          <w:rFonts w:ascii="微软雅黑" w:hAnsi="微软雅黑"/>
          <w:color w:val="262626" w:themeColor="text1" w:themeTint="D9"/>
          <w:szCs w:val="21"/>
        </w:rPr>
        <w:t>1563545165</w:t>
      </w:r>
      <w:r>
        <w:rPr>
          <w:rFonts w:ascii="微软雅黑" w:hAnsi="微软雅黑"/>
          <w:color w:val="262626" w:themeColor="text1" w:themeTint="D9"/>
          <w:szCs w:val="21"/>
        </w:rPr>
        <w:t>0</w:t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/>
          <w:color w:val="262626" w:themeColor="text1" w:themeTint="D9"/>
          <w:szCs w:val="21"/>
        </w:rPr>
        <w:tab/>
        <w:t>CSDN博客</w:t>
      </w:r>
      <w:r w:rsidRPr="00D377EF">
        <w:rPr>
          <w:rFonts w:ascii="微软雅黑" w:hAnsi="微软雅黑" w:hint="eastAsia"/>
          <w:color w:val="262626" w:themeColor="text1" w:themeTint="D9"/>
          <w:szCs w:val="21"/>
        </w:rPr>
        <w:t>：</w:t>
      </w:r>
      <w:r w:rsidR="009B7033" w:rsidRPr="009B7033">
        <w:rPr>
          <w:rFonts w:ascii="微软雅黑" w:hAnsi="微软雅黑"/>
          <w:color w:val="262626" w:themeColor="text1" w:themeTint="D9"/>
          <w:szCs w:val="21"/>
        </w:rPr>
        <w:t>u011895157</w:t>
      </w:r>
      <w:r w:rsidR="00B6272C" w:rsidRPr="00B6272C">
        <w:rPr>
          <w:rFonts w:ascii="微软雅黑" w:hAnsi="微软雅黑"/>
          <w:color w:val="262626" w:themeColor="text1" w:themeTint="D9"/>
          <w:szCs w:val="21"/>
        </w:rPr>
        <w:t xml:space="preserve"> </w:t>
      </w:r>
      <w:r w:rsidRPr="00D377EF">
        <w:rPr>
          <w:rFonts w:ascii="微软雅黑" w:hAnsi="微软雅黑"/>
          <w:color w:val="262626" w:themeColor="text1" w:themeTint="D9"/>
          <w:szCs w:val="21"/>
        </w:rPr>
        <w:t>(</w:t>
      </w:r>
      <w:r w:rsidR="00C00E9D">
        <w:rPr>
          <w:rFonts w:ascii="微软雅黑" w:hAnsi="微软雅黑" w:hint="eastAsia"/>
          <w:color w:val="262626" w:themeColor="text1" w:themeTint="D9"/>
          <w:szCs w:val="21"/>
        </w:rPr>
        <w:t>粉丝数</w:t>
      </w:r>
      <w:r w:rsidR="00A46183">
        <w:rPr>
          <w:rFonts w:ascii="微软雅黑" w:hAnsi="微软雅黑" w:hint="eastAsia"/>
          <w:color w:val="262626" w:themeColor="text1" w:themeTint="D9"/>
          <w:szCs w:val="21"/>
        </w:rPr>
        <w:t>4万+</w:t>
      </w:r>
      <w:r w:rsidR="00B6272C">
        <w:rPr>
          <w:rFonts w:ascii="微软雅黑" w:hAnsi="微软雅黑" w:hint="eastAsia"/>
          <w:color w:val="262626" w:themeColor="text1" w:themeTint="D9"/>
          <w:szCs w:val="21"/>
        </w:rPr>
        <w:t>，浏览量117万</w:t>
      </w:r>
      <w:r w:rsidR="00C00E9D">
        <w:rPr>
          <w:rFonts w:ascii="微软雅黑" w:hAnsi="微软雅黑" w:hint="eastAsia"/>
          <w:color w:val="262626" w:themeColor="text1" w:themeTint="D9"/>
          <w:szCs w:val="21"/>
        </w:rPr>
        <w:t>+</w:t>
      </w:r>
      <w:r w:rsidRPr="00D377EF">
        <w:rPr>
          <w:rFonts w:ascii="微软雅黑" w:hAnsi="微软雅黑"/>
          <w:color w:val="262626" w:themeColor="text1" w:themeTint="D9"/>
          <w:szCs w:val="21"/>
        </w:rPr>
        <w:t>）</w:t>
      </w:r>
    </w:p>
    <w:p w14:paraId="64595CD0" w14:textId="37BB4E66" w:rsidR="0033436D" w:rsidRPr="00D377EF" w:rsidRDefault="0033436D" w:rsidP="0033436D">
      <w:pPr>
        <w:rPr>
          <w:rFonts w:ascii="微软雅黑" w:hAnsi="微软雅黑" w:hint="eastAsia"/>
          <w:color w:val="262626" w:themeColor="text1" w:themeTint="D9"/>
          <w:szCs w:val="21"/>
        </w:rPr>
      </w:pPr>
      <w:r>
        <w:rPr>
          <w:rFonts w:ascii="微软雅黑" w:hAnsi="微软雅黑" w:hint="eastAsia"/>
          <w:color w:val="262626" w:themeColor="text1" w:themeTint="D9"/>
          <w:szCs w:val="21"/>
        </w:rPr>
        <w:t>经验：2年</w:t>
      </w:r>
      <w:r>
        <w:rPr>
          <w:rFonts w:ascii="微软雅黑" w:hAnsi="微软雅黑"/>
          <w:color w:val="262626" w:themeColor="text1" w:themeTint="D9"/>
          <w:szCs w:val="21"/>
        </w:rPr>
        <w:tab/>
      </w:r>
      <w:r>
        <w:rPr>
          <w:rFonts w:ascii="微软雅黑" w:hAnsi="微软雅黑"/>
          <w:color w:val="262626" w:themeColor="text1" w:themeTint="D9"/>
          <w:szCs w:val="21"/>
        </w:rPr>
        <w:tab/>
      </w:r>
      <w:r>
        <w:rPr>
          <w:rFonts w:ascii="微软雅黑" w:hAnsi="微软雅黑"/>
          <w:color w:val="262626" w:themeColor="text1" w:themeTint="D9"/>
          <w:szCs w:val="21"/>
        </w:rPr>
        <w:tab/>
      </w:r>
      <w:r>
        <w:rPr>
          <w:rFonts w:ascii="微软雅黑" w:hAnsi="微软雅黑"/>
          <w:color w:val="262626" w:themeColor="text1" w:themeTint="D9"/>
          <w:szCs w:val="21"/>
        </w:rPr>
        <w:tab/>
      </w:r>
      <w:r>
        <w:rPr>
          <w:rFonts w:ascii="微软雅黑" w:hAnsi="微软雅黑"/>
          <w:color w:val="262626" w:themeColor="text1" w:themeTint="D9"/>
          <w:szCs w:val="21"/>
        </w:rPr>
        <w:tab/>
      </w:r>
      <w:r w:rsidR="0075418D">
        <w:rPr>
          <w:rFonts w:ascii="微软雅黑" w:hAnsi="微软雅黑"/>
          <w:color w:val="262626" w:themeColor="text1" w:themeTint="D9"/>
          <w:szCs w:val="21"/>
        </w:rPr>
        <w:tab/>
      </w:r>
      <w:r w:rsidRPr="00D377EF">
        <w:rPr>
          <w:rFonts w:ascii="微软雅黑" w:hAnsi="微软雅黑" w:hint="eastAsia"/>
          <w:color w:val="262626" w:themeColor="text1" w:themeTint="D9"/>
          <w:szCs w:val="21"/>
        </w:rPr>
        <w:t>求职</w:t>
      </w:r>
      <w:r w:rsidRPr="00D377EF">
        <w:rPr>
          <w:rFonts w:ascii="微软雅黑" w:hAnsi="微软雅黑"/>
          <w:color w:val="262626" w:themeColor="text1" w:themeTint="D9"/>
          <w:szCs w:val="21"/>
        </w:rPr>
        <w:t>意向</w:t>
      </w:r>
      <w:r w:rsidRPr="00D377EF">
        <w:rPr>
          <w:rFonts w:ascii="微软雅黑" w:hAnsi="微软雅黑" w:hint="eastAsia"/>
          <w:color w:val="262626" w:themeColor="text1" w:themeTint="D9"/>
          <w:szCs w:val="21"/>
        </w:rPr>
        <w:t>：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嵌入式系统开发岗、C/C++开发岗</w:t>
      </w:r>
    </w:p>
    <w:p w14:paraId="534A8E66" w14:textId="2536D61C" w:rsidR="0033436D" w:rsidRPr="006D0072" w:rsidRDefault="0033436D" w:rsidP="0033436D">
      <w:pPr>
        <w:adjustRightInd w:val="0"/>
        <w:snapToGrid w:val="0"/>
        <w:spacing w:before="100"/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</w:pPr>
      <w:r w:rsidRPr="0081656B"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>教育</w:t>
      </w:r>
      <w:r w:rsidRPr="0081656B"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 xml:space="preserve">背景 </w:t>
      </w:r>
      <w:r w:rsidRPr="0081656B"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 xml:space="preserve">  </w:t>
      </w:r>
      <w:r w:rsidRPr="006D0072"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 xml:space="preserve">                                                                            </w:t>
      </w:r>
    </w:p>
    <w:p w14:paraId="6E45BC0A" w14:textId="2083B691" w:rsidR="0033436D" w:rsidRDefault="00AC247C" w:rsidP="004E17B5">
      <w:pPr>
        <w:adjustRightInd w:val="0"/>
        <w:snapToGrid w:val="0"/>
        <w:spacing w:line="240" w:lineRule="auto"/>
        <w:ind w:firstLine="420"/>
        <w:rPr>
          <w:rFonts w:ascii="微软雅黑" w:hAnsi="微软雅黑"/>
          <w:b/>
          <w:szCs w:val="21"/>
        </w:rPr>
      </w:pPr>
      <w:r w:rsidRPr="00AC247C">
        <w:rPr>
          <w:rFonts w:hint="eastAsia"/>
          <w:b/>
          <w:noProof/>
        </w:rPr>
        <w:drawing>
          <wp:anchor distT="0" distB="0" distL="114300" distR="114300" simplePos="0" relativeHeight="251761664" behindDoc="0" locked="0" layoutInCell="1" allowOverlap="1" wp14:anchorId="308AC119" wp14:editId="1E949C5E">
            <wp:simplePos x="0" y="0"/>
            <wp:positionH relativeFrom="margin">
              <wp:posOffset>-83820</wp:posOffset>
            </wp:positionH>
            <wp:positionV relativeFrom="paragraph">
              <wp:posOffset>70273</wp:posOffset>
            </wp:positionV>
            <wp:extent cx="288000" cy="288000"/>
            <wp:effectExtent l="0" t="0" r="0" b="0"/>
            <wp:wrapNone/>
            <wp:docPr id="1547628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6D" w:rsidRPr="00AC247C">
        <w:rPr>
          <w:rFonts w:ascii="微软雅黑" w:hAnsi="微软雅黑"/>
          <w:b/>
          <w:szCs w:val="21"/>
        </w:rPr>
        <w:t>福州大学</w:t>
      </w:r>
      <w:r w:rsidR="004E17B5">
        <w:rPr>
          <w:rFonts w:ascii="微软雅黑" w:hAnsi="微软雅黑" w:hint="eastAsia"/>
          <w:b/>
          <w:szCs w:val="21"/>
        </w:rPr>
        <w:t xml:space="preserve"> </w:t>
      </w:r>
      <w:r w:rsidR="004E17B5" w:rsidRPr="007A58AA">
        <w:rPr>
          <w:rFonts w:ascii="微软雅黑" w:hAnsi="微软雅黑" w:hint="eastAsia"/>
          <w:b/>
          <w:color w:val="70AD47" w:themeColor="accent6"/>
          <w:sz w:val="16"/>
          <w:szCs w:val="16"/>
        </w:rPr>
        <w:t>211  双一流  统招全日制</w:t>
      </w:r>
      <w:r w:rsidR="0033436D" w:rsidRPr="00AC247C">
        <w:rPr>
          <w:rFonts w:ascii="微软雅黑" w:hAnsi="微软雅黑" w:hint="eastAsia"/>
          <w:b/>
          <w:szCs w:val="21"/>
        </w:rPr>
        <w:t xml:space="preserve"> </w:t>
      </w:r>
      <w:r w:rsidR="007A58AA">
        <w:rPr>
          <w:rFonts w:ascii="微软雅黑" w:hAnsi="微软雅黑"/>
          <w:b/>
          <w:szCs w:val="21"/>
        </w:rPr>
        <w:tab/>
      </w:r>
      <w:r w:rsidR="007A58AA">
        <w:rPr>
          <w:rFonts w:ascii="微软雅黑" w:hAnsi="微软雅黑"/>
          <w:b/>
          <w:szCs w:val="21"/>
        </w:rPr>
        <w:tab/>
      </w:r>
      <w:r w:rsidR="004E17B5" w:rsidRPr="007A58AA">
        <w:rPr>
          <w:rFonts w:ascii="微软雅黑" w:hAnsi="微软雅黑" w:hint="eastAsia"/>
          <w:bCs/>
          <w:szCs w:val="21"/>
        </w:rPr>
        <w:t>计算机与大数据学院</w:t>
      </w:r>
      <w:r w:rsidR="007A58AA" w:rsidRPr="007A58AA">
        <w:rPr>
          <w:rFonts w:ascii="微软雅黑" w:hAnsi="微软雅黑" w:hint="eastAsia"/>
          <w:bCs/>
          <w:szCs w:val="21"/>
        </w:rPr>
        <w:t>（人工智能）</w:t>
      </w:r>
      <w:r w:rsidR="004E17B5" w:rsidRPr="007A58AA">
        <w:rPr>
          <w:rFonts w:ascii="微软雅黑" w:hAnsi="微软雅黑"/>
          <w:bCs/>
          <w:szCs w:val="21"/>
        </w:rPr>
        <w:tab/>
      </w:r>
      <w:r w:rsidR="004E17B5" w:rsidRPr="007A58AA">
        <w:rPr>
          <w:rFonts w:ascii="微软雅黑" w:hAnsi="微软雅黑"/>
          <w:bCs/>
          <w:szCs w:val="21"/>
        </w:rPr>
        <w:tab/>
      </w:r>
      <w:r w:rsidR="007A58AA" w:rsidRPr="007A58AA">
        <w:rPr>
          <w:rFonts w:ascii="微软雅黑" w:hAnsi="微软雅黑"/>
          <w:bCs/>
          <w:szCs w:val="21"/>
        </w:rPr>
        <w:tab/>
      </w:r>
      <w:r w:rsidR="007A58AA" w:rsidRPr="007A58AA">
        <w:rPr>
          <w:rFonts w:ascii="微软雅黑" w:hAnsi="微软雅黑" w:hint="eastAsia"/>
          <w:bCs/>
          <w:szCs w:val="21"/>
        </w:rPr>
        <w:t xml:space="preserve">  </w:t>
      </w:r>
      <w:r w:rsidR="004E17B5" w:rsidRPr="007A58AA">
        <w:rPr>
          <w:rFonts w:ascii="微软雅黑" w:hAnsi="微软雅黑"/>
          <w:bCs/>
          <w:szCs w:val="21"/>
        </w:rPr>
        <w:t>2021</w:t>
      </w:r>
      <w:r w:rsidR="004E17B5" w:rsidRPr="007A58AA">
        <w:rPr>
          <w:rFonts w:ascii="微软雅黑" w:hAnsi="微软雅黑" w:hint="eastAsia"/>
          <w:bCs/>
          <w:szCs w:val="21"/>
        </w:rPr>
        <w:t>.0</w:t>
      </w:r>
      <w:r w:rsidR="004E17B5" w:rsidRPr="007A58AA">
        <w:rPr>
          <w:rFonts w:ascii="微软雅黑" w:hAnsi="微软雅黑"/>
          <w:bCs/>
          <w:szCs w:val="21"/>
        </w:rPr>
        <w:t>9</w:t>
      </w:r>
      <w:r w:rsidR="004E17B5" w:rsidRPr="007A58AA">
        <w:rPr>
          <w:rFonts w:ascii="微软雅黑" w:hAnsi="微软雅黑" w:hint="eastAsia"/>
          <w:bCs/>
          <w:szCs w:val="21"/>
        </w:rPr>
        <w:t xml:space="preserve"> </w:t>
      </w:r>
      <w:r w:rsidR="004E17B5" w:rsidRPr="007A58AA">
        <w:rPr>
          <w:rFonts w:ascii="微软雅黑" w:hAnsi="微软雅黑"/>
          <w:bCs/>
          <w:szCs w:val="21"/>
        </w:rPr>
        <w:t>-</w:t>
      </w:r>
      <w:r w:rsidR="004E17B5" w:rsidRPr="007A58AA">
        <w:rPr>
          <w:rFonts w:ascii="微软雅黑" w:hAnsi="微软雅黑" w:hint="eastAsia"/>
          <w:bCs/>
          <w:szCs w:val="21"/>
        </w:rPr>
        <w:t xml:space="preserve"> 20</w:t>
      </w:r>
      <w:r w:rsidR="004E17B5" w:rsidRPr="007A58AA">
        <w:rPr>
          <w:rFonts w:ascii="微软雅黑" w:hAnsi="微软雅黑"/>
          <w:bCs/>
          <w:szCs w:val="21"/>
        </w:rPr>
        <w:t>24</w:t>
      </w:r>
      <w:r w:rsidR="004E17B5" w:rsidRPr="007A58AA">
        <w:rPr>
          <w:rFonts w:ascii="微软雅黑" w:hAnsi="微软雅黑" w:hint="eastAsia"/>
          <w:bCs/>
          <w:szCs w:val="21"/>
        </w:rPr>
        <w:t>.</w:t>
      </w:r>
      <w:r w:rsidR="004E17B5" w:rsidRPr="007A58AA">
        <w:rPr>
          <w:rFonts w:ascii="微软雅黑" w:hAnsi="微软雅黑"/>
          <w:bCs/>
          <w:szCs w:val="21"/>
        </w:rPr>
        <w:t>07</w:t>
      </w:r>
    </w:p>
    <w:p w14:paraId="67CDB6FD" w14:textId="3B641728" w:rsidR="004E17B5" w:rsidRPr="004E17B5" w:rsidRDefault="004E17B5" w:rsidP="004E17B5">
      <w:pPr>
        <w:adjustRightInd w:val="0"/>
        <w:snapToGrid w:val="0"/>
        <w:spacing w:line="240" w:lineRule="auto"/>
        <w:ind w:firstLine="420"/>
        <w:rPr>
          <w:rFonts w:ascii="微软雅黑" w:hAnsi="微软雅黑" w:hint="eastAsia"/>
          <w:b/>
          <w:sz w:val="15"/>
          <w:szCs w:val="15"/>
        </w:rPr>
      </w:pPr>
      <w:r w:rsidRPr="004E17B5">
        <w:rPr>
          <w:rFonts w:ascii="微软雅黑" w:hAnsi="微软雅黑" w:hint="eastAsia"/>
          <w:b/>
          <w:sz w:val="15"/>
          <w:szCs w:val="15"/>
        </w:rPr>
        <w:t>计算机</w:t>
      </w:r>
      <w:r w:rsidRPr="004E17B5">
        <w:rPr>
          <w:rFonts w:ascii="微软雅黑" w:hAnsi="微软雅黑" w:hint="eastAsia"/>
          <w:b/>
          <w:sz w:val="15"/>
          <w:szCs w:val="15"/>
        </w:rPr>
        <w:t xml:space="preserve"> </w:t>
      </w:r>
      <w:r w:rsidRPr="004E17B5">
        <w:rPr>
          <w:rFonts w:ascii="微软雅黑" w:hAnsi="微软雅黑" w:hint="eastAsia"/>
          <w:b/>
          <w:sz w:val="15"/>
          <w:szCs w:val="15"/>
        </w:rPr>
        <w:t>硕士</w:t>
      </w:r>
    </w:p>
    <w:p w14:paraId="044BB56F" w14:textId="739A5C65" w:rsidR="0033436D" w:rsidRDefault="004E17B5" w:rsidP="004E17B5">
      <w:pPr>
        <w:adjustRightInd w:val="0"/>
        <w:snapToGrid w:val="0"/>
        <w:spacing w:line="240" w:lineRule="auto"/>
        <w:ind w:firstLine="420"/>
        <w:rPr>
          <w:rFonts w:ascii="微软雅黑" w:hAnsi="微软雅黑"/>
          <w:b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762688" behindDoc="0" locked="0" layoutInCell="1" allowOverlap="1" wp14:anchorId="2304327C" wp14:editId="553C1291">
            <wp:simplePos x="0" y="0"/>
            <wp:positionH relativeFrom="margin">
              <wp:posOffset>-80010</wp:posOffset>
            </wp:positionH>
            <wp:positionV relativeFrom="paragraph">
              <wp:posOffset>63077</wp:posOffset>
            </wp:positionV>
            <wp:extent cx="287655" cy="287655"/>
            <wp:effectExtent l="0" t="0" r="0" b="0"/>
            <wp:wrapNone/>
            <wp:docPr id="7862251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6D" w:rsidRPr="00AC247C">
        <w:rPr>
          <w:rFonts w:ascii="微软雅黑" w:hAnsi="微软雅黑" w:hint="eastAsia"/>
          <w:b/>
          <w:szCs w:val="21"/>
        </w:rPr>
        <w:t>山西农业大学</w:t>
      </w:r>
      <w:r>
        <w:rPr>
          <w:rFonts w:ascii="微软雅黑" w:hAnsi="微软雅黑" w:hint="eastAsia"/>
          <w:b/>
          <w:szCs w:val="21"/>
        </w:rPr>
        <w:t xml:space="preserve"> </w:t>
      </w:r>
      <w:r w:rsidRPr="007A58AA">
        <w:rPr>
          <w:rFonts w:ascii="微软雅黑" w:hAnsi="微软雅黑" w:hint="eastAsia"/>
          <w:b/>
          <w:color w:val="70AD47" w:themeColor="accent6"/>
          <w:sz w:val="16"/>
          <w:szCs w:val="16"/>
        </w:rPr>
        <w:t>统招全日制</w:t>
      </w:r>
      <w:r w:rsidR="0033436D" w:rsidRPr="00AC247C">
        <w:rPr>
          <w:rFonts w:ascii="微软雅黑" w:hAnsi="微软雅黑" w:hint="eastAsia"/>
          <w:b/>
          <w:szCs w:val="21"/>
        </w:rPr>
        <w:t xml:space="preserve">            </w:t>
      </w:r>
      <w:r w:rsidR="0033436D" w:rsidRPr="00AC247C">
        <w:rPr>
          <w:rFonts w:ascii="微软雅黑" w:hAnsi="微软雅黑"/>
          <w:b/>
          <w:szCs w:val="21"/>
        </w:rPr>
        <w:t xml:space="preserve">  </w:t>
      </w:r>
      <w:r>
        <w:rPr>
          <w:rFonts w:ascii="微软雅黑" w:hAnsi="微软雅黑" w:hint="eastAsia"/>
          <w:b/>
          <w:szCs w:val="21"/>
        </w:rPr>
        <w:t xml:space="preserve"> </w:t>
      </w:r>
      <w:r w:rsidRPr="007A58AA">
        <w:rPr>
          <w:rFonts w:ascii="微软雅黑" w:hAnsi="微软雅黑" w:hint="eastAsia"/>
          <w:bCs/>
          <w:szCs w:val="21"/>
        </w:rPr>
        <w:t>信息科学与工程学院</w:t>
      </w:r>
      <w:r w:rsidR="0033436D" w:rsidRPr="007A58AA">
        <w:rPr>
          <w:rFonts w:ascii="微软雅黑" w:hAnsi="微软雅黑" w:hint="eastAsia"/>
          <w:bCs/>
          <w:szCs w:val="21"/>
        </w:rPr>
        <w:t>工程</w:t>
      </w:r>
      <w:r w:rsidR="007A58AA" w:rsidRPr="007A58AA">
        <w:rPr>
          <w:rFonts w:ascii="微软雅黑" w:hAnsi="微软雅黑" w:hint="eastAsia"/>
          <w:bCs/>
          <w:szCs w:val="21"/>
        </w:rPr>
        <w:t>（物联网工程）</w:t>
      </w:r>
      <w:r w:rsidRPr="007A58AA">
        <w:rPr>
          <w:rFonts w:ascii="微软雅黑" w:hAnsi="微软雅黑"/>
          <w:bCs/>
          <w:szCs w:val="21"/>
        </w:rPr>
        <w:tab/>
      </w:r>
      <w:r w:rsidR="007A58AA">
        <w:rPr>
          <w:rFonts w:ascii="微软雅黑" w:hAnsi="微软雅黑"/>
          <w:bCs/>
          <w:szCs w:val="21"/>
        </w:rPr>
        <w:tab/>
      </w:r>
      <w:r w:rsidR="007A58AA">
        <w:rPr>
          <w:rFonts w:ascii="微软雅黑" w:hAnsi="微软雅黑" w:hint="eastAsia"/>
          <w:bCs/>
          <w:szCs w:val="21"/>
        </w:rPr>
        <w:t xml:space="preserve">  </w:t>
      </w:r>
      <w:r w:rsidRPr="007A58AA">
        <w:rPr>
          <w:rFonts w:ascii="微软雅黑" w:hAnsi="微软雅黑"/>
          <w:bCs/>
          <w:szCs w:val="21"/>
        </w:rPr>
        <w:t>2016</w:t>
      </w:r>
      <w:r w:rsidRPr="007A58AA">
        <w:rPr>
          <w:rFonts w:ascii="微软雅黑" w:hAnsi="微软雅黑" w:hint="eastAsia"/>
          <w:bCs/>
          <w:szCs w:val="21"/>
        </w:rPr>
        <w:t>.0</w:t>
      </w:r>
      <w:r w:rsidRPr="007A58AA">
        <w:rPr>
          <w:rFonts w:ascii="微软雅黑" w:hAnsi="微软雅黑"/>
          <w:bCs/>
          <w:szCs w:val="21"/>
        </w:rPr>
        <w:t>9</w:t>
      </w:r>
      <w:r w:rsidRPr="007A58AA">
        <w:rPr>
          <w:rFonts w:ascii="微软雅黑" w:hAnsi="微软雅黑" w:hint="eastAsia"/>
          <w:bCs/>
          <w:szCs w:val="21"/>
        </w:rPr>
        <w:t xml:space="preserve"> </w:t>
      </w:r>
      <w:r w:rsidRPr="007A58AA">
        <w:rPr>
          <w:rFonts w:ascii="微软雅黑" w:hAnsi="微软雅黑"/>
          <w:bCs/>
          <w:szCs w:val="21"/>
        </w:rPr>
        <w:t>-</w:t>
      </w:r>
      <w:r w:rsidRPr="007A58AA">
        <w:rPr>
          <w:rFonts w:ascii="微软雅黑" w:hAnsi="微软雅黑" w:hint="eastAsia"/>
          <w:bCs/>
          <w:szCs w:val="21"/>
        </w:rPr>
        <w:t xml:space="preserve"> 20</w:t>
      </w:r>
      <w:r w:rsidRPr="007A58AA">
        <w:rPr>
          <w:rFonts w:ascii="微软雅黑" w:hAnsi="微软雅黑"/>
          <w:bCs/>
          <w:szCs w:val="21"/>
        </w:rPr>
        <w:t>20</w:t>
      </w:r>
      <w:r w:rsidRPr="007A58AA">
        <w:rPr>
          <w:rFonts w:ascii="微软雅黑" w:hAnsi="微软雅黑" w:hint="eastAsia"/>
          <w:bCs/>
          <w:szCs w:val="21"/>
        </w:rPr>
        <w:t>.</w:t>
      </w:r>
      <w:r w:rsidRPr="007A58AA">
        <w:rPr>
          <w:rFonts w:ascii="微软雅黑" w:hAnsi="微软雅黑"/>
          <w:bCs/>
          <w:szCs w:val="21"/>
        </w:rPr>
        <w:t>07</w:t>
      </w:r>
    </w:p>
    <w:p w14:paraId="5EBBFE8E" w14:textId="183B36D1" w:rsidR="004E17B5" w:rsidRPr="004E17B5" w:rsidRDefault="004E17B5" w:rsidP="004E17B5">
      <w:pPr>
        <w:adjustRightInd w:val="0"/>
        <w:snapToGrid w:val="0"/>
        <w:spacing w:line="240" w:lineRule="auto"/>
        <w:ind w:firstLine="420"/>
        <w:rPr>
          <w:rFonts w:ascii="微软雅黑" w:hAnsi="微软雅黑" w:hint="eastAsia"/>
          <w:b/>
          <w:sz w:val="15"/>
          <w:szCs w:val="15"/>
        </w:rPr>
      </w:pPr>
      <w:r w:rsidRPr="004E17B5">
        <w:rPr>
          <w:rFonts w:ascii="微软雅黑" w:hAnsi="微软雅黑" w:hint="eastAsia"/>
          <w:b/>
          <w:sz w:val="15"/>
          <w:szCs w:val="15"/>
        </w:rPr>
        <w:t xml:space="preserve">计算机 </w:t>
      </w:r>
      <w:r>
        <w:rPr>
          <w:rFonts w:ascii="微软雅黑" w:hAnsi="微软雅黑" w:hint="eastAsia"/>
          <w:b/>
          <w:sz w:val="15"/>
          <w:szCs w:val="15"/>
        </w:rPr>
        <w:t>本科</w:t>
      </w:r>
    </w:p>
    <w:p w14:paraId="0F2ED2B9" w14:textId="212DE9E4" w:rsidR="00E21C5A" w:rsidRDefault="00E21C5A" w:rsidP="00E21C5A">
      <w:pPr>
        <w:adjustRightInd w:val="0"/>
        <w:snapToGrid w:val="0"/>
        <w:rPr>
          <w:rFonts w:ascii="微软雅黑" w:hAnsi="微软雅黑" w:hint="eastAsia"/>
          <w:color w:val="262626" w:themeColor="text1" w:themeTint="D9"/>
          <w:szCs w:val="21"/>
        </w:rPr>
      </w:pPr>
      <w:r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 xml:space="preserve">专业技能 </w:t>
      </w:r>
      <w:r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 xml:space="preserve">                                                                                      </w:t>
      </w:r>
    </w:p>
    <w:p w14:paraId="6795DEE9" w14:textId="5711FF2C" w:rsidR="0077352F" w:rsidRPr="0075418D" w:rsidRDefault="0077352F" w:rsidP="00E21C5A">
      <w:pPr>
        <w:pStyle w:val="a8"/>
        <w:numPr>
          <w:ilvl w:val="0"/>
          <w:numId w:val="26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75418D">
        <w:rPr>
          <w:rFonts w:ascii="微软雅黑" w:hAnsi="微软雅黑" w:hint="eastAsia"/>
          <w:color w:val="262626" w:themeColor="text1" w:themeTint="D9"/>
          <w:szCs w:val="21"/>
        </w:rPr>
        <w:t>熟悉安卓AOSP存储架构</w:t>
      </w:r>
      <w:r w:rsidR="0075418D" w:rsidRPr="0075418D">
        <w:rPr>
          <w:rFonts w:ascii="微软雅黑" w:hAnsi="微软雅黑" w:hint="eastAsia"/>
          <w:color w:val="262626" w:themeColor="text1" w:themeTint="D9"/>
          <w:szCs w:val="21"/>
        </w:rPr>
        <w:t>（Native+Framework+APPs）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，擅长存储设备的挂载、卸载、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加密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及权限管理</w:t>
      </w:r>
      <w:r w:rsidR="0075418D" w:rsidRPr="0075418D">
        <w:rPr>
          <w:rFonts w:ascii="微软雅黑" w:hAnsi="微软雅黑" w:hint="eastAsia"/>
          <w:color w:val="262626" w:themeColor="text1" w:themeTint="D9"/>
          <w:szCs w:val="21"/>
        </w:rPr>
        <w:t>；</w:t>
      </w:r>
    </w:p>
    <w:p w14:paraId="1256AE5E" w14:textId="13DA4294" w:rsidR="00E21C5A" w:rsidRPr="0075418D" w:rsidRDefault="00E21C5A" w:rsidP="00E21C5A">
      <w:pPr>
        <w:pStyle w:val="a8"/>
        <w:numPr>
          <w:ilvl w:val="0"/>
          <w:numId w:val="26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75418D">
        <w:rPr>
          <w:rFonts w:ascii="微软雅黑" w:hAnsi="微软雅黑" w:hint="eastAsia"/>
          <w:color w:val="262626" w:themeColor="text1" w:themeTint="D9"/>
          <w:szCs w:val="21"/>
        </w:rPr>
        <w:t>熟悉使用</w:t>
      </w:r>
      <w:r w:rsidRPr="0075418D">
        <w:rPr>
          <w:rFonts w:ascii="微软雅黑" w:hAnsi="微软雅黑"/>
          <w:color w:val="262626" w:themeColor="text1" w:themeTint="D9"/>
          <w:szCs w:val="21"/>
        </w:rPr>
        <w:t>C/C++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开发，熟悉面向对象思想和</w:t>
      </w:r>
      <w:r w:rsidRPr="0075418D">
        <w:rPr>
          <w:rFonts w:ascii="微软雅黑" w:hAnsi="微软雅黑"/>
          <w:color w:val="262626" w:themeColor="text1" w:themeTint="D9"/>
          <w:szCs w:val="21"/>
        </w:rPr>
        <w:t>STL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，</w:t>
      </w:r>
      <w:r w:rsidR="0075418D" w:rsidRPr="0075418D">
        <w:rPr>
          <w:rFonts w:ascii="微软雅黑" w:hAnsi="微软雅黑" w:hint="eastAsia"/>
          <w:color w:val="262626" w:themeColor="text1" w:themeTint="D9"/>
          <w:szCs w:val="21"/>
        </w:rPr>
        <w:t>熟悉数据结构算法</w:t>
      </w:r>
      <w:r w:rsidR="0075418D">
        <w:rPr>
          <w:rFonts w:ascii="微软雅黑" w:hAnsi="微软雅黑" w:hint="eastAsia"/>
          <w:color w:val="262626" w:themeColor="text1" w:themeTint="D9"/>
          <w:szCs w:val="21"/>
        </w:rPr>
        <w:t>，</w:t>
      </w:r>
      <w:r w:rsidR="00025B51" w:rsidRPr="0075418D">
        <w:rPr>
          <w:rFonts w:ascii="微软雅黑" w:hAnsi="微软雅黑" w:hint="eastAsia"/>
          <w:color w:val="262626" w:themeColor="text1" w:themeTint="D9"/>
          <w:szCs w:val="21"/>
        </w:rPr>
        <w:t>掌握CMake/Soong构建项目</w:t>
      </w:r>
      <w:r w:rsidR="00C84ABD">
        <w:rPr>
          <w:rFonts w:ascii="微软雅黑" w:hAnsi="微软雅黑" w:hint="eastAsia"/>
          <w:color w:val="262626" w:themeColor="text1" w:themeTint="D9"/>
          <w:szCs w:val="21"/>
        </w:rPr>
        <w:t>；</w:t>
      </w:r>
    </w:p>
    <w:p w14:paraId="7EC04504" w14:textId="6B83A700" w:rsidR="00E21C5A" w:rsidRDefault="00025B51" w:rsidP="00E21C5A">
      <w:pPr>
        <w:pStyle w:val="a8"/>
        <w:numPr>
          <w:ilvl w:val="0"/>
          <w:numId w:val="26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75418D">
        <w:rPr>
          <w:rFonts w:ascii="微软雅黑" w:hAnsi="微软雅黑" w:hint="eastAsia"/>
          <w:color w:val="262626" w:themeColor="text1" w:themeTint="D9"/>
          <w:szCs w:val="21"/>
        </w:rPr>
        <w:t>具备1~2年Linux</w:t>
      </w:r>
      <w:r w:rsidR="0075418D">
        <w:rPr>
          <w:rFonts w:ascii="微软雅黑" w:hAnsi="微软雅黑" w:hint="eastAsia"/>
          <w:color w:val="262626" w:themeColor="text1" w:themeTint="D9"/>
          <w:szCs w:val="21"/>
        </w:rPr>
        <w:t>/QNX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系统级</w:t>
      </w:r>
      <w:r w:rsidR="00730EBC">
        <w:rPr>
          <w:rFonts w:ascii="微软雅黑" w:hAnsi="微软雅黑" w:hint="eastAsia"/>
          <w:color w:val="262626" w:themeColor="text1" w:themeTint="D9"/>
          <w:szCs w:val="21"/>
        </w:rPr>
        <w:t>开发工作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经验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，掌握SHELL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和P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ython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脚本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，了解</w:t>
      </w:r>
      <w:r w:rsidR="0077352F" w:rsidRPr="0075418D">
        <w:rPr>
          <w:rFonts w:ascii="微软雅黑" w:hAnsi="微软雅黑" w:hint="eastAsia"/>
          <w:color w:val="262626" w:themeColor="text1" w:themeTint="D9"/>
          <w:szCs w:val="21"/>
        </w:rPr>
        <w:t>多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进程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/</w:t>
      </w:r>
      <w:r w:rsidR="0077352F" w:rsidRPr="0075418D">
        <w:rPr>
          <w:rFonts w:ascii="微软雅黑" w:hAnsi="微软雅黑" w:hint="eastAsia"/>
          <w:color w:val="262626" w:themeColor="text1" w:themeTint="D9"/>
          <w:szCs w:val="21"/>
        </w:rPr>
        <w:t>多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线程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/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内存管理、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TCP/IP协议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、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Socket编程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、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epoll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等；</w:t>
      </w:r>
    </w:p>
    <w:p w14:paraId="4E303500" w14:textId="1ED9A942" w:rsidR="00467679" w:rsidRPr="0075418D" w:rsidRDefault="00467679" w:rsidP="00E21C5A">
      <w:pPr>
        <w:pStyle w:val="a8"/>
        <w:numPr>
          <w:ilvl w:val="0"/>
          <w:numId w:val="26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>
        <w:rPr>
          <w:rFonts w:ascii="微软雅黑" w:hAnsi="微软雅黑" w:hint="eastAsia"/>
          <w:color w:val="262626" w:themeColor="text1" w:themeTint="D9"/>
          <w:szCs w:val="21"/>
        </w:rPr>
        <w:t>熟练使用AndroidStudio以及VScode等工具</w:t>
      </w:r>
      <w:r w:rsidR="005E63BC">
        <w:rPr>
          <w:rFonts w:ascii="微软雅黑" w:hAnsi="微软雅黑" w:hint="eastAsia"/>
          <w:color w:val="262626" w:themeColor="text1" w:themeTint="D9"/>
          <w:szCs w:val="21"/>
        </w:rPr>
        <w:t>，</w:t>
      </w:r>
      <w:r w:rsidR="00637BA7">
        <w:rPr>
          <w:rFonts w:ascii="微软雅黑" w:hAnsi="微软雅黑" w:hint="eastAsia"/>
          <w:color w:val="262626" w:themeColor="text1" w:themeTint="D9"/>
          <w:szCs w:val="21"/>
        </w:rPr>
        <w:t>掌握</w:t>
      </w:r>
      <w:r w:rsidR="005E63BC" w:rsidRPr="00467679">
        <w:rPr>
          <w:rFonts w:ascii="微软雅黑" w:hAnsi="微软雅黑" w:hint="eastAsia"/>
          <w:color w:val="262626" w:themeColor="text1" w:themeTint="D9"/>
          <w:szCs w:val="21"/>
        </w:rPr>
        <w:t>GDB/LLDB调试</w:t>
      </w:r>
      <w:r w:rsidR="00637BA7">
        <w:rPr>
          <w:rFonts w:ascii="微软雅黑" w:hAnsi="微软雅黑" w:hint="eastAsia"/>
          <w:color w:val="262626" w:themeColor="text1" w:themeTint="D9"/>
          <w:szCs w:val="21"/>
        </w:rPr>
        <w:t>工具，熟练使用多种AI效率工具；</w:t>
      </w:r>
    </w:p>
    <w:p w14:paraId="59883BAA" w14:textId="5677C85B" w:rsidR="00025B51" w:rsidRPr="0075418D" w:rsidRDefault="00025B51" w:rsidP="00E21C5A">
      <w:pPr>
        <w:pStyle w:val="a8"/>
        <w:numPr>
          <w:ilvl w:val="0"/>
          <w:numId w:val="26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75418D">
        <w:rPr>
          <w:rFonts w:ascii="微软雅黑" w:hAnsi="微软雅黑" w:hint="eastAsia"/>
          <w:color w:val="262626" w:themeColor="text1" w:themeTint="D9"/>
          <w:szCs w:val="21"/>
        </w:rPr>
        <w:t>理解Binder/Socket通信机制，熟练使用AIDL进行跨进程通信</w:t>
      </w:r>
      <w:r w:rsidR="0075418D" w:rsidRPr="0075418D">
        <w:rPr>
          <w:rFonts w:ascii="微软雅黑" w:hAnsi="微软雅黑" w:hint="eastAsia"/>
          <w:color w:val="262626" w:themeColor="text1" w:themeTint="D9"/>
          <w:szCs w:val="21"/>
        </w:rPr>
        <w:t>；</w:t>
      </w:r>
    </w:p>
    <w:p w14:paraId="1606852B" w14:textId="7DE39CE7" w:rsidR="00E21C5A" w:rsidRPr="0075418D" w:rsidRDefault="00E21C5A" w:rsidP="00E21C5A">
      <w:pPr>
        <w:pStyle w:val="a8"/>
        <w:numPr>
          <w:ilvl w:val="0"/>
          <w:numId w:val="26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75418D">
        <w:rPr>
          <w:rFonts w:ascii="微软雅黑" w:hAnsi="微软雅黑" w:hint="eastAsia"/>
          <w:color w:val="262626" w:themeColor="text1" w:themeTint="D9"/>
          <w:szCs w:val="21"/>
        </w:rPr>
        <w:t>熟悉嵌入式开发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流程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，对</w:t>
      </w:r>
      <w:r w:rsidRPr="0075418D">
        <w:rPr>
          <w:rFonts w:ascii="微软雅黑" w:hAnsi="微软雅黑"/>
          <w:color w:val="262626" w:themeColor="text1" w:themeTint="D9"/>
          <w:szCs w:val="21"/>
        </w:rPr>
        <w:t>ARM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、</w:t>
      </w:r>
      <w:r w:rsidRPr="0075418D">
        <w:rPr>
          <w:rFonts w:ascii="微软雅黑" w:hAnsi="微软雅黑"/>
          <w:color w:val="262626" w:themeColor="text1" w:themeTint="D9"/>
          <w:szCs w:val="21"/>
        </w:rPr>
        <w:t>51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、</w:t>
      </w:r>
      <w:r w:rsidR="0075418D">
        <w:rPr>
          <w:rFonts w:ascii="微软雅黑" w:hAnsi="微软雅黑" w:hint="eastAsia"/>
          <w:color w:val="262626" w:themeColor="text1" w:themeTint="D9"/>
          <w:szCs w:val="21"/>
        </w:rPr>
        <w:t>STM32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有</w:t>
      </w:r>
      <w:r w:rsidR="0075418D">
        <w:rPr>
          <w:rFonts w:ascii="微软雅黑" w:hAnsi="微软雅黑" w:hint="eastAsia"/>
          <w:color w:val="262626" w:themeColor="text1" w:themeTint="D9"/>
          <w:szCs w:val="21"/>
        </w:rPr>
        <w:t>一定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的开发经历，掌握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UART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、</w:t>
      </w:r>
      <w:r w:rsidRPr="0075418D">
        <w:rPr>
          <w:rFonts w:ascii="微软雅黑" w:hAnsi="微软雅黑"/>
          <w:color w:val="262626" w:themeColor="text1" w:themeTint="D9"/>
          <w:szCs w:val="21"/>
        </w:rPr>
        <w:t>CAN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、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SPI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、定时器、中断、</w:t>
      </w:r>
      <w:r w:rsidRPr="0075418D">
        <w:rPr>
          <w:rFonts w:ascii="微软雅黑" w:hAnsi="微软雅黑"/>
          <w:color w:val="262626" w:themeColor="text1" w:themeTint="D9"/>
          <w:szCs w:val="21"/>
        </w:rPr>
        <w:t>IAP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、蓝牙、</w:t>
      </w:r>
      <w:r w:rsidRPr="0075418D">
        <w:rPr>
          <w:rFonts w:ascii="微软雅黑" w:hAnsi="微软雅黑"/>
          <w:color w:val="262626" w:themeColor="text1" w:themeTint="D9"/>
          <w:szCs w:val="21"/>
        </w:rPr>
        <w:t>WiFi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等技术，能熟练使用FreeRTOS系统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；</w:t>
      </w:r>
    </w:p>
    <w:p w14:paraId="62CA8A77" w14:textId="54CBEC14" w:rsidR="00E21C5A" w:rsidRPr="0075418D" w:rsidRDefault="0075418D" w:rsidP="00E21C5A">
      <w:pPr>
        <w:pStyle w:val="a8"/>
        <w:numPr>
          <w:ilvl w:val="0"/>
          <w:numId w:val="26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>
        <w:rPr>
          <w:rFonts w:ascii="微软雅黑" w:hAnsi="微软雅黑" w:hint="eastAsia"/>
          <w:color w:val="262626" w:themeColor="text1" w:themeTint="D9"/>
          <w:szCs w:val="21"/>
        </w:rPr>
        <w:t>了解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常见</w:t>
      </w:r>
      <w:r>
        <w:rPr>
          <w:rFonts w:ascii="微软雅黑" w:hAnsi="微软雅黑" w:hint="eastAsia"/>
          <w:color w:val="262626" w:themeColor="text1" w:themeTint="D9"/>
          <w:szCs w:val="21"/>
        </w:rPr>
        <w:t>的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AI</w:t>
      </w:r>
      <w:r w:rsidR="00E21C5A" w:rsidRPr="0075418D">
        <w:rPr>
          <w:rFonts w:ascii="微软雅黑" w:hAnsi="微软雅黑"/>
          <w:color w:val="262626" w:themeColor="text1" w:themeTint="D9"/>
          <w:szCs w:val="21"/>
        </w:rPr>
        <w:t>算法</w:t>
      </w:r>
      <w:r>
        <w:rPr>
          <w:rFonts w:ascii="微软雅黑" w:hAnsi="微软雅黑" w:hint="eastAsia"/>
          <w:color w:val="262626" w:themeColor="text1" w:themeTint="D9"/>
          <w:szCs w:val="21"/>
        </w:rPr>
        <w:t>（</w:t>
      </w:r>
      <w:r w:rsidRPr="0075418D">
        <w:rPr>
          <w:rFonts w:ascii="微软雅黑" w:hAnsi="微软雅黑" w:hint="eastAsia"/>
          <w:color w:val="262626" w:themeColor="text1" w:themeTint="D9"/>
          <w:szCs w:val="21"/>
        </w:rPr>
        <w:t>DQN、BPNN、RBFNN等</w:t>
      </w:r>
      <w:r>
        <w:rPr>
          <w:rFonts w:ascii="微软雅黑" w:hAnsi="微软雅黑" w:hint="eastAsia"/>
          <w:color w:val="262626" w:themeColor="text1" w:themeTint="D9"/>
          <w:szCs w:val="21"/>
        </w:rPr>
        <w:t>）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和工业</w:t>
      </w:r>
      <w:r>
        <w:rPr>
          <w:rFonts w:ascii="微软雅黑" w:hAnsi="微软雅黑" w:hint="eastAsia"/>
          <w:color w:val="262626" w:themeColor="text1" w:themeTint="D9"/>
          <w:szCs w:val="21"/>
        </w:rPr>
        <w:t>控制技术（PID，ADRC等），参与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过</w:t>
      </w:r>
      <w:r>
        <w:rPr>
          <w:rFonts w:ascii="微软雅黑" w:hAnsi="微软雅黑" w:hint="eastAsia"/>
          <w:color w:val="262626" w:themeColor="text1" w:themeTint="D9"/>
          <w:szCs w:val="21"/>
        </w:rPr>
        <w:t>AI+</w:t>
      </w:r>
      <w:r w:rsidR="00467679">
        <w:rPr>
          <w:rFonts w:ascii="微软雅黑" w:hAnsi="微软雅黑" w:hint="eastAsia"/>
          <w:color w:val="262626" w:themeColor="text1" w:themeTint="D9"/>
          <w:szCs w:val="21"/>
        </w:rPr>
        <w:t>工</w:t>
      </w:r>
      <w:r>
        <w:rPr>
          <w:rFonts w:ascii="微软雅黑" w:hAnsi="微软雅黑" w:hint="eastAsia"/>
          <w:color w:val="262626" w:themeColor="text1" w:themeTint="D9"/>
          <w:szCs w:val="21"/>
        </w:rPr>
        <w:t>控项目</w:t>
      </w:r>
      <w:r w:rsidR="00E21C5A" w:rsidRPr="0075418D">
        <w:rPr>
          <w:rFonts w:ascii="微软雅黑" w:hAnsi="微软雅黑" w:hint="eastAsia"/>
          <w:color w:val="262626" w:themeColor="text1" w:themeTint="D9"/>
          <w:szCs w:val="21"/>
        </w:rPr>
        <w:t>；</w:t>
      </w:r>
    </w:p>
    <w:p w14:paraId="677C2915" w14:textId="4F45CA01" w:rsidR="0033436D" w:rsidRPr="0033436D" w:rsidRDefault="0033436D" w:rsidP="0033436D">
      <w:pPr>
        <w:adjustRightInd w:val="0"/>
        <w:snapToGrid w:val="0"/>
        <w:spacing w:before="100"/>
        <w:rPr>
          <w:rFonts w:ascii="微软雅黑" w:hAnsi="微软雅黑" w:hint="eastAsia"/>
          <w:b/>
          <w:color w:val="4D3C43"/>
          <w:sz w:val="24"/>
          <w:szCs w:val="24"/>
          <w14:textFill>
            <w14:solidFill>
              <w14:srgbClr w14:val="4D3C43">
                <w14:lumMod w14:val="85000"/>
                <w14:lumOff w14:val="15000"/>
              </w14:srgbClr>
            </w14:solidFill>
          </w14:textFill>
        </w:rPr>
      </w:pPr>
      <w:r w:rsidRPr="0033436D"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 xml:space="preserve">工作经历 </w:t>
      </w:r>
      <w:r w:rsidRPr="0033436D"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 xml:space="preserve">                                                                          </w:t>
      </w:r>
      <w:r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 xml:space="preserve">    </w:t>
      </w:r>
    </w:p>
    <w:p w14:paraId="2140E897" w14:textId="33DF27C9" w:rsidR="0033436D" w:rsidRDefault="00DE131A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0DDC255E" wp14:editId="0AF64E56">
            <wp:simplePos x="0" y="0"/>
            <wp:positionH relativeFrom="page">
              <wp:posOffset>2267585</wp:posOffset>
            </wp:positionH>
            <wp:positionV relativeFrom="paragraph">
              <wp:posOffset>31832</wp:posOffset>
            </wp:positionV>
            <wp:extent cx="511217" cy="190123"/>
            <wp:effectExtent l="0" t="0" r="3175" b="635"/>
            <wp:wrapNone/>
            <wp:docPr id="564812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7" cy="19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6D" w:rsidRPr="000C31EC">
        <w:rPr>
          <w:rFonts w:ascii="微软雅黑" w:hAnsi="微软雅黑"/>
          <w:b/>
          <w:szCs w:val="21"/>
        </w:rPr>
        <w:t>202</w:t>
      </w:r>
      <w:r w:rsidR="0033436D">
        <w:rPr>
          <w:rFonts w:ascii="微软雅黑" w:hAnsi="微软雅黑" w:hint="eastAsia"/>
          <w:b/>
          <w:szCs w:val="21"/>
        </w:rPr>
        <w:t>4</w:t>
      </w:r>
      <w:r w:rsidR="0033436D" w:rsidRPr="000C31EC">
        <w:rPr>
          <w:rFonts w:ascii="微软雅黑" w:hAnsi="微软雅黑" w:hint="eastAsia"/>
          <w:b/>
          <w:szCs w:val="21"/>
        </w:rPr>
        <w:t>.0</w:t>
      </w:r>
      <w:r w:rsidR="0033436D">
        <w:rPr>
          <w:rFonts w:ascii="微软雅黑" w:hAnsi="微软雅黑" w:hint="eastAsia"/>
          <w:b/>
          <w:szCs w:val="21"/>
        </w:rPr>
        <w:t>7</w:t>
      </w:r>
      <w:r w:rsidR="0033436D" w:rsidRPr="000C31EC">
        <w:rPr>
          <w:rFonts w:ascii="微软雅黑" w:hAnsi="微软雅黑" w:hint="eastAsia"/>
          <w:b/>
          <w:szCs w:val="21"/>
        </w:rPr>
        <w:t xml:space="preserve"> </w:t>
      </w:r>
      <w:r w:rsidR="0033436D">
        <w:rPr>
          <w:rFonts w:ascii="微软雅黑" w:hAnsi="微软雅黑"/>
          <w:b/>
          <w:szCs w:val="21"/>
        </w:rPr>
        <w:t>–</w:t>
      </w:r>
      <w:r w:rsidR="0033436D" w:rsidRPr="000C31EC">
        <w:rPr>
          <w:rFonts w:ascii="微软雅黑" w:hAnsi="微软雅黑" w:hint="eastAsia"/>
          <w:b/>
          <w:szCs w:val="21"/>
        </w:rPr>
        <w:t xml:space="preserve"> </w:t>
      </w:r>
      <w:r w:rsidR="0033436D">
        <w:rPr>
          <w:rFonts w:ascii="微软雅黑" w:hAnsi="微软雅黑" w:hint="eastAsia"/>
          <w:b/>
          <w:szCs w:val="21"/>
        </w:rPr>
        <w:t>至今</w:t>
      </w:r>
      <w:r w:rsidR="0033436D" w:rsidRPr="000C31EC">
        <w:rPr>
          <w:rFonts w:ascii="微软雅黑" w:hAnsi="微软雅黑"/>
          <w:b/>
          <w:szCs w:val="21"/>
        </w:rPr>
        <w:t xml:space="preserve">             </w:t>
      </w:r>
      <w:r w:rsidR="0033436D" w:rsidRPr="000C31EC">
        <w:rPr>
          <w:rFonts w:ascii="微软雅黑" w:hAnsi="微软雅黑"/>
          <w:b/>
          <w:szCs w:val="21"/>
        </w:rPr>
        <w:tab/>
        <w:t xml:space="preserve">       </w:t>
      </w:r>
      <w:r w:rsidR="0033436D">
        <w:rPr>
          <w:rFonts w:ascii="微软雅黑" w:hAnsi="微软雅黑" w:hint="eastAsia"/>
          <w:b/>
          <w:szCs w:val="21"/>
        </w:rPr>
        <w:t>上海</w:t>
      </w:r>
      <w:r w:rsidR="0033436D" w:rsidRPr="000C31EC">
        <w:rPr>
          <w:rFonts w:ascii="微软雅黑" w:hAnsi="微软雅黑" w:hint="eastAsia"/>
          <w:b/>
          <w:szCs w:val="21"/>
        </w:rPr>
        <w:t>蔚来</w:t>
      </w:r>
      <w:r w:rsidR="0033436D">
        <w:rPr>
          <w:rFonts w:ascii="微软雅黑" w:hAnsi="微软雅黑" w:hint="eastAsia"/>
          <w:b/>
          <w:szCs w:val="21"/>
        </w:rPr>
        <w:t>汽车有限公司</w:t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1440A4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94A81">
        <w:rPr>
          <w:rFonts w:ascii="微软雅黑" w:hAnsi="微软雅黑" w:hint="eastAsia"/>
          <w:b/>
          <w:szCs w:val="21"/>
        </w:rPr>
        <w:t xml:space="preserve">   数字座舱</w:t>
      </w:r>
      <w:r w:rsidR="0033436D">
        <w:rPr>
          <w:rFonts w:ascii="微软雅黑" w:hAnsi="微软雅黑" w:hint="eastAsia"/>
          <w:b/>
          <w:szCs w:val="21"/>
        </w:rPr>
        <w:t>软件研发</w:t>
      </w:r>
    </w:p>
    <w:p w14:paraId="2775C9CF" w14:textId="2ABBEAEB" w:rsidR="00637BA7" w:rsidRDefault="0033436D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>
        <w:rPr>
          <w:rFonts w:ascii="微软雅黑" w:hAnsi="微软雅黑" w:hint="eastAsia"/>
          <w:b/>
          <w:szCs w:val="21"/>
        </w:rPr>
        <w:t>工作职责：</w:t>
      </w:r>
      <w:r w:rsidR="001615E2">
        <w:rPr>
          <w:rFonts w:ascii="微软雅黑" w:hAnsi="微软雅黑" w:hint="eastAsia"/>
          <w:bCs/>
          <w:szCs w:val="21"/>
        </w:rPr>
        <w:t>负责</w:t>
      </w:r>
      <w:r w:rsidR="001615E2" w:rsidRPr="001615E2">
        <w:rPr>
          <w:rFonts w:ascii="微软雅黑" w:hAnsi="微软雅黑" w:hint="eastAsia"/>
          <w:bCs/>
          <w:szCs w:val="21"/>
        </w:rPr>
        <w:t>数字座舱系统开发</w:t>
      </w:r>
      <w:r w:rsidR="001615E2">
        <w:rPr>
          <w:rFonts w:ascii="微软雅黑" w:hAnsi="微软雅黑" w:hint="eastAsia"/>
          <w:bCs/>
          <w:szCs w:val="21"/>
        </w:rPr>
        <w:t>（QNX+Android）</w:t>
      </w:r>
    </w:p>
    <w:p w14:paraId="0695647D" w14:textId="08EBF235" w:rsidR="00637BA7" w:rsidRDefault="008C0F60" w:rsidP="0033436D">
      <w:pPr>
        <w:pStyle w:val="a8"/>
        <w:numPr>
          <w:ilvl w:val="0"/>
          <w:numId w:val="27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 w:rsidRPr="00637BA7">
        <w:rPr>
          <w:rFonts w:ascii="微软雅黑" w:hAnsi="微软雅黑" w:hint="eastAsia"/>
          <w:bCs/>
          <w:szCs w:val="21"/>
        </w:rPr>
        <w:t>负责</w:t>
      </w:r>
      <w:r w:rsidR="00637BA7">
        <w:rPr>
          <w:rFonts w:ascii="微软雅黑" w:hAnsi="微软雅黑" w:hint="eastAsia"/>
          <w:bCs/>
          <w:szCs w:val="21"/>
        </w:rPr>
        <w:t>公司内部</w:t>
      </w:r>
      <w:r w:rsidRPr="00637BA7">
        <w:rPr>
          <w:rFonts w:ascii="微软雅黑" w:hAnsi="微软雅黑" w:hint="eastAsia"/>
          <w:bCs/>
          <w:szCs w:val="21"/>
        </w:rPr>
        <w:t>全平台</w:t>
      </w:r>
      <w:r w:rsidR="00637BA7">
        <w:rPr>
          <w:rFonts w:ascii="微软雅黑" w:hAnsi="微软雅黑" w:hint="eastAsia"/>
          <w:bCs/>
          <w:szCs w:val="21"/>
        </w:rPr>
        <w:t>所有</w:t>
      </w:r>
      <w:r w:rsidR="006D5044" w:rsidRPr="00637BA7">
        <w:rPr>
          <w:rFonts w:ascii="微软雅黑" w:hAnsi="微软雅黑" w:hint="eastAsia"/>
          <w:bCs/>
          <w:szCs w:val="21"/>
        </w:rPr>
        <w:t>车型</w:t>
      </w:r>
      <w:r w:rsidR="00637BA7">
        <w:rPr>
          <w:rFonts w:ascii="微软雅黑" w:hAnsi="微软雅黑" w:hint="eastAsia"/>
          <w:bCs/>
          <w:szCs w:val="21"/>
        </w:rPr>
        <w:t>的</w:t>
      </w:r>
      <w:r w:rsidR="006D5044" w:rsidRPr="00637BA7">
        <w:rPr>
          <w:rFonts w:ascii="微软雅黑" w:hAnsi="微软雅黑" w:hint="eastAsia"/>
          <w:bCs/>
          <w:szCs w:val="21"/>
        </w:rPr>
        <w:t>block设备存储管理</w:t>
      </w:r>
      <w:r w:rsidR="00C610AD" w:rsidRPr="00637BA7">
        <w:rPr>
          <w:rFonts w:ascii="微软雅黑" w:hAnsi="微软雅黑" w:hint="eastAsia"/>
          <w:bCs/>
          <w:szCs w:val="21"/>
        </w:rPr>
        <w:t>（U盘/SD卡）</w:t>
      </w:r>
      <w:r w:rsidR="00394A81" w:rsidRPr="00637BA7">
        <w:rPr>
          <w:rFonts w:ascii="微软雅黑" w:hAnsi="微软雅黑" w:hint="eastAsia"/>
          <w:bCs/>
          <w:szCs w:val="21"/>
        </w:rPr>
        <w:t>；</w:t>
      </w:r>
    </w:p>
    <w:p w14:paraId="4F39A4F1" w14:textId="25520E8C" w:rsidR="00637BA7" w:rsidRPr="000C736C" w:rsidRDefault="0033436D" w:rsidP="000C736C">
      <w:pPr>
        <w:pStyle w:val="a8"/>
        <w:numPr>
          <w:ilvl w:val="0"/>
          <w:numId w:val="27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 w:rsidRPr="00637BA7">
        <w:rPr>
          <w:rFonts w:ascii="微软雅黑" w:hAnsi="微软雅黑" w:hint="eastAsia"/>
          <w:bCs/>
          <w:szCs w:val="21"/>
        </w:rPr>
        <w:t>负责</w:t>
      </w:r>
      <w:r w:rsidR="00637BA7">
        <w:rPr>
          <w:rFonts w:ascii="微软雅黑" w:hAnsi="微软雅黑" w:hint="eastAsia"/>
          <w:bCs/>
          <w:szCs w:val="21"/>
        </w:rPr>
        <w:t>安卓</w:t>
      </w:r>
      <w:r w:rsidR="00394A81" w:rsidRPr="00637BA7">
        <w:rPr>
          <w:rFonts w:ascii="微软雅黑" w:hAnsi="微软雅黑" w:hint="eastAsia"/>
          <w:bCs/>
          <w:szCs w:val="21"/>
        </w:rPr>
        <w:t>存储模块</w:t>
      </w:r>
      <w:r w:rsidRPr="00637BA7">
        <w:rPr>
          <w:rFonts w:ascii="微软雅黑" w:hAnsi="微软雅黑" w:hint="eastAsia"/>
          <w:bCs/>
          <w:szCs w:val="21"/>
        </w:rPr>
        <w:t>（vold</w:t>
      </w:r>
      <w:r w:rsidR="00394A81" w:rsidRPr="00637BA7">
        <w:rPr>
          <w:rFonts w:ascii="微软雅黑" w:hAnsi="微软雅黑" w:hint="eastAsia"/>
          <w:bCs/>
          <w:szCs w:val="21"/>
        </w:rPr>
        <w:t>，StorageManager</w:t>
      </w:r>
      <w:r w:rsidR="00637BA7">
        <w:rPr>
          <w:rFonts w:ascii="微软雅黑" w:hAnsi="微软雅黑" w:hint="eastAsia"/>
          <w:bCs/>
          <w:szCs w:val="21"/>
        </w:rPr>
        <w:t>Service</w:t>
      </w:r>
      <w:r w:rsidRPr="00637BA7">
        <w:rPr>
          <w:rFonts w:ascii="微软雅黑" w:hAnsi="微软雅黑" w:hint="eastAsia"/>
          <w:bCs/>
          <w:szCs w:val="21"/>
        </w:rPr>
        <w:t>）的开发与维护，涵盖功能设计、性能优化与问题排查</w:t>
      </w:r>
      <w:r w:rsidR="00394A81" w:rsidRPr="00637BA7">
        <w:rPr>
          <w:rFonts w:ascii="微软雅黑" w:hAnsi="微软雅黑" w:hint="eastAsia"/>
          <w:bCs/>
          <w:szCs w:val="21"/>
        </w:rPr>
        <w:t>；</w:t>
      </w:r>
    </w:p>
    <w:p w14:paraId="5227BA27" w14:textId="2BD0DF6F" w:rsidR="0033436D" w:rsidRDefault="00394A81" w:rsidP="00637BA7">
      <w:pPr>
        <w:pStyle w:val="a8"/>
        <w:numPr>
          <w:ilvl w:val="0"/>
          <w:numId w:val="27"/>
        </w:numPr>
        <w:adjustRightInd w:val="0"/>
        <w:snapToGrid w:val="0"/>
        <w:ind w:left="442" w:firstLineChars="0" w:hanging="442"/>
        <w:rPr>
          <w:rFonts w:ascii="微软雅黑" w:hAnsi="微软雅黑" w:hint="eastAsia"/>
          <w:bCs/>
          <w:szCs w:val="21"/>
        </w:rPr>
      </w:pPr>
      <w:r w:rsidRPr="00637BA7">
        <w:rPr>
          <w:rFonts w:ascii="微软雅黑" w:hAnsi="微软雅黑" w:hint="eastAsia"/>
          <w:bCs/>
          <w:szCs w:val="21"/>
        </w:rPr>
        <w:t>调试与修复存储相关问题（如挂载失败、权限错误、加密出错等）</w:t>
      </w:r>
    </w:p>
    <w:p w14:paraId="59C961F6" w14:textId="54AC41A9" w:rsidR="0033436D" w:rsidRPr="00560AFD" w:rsidRDefault="0033436D" w:rsidP="00637BA7">
      <w:pPr>
        <w:adjustRightInd w:val="0"/>
        <w:snapToGrid w:val="0"/>
        <w:spacing w:afterLines="50" w:after="156"/>
        <w:rPr>
          <w:rFonts w:cs="Times New Roman"/>
          <w:bCs/>
          <w:szCs w:val="21"/>
        </w:rPr>
      </w:pPr>
      <w:r w:rsidRPr="00560AFD">
        <w:rPr>
          <w:rFonts w:cs="Times New Roman"/>
          <w:b/>
          <w:szCs w:val="21"/>
        </w:rPr>
        <w:t>涉及技术</w:t>
      </w:r>
      <w:r w:rsidRPr="00560AFD">
        <w:rPr>
          <w:rFonts w:cs="Times New Roman"/>
          <w:bCs/>
          <w:szCs w:val="21"/>
        </w:rPr>
        <w:t>：</w:t>
      </w:r>
      <w:r w:rsidR="00E65A3A" w:rsidRPr="00637BA7">
        <w:rPr>
          <w:rFonts w:cs="Times New Roman" w:hint="eastAsia"/>
          <w:bCs/>
          <w:szCs w:val="21"/>
        </w:rPr>
        <w:t>V</w:t>
      </w:r>
      <w:r w:rsidR="00394A81" w:rsidRPr="00637BA7">
        <w:rPr>
          <w:rFonts w:cs="Times New Roman"/>
          <w:bCs/>
          <w:szCs w:val="21"/>
        </w:rPr>
        <w:t>old</w:t>
      </w:r>
      <w:r w:rsidR="00560AFD" w:rsidRPr="00637BA7">
        <w:rPr>
          <w:rFonts w:cs="Times New Roman" w:hint="eastAsia"/>
          <w:bCs/>
          <w:szCs w:val="21"/>
        </w:rPr>
        <w:t>，</w:t>
      </w:r>
      <w:r w:rsidR="00E65A3A" w:rsidRPr="00637BA7">
        <w:rPr>
          <w:rFonts w:cs="Times New Roman" w:hint="eastAsia"/>
          <w:bCs/>
          <w:szCs w:val="21"/>
        </w:rPr>
        <w:t>StorageManager</w:t>
      </w:r>
      <w:r w:rsidR="00560AFD" w:rsidRPr="00637BA7">
        <w:rPr>
          <w:rFonts w:cs="Times New Roman" w:hint="eastAsia"/>
          <w:bCs/>
          <w:szCs w:val="21"/>
        </w:rPr>
        <w:t>，</w:t>
      </w:r>
      <w:r w:rsidR="00560AFD" w:rsidRPr="00637BA7">
        <w:rPr>
          <w:rFonts w:cs="Times New Roman" w:hint="eastAsia"/>
          <w:bCs/>
          <w:szCs w:val="21"/>
        </w:rPr>
        <w:t>Binder</w:t>
      </w:r>
      <w:r w:rsidR="00560AFD" w:rsidRPr="00637BA7">
        <w:rPr>
          <w:rFonts w:cs="Times New Roman" w:hint="eastAsia"/>
          <w:bCs/>
          <w:szCs w:val="21"/>
        </w:rPr>
        <w:t>，</w:t>
      </w:r>
      <w:r w:rsidR="00560AFD" w:rsidRPr="00637BA7">
        <w:rPr>
          <w:rFonts w:cs="Times New Roman" w:hint="eastAsia"/>
          <w:bCs/>
          <w:szCs w:val="21"/>
        </w:rPr>
        <w:t>Socket</w:t>
      </w:r>
      <w:r w:rsidR="00560AFD" w:rsidRPr="00637BA7">
        <w:rPr>
          <w:rFonts w:cs="Times New Roman" w:hint="eastAsia"/>
          <w:bCs/>
          <w:szCs w:val="21"/>
        </w:rPr>
        <w:t>，</w:t>
      </w:r>
      <w:r w:rsidR="00560AFD" w:rsidRPr="00637BA7">
        <w:rPr>
          <w:rFonts w:cs="Times New Roman" w:hint="eastAsia"/>
          <w:bCs/>
          <w:szCs w:val="21"/>
        </w:rPr>
        <w:t>SELinux</w:t>
      </w:r>
      <w:r w:rsidR="00560AFD" w:rsidRPr="00637BA7">
        <w:rPr>
          <w:rFonts w:cs="Times New Roman" w:hint="eastAsia"/>
          <w:bCs/>
          <w:szCs w:val="21"/>
        </w:rPr>
        <w:t>，</w:t>
      </w:r>
      <w:r w:rsidRPr="00637BA7">
        <w:rPr>
          <w:rFonts w:cs="Times New Roman"/>
          <w:bCs/>
          <w:szCs w:val="21"/>
        </w:rPr>
        <w:t>GDB/LLDB</w:t>
      </w:r>
      <w:r w:rsidR="00560AFD" w:rsidRPr="00637BA7">
        <w:rPr>
          <w:rFonts w:cs="Times New Roman" w:hint="eastAsia"/>
          <w:bCs/>
          <w:szCs w:val="21"/>
        </w:rPr>
        <w:t>，</w:t>
      </w:r>
      <w:r w:rsidRPr="00637BA7">
        <w:rPr>
          <w:rFonts w:cs="Times New Roman"/>
          <w:bCs/>
          <w:szCs w:val="21"/>
        </w:rPr>
        <w:t>AOSP</w:t>
      </w:r>
      <w:r w:rsidR="00560AFD" w:rsidRPr="00637BA7">
        <w:rPr>
          <w:rFonts w:cs="Times New Roman" w:hint="eastAsia"/>
          <w:bCs/>
          <w:szCs w:val="21"/>
        </w:rPr>
        <w:t>，</w:t>
      </w:r>
      <w:r w:rsidRPr="00637BA7">
        <w:rPr>
          <w:rFonts w:cs="Times New Roman"/>
          <w:bCs/>
          <w:szCs w:val="21"/>
        </w:rPr>
        <w:t>Git</w:t>
      </w:r>
      <w:r w:rsidR="00560AFD" w:rsidRPr="00637BA7">
        <w:rPr>
          <w:rFonts w:cs="Times New Roman" w:hint="eastAsia"/>
          <w:bCs/>
          <w:szCs w:val="21"/>
        </w:rPr>
        <w:t>，</w:t>
      </w:r>
      <w:r w:rsidRPr="00637BA7">
        <w:rPr>
          <w:rFonts w:cs="Times New Roman"/>
          <w:bCs/>
          <w:szCs w:val="21"/>
        </w:rPr>
        <w:t>Jenkins CI/CD</w:t>
      </w:r>
    </w:p>
    <w:p w14:paraId="1DBFF7F4" w14:textId="06586FB3" w:rsidR="0033436D" w:rsidRDefault="00DE131A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435D400" wp14:editId="6CBC3BCB">
            <wp:simplePos x="0" y="0"/>
            <wp:positionH relativeFrom="page">
              <wp:posOffset>2329262</wp:posOffset>
            </wp:positionH>
            <wp:positionV relativeFrom="paragraph">
              <wp:posOffset>40005</wp:posOffset>
            </wp:positionV>
            <wp:extent cx="511175" cy="189865"/>
            <wp:effectExtent l="0" t="0" r="3175" b="635"/>
            <wp:wrapNone/>
            <wp:docPr id="920912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6D" w:rsidRPr="000C31EC">
        <w:rPr>
          <w:rFonts w:ascii="微软雅黑" w:hAnsi="微软雅黑"/>
          <w:b/>
          <w:szCs w:val="21"/>
        </w:rPr>
        <w:t>2023</w:t>
      </w:r>
      <w:r w:rsidR="0033436D" w:rsidRPr="000C31EC">
        <w:rPr>
          <w:rFonts w:ascii="微软雅黑" w:hAnsi="微软雅黑" w:hint="eastAsia"/>
          <w:b/>
          <w:szCs w:val="21"/>
        </w:rPr>
        <w:t>.0</w:t>
      </w:r>
      <w:r w:rsidR="0033436D" w:rsidRPr="000C31EC">
        <w:rPr>
          <w:rFonts w:ascii="微软雅黑" w:hAnsi="微软雅黑"/>
          <w:b/>
          <w:szCs w:val="21"/>
        </w:rPr>
        <w:t>5</w:t>
      </w:r>
      <w:r w:rsidR="0033436D" w:rsidRPr="000C31EC">
        <w:rPr>
          <w:rFonts w:ascii="微软雅黑" w:hAnsi="微软雅黑" w:hint="eastAsia"/>
          <w:b/>
          <w:szCs w:val="21"/>
        </w:rPr>
        <w:t xml:space="preserve"> </w:t>
      </w:r>
      <w:r w:rsidR="0033436D">
        <w:rPr>
          <w:rFonts w:ascii="微软雅黑" w:hAnsi="微软雅黑"/>
          <w:b/>
          <w:szCs w:val="21"/>
        </w:rPr>
        <w:t>–</w:t>
      </w:r>
      <w:r w:rsidR="0033436D" w:rsidRPr="000C31EC">
        <w:rPr>
          <w:rFonts w:ascii="微软雅黑" w:hAnsi="微软雅黑" w:hint="eastAsia"/>
          <w:b/>
          <w:szCs w:val="21"/>
        </w:rPr>
        <w:t xml:space="preserve"> </w:t>
      </w:r>
      <w:r w:rsidR="0033436D">
        <w:rPr>
          <w:rFonts w:ascii="微软雅黑" w:hAnsi="微软雅黑" w:hint="eastAsia"/>
          <w:b/>
          <w:szCs w:val="21"/>
        </w:rPr>
        <w:t>2023.11</w:t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6332B7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 w:hint="eastAsia"/>
          <w:b/>
          <w:szCs w:val="21"/>
        </w:rPr>
        <w:t>上海</w:t>
      </w:r>
      <w:r w:rsidR="0033436D" w:rsidRPr="000C31EC">
        <w:rPr>
          <w:rFonts w:ascii="微软雅黑" w:hAnsi="微软雅黑" w:hint="eastAsia"/>
          <w:b/>
          <w:szCs w:val="21"/>
        </w:rPr>
        <w:t>蔚来</w:t>
      </w:r>
      <w:r w:rsidR="0033436D">
        <w:rPr>
          <w:rFonts w:ascii="微软雅黑" w:hAnsi="微软雅黑" w:hint="eastAsia"/>
          <w:b/>
          <w:szCs w:val="21"/>
        </w:rPr>
        <w:t>汽车有限公司</w:t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33436D">
        <w:rPr>
          <w:rFonts w:ascii="微软雅黑" w:hAnsi="微软雅黑"/>
          <w:b/>
          <w:szCs w:val="21"/>
        </w:rPr>
        <w:tab/>
      </w:r>
      <w:r w:rsidR="001440A4">
        <w:rPr>
          <w:rFonts w:ascii="微软雅黑" w:hAnsi="微软雅黑"/>
          <w:b/>
          <w:szCs w:val="21"/>
        </w:rPr>
        <w:tab/>
      </w:r>
      <w:r w:rsidR="006332B7">
        <w:rPr>
          <w:rFonts w:ascii="微软雅黑" w:hAnsi="微软雅黑" w:hint="eastAsia"/>
          <w:b/>
          <w:szCs w:val="21"/>
        </w:rPr>
        <w:t xml:space="preserve"> </w:t>
      </w:r>
      <w:r w:rsidR="00394A81" w:rsidRPr="00394A81">
        <w:rPr>
          <w:rFonts w:ascii="微软雅黑" w:hAnsi="微软雅黑" w:hint="eastAsia"/>
          <w:b/>
          <w:szCs w:val="21"/>
        </w:rPr>
        <w:t>数字座舱</w:t>
      </w:r>
      <w:r w:rsidR="0033436D" w:rsidRPr="00140797">
        <w:rPr>
          <w:rFonts w:ascii="微软雅黑" w:hAnsi="微软雅黑" w:hint="eastAsia"/>
          <w:b/>
          <w:szCs w:val="21"/>
        </w:rPr>
        <w:t>软件研发</w:t>
      </w:r>
      <w:r w:rsidR="0033436D">
        <w:rPr>
          <w:rFonts w:ascii="微软雅黑" w:hAnsi="微软雅黑" w:hint="eastAsia"/>
          <w:b/>
          <w:szCs w:val="21"/>
        </w:rPr>
        <w:t>实习生</w:t>
      </w:r>
    </w:p>
    <w:p w14:paraId="07600D41" w14:textId="79A1E5BC" w:rsidR="001615E2" w:rsidRDefault="0033436D" w:rsidP="0033436D">
      <w:pPr>
        <w:adjustRightInd w:val="0"/>
        <w:snapToGrid w:val="0"/>
        <w:rPr>
          <w:rFonts w:ascii="微软雅黑" w:hAnsi="微软雅黑" w:hint="eastAsia"/>
          <w:color w:val="262626" w:themeColor="text1" w:themeTint="D9"/>
          <w:szCs w:val="21"/>
        </w:rPr>
      </w:pPr>
      <w:r>
        <w:rPr>
          <w:rFonts w:ascii="微软雅黑" w:hAnsi="微软雅黑" w:hint="eastAsia"/>
          <w:b/>
          <w:szCs w:val="21"/>
        </w:rPr>
        <w:t>工作职责：</w:t>
      </w:r>
      <w:r w:rsidR="001615E2">
        <w:rPr>
          <w:rFonts w:ascii="微软雅黑" w:hAnsi="微软雅黑" w:hint="eastAsia"/>
          <w:bCs/>
          <w:szCs w:val="21"/>
        </w:rPr>
        <w:t>负责</w:t>
      </w:r>
      <w:r w:rsidR="001615E2" w:rsidRPr="001615E2">
        <w:rPr>
          <w:rFonts w:ascii="微软雅黑" w:hAnsi="微软雅黑" w:hint="eastAsia"/>
          <w:bCs/>
          <w:szCs w:val="21"/>
        </w:rPr>
        <w:t>数字座舱系统开发</w:t>
      </w:r>
      <w:r w:rsidR="001615E2">
        <w:rPr>
          <w:rFonts w:ascii="微软雅黑" w:hAnsi="微软雅黑" w:hint="eastAsia"/>
          <w:bCs/>
          <w:szCs w:val="21"/>
        </w:rPr>
        <w:t>（QNX+Android）</w:t>
      </w:r>
    </w:p>
    <w:p w14:paraId="08ECF069" w14:textId="054E3E80" w:rsidR="001615E2" w:rsidRPr="001615E2" w:rsidRDefault="001615E2" w:rsidP="001615E2">
      <w:pPr>
        <w:pStyle w:val="a8"/>
        <w:numPr>
          <w:ilvl w:val="0"/>
          <w:numId w:val="28"/>
        </w:numPr>
        <w:adjustRightInd w:val="0"/>
        <w:snapToGrid w:val="0"/>
        <w:ind w:firstLineChars="0"/>
      </w:pPr>
      <w:r w:rsidRPr="001615E2">
        <w:rPr>
          <w:rFonts w:ascii="微软雅黑" w:hAnsi="微软雅黑" w:hint="eastAsia"/>
          <w:color w:val="262626" w:themeColor="text1" w:themeTint="D9"/>
          <w:szCs w:val="21"/>
        </w:rPr>
        <w:t>负责</w:t>
      </w:r>
      <w:r w:rsidR="0033436D" w:rsidRPr="001615E2">
        <w:rPr>
          <w:rFonts w:ascii="微软雅黑" w:hAnsi="微软雅黑"/>
          <w:color w:val="262626" w:themeColor="text1" w:themeTint="D9"/>
          <w:szCs w:val="21"/>
        </w:rPr>
        <w:t>QNX</w:t>
      </w:r>
      <w:r w:rsidRPr="001615E2">
        <w:rPr>
          <w:rFonts w:ascii="微软雅黑" w:hAnsi="微软雅黑" w:hint="eastAsia"/>
          <w:color w:val="262626" w:themeColor="text1" w:themeTint="D9"/>
          <w:szCs w:val="21"/>
        </w:rPr>
        <w:t>稳定性项目</w:t>
      </w:r>
      <w:r w:rsidR="0033436D" w:rsidRPr="001615E2">
        <w:rPr>
          <w:rFonts w:ascii="微软雅黑" w:hAnsi="微软雅黑" w:hint="eastAsia"/>
          <w:color w:val="262626" w:themeColor="text1" w:themeTint="D9"/>
          <w:szCs w:val="21"/>
        </w:rPr>
        <w:t>，对FPS、电压和内存使用进行监控，埋点，将异常上报至服务器并进行诊断修复；</w:t>
      </w:r>
    </w:p>
    <w:p w14:paraId="4B1AADF1" w14:textId="7EDB955A" w:rsidR="001615E2" w:rsidRDefault="0033436D" w:rsidP="001615E2">
      <w:pPr>
        <w:pStyle w:val="a8"/>
        <w:numPr>
          <w:ilvl w:val="0"/>
          <w:numId w:val="28"/>
        </w:numPr>
        <w:adjustRightInd w:val="0"/>
        <w:snapToGrid w:val="0"/>
        <w:ind w:firstLineChars="0"/>
      </w:pPr>
      <w:r w:rsidRPr="001615E2">
        <w:rPr>
          <w:rFonts w:ascii="微软雅黑" w:hAnsi="微软雅黑" w:hint="eastAsia"/>
          <w:color w:val="262626" w:themeColor="text1" w:themeTint="D9"/>
          <w:szCs w:val="21"/>
        </w:rPr>
        <w:t>维护</w:t>
      </w:r>
      <w:r w:rsidR="001615E2" w:rsidRPr="001615E2">
        <w:rPr>
          <w:rFonts w:ascii="微软雅黑" w:hAnsi="微软雅黑" w:hint="eastAsia"/>
          <w:color w:val="262626" w:themeColor="text1" w:themeTint="D9"/>
          <w:szCs w:val="21"/>
        </w:rPr>
        <w:t>CarPower</w:t>
      </w:r>
      <w:r w:rsidRPr="001615E2">
        <w:rPr>
          <w:rFonts w:ascii="微软雅黑" w:hAnsi="微软雅黑"/>
          <w:color w:val="262626" w:themeColor="text1" w:themeTint="D9"/>
          <w:szCs w:val="21"/>
        </w:rPr>
        <w:t>项目</w:t>
      </w:r>
      <w:r w:rsidRPr="001615E2">
        <w:rPr>
          <w:rFonts w:ascii="微软雅黑" w:hAnsi="微软雅黑" w:hint="eastAsia"/>
          <w:color w:val="262626" w:themeColor="text1" w:themeTint="D9"/>
          <w:szCs w:val="21"/>
        </w:rPr>
        <w:t>代码，修复由</w:t>
      </w:r>
      <w:r>
        <w:t>安卓</w:t>
      </w:r>
      <w:r>
        <w:rPr>
          <w:rFonts w:hint="eastAsia"/>
        </w:rPr>
        <w:t>、虚拟机、</w:t>
      </w:r>
      <w:r>
        <w:rPr>
          <w:rFonts w:hint="eastAsia"/>
        </w:rPr>
        <w:t>HMI</w:t>
      </w:r>
      <w:r>
        <w:t>屏幕</w:t>
      </w:r>
      <w:r w:rsidR="001615E2">
        <w:rPr>
          <w:rFonts w:hint="eastAsia"/>
        </w:rPr>
        <w:t>等</w:t>
      </w:r>
      <w:r>
        <w:rPr>
          <w:rFonts w:hint="eastAsia"/>
        </w:rPr>
        <w:t>引起的休眠唤醒</w:t>
      </w:r>
      <w:r w:rsidR="001615E2">
        <w:rPr>
          <w:rFonts w:hint="eastAsia"/>
        </w:rPr>
        <w:t>BUG</w:t>
      </w:r>
      <w:r>
        <w:rPr>
          <w:rFonts w:hint="eastAsia"/>
        </w:rPr>
        <w:t>；</w:t>
      </w:r>
    </w:p>
    <w:p w14:paraId="0C68098C" w14:textId="10F3A19E" w:rsidR="00DE131A" w:rsidRDefault="001615E2" w:rsidP="009B38B4">
      <w:pPr>
        <w:pStyle w:val="a8"/>
        <w:numPr>
          <w:ilvl w:val="0"/>
          <w:numId w:val="28"/>
        </w:numPr>
        <w:adjustRightInd w:val="0"/>
        <w:snapToGrid w:val="0"/>
        <w:ind w:firstLineChars="0"/>
      </w:pPr>
      <w:r>
        <w:rPr>
          <w:rFonts w:hint="eastAsia"/>
        </w:rPr>
        <w:t>开发</w:t>
      </w:r>
      <w:r w:rsidR="0033436D" w:rsidRPr="001615E2">
        <w:rPr>
          <w:rFonts w:hint="eastAsia"/>
        </w:rPr>
        <w:t>自动化脚本</w:t>
      </w:r>
      <w:r>
        <w:rPr>
          <w:rFonts w:hint="eastAsia"/>
        </w:rPr>
        <w:t>，</w:t>
      </w:r>
      <w:r w:rsidR="0033436D" w:rsidRPr="001615E2">
        <w:rPr>
          <w:rFonts w:hint="eastAsia"/>
        </w:rPr>
        <w:t>通过串口与</w:t>
      </w:r>
      <w:r w:rsidR="0033436D" w:rsidRPr="001615E2">
        <w:rPr>
          <w:rFonts w:hint="eastAsia"/>
        </w:rPr>
        <w:t>MCU</w:t>
      </w:r>
      <w:r w:rsidR="0033436D" w:rsidRPr="001615E2">
        <w:rPr>
          <w:rFonts w:hint="eastAsia"/>
        </w:rPr>
        <w:t>、</w:t>
      </w:r>
      <w:r w:rsidR="0033436D" w:rsidRPr="001615E2">
        <w:rPr>
          <w:rFonts w:hint="eastAsia"/>
        </w:rPr>
        <w:t>QNX</w:t>
      </w:r>
      <w:r w:rsidR="0033436D" w:rsidRPr="001615E2">
        <w:rPr>
          <w:rFonts w:hint="eastAsia"/>
        </w:rPr>
        <w:t>系统以及</w:t>
      </w:r>
      <w:r w:rsidR="0033436D" w:rsidRPr="001615E2">
        <w:rPr>
          <w:rFonts w:hint="eastAsia"/>
        </w:rPr>
        <w:t>ARM</w:t>
      </w:r>
      <w:r w:rsidR="0033436D" w:rsidRPr="001615E2">
        <w:rPr>
          <w:rFonts w:hint="eastAsia"/>
        </w:rPr>
        <w:t>芯片板实现数据交互，进行</w:t>
      </w:r>
      <w:r w:rsidR="0033436D" w:rsidRPr="001615E2">
        <w:rPr>
          <w:rFonts w:hint="eastAsia"/>
        </w:rPr>
        <w:t>STR</w:t>
      </w:r>
      <w:r w:rsidR="0033436D" w:rsidRPr="001615E2">
        <w:rPr>
          <w:rFonts w:hint="eastAsia"/>
        </w:rPr>
        <w:t>稳定性测试；</w:t>
      </w:r>
    </w:p>
    <w:p w14:paraId="2F221A06" w14:textId="62BFA358" w:rsidR="0033436D" w:rsidRPr="005F42A5" w:rsidRDefault="00DE131A" w:rsidP="001615E2">
      <w:pPr>
        <w:adjustRightInd w:val="0"/>
        <w:snapToGrid w:val="0"/>
        <w:spacing w:afterLines="50" w:after="156"/>
        <w:rPr>
          <w:rFonts w:ascii="微软雅黑" w:hAnsi="微软雅黑" w:hint="eastAsia"/>
          <w:b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760640" behindDoc="0" locked="0" layoutInCell="1" allowOverlap="1" wp14:anchorId="461CD019" wp14:editId="0165222B">
            <wp:simplePos x="0" y="0"/>
            <wp:positionH relativeFrom="column">
              <wp:posOffset>2046083</wp:posOffset>
            </wp:positionH>
            <wp:positionV relativeFrom="paragraph">
              <wp:posOffset>265493</wp:posOffset>
            </wp:positionV>
            <wp:extent cx="325925" cy="393359"/>
            <wp:effectExtent l="0" t="0" r="0" b="6985"/>
            <wp:wrapNone/>
            <wp:docPr id="205221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4" r="22377"/>
                    <a:stretch/>
                  </pic:blipFill>
                  <pic:spPr bwMode="auto">
                    <a:xfrm>
                      <a:off x="0" y="0"/>
                      <a:ext cx="326719" cy="3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6D" w:rsidRPr="005F42A5">
        <w:rPr>
          <w:rFonts w:hint="eastAsia"/>
          <w:b/>
          <w:bCs/>
        </w:rPr>
        <w:t>涉及</w:t>
      </w:r>
      <w:r w:rsidR="0033436D">
        <w:rPr>
          <w:rFonts w:hint="eastAsia"/>
          <w:b/>
          <w:bCs/>
        </w:rPr>
        <w:t>技术</w:t>
      </w:r>
      <w:r w:rsidR="0033436D">
        <w:rPr>
          <w:rFonts w:hint="eastAsia"/>
        </w:rPr>
        <w:t>：</w:t>
      </w:r>
      <w:r w:rsidR="0033436D" w:rsidRPr="001615E2">
        <w:rPr>
          <w:rFonts w:hint="eastAsia"/>
        </w:rPr>
        <w:t>C++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SHELL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Docker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C</w:t>
      </w:r>
      <w:r w:rsidR="0033436D" w:rsidRPr="001615E2">
        <w:t>Make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Makefile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Git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Gerrit</w:t>
      </w:r>
      <w:r w:rsidR="0033436D" w:rsidRPr="001615E2">
        <w:t>/</w:t>
      </w:r>
      <w:r w:rsidR="0033436D" w:rsidRPr="001615E2">
        <w:rPr>
          <w:rFonts w:hint="eastAsia"/>
        </w:rPr>
        <w:t>Githost</w:t>
      </w:r>
      <w:r w:rsidR="0033436D" w:rsidRPr="001615E2">
        <w:rPr>
          <w:rFonts w:hint="eastAsia"/>
        </w:rPr>
        <w:t>，</w:t>
      </w:r>
      <w:r w:rsidR="0033436D" w:rsidRPr="001615E2">
        <w:t>F</w:t>
      </w:r>
      <w:r w:rsidR="0033436D" w:rsidRPr="001615E2">
        <w:rPr>
          <w:rFonts w:hint="eastAsia"/>
        </w:rPr>
        <w:t>astboot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Coredump</w:t>
      </w:r>
      <w:r w:rsidR="0033436D" w:rsidRPr="001615E2">
        <w:rPr>
          <w:rFonts w:hint="eastAsia"/>
        </w:rPr>
        <w:t>，</w:t>
      </w:r>
      <w:r w:rsidR="0033436D" w:rsidRPr="001615E2">
        <w:rPr>
          <w:rFonts w:hint="eastAsia"/>
        </w:rPr>
        <w:t>Doctest</w:t>
      </w:r>
      <w:r w:rsidR="0033436D" w:rsidRPr="001615E2">
        <w:rPr>
          <w:rFonts w:hint="eastAsia"/>
        </w:rPr>
        <w:t>，</w:t>
      </w:r>
      <w:r w:rsidR="0033436D" w:rsidRPr="001615E2">
        <w:t>Libarchive</w:t>
      </w:r>
    </w:p>
    <w:p w14:paraId="4A4D12C6" w14:textId="6228B58A" w:rsidR="0033436D" w:rsidRDefault="0033436D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 w:rsidRPr="000C31EC">
        <w:rPr>
          <w:rFonts w:ascii="微软雅黑" w:hAnsi="微软雅黑"/>
          <w:b/>
          <w:szCs w:val="21"/>
        </w:rPr>
        <w:t>2021</w:t>
      </w:r>
      <w:r w:rsidRPr="000C31EC">
        <w:rPr>
          <w:rFonts w:ascii="微软雅黑" w:hAnsi="微软雅黑" w:hint="eastAsia"/>
          <w:b/>
          <w:szCs w:val="21"/>
        </w:rPr>
        <w:t>.0</w:t>
      </w:r>
      <w:r w:rsidRPr="000C31EC">
        <w:rPr>
          <w:rFonts w:ascii="微软雅黑" w:hAnsi="微软雅黑"/>
          <w:b/>
          <w:szCs w:val="21"/>
        </w:rPr>
        <w:t>1</w:t>
      </w:r>
      <w:r w:rsidRPr="000C31EC">
        <w:rPr>
          <w:rFonts w:ascii="微软雅黑" w:hAnsi="微软雅黑" w:hint="eastAsia"/>
          <w:b/>
          <w:szCs w:val="21"/>
        </w:rPr>
        <w:t xml:space="preserve"> </w:t>
      </w:r>
      <w:r w:rsidRPr="000C31EC">
        <w:rPr>
          <w:rFonts w:ascii="微软雅黑" w:hAnsi="微软雅黑"/>
          <w:b/>
          <w:szCs w:val="21"/>
        </w:rPr>
        <w:t>-</w:t>
      </w:r>
      <w:r w:rsidRPr="000C31EC">
        <w:rPr>
          <w:rFonts w:ascii="微软雅黑" w:hAnsi="微软雅黑" w:hint="eastAsia"/>
          <w:b/>
          <w:szCs w:val="21"/>
        </w:rPr>
        <w:t xml:space="preserve"> 20</w:t>
      </w:r>
      <w:r w:rsidRPr="000C31EC">
        <w:rPr>
          <w:rFonts w:ascii="微软雅黑" w:hAnsi="微软雅黑"/>
          <w:b/>
          <w:szCs w:val="21"/>
        </w:rPr>
        <w:t>21</w:t>
      </w:r>
      <w:r w:rsidRPr="000C31EC">
        <w:rPr>
          <w:rFonts w:ascii="微软雅黑" w:hAnsi="微软雅黑" w:hint="eastAsia"/>
          <w:b/>
          <w:szCs w:val="21"/>
        </w:rPr>
        <w:t>.</w:t>
      </w:r>
      <w:r w:rsidRPr="000C31EC">
        <w:rPr>
          <w:rFonts w:ascii="微软雅黑" w:hAnsi="微软雅黑"/>
          <w:b/>
          <w:szCs w:val="21"/>
        </w:rPr>
        <w:t>08</w:t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 w:rsidR="006332B7">
        <w:rPr>
          <w:rFonts w:ascii="微软雅黑" w:hAnsi="微软雅黑"/>
          <w:b/>
          <w:szCs w:val="21"/>
        </w:rPr>
        <w:tab/>
      </w:r>
      <w:r w:rsidRPr="000C31EC">
        <w:rPr>
          <w:rFonts w:ascii="微软雅黑" w:hAnsi="微软雅黑" w:hint="eastAsia"/>
          <w:b/>
          <w:szCs w:val="21"/>
        </w:rPr>
        <w:t>上海大学绍兴研究院</w:t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 w:rsidR="001440A4">
        <w:rPr>
          <w:rFonts w:ascii="微软雅黑" w:hAnsi="微软雅黑"/>
          <w:b/>
          <w:szCs w:val="21"/>
        </w:rPr>
        <w:tab/>
      </w:r>
      <w:r w:rsidR="006332B7">
        <w:rPr>
          <w:rFonts w:ascii="微软雅黑" w:hAnsi="微软雅黑" w:hint="eastAsia"/>
          <w:b/>
          <w:szCs w:val="21"/>
        </w:rPr>
        <w:t xml:space="preserve">   </w:t>
      </w:r>
      <w:r w:rsidRPr="000C31EC">
        <w:rPr>
          <w:rFonts w:ascii="微软雅黑" w:hAnsi="微软雅黑" w:hint="eastAsia"/>
          <w:b/>
          <w:szCs w:val="21"/>
        </w:rPr>
        <w:t>嵌入式</w:t>
      </w:r>
      <w:r w:rsidR="003D530B">
        <w:rPr>
          <w:rFonts w:ascii="微软雅黑" w:hAnsi="微软雅黑" w:hint="eastAsia"/>
          <w:b/>
          <w:szCs w:val="21"/>
        </w:rPr>
        <w:t>研</w:t>
      </w:r>
      <w:r>
        <w:rPr>
          <w:rFonts w:ascii="微软雅黑" w:hAnsi="微软雅黑"/>
          <w:b/>
          <w:szCs w:val="21"/>
        </w:rPr>
        <w:t>发</w:t>
      </w:r>
      <w:r>
        <w:rPr>
          <w:rFonts w:ascii="微软雅黑" w:hAnsi="微软雅黑" w:hint="eastAsia"/>
          <w:b/>
          <w:szCs w:val="21"/>
        </w:rPr>
        <w:t>工程师</w:t>
      </w:r>
    </w:p>
    <w:p w14:paraId="010ADB2F" w14:textId="1391061F" w:rsidR="001615E2" w:rsidRDefault="0033436D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>
        <w:rPr>
          <w:rFonts w:ascii="微软雅黑" w:hAnsi="微软雅黑" w:hint="eastAsia"/>
          <w:b/>
          <w:szCs w:val="21"/>
        </w:rPr>
        <w:t>工作职责：</w:t>
      </w:r>
      <w:r w:rsidR="001615E2" w:rsidRPr="001615E2">
        <w:rPr>
          <w:rFonts w:ascii="微软雅黑" w:hAnsi="微软雅黑" w:hint="eastAsia"/>
          <w:bCs/>
          <w:szCs w:val="21"/>
        </w:rPr>
        <w:t>负责嵌入式系统开发</w:t>
      </w:r>
    </w:p>
    <w:p w14:paraId="3FB7D1B2" w14:textId="77777777" w:rsidR="001615E2" w:rsidRPr="001615E2" w:rsidRDefault="0033436D" w:rsidP="001615E2">
      <w:pPr>
        <w:pStyle w:val="a8"/>
        <w:numPr>
          <w:ilvl w:val="0"/>
          <w:numId w:val="29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1615E2">
        <w:rPr>
          <w:rFonts w:ascii="微软雅黑" w:hAnsi="微软雅黑" w:hint="eastAsia"/>
          <w:color w:val="262626" w:themeColor="text1" w:themeTint="D9"/>
          <w:szCs w:val="21"/>
        </w:rPr>
        <w:t>编写多模式下的TMC5160电机驱动程序；</w:t>
      </w:r>
    </w:p>
    <w:p w14:paraId="2FC5444B" w14:textId="3CE8A1DB" w:rsidR="001615E2" w:rsidRPr="001615E2" w:rsidRDefault="0033436D" w:rsidP="001615E2">
      <w:pPr>
        <w:pStyle w:val="a8"/>
        <w:numPr>
          <w:ilvl w:val="0"/>
          <w:numId w:val="29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1615E2">
        <w:rPr>
          <w:rFonts w:ascii="微软雅黑" w:hAnsi="微软雅黑" w:hint="eastAsia"/>
          <w:color w:val="262626" w:themeColor="text1" w:themeTint="D9"/>
          <w:szCs w:val="21"/>
        </w:rPr>
        <w:t>通过反电动势和双环PID控制器，实现直流无刷电机匀加速度启动；</w:t>
      </w:r>
    </w:p>
    <w:p w14:paraId="09D6116C" w14:textId="0CF6DE05" w:rsidR="0033436D" w:rsidRPr="001615E2" w:rsidRDefault="001615E2" w:rsidP="001615E2">
      <w:pPr>
        <w:pStyle w:val="a8"/>
        <w:numPr>
          <w:ilvl w:val="0"/>
          <w:numId w:val="29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>
        <w:rPr>
          <w:rFonts w:ascii="微软雅黑" w:hAnsi="微软雅黑" w:hint="eastAsia"/>
          <w:color w:val="262626" w:themeColor="text1" w:themeTint="D9"/>
          <w:szCs w:val="21"/>
        </w:rPr>
        <w:t>FreeRTOS系统项目一直，实现</w:t>
      </w:r>
      <w:r w:rsidR="0033436D" w:rsidRPr="001615E2">
        <w:rPr>
          <w:rFonts w:ascii="微软雅黑" w:hAnsi="微软雅黑" w:hint="eastAsia"/>
          <w:color w:val="262626" w:themeColor="text1" w:themeTint="D9"/>
          <w:szCs w:val="21"/>
        </w:rPr>
        <w:t>WIFI+IAP+阿里云的方式进行远程版本控制。</w:t>
      </w:r>
    </w:p>
    <w:p w14:paraId="74670764" w14:textId="1E4E8CB5" w:rsidR="0033436D" w:rsidRPr="001615E2" w:rsidRDefault="0033436D" w:rsidP="001615E2">
      <w:pPr>
        <w:adjustRightInd w:val="0"/>
        <w:snapToGrid w:val="0"/>
        <w:spacing w:afterLines="50" w:after="156"/>
        <w:rPr>
          <w:rFonts w:ascii="微软雅黑" w:hAnsi="微软雅黑" w:hint="eastAsia"/>
          <w:color w:val="262626" w:themeColor="text1" w:themeTint="D9"/>
          <w:szCs w:val="21"/>
        </w:rPr>
      </w:pPr>
      <w:r w:rsidRPr="001615E2">
        <w:rPr>
          <w:rFonts w:hint="eastAsia"/>
        </w:rPr>
        <w:t>涉及</w:t>
      </w:r>
      <w:r w:rsidRPr="001615E2">
        <w:t>知识</w:t>
      </w:r>
      <w:r w:rsidRPr="001615E2">
        <w:rPr>
          <w:rFonts w:hint="eastAsia"/>
        </w:rPr>
        <w:t>：</w:t>
      </w:r>
      <w:r w:rsidRPr="001615E2">
        <w:rPr>
          <w:rFonts w:hint="eastAsia"/>
        </w:rPr>
        <w:t>C</w:t>
      </w:r>
      <w:r w:rsidRPr="001615E2">
        <w:rPr>
          <w:rFonts w:hint="eastAsia"/>
        </w:rPr>
        <w:t>，</w:t>
      </w:r>
      <w:r w:rsidRPr="001615E2">
        <w:rPr>
          <w:rFonts w:hint="eastAsia"/>
        </w:rPr>
        <w:t>STM</w:t>
      </w:r>
      <w:r w:rsidRPr="001615E2">
        <w:t>32</w:t>
      </w:r>
      <w:r w:rsidRPr="001615E2">
        <w:rPr>
          <w:rFonts w:hint="eastAsia"/>
        </w:rPr>
        <w:t>，</w:t>
      </w:r>
      <w:r w:rsidR="00560AFD" w:rsidRPr="001615E2">
        <w:rPr>
          <w:rFonts w:hint="eastAsia"/>
        </w:rPr>
        <w:t>FreeRTOS</w:t>
      </w:r>
      <w:r w:rsidR="00560AFD" w:rsidRPr="001615E2">
        <w:rPr>
          <w:rFonts w:hint="eastAsia"/>
        </w:rPr>
        <w:t>，</w:t>
      </w:r>
      <w:r w:rsidRPr="001615E2">
        <w:rPr>
          <w:rFonts w:hint="eastAsia"/>
        </w:rPr>
        <w:t>GPIO</w:t>
      </w:r>
      <w:r w:rsidRPr="001615E2">
        <w:rPr>
          <w:rFonts w:hint="eastAsia"/>
        </w:rPr>
        <w:t>，</w:t>
      </w:r>
      <w:r w:rsidRPr="001615E2">
        <w:rPr>
          <w:rFonts w:hint="eastAsia"/>
        </w:rPr>
        <w:t>D</w:t>
      </w:r>
      <w:r w:rsidRPr="001615E2">
        <w:t>MA</w:t>
      </w:r>
      <w:r w:rsidRPr="001615E2">
        <w:rPr>
          <w:rFonts w:hint="eastAsia"/>
        </w:rPr>
        <w:t>，</w:t>
      </w:r>
      <w:r w:rsidRPr="001615E2">
        <w:rPr>
          <w:rFonts w:hint="eastAsia"/>
        </w:rPr>
        <w:t>SPI</w:t>
      </w:r>
      <w:r w:rsidRPr="001615E2">
        <w:rPr>
          <w:rFonts w:hint="eastAsia"/>
        </w:rPr>
        <w:t>，</w:t>
      </w:r>
      <w:r w:rsidRPr="001615E2">
        <w:rPr>
          <w:rFonts w:hint="eastAsia"/>
        </w:rPr>
        <w:t>UART</w:t>
      </w:r>
      <w:r w:rsidRPr="001615E2">
        <w:rPr>
          <w:rFonts w:hint="eastAsia"/>
        </w:rPr>
        <w:t>，</w:t>
      </w:r>
      <w:r w:rsidRPr="001615E2">
        <w:rPr>
          <w:rFonts w:hint="eastAsia"/>
        </w:rPr>
        <w:t>TC</w:t>
      </w:r>
      <w:r w:rsidRPr="001615E2">
        <w:t>P</w:t>
      </w:r>
      <w:r w:rsidRPr="001615E2">
        <w:t>透传</w:t>
      </w:r>
      <w:r w:rsidRPr="001615E2">
        <w:rPr>
          <w:rFonts w:hint="eastAsia"/>
        </w:rPr>
        <w:t>，</w:t>
      </w:r>
      <w:r w:rsidRPr="001615E2">
        <w:t>K</w:t>
      </w:r>
      <w:r w:rsidRPr="001615E2">
        <w:rPr>
          <w:rFonts w:hint="eastAsia"/>
        </w:rPr>
        <w:t>eil</w:t>
      </w:r>
      <w:r w:rsidRPr="001615E2">
        <w:rPr>
          <w:rFonts w:hint="eastAsia"/>
        </w:rPr>
        <w:t>，</w:t>
      </w:r>
      <w:r w:rsidRPr="001615E2">
        <w:rPr>
          <w:rFonts w:hint="eastAsia"/>
        </w:rPr>
        <w:t>PID</w:t>
      </w:r>
      <w:r w:rsidRPr="001615E2">
        <w:rPr>
          <w:rFonts w:hint="eastAsia"/>
        </w:rPr>
        <w:t>，</w:t>
      </w:r>
      <w:r w:rsidRPr="001615E2">
        <w:rPr>
          <w:rFonts w:hint="eastAsia"/>
        </w:rPr>
        <w:t>CAN</w:t>
      </w:r>
      <w:r w:rsidRPr="001615E2">
        <w:rPr>
          <w:rFonts w:hint="eastAsia"/>
        </w:rPr>
        <w:t>，定时器中断</w:t>
      </w:r>
    </w:p>
    <w:p w14:paraId="2F937925" w14:textId="77777777" w:rsidR="0033436D" w:rsidRPr="00030C37" w:rsidRDefault="0033436D" w:rsidP="0033436D">
      <w:pPr>
        <w:adjustRightInd w:val="0"/>
        <w:snapToGrid w:val="0"/>
        <w:spacing w:before="100"/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</w:pPr>
      <w:r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 xml:space="preserve">项目经历 </w:t>
      </w:r>
      <w:r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 xml:space="preserve">                                                                                      </w:t>
      </w:r>
    </w:p>
    <w:p w14:paraId="2D64D385" w14:textId="3C28C570" w:rsidR="0033436D" w:rsidRDefault="0033436D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>
        <w:rPr>
          <w:rFonts w:ascii="微软雅黑" w:hAnsi="微软雅黑" w:hint="eastAsia"/>
          <w:b/>
          <w:szCs w:val="21"/>
        </w:rPr>
        <w:t>2024.</w:t>
      </w:r>
      <w:r w:rsidR="00C41A87">
        <w:rPr>
          <w:rFonts w:ascii="微软雅黑" w:hAnsi="微软雅黑" w:hint="eastAsia"/>
          <w:b/>
          <w:szCs w:val="21"/>
        </w:rPr>
        <w:t>10</w:t>
      </w:r>
      <w:r>
        <w:rPr>
          <w:rFonts w:ascii="微软雅黑" w:hAnsi="微软雅黑" w:hint="eastAsia"/>
          <w:b/>
          <w:szCs w:val="21"/>
        </w:rPr>
        <w:t xml:space="preserve"> </w:t>
      </w:r>
      <w:r w:rsidR="00DD28BA">
        <w:rPr>
          <w:rFonts w:ascii="微软雅黑" w:hAnsi="微软雅黑" w:hint="eastAsia"/>
          <w:b/>
          <w:szCs w:val="21"/>
        </w:rPr>
        <w:t>-</w:t>
      </w:r>
      <w:r>
        <w:rPr>
          <w:rFonts w:ascii="微软雅黑" w:hAnsi="微软雅黑" w:hint="eastAsia"/>
          <w:b/>
          <w:szCs w:val="21"/>
        </w:rPr>
        <w:t xml:space="preserve"> 2025.05</w:t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 w:rsidR="009B6F6E">
        <w:rPr>
          <w:rFonts w:ascii="微软雅黑" w:hAnsi="微软雅黑" w:hint="eastAsia"/>
          <w:b/>
          <w:szCs w:val="21"/>
        </w:rPr>
        <w:t>高通8295/车载娱乐系统共享</w:t>
      </w:r>
      <w:r w:rsidR="004F520A">
        <w:rPr>
          <w:rFonts w:ascii="微软雅黑" w:hAnsi="微软雅黑" w:hint="eastAsia"/>
          <w:b/>
          <w:szCs w:val="21"/>
        </w:rPr>
        <w:t>移动</w:t>
      </w:r>
      <w:r w:rsidR="009B6F6E">
        <w:rPr>
          <w:rFonts w:ascii="微软雅黑" w:hAnsi="微软雅黑" w:hint="eastAsia"/>
          <w:b/>
          <w:szCs w:val="21"/>
        </w:rPr>
        <w:t>存储设计</w:t>
      </w:r>
      <w:r w:rsidR="009B6F6E">
        <w:rPr>
          <w:rFonts w:ascii="微软雅黑" w:hAnsi="微软雅黑"/>
          <w:b/>
          <w:szCs w:val="21"/>
        </w:rPr>
        <w:tab/>
      </w:r>
      <w:r w:rsidR="009B6F6E">
        <w:rPr>
          <w:rFonts w:ascii="微软雅黑" w:hAnsi="微软雅黑"/>
          <w:b/>
          <w:szCs w:val="21"/>
        </w:rPr>
        <w:tab/>
      </w:r>
      <w:r w:rsidR="009B6F6E">
        <w:rPr>
          <w:rFonts w:ascii="微软雅黑" w:hAnsi="微软雅黑"/>
          <w:b/>
          <w:szCs w:val="21"/>
        </w:rPr>
        <w:tab/>
      </w:r>
      <w:r w:rsidR="009B6F6E">
        <w:rPr>
          <w:rFonts w:ascii="微软雅黑" w:hAnsi="微软雅黑"/>
          <w:b/>
          <w:szCs w:val="21"/>
        </w:rPr>
        <w:tab/>
      </w:r>
      <w:r w:rsidR="006332B7">
        <w:rPr>
          <w:rFonts w:ascii="微软雅黑" w:hAnsi="微软雅黑"/>
          <w:b/>
          <w:szCs w:val="21"/>
        </w:rPr>
        <w:tab/>
      </w:r>
      <w:r w:rsidR="009B6F6E">
        <w:rPr>
          <w:rFonts w:ascii="微软雅黑" w:hAnsi="微软雅黑" w:hint="eastAsia"/>
          <w:b/>
          <w:szCs w:val="21"/>
        </w:rPr>
        <w:t>开发人数：6</w:t>
      </w:r>
    </w:p>
    <w:p w14:paraId="7DDB8329" w14:textId="41ED8924" w:rsidR="009B6F6E" w:rsidRDefault="009B6F6E" w:rsidP="0033436D">
      <w:pPr>
        <w:adjustRightInd w:val="0"/>
        <w:snapToGrid w:val="0"/>
        <w:rPr>
          <w:rFonts w:ascii="微软雅黑" w:hAnsi="微软雅黑" w:hint="eastAsia"/>
          <w:bCs/>
          <w:szCs w:val="21"/>
        </w:rPr>
      </w:pPr>
      <w:r w:rsidRPr="00AC0608">
        <w:rPr>
          <w:rFonts w:ascii="微软雅黑" w:hAnsi="微软雅黑" w:hint="eastAsia"/>
          <w:b/>
          <w:szCs w:val="21"/>
        </w:rPr>
        <w:lastRenderedPageBreak/>
        <w:t>项目</w:t>
      </w:r>
      <w:r w:rsidRPr="00AC0608">
        <w:rPr>
          <w:rFonts w:ascii="微软雅黑" w:hAnsi="微软雅黑"/>
          <w:b/>
          <w:szCs w:val="21"/>
        </w:rPr>
        <w:t>简介：</w:t>
      </w:r>
      <w:r w:rsidR="004F520A" w:rsidRPr="004F520A">
        <w:rPr>
          <w:rFonts w:ascii="微软雅黑" w:hAnsi="微软雅黑" w:hint="eastAsia"/>
          <w:bCs/>
          <w:szCs w:val="21"/>
        </w:rPr>
        <w:t>实现高通 8295</w:t>
      </w:r>
      <w:r w:rsidR="002868DB">
        <w:rPr>
          <w:rFonts w:ascii="微软雅黑" w:hAnsi="微软雅黑" w:hint="eastAsia"/>
          <w:bCs/>
          <w:szCs w:val="21"/>
        </w:rPr>
        <w:t>系统</w:t>
      </w:r>
      <w:r w:rsidR="00DD28BA">
        <w:rPr>
          <w:rFonts w:ascii="微软雅黑" w:hAnsi="微软雅黑" w:hint="eastAsia"/>
          <w:bCs/>
          <w:szCs w:val="21"/>
        </w:rPr>
        <w:t>（客户端）</w:t>
      </w:r>
      <w:r w:rsidR="004F520A" w:rsidRPr="004F520A">
        <w:rPr>
          <w:rFonts w:ascii="微软雅黑" w:hAnsi="微软雅黑" w:hint="eastAsia"/>
          <w:bCs/>
          <w:szCs w:val="21"/>
        </w:rPr>
        <w:t>与</w:t>
      </w:r>
      <w:r w:rsidR="00C84ABD">
        <w:rPr>
          <w:rFonts w:ascii="微软雅黑" w:hAnsi="微软雅黑" w:hint="eastAsia"/>
          <w:bCs/>
          <w:szCs w:val="21"/>
        </w:rPr>
        <w:t>车载</w:t>
      </w:r>
      <w:r w:rsidR="004F520A" w:rsidRPr="004F520A">
        <w:rPr>
          <w:rFonts w:ascii="微软雅黑" w:hAnsi="微软雅黑" w:hint="eastAsia"/>
          <w:bCs/>
          <w:szCs w:val="21"/>
        </w:rPr>
        <w:t>控娱乐系统</w:t>
      </w:r>
      <w:r w:rsidR="00DD28BA">
        <w:rPr>
          <w:rFonts w:ascii="微软雅黑" w:hAnsi="微软雅黑" w:hint="eastAsia"/>
          <w:bCs/>
          <w:szCs w:val="21"/>
        </w:rPr>
        <w:t>（服务端）</w:t>
      </w:r>
      <w:r w:rsidR="001615E2">
        <w:rPr>
          <w:rFonts w:ascii="微软雅黑" w:hAnsi="微软雅黑" w:hint="eastAsia"/>
          <w:bCs/>
          <w:szCs w:val="21"/>
        </w:rPr>
        <w:t>共享移动设备存储区</w:t>
      </w:r>
      <w:r w:rsidR="004F520A" w:rsidRPr="004F520A">
        <w:rPr>
          <w:rFonts w:ascii="微软雅黑" w:hAnsi="微软雅黑" w:hint="eastAsia"/>
          <w:bCs/>
          <w:szCs w:val="21"/>
        </w:rPr>
        <w:t>，满足多屏共享文件、播放多媒体内容的需求。该功能</w:t>
      </w:r>
      <w:r w:rsidR="002868DB">
        <w:rPr>
          <w:rFonts w:ascii="微软雅黑" w:hAnsi="微软雅黑" w:hint="eastAsia"/>
          <w:bCs/>
          <w:szCs w:val="21"/>
        </w:rPr>
        <w:t>实现双</w:t>
      </w:r>
      <w:r w:rsidR="004F520A" w:rsidRPr="004F520A">
        <w:rPr>
          <w:rFonts w:ascii="微软雅黑" w:hAnsi="微软雅黑" w:hint="eastAsia"/>
          <w:bCs/>
          <w:szCs w:val="21"/>
        </w:rPr>
        <w:t>系统</w:t>
      </w:r>
      <w:r w:rsidR="002868DB">
        <w:rPr>
          <w:rFonts w:ascii="微软雅黑" w:hAnsi="微软雅黑" w:hint="eastAsia"/>
          <w:bCs/>
          <w:szCs w:val="21"/>
        </w:rPr>
        <w:t>对移动存储</w:t>
      </w:r>
      <w:r w:rsidR="004F520A" w:rsidRPr="004F520A">
        <w:rPr>
          <w:rFonts w:ascii="微软雅黑" w:hAnsi="微软雅黑" w:hint="eastAsia"/>
          <w:bCs/>
          <w:szCs w:val="21"/>
        </w:rPr>
        <w:t>共享访问与安全</w:t>
      </w:r>
      <w:r w:rsidR="002868DB">
        <w:rPr>
          <w:rFonts w:ascii="微软雅黑" w:hAnsi="微软雅黑" w:hint="eastAsia"/>
          <w:bCs/>
          <w:szCs w:val="21"/>
        </w:rPr>
        <w:t>管理</w:t>
      </w:r>
      <w:r w:rsidR="004F520A">
        <w:rPr>
          <w:rFonts w:ascii="微软雅黑" w:hAnsi="微软雅黑" w:hint="eastAsia"/>
          <w:bCs/>
          <w:szCs w:val="21"/>
        </w:rPr>
        <w:t>。</w:t>
      </w:r>
    </w:p>
    <w:p w14:paraId="4A73229D" w14:textId="77777777" w:rsidR="004F520A" w:rsidRDefault="004F520A" w:rsidP="004F520A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 w:rsidRPr="00AC0608">
        <w:rPr>
          <w:rFonts w:ascii="微软雅黑" w:hAnsi="微软雅黑" w:hint="eastAsia"/>
          <w:b/>
          <w:szCs w:val="21"/>
        </w:rPr>
        <w:t>项目职责：</w:t>
      </w:r>
    </w:p>
    <w:p w14:paraId="35D58307" w14:textId="5E362A16" w:rsidR="00C41A87" w:rsidRDefault="00C41A87" w:rsidP="00316C72">
      <w:pPr>
        <w:pStyle w:val="a8"/>
        <w:numPr>
          <w:ilvl w:val="0"/>
          <w:numId w:val="24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 w:rsidRPr="00C41A87">
        <w:rPr>
          <w:rFonts w:ascii="微软雅黑" w:hAnsi="微软雅黑" w:hint="eastAsia"/>
          <w:bCs/>
          <w:szCs w:val="21"/>
        </w:rPr>
        <w:t>重构谷歌原生存储框架，梳理并打通 Kernel → Native → Framework → App 全链路的数据流与控制流，支持移动存储在双系统间的共享访问</w:t>
      </w:r>
      <w:r w:rsidR="002868DB">
        <w:rPr>
          <w:rFonts w:ascii="微软雅黑" w:hAnsi="微软雅黑" w:hint="eastAsia"/>
          <w:bCs/>
          <w:szCs w:val="21"/>
        </w:rPr>
        <w:t>，此外最重要</w:t>
      </w:r>
      <w:r w:rsidR="0094719A">
        <w:rPr>
          <w:rFonts w:ascii="微软雅黑" w:hAnsi="微软雅黑" w:hint="eastAsia"/>
          <w:bCs/>
          <w:szCs w:val="21"/>
        </w:rPr>
        <w:t>是</w:t>
      </w:r>
      <w:r w:rsidR="002868DB">
        <w:rPr>
          <w:rFonts w:ascii="微软雅黑" w:hAnsi="微软雅黑" w:hint="eastAsia"/>
          <w:bCs/>
          <w:szCs w:val="21"/>
        </w:rPr>
        <w:t>防止安卓因vold守护进程崩溃而重启系统</w:t>
      </w:r>
    </w:p>
    <w:p w14:paraId="38FA0870" w14:textId="0BAB9F2C" w:rsidR="004400D9" w:rsidRDefault="004400D9" w:rsidP="00316C72">
      <w:pPr>
        <w:pStyle w:val="a8"/>
        <w:numPr>
          <w:ilvl w:val="0"/>
          <w:numId w:val="24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>
        <w:rPr>
          <w:rFonts w:ascii="微软雅黑" w:hAnsi="微软雅黑" w:hint="eastAsia"/>
          <w:bCs/>
          <w:szCs w:val="21"/>
        </w:rPr>
        <w:t>Kernel层</w:t>
      </w:r>
      <w:r w:rsidR="00DD28BA">
        <w:rPr>
          <w:rFonts w:ascii="微软雅黑" w:hAnsi="微软雅黑" w:hint="eastAsia"/>
          <w:bCs/>
          <w:szCs w:val="21"/>
        </w:rPr>
        <w:t>：</w:t>
      </w:r>
      <w:r w:rsidR="00C41A87" w:rsidRPr="00C41A87">
        <w:rPr>
          <w:rFonts w:ascii="微软雅黑" w:hAnsi="微软雅黑" w:hint="eastAsia"/>
          <w:bCs/>
          <w:szCs w:val="21"/>
        </w:rPr>
        <w:t>基于SMB协议设计并维护CIFS挂载机制，稳定构建客户端（8295）访问服务端共享存储</w:t>
      </w:r>
      <w:r w:rsidR="00C41A87">
        <w:rPr>
          <w:rFonts w:ascii="微软雅黑" w:hAnsi="微软雅黑" w:hint="eastAsia"/>
          <w:bCs/>
          <w:szCs w:val="21"/>
        </w:rPr>
        <w:t>链路</w:t>
      </w:r>
      <w:r w:rsidR="00761B85">
        <w:rPr>
          <w:rFonts w:ascii="微软雅黑" w:hAnsi="微软雅黑" w:hint="eastAsia"/>
          <w:bCs/>
          <w:szCs w:val="21"/>
        </w:rPr>
        <w:t>；</w:t>
      </w:r>
    </w:p>
    <w:p w14:paraId="3B8DADF0" w14:textId="6ADB3207" w:rsidR="00DD28BA" w:rsidRDefault="00DD28BA" w:rsidP="00316C72">
      <w:pPr>
        <w:pStyle w:val="a8"/>
        <w:numPr>
          <w:ilvl w:val="0"/>
          <w:numId w:val="24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>
        <w:rPr>
          <w:rFonts w:ascii="微软雅黑" w:hAnsi="微软雅黑" w:hint="eastAsia"/>
          <w:bCs/>
          <w:szCs w:val="21"/>
        </w:rPr>
        <w:t>Native层：</w:t>
      </w:r>
      <w:r w:rsidR="00C41A87" w:rsidRPr="00C41A87">
        <w:rPr>
          <w:rFonts w:ascii="微软雅黑" w:hAnsi="微软雅黑" w:hint="eastAsia"/>
          <w:bCs/>
          <w:szCs w:val="21"/>
        </w:rPr>
        <w:t>修改vold模块与 VolumeManager，将远端共享存储封装为本地挂载点，兼容Android原生存储结构与多用户模式</w:t>
      </w:r>
      <w:r w:rsidR="00761B85">
        <w:rPr>
          <w:rFonts w:ascii="微软雅黑" w:hAnsi="微软雅黑" w:hint="eastAsia"/>
          <w:bCs/>
          <w:szCs w:val="21"/>
        </w:rPr>
        <w:t>；</w:t>
      </w:r>
    </w:p>
    <w:p w14:paraId="045F5A27" w14:textId="593895E4" w:rsidR="00CD7D19" w:rsidRDefault="00CD7D19" w:rsidP="00316C72">
      <w:pPr>
        <w:pStyle w:val="a8"/>
        <w:numPr>
          <w:ilvl w:val="0"/>
          <w:numId w:val="24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>
        <w:rPr>
          <w:rFonts w:ascii="微软雅黑" w:hAnsi="微软雅黑" w:hint="eastAsia"/>
          <w:bCs/>
          <w:szCs w:val="21"/>
        </w:rPr>
        <w:t>Framework层：</w:t>
      </w:r>
      <w:r w:rsidR="00C41A87" w:rsidRPr="00C41A87">
        <w:rPr>
          <w:rFonts w:ascii="微软雅黑" w:hAnsi="微软雅黑" w:hint="eastAsia"/>
          <w:bCs/>
          <w:szCs w:val="21"/>
        </w:rPr>
        <w:t>扩展StorageManagerService模块，新增AIDL异步接口，支持远程设备的状态上报、热插拔通知及访问控制</w:t>
      </w:r>
      <w:r w:rsidR="00761B85">
        <w:rPr>
          <w:rFonts w:ascii="微软雅黑" w:hAnsi="微软雅黑" w:hint="eastAsia"/>
          <w:bCs/>
          <w:szCs w:val="21"/>
        </w:rPr>
        <w:t>；</w:t>
      </w:r>
    </w:p>
    <w:p w14:paraId="3F14E571" w14:textId="52062157" w:rsidR="00316C72" w:rsidRDefault="00C41A87" w:rsidP="00CA1BDC">
      <w:pPr>
        <w:pStyle w:val="a8"/>
        <w:numPr>
          <w:ilvl w:val="0"/>
          <w:numId w:val="24"/>
        </w:numPr>
        <w:adjustRightInd w:val="0"/>
        <w:snapToGrid w:val="0"/>
        <w:spacing w:afterLines="50" w:after="156"/>
        <w:ind w:left="442" w:firstLineChars="0" w:hanging="442"/>
        <w:rPr>
          <w:rFonts w:ascii="微软雅黑" w:hAnsi="微软雅黑" w:hint="eastAsia"/>
          <w:bCs/>
          <w:szCs w:val="21"/>
        </w:rPr>
      </w:pPr>
      <w:r w:rsidRPr="00C41A87">
        <w:rPr>
          <w:rFonts w:ascii="微软雅黑" w:hAnsi="微软雅黑" w:hint="eastAsia"/>
          <w:bCs/>
          <w:szCs w:val="21"/>
        </w:rPr>
        <w:t>SELinux安全策略配置：配置存储共享路径的上下文标签，确保上层应用可正常访问，同时符合系统安全策略与权限控制要求</w:t>
      </w:r>
      <w:r w:rsidR="00761B85">
        <w:rPr>
          <w:rFonts w:ascii="微软雅黑" w:hAnsi="微软雅黑" w:hint="eastAsia"/>
          <w:bCs/>
          <w:szCs w:val="21"/>
        </w:rPr>
        <w:t>。</w:t>
      </w:r>
    </w:p>
    <w:p w14:paraId="77967128" w14:textId="3884D71B" w:rsidR="00C41A87" w:rsidRDefault="00C41A87" w:rsidP="00C41A87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 w:rsidRPr="00C41A87">
        <w:rPr>
          <w:rFonts w:ascii="微软雅黑" w:hAnsi="微软雅黑" w:hint="eastAsia"/>
          <w:b/>
          <w:szCs w:val="21"/>
        </w:rPr>
        <w:t>2024.</w:t>
      </w:r>
      <w:r w:rsidR="00E008B4">
        <w:rPr>
          <w:rFonts w:ascii="微软雅黑" w:hAnsi="微软雅黑" w:hint="eastAsia"/>
          <w:b/>
          <w:szCs w:val="21"/>
        </w:rPr>
        <w:t>7</w:t>
      </w:r>
      <w:r w:rsidRPr="00C41A87">
        <w:rPr>
          <w:rFonts w:ascii="微软雅黑" w:hAnsi="微软雅黑" w:hint="eastAsia"/>
          <w:b/>
          <w:szCs w:val="21"/>
        </w:rPr>
        <w:t xml:space="preserve"> - 2025.05</w:t>
      </w:r>
      <w:r w:rsidRPr="00C41A87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 w:rsidR="00E008B4">
        <w:rPr>
          <w:rFonts w:ascii="微软雅黑" w:hAnsi="微软雅黑" w:hint="eastAsia"/>
          <w:b/>
          <w:szCs w:val="21"/>
        </w:rPr>
        <w:t>移动</w:t>
      </w:r>
      <w:r>
        <w:rPr>
          <w:rFonts w:ascii="微软雅黑" w:hAnsi="微软雅黑" w:hint="eastAsia"/>
          <w:b/>
          <w:szCs w:val="21"/>
        </w:rPr>
        <w:t>存储设计与管理</w:t>
      </w:r>
      <w:r w:rsidRPr="00C41A87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/>
          <w:b/>
          <w:szCs w:val="21"/>
        </w:rPr>
        <w:tab/>
      </w:r>
      <w:r>
        <w:rPr>
          <w:rFonts w:ascii="微软雅黑" w:hAnsi="微软雅黑"/>
          <w:b/>
          <w:szCs w:val="21"/>
        </w:rPr>
        <w:tab/>
      </w:r>
      <w:r w:rsidR="002868DB">
        <w:rPr>
          <w:rFonts w:ascii="微软雅黑" w:hAnsi="微软雅黑"/>
          <w:b/>
          <w:szCs w:val="21"/>
        </w:rPr>
        <w:tab/>
      </w:r>
      <w:r w:rsidR="002868DB">
        <w:rPr>
          <w:rFonts w:ascii="微软雅黑" w:hAnsi="微软雅黑"/>
          <w:b/>
          <w:szCs w:val="21"/>
        </w:rPr>
        <w:tab/>
      </w:r>
      <w:r w:rsidR="00CA1BDC">
        <w:rPr>
          <w:rFonts w:ascii="微软雅黑" w:hAnsi="微软雅黑"/>
          <w:b/>
          <w:szCs w:val="21"/>
        </w:rPr>
        <w:tab/>
      </w:r>
      <w:r w:rsidRPr="00C41A87">
        <w:rPr>
          <w:rFonts w:ascii="微软雅黑" w:hAnsi="微软雅黑" w:hint="eastAsia"/>
          <w:b/>
          <w:szCs w:val="21"/>
        </w:rPr>
        <w:t>开发人数：</w:t>
      </w:r>
      <w:r w:rsidR="00E008B4">
        <w:rPr>
          <w:rFonts w:ascii="微软雅黑" w:hAnsi="微软雅黑" w:hint="eastAsia"/>
          <w:b/>
          <w:szCs w:val="21"/>
        </w:rPr>
        <w:t>10</w:t>
      </w:r>
    </w:p>
    <w:p w14:paraId="08E8299D" w14:textId="7F6A622C" w:rsidR="00E008B4" w:rsidRDefault="00E008B4" w:rsidP="00C41A87">
      <w:pPr>
        <w:adjustRightInd w:val="0"/>
        <w:snapToGrid w:val="0"/>
        <w:rPr>
          <w:rFonts w:ascii="微软雅黑" w:hAnsi="微软雅黑" w:hint="eastAsia"/>
          <w:bCs/>
          <w:szCs w:val="21"/>
        </w:rPr>
      </w:pPr>
      <w:r>
        <w:rPr>
          <w:rFonts w:ascii="微软雅黑" w:hAnsi="微软雅黑" w:hint="eastAsia"/>
          <w:b/>
          <w:szCs w:val="21"/>
        </w:rPr>
        <w:t>项目简介：</w:t>
      </w:r>
      <w:r w:rsidR="00A80DE1" w:rsidRPr="00A80DE1">
        <w:rPr>
          <w:rFonts w:ascii="微软雅黑" w:hAnsi="微软雅黑" w:hint="eastAsia"/>
          <w:bCs/>
          <w:szCs w:val="21"/>
        </w:rPr>
        <w:t>管理</w:t>
      </w:r>
      <w:r w:rsidR="00A80DE1">
        <w:rPr>
          <w:rFonts w:ascii="微软雅黑" w:hAnsi="微软雅黑" w:hint="eastAsia"/>
          <w:bCs/>
          <w:szCs w:val="21"/>
        </w:rPr>
        <w:t>全平台车型的</w:t>
      </w:r>
      <w:r w:rsidR="00A80DE1" w:rsidRPr="00A80DE1">
        <w:rPr>
          <w:rFonts w:ascii="微软雅黑" w:hAnsi="微软雅黑" w:hint="eastAsia"/>
          <w:bCs/>
          <w:szCs w:val="21"/>
        </w:rPr>
        <w:t>存储设备，如U盘、SD卡、磁盘等移动设备的热插拔、挂载、卸载、格式化</w:t>
      </w:r>
    </w:p>
    <w:p w14:paraId="0AC042EA" w14:textId="0966301D" w:rsidR="00A80DE1" w:rsidRDefault="00A80DE1" w:rsidP="00C41A87">
      <w:pPr>
        <w:adjustRightInd w:val="0"/>
        <w:snapToGrid w:val="0"/>
        <w:rPr>
          <w:rFonts w:ascii="微软雅黑" w:hAnsi="微软雅黑" w:hint="eastAsia"/>
          <w:bCs/>
          <w:szCs w:val="21"/>
        </w:rPr>
      </w:pPr>
      <w:r w:rsidRPr="00A80DE1">
        <w:rPr>
          <w:rFonts w:ascii="微软雅黑" w:hAnsi="微软雅黑" w:hint="eastAsia"/>
          <w:b/>
          <w:szCs w:val="21"/>
        </w:rPr>
        <w:t>项目职责</w:t>
      </w:r>
      <w:r>
        <w:rPr>
          <w:rFonts w:ascii="微软雅黑" w:hAnsi="微软雅黑" w:hint="eastAsia"/>
          <w:bCs/>
          <w:szCs w:val="21"/>
        </w:rPr>
        <w:t>：</w:t>
      </w:r>
    </w:p>
    <w:p w14:paraId="18E0A5B7" w14:textId="01DBF75A" w:rsidR="00A80DE1" w:rsidRDefault="00A80DE1" w:rsidP="00A80DE1">
      <w:pPr>
        <w:pStyle w:val="a8"/>
        <w:numPr>
          <w:ilvl w:val="0"/>
          <w:numId w:val="25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 w:rsidRPr="00A80DE1">
        <w:rPr>
          <w:rFonts w:ascii="微软雅黑" w:hAnsi="微软雅黑" w:hint="eastAsia"/>
          <w:bCs/>
          <w:szCs w:val="21"/>
        </w:rPr>
        <w:t>深入重构VolumeManager和PublicVolume模块，提升SD卡插拔识别准确性</w:t>
      </w:r>
      <w:r w:rsidR="00761B85">
        <w:rPr>
          <w:rFonts w:ascii="微软雅黑" w:hAnsi="微软雅黑" w:hint="eastAsia"/>
          <w:bCs/>
          <w:szCs w:val="21"/>
        </w:rPr>
        <w:t>；</w:t>
      </w:r>
    </w:p>
    <w:p w14:paraId="6E42DC41" w14:textId="5A9D41F8" w:rsidR="00A80DE1" w:rsidRDefault="00A80DE1" w:rsidP="00A80DE1">
      <w:pPr>
        <w:pStyle w:val="a8"/>
        <w:numPr>
          <w:ilvl w:val="0"/>
          <w:numId w:val="25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 w:rsidRPr="00A80DE1">
        <w:rPr>
          <w:rFonts w:ascii="微软雅黑" w:hAnsi="微软雅黑" w:hint="eastAsia"/>
          <w:bCs/>
          <w:szCs w:val="21"/>
        </w:rPr>
        <w:t>增加卡片格式化处理、挂载异常回退逻辑，增强系统在卡损坏/非法格式下的稳定性</w:t>
      </w:r>
      <w:r w:rsidR="00761B85">
        <w:rPr>
          <w:rFonts w:ascii="微软雅黑" w:hAnsi="微软雅黑" w:hint="eastAsia"/>
          <w:bCs/>
          <w:szCs w:val="21"/>
        </w:rPr>
        <w:t>；</w:t>
      </w:r>
    </w:p>
    <w:p w14:paraId="4C74224A" w14:textId="4777B8BA" w:rsidR="00A80DE1" w:rsidRDefault="00A80DE1" w:rsidP="00A80DE1">
      <w:pPr>
        <w:pStyle w:val="a8"/>
        <w:numPr>
          <w:ilvl w:val="0"/>
          <w:numId w:val="25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 w:rsidRPr="00A80DE1">
        <w:rPr>
          <w:rFonts w:ascii="微软雅黑" w:hAnsi="微软雅黑" w:hint="eastAsia"/>
          <w:bCs/>
          <w:szCs w:val="21"/>
        </w:rPr>
        <w:t>扩展并维护 AIDL 接口，支持上层应用获取SD卡状态、容量、挂载路径等关键信息</w:t>
      </w:r>
      <w:r w:rsidR="00761B85">
        <w:rPr>
          <w:rFonts w:ascii="微软雅黑" w:hAnsi="微软雅黑" w:hint="eastAsia"/>
          <w:bCs/>
          <w:szCs w:val="21"/>
        </w:rPr>
        <w:t>；</w:t>
      </w:r>
    </w:p>
    <w:p w14:paraId="01DB9224" w14:textId="272B9806" w:rsidR="00A80DE1" w:rsidRDefault="00A80DE1" w:rsidP="00A80DE1">
      <w:pPr>
        <w:pStyle w:val="a8"/>
        <w:numPr>
          <w:ilvl w:val="0"/>
          <w:numId w:val="25"/>
        </w:numPr>
        <w:adjustRightInd w:val="0"/>
        <w:snapToGrid w:val="0"/>
        <w:ind w:firstLineChars="0"/>
        <w:rPr>
          <w:rFonts w:ascii="微软雅黑" w:hAnsi="微软雅黑" w:hint="eastAsia"/>
          <w:bCs/>
          <w:szCs w:val="21"/>
        </w:rPr>
      </w:pPr>
      <w:r w:rsidRPr="00A80DE1">
        <w:rPr>
          <w:rFonts w:ascii="微软雅黑" w:hAnsi="微软雅黑" w:hint="eastAsia"/>
          <w:bCs/>
          <w:szCs w:val="21"/>
        </w:rPr>
        <w:t>配置与管理多用户访问控制策略，实现</w:t>
      </w:r>
      <w:r>
        <w:rPr>
          <w:rFonts w:ascii="微软雅黑" w:hAnsi="微软雅黑" w:hint="eastAsia"/>
          <w:bCs/>
          <w:szCs w:val="21"/>
        </w:rPr>
        <w:t>多</w:t>
      </w:r>
      <w:r w:rsidRPr="00A80DE1">
        <w:rPr>
          <w:rFonts w:ascii="微软雅黑" w:hAnsi="微软雅黑" w:hint="eastAsia"/>
          <w:bCs/>
          <w:szCs w:val="21"/>
        </w:rPr>
        <w:t>用户</w:t>
      </w:r>
      <w:r>
        <w:rPr>
          <w:rFonts w:ascii="微软雅黑" w:hAnsi="微软雅黑" w:hint="eastAsia"/>
          <w:bCs/>
          <w:szCs w:val="21"/>
        </w:rPr>
        <w:t>共享挂载路径的</w:t>
      </w:r>
      <w:r w:rsidRPr="00A80DE1">
        <w:rPr>
          <w:rFonts w:ascii="微软雅黑" w:hAnsi="微软雅黑" w:hint="eastAsia"/>
          <w:bCs/>
          <w:szCs w:val="21"/>
        </w:rPr>
        <w:t>读写权限</w:t>
      </w:r>
      <w:r w:rsidR="00761B85">
        <w:rPr>
          <w:rFonts w:ascii="微软雅黑" w:hAnsi="微软雅黑" w:hint="eastAsia"/>
          <w:bCs/>
          <w:szCs w:val="21"/>
        </w:rPr>
        <w:t>；</w:t>
      </w:r>
    </w:p>
    <w:p w14:paraId="21CD828F" w14:textId="5AA5A8C4" w:rsidR="004F520A" w:rsidRPr="003F2148" w:rsidRDefault="00A80DE1" w:rsidP="00CA1BDC">
      <w:pPr>
        <w:pStyle w:val="a8"/>
        <w:numPr>
          <w:ilvl w:val="0"/>
          <w:numId w:val="25"/>
        </w:numPr>
        <w:adjustRightInd w:val="0"/>
        <w:snapToGrid w:val="0"/>
        <w:spacing w:afterLines="50" w:after="156"/>
        <w:ind w:left="442" w:firstLineChars="0" w:hanging="442"/>
        <w:rPr>
          <w:rFonts w:ascii="微软雅黑" w:hAnsi="微软雅黑" w:hint="eastAsia"/>
          <w:bCs/>
          <w:szCs w:val="21"/>
        </w:rPr>
      </w:pPr>
      <w:r w:rsidRPr="00A80DE1">
        <w:rPr>
          <w:rFonts w:ascii="微软雅黑" w:hAnsi="微软雅黑" w:hint="eastAsia"/>
          <w:bCs/>
          <w:szCs w:val="21"/>
        </w:rPr>
        <w:t>提升系统对SD卡挂载的稳定性与用户体验，挂载识别率达99.8%</w:t>
      </w:r>
      <w:r w:rsidR="00761B85">
        <w:rPr>
          <w:rFonts w:ascii="微软雅黑" w:hAnsi="微软雅黑" w:hint="eastAsia"/>
          <w:bCs/>
          <w:szCs w:val="21"/>
        </w:rPr>
        <w:t>。</w:t>
      </w:r>
    </w:p>
    <w:p w14:paraId="10136438" w14:textId="01FB620A" w:rsidR="0033436D" w:rsidRPr="00AC0608" w:rsidRDefault="0033436D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 w:rsidRPr="00AC0608">
        <w:rPr>
          <w:rFonts w:ascii="微软雅黑" w:hAnsi="微软雅黑" w:hint="eastAsia"/>
          <w:b/>
          <w:szCs w:val="21"/>
        </w:rPr>
        <w:t>20</w:t>
      </w:r>
      <w:r w:rsidRPr="00AC0608">
        <w:rPr>
          <w:rFonts w:ascii="微软雅黑" w:hAnsi="微软雅黑"/>
          <w:b/>
          <w:szCs w:val="21"/>
        </w:rPr>
        <w:t>21</w:t>
      </w:r>
      <w:r w:rsidRPr="00AC0608">
        <w:rPr>
          <w:rFonts w:ascii="微软雅黑" w:hAnsi="微软雅黑" w:hint="eastAsia"/>
          <w:b/>
          <w:szCs w:val="21"/>
        </w:rPr>
        <w:t>.0</w:t>
      </w:r>
      <w:r w:rsidRPr="00AC0608">
        <w:rPr>
          <w:rFonts w:ascii="微软雅黑" w:hAnsi="微软雅黑"/>
          <w:b/>
          <w:szCs w:val="21"/>
        </w:rPr>
        <w:t>9</w:t>
      </w:r>
      <w:r w:rsidRPr="00AC0608">
        <w:rPr>
          <w:rFonts w:ascii="微软雅黑" w:hAnsi="微软雅黑" w:hint="eastAsia"/>
          <w:b/>
          <w:szCs w:val="21"/>
        </w:rPr>
        <w:t xml:space="preserve"> </w:t>
      </w:r>
      <w:r w:rsidR="00DD28BA">
        <w:rPr>
          <w:rFonts w:ascii="微软雅黑" w:hAnsi="微软雅黑" w:hint="eastAsia"/>
          <w:b/>
          <w:szCs w:val="21"/>
        </w:rPr>
        <w:t>-</w:t>
      </w:r>
      <w:r w:rsidRPr="00AC0608">
        <w:rPr>
          <w:rFonts w:ascii="微软雅黑" w:hAnsi="微软雅黑" w:hint="eastAsia"/>
          <w:b/>
          <w:szCs w:val="21"/>
        </w:rPr>
        <w:t xml:space="preserve"> </w:t>
      </w:r>
      <w:r>
        <w:rPr>
          <w:rFonts w:ascii="微软雅黑" w:hAnsi="微软雅黑" w:hint="eastAsia"/>
          <w:b/>
          <w:szCs w:val="21"/>
        </w:rPr>
        <w:t>2024.07</w:t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Pr="00AC0608">
        <w:rPr>
          <w:rFonts w:ascii="微软雅黑" w:hAnsi="微软雅黑" w:hint="eastAsia"/>
          <w:b/>
          <w:szCs w:val="21"/>
        </w:rPr>
        <w:t>磁悬浮列车悬浮控制</w:t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6332B7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="004400D9">
        <w:rPr>
          <w:rFonts w:ascii="微软雅黑" w:hAnsi="微软雅黑"/>
          <w:b/>
          <w:szCs w:val="21"/>
        </w:rPr>
        <w:tab/>
      </w:r>
      <w:r w:rsidRPr="00AC0608">
        <w:rPr>
          <w:rFonts w:ascii="微软雅黑" w:hAnsi="微软雅黑"/>
          <w:b/>
          <w:szCs w:val="21"/>
        </w:rPr>
        <w:t>开发</w:t>
      </w:r>
      <w:r w:rsidRPr="00AC0608">
        <w:rPr>
          <w:rFonts w:ascii="微软雅黑" w:hAnsi="微软雅黑" w:hint="eastAsia"/>
          <w:b/>
          <w:szCs w:val="21"/>
        </w:rPr>
        <w:t>人数：</w:t>
      </w:r>
      <w:r w:rsidRPr="00AC0608">
        <w:rPr>
          <w:rFonts w:ascii="微软雅黑" w:hAnsi="微软雅黑"/>
          <w:b/>
          <w:szCs w:val="21"/>
        </w:rPr>
        <w:t>3</w:t>
      </w:r>
    </w:p>
    <w:p w14:paraId="52F87615" w14:textId="77777777" w:rsidR="0033436D" w:rsidRPr="00404438" w:rsidRDefault="0033436D" w:rsidP="0033436D">
      <w:pPr>
        <w:adjustRightInd w:val="0"/>
        <w:snapToGrid w:val="0"/>
        <w:rPr>
          <w:rFonts w:ascii="微软雅黑" w:hAnsi="微软雅黑" w:hint="eastAsia"/>
          <w:b/>
          <w:color w:val="4D3C43"/>
          <w:szCs w:val="21"/>
        </w:rPr>
      </w:pPr>
      <w:r w:rsidRPr="00AC0608">
        <w:rPr>
          <w:rFonts w:ascii="微软雅黑" w:hAnsi="微软雅黑" w:hint="eastAsia"/>
          <w:b/>
          <w:szCs w:val="21"/>
        </w:rPr>
        <w:t>项目</w:t>
      </w:r>
      <w:r w:rsidRPr="00AC0608">
        <w:rPr>
          <w:rFonts w:ascii="微软雅黑" w:hAnsi="微软雅黑"/>
          <w:b/>
          <w:szCs w:val="21"/>
        </w:rPr>
        <w:t>简介：</w:t>
      </w:r>
      <w:r w:rsidRPr="00E50F91">
        <w:rPr>
          <w:rFonts w:ascii="微软雅黑" w:hAnsi="微软雅黑" w:hint="eastAsia"/>
          <w:color w:val="262626" w:themeColor="text1" w:themeTint="D9"/>
          <w:szCs w:val="21"/>
        </w:rPr>
        <w:t>针对</w:t>
      </w:r>
      <w:r>
        <w:rPr>
          <w:rFonts w:ascii="微软雅黑" w:hAnsi="微软雅黑" w:hint="eastAsia"/>
          <w:color w:val="262626" w:themeColor="text1" w:themeTint="D9"/>
          <w:szCs w:val="21"/>
        </w:rPr>
        <w:t>磁浮列车</w:t>
      </w:r>
      <w:r>
        <w:rPr>
          <w:rFonts w:ascii="微软雅黑" w:hAnsi="微软雅黑"/>
          <w:color w:val="262626" w:themeColor="text1" w:themeTint="D9"/>
          <w:szCs w:val="21"/>
        </w:rPr>
        <w:t>的</w:t>
      </w:r>
      <w:r>
        <w:rPr>
          <w:rFonts w:ascii="微软雅黑" w:hAnsi="微软雅黑" w:hint="eastAsia"/>
          <w:color w:val="262626" w:themeColor="text1" w:themeTint="D9"/>
          <w:szCs w:val="21"/>
        </w:rPr>
        <w:t>复杂运行工况，设计更高性能的悬浮控制器，使列车稳定悬浮在轨道上。优化信号处理能力，并引入机器学习算法，提高控制器的抗干扰能力，进一步提升系统的稳定性和鲁棒性。</w:t>
      </w:r>
    </w:p>
    <w:p w14:paraId="20D6F73F" w14:textId="77777777" w:rsidR="0033436D" w:rsidRPr="00AC0608" w:rsidRDefault="0033436D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 w:rsidRPr="00AC0608">
        <w:rPr>
          <w:rFonts w:ascii="微软雅黑" w:hAnsi="微软雅黑" w:hint="eastAsia"/>
          <w:b/>
          <w:szCs w:val="21"/>
        </w:rPr>
        <w:t>项目职责：</w:t>
      </w:r>
    </w:p>
    <w:p w14:paraId="71D7E9C6" w14:textId="77777777" w:rsidR="0033436D" w:rsidRPr="00CA1BDC" w:rsidRDefault="0033436D" w:rsidP="0033436D">
      <w:pPr>
        <w:numPr>
          <w:ilvl w:val="0"/>
          <w:numId w:val="8"/>
        </w:numPr>
        <w:rPr>
          <w:rFonts w:ascii="微软雅黑" w:hAnsi="微软雅黑" w:hint="eastAsia"/>
          <w:color w:val="262626" w:themeColor="text1" w:themeTint="D9"/>
          <w:szCs w:val="21"/>
        </w:rPr>
      </w:pPr>
      <w:r w:rsidRPr="00CA1BDC">
        <w:rPr>
          <w:rFonts w:ascii="微软雅黑" w:hAnsi="微软雅黑" w:hint="eastAsia"/>
          <w:color w:val="262626" w:themeColor="text1" w:themeTint="D9"/>
          <w:szCs w:val="21"/>
        </w:rPr>
        <w:t>通过理论分析和</w:t>
      </w:r>
      <w:r w:rsidRPr="00CA1BDC">
        <w:rPr>
          <w:rFonts w:ascii="微软雅黑" w:hAnsi="微软雅黑"/>
          <w:color w:val="262626" w:themeColor="text1" w:themeTint="D9"/>
          <w:szCs w:val="21"/>
        </w:rPr>
        <w:t>MATLAB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系统辨识建立悬浮控制系统数学模型，使用simulink</w:t>
      </w:r>
      <w:r w:rsidRPr="00CA1BDC">
        <w:rPr>
          <w:rFonts w:ascii="微软雅黑" w:hAnsi="微软雅黑"/>
          <w:color w:val="262626" w:themeColor="text1" w:themeTint="D9"/>
          <w:szCs w:val="21"/>
        </w:rPr>
        <w:t>进行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算法仿真；</w:t>
      </w:r>
    </w:p>
    <w:p w14:paraId="0330527C" w14:textId="77777777" w:rsidR="0033436D" w:rsidRPr="00CA1BDC" w:rsidRDefault="0033436D" w:rsidP="0033436D">
      <w:pPr>
        <w:pStyle w:val="a8"/>
        <w:numPr>
          <w:ilvl w:val="0"/>
          <w:numId w:val="8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CA1BDC">
        <w:rPr>
          <w:rFonts w:ascii="微软雅黑" w:hAnsi="微软雅黑" w:hint="eastAsia"/>
          <w:color w:val="262626" w:themeColor="text1" w:themeTint="D9"/>
          <w:szCs w:val="21"/>
        </w:rPr>
        <w:t>设计ADRC 和PID控制器进行稳定悬浮控制，在基于ARM</w:t>
      </w:r>
      <w:r w:rsidRPr="00CA1BDC">
        <w:rPr>
          <w:rFonts w:ascii="微软雅黑" w:hAnsi="微软雅黑"/>
          <w:color w:val="262626" w:themeColor="text1" w:themeTint="D9"/>
          <w:szCs w:val="21"/>
        </w:rPr>
        <w:t>芯片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的磁浮小车平台进行测试；</w:t>
      </w:r>
    </w:p>
    <w:p w14:paraId="6FD914C5" w14:textId="77777777" w:rsidR="0033436D" w:rsidRPr="00716DAF" w:rsidRDefault="0033436D" w:rsidP="0033436D">
      <w:pPr>
        <w:pStyle w:val="a8"/>
        <w:numPr>
          <w:ilvl w:val="0"/>
          <w:numId w:val="8"/>
        </w:numPr>
        <w:adjustRightInd w:val="0"/>
        <w:snapToGrid w:val="0"/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CA1BDC">
        <w:rPr>
          <w:rFonts w:ascii="微软雅黑" w:hAnsi="微软雅黑" w:hint="eastAsia"/>
          <w:color w:val="262626" w:themeColor="text1" w:themeTint="D9"/>
          <w:szCs w:val="21"/>
        </w:rPr>
        <w:t>通过</w:t>
      </w:r>
      <w:r w:rsidRPr="00CA1BDC">
        <w:rPr>
          <w:rFonts w:ascii="微软雅黑" w:hAnsi="微软雅黑"/>
          <w:color w:val="262626" w:themeColor="text1" w:themeTint="D9"/>
          <w:szCs w:val="21"/>
        </w:rPr>
        <w:t>DQN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、BPNN、</w:t>
      </w:r>
      <w:r w:rsidRPr="00CA1BDC">
        <w:rPr>
          <w:rFonts w:ascii="微软雅黑" w:hAnsi="微软雅黑"/>
          <w:color w:val="262626" w:themeColor="text1" w:themeTint="D9"/>
          <w:szCs w:val="21"/>
        </w:rPr>
        <w:t>RBF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NN、D</w:t>
      </w:r>
      <w:r w:rsidRPr="00CA1BDC">
        <w:rPr>
          <w:rFonts w:ascii="微软雅黑" w:hAnsi="微软雅黑"/>
          <w:color w:val="262626" w:themeColor="text1" w:themeTint="D9"/>
          <w:szCs w:val="21"/>
        </w:rPr>
        <w:t>DPG强化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学习算法进行控制器参数寻优以适应工况变化</w:t>
      </w:r>
      <w:r>
        <w:rPr>
          <w:rFonts w:ascii="微软雅黑" w:hAnsi="微软雅黑" w:hint="eastAsia"/>
          <w:color w:val="262626" w:themeColor="text1" w:themeTint="D9"/>
          <w:szCs w:val="21"/>
        </w:rPr>
        <w:t>。</w:t>
      </w:r>
    </w:p>
    <w:p w14:paraId="75FEAC79" w14:textId="7F678DFE" w:rsidR="0033436D" w:rsidRPr="00AC0608" w:rsidRDefault="0033436D" w:rsidP="0033436D">
      <w:pPr>
        <w:adjustRightInd w:val="0"/>
        <w:snapToGrid w:val="0"/>
        <w:rPr>
          <w:rFonts w:ascii="微软雅黑" w:hAnsi="微软雅黑" w:hint="eastAsia"/>
          <w:b/>
          <w:szCs w:val="21"/>
        </w:rPr>
      </w:pPr>
      <w:r w:rsidRPr="00AC0608">
        <w:rPr>
          <w:rFonts w:ascii="微软雅黑" w:hAnsi="微软雅黑" w:hint="eastAsia"/>
          <w:b/>
          <w:szCs w:val="21"/>
        </w:rPr>
        <w:t>20</w:t>
      </w:r>
      <w:r w:rsidRPr="00AC0608">
        <w:rPr>
          <w:rFonts w:ascii="微软雅黑" w:hAnsi="微软雅黑"/>
          <w:b/>
          <w:szCs w:val="21"/>
        </w:rPr>
        <w:t>17</w:t>
      </w:r>
      <w:r w:rsidRPr="00AC0608">
        <w:rPr>
          <w:rFonts w:ascii="微软雅黑" w:hAnsi="微软雅黑" w:hint="eastAsia"/>
          <w:b/>
          <w:szCs w:val="21"/>
        </w:rPr>
        <w:t>.0</w:t>
      </w:r>
      <w:r w:rsidRPr="00AC0608">
        <w:rPr>
          <w:rFonts w:ascii="微软雅黑" w:hAnsi="微软雅黑"/>
          <w:b/>
          <w:szCs w:val="21"/>
        </w:rPr>
        <w:t>1</w:t>
      </w:r>
      <w:r w:rsidRPr="00AC0608">
        <w:rPr>
          <w:rFonts w:ascii="微软雅黑" w:hAnsi="微软雅黑" w:hint="eastAsia"/>
          <w:b/>
          <w:szCs w:val="21"/>
        </w:rPr>
        <w:t xml:space="preserve"> </w:t>
      </w:r>
      <w:r w:rsidRPr="00AC0608">
        <w:rPr>
          <w:rFonts w:ascii="微软雅黑" w:hAnsi="微软雅黑"/>
          <w:b/>
          <w:szCs w:val="21"/>
        </w:rPr>
        <w:t>–</w:t>
      </w:r>
      <w:r w:rsidRPr="00AC0608">
        <w:rPr>
          <w:rFonts w:ascii="微软雅黑" w:hAnsi="微软雅黑" w:hint="eastAsia"/>
          <w:b/>
          <w:szCs w:val="21"/>
        </w:rPr>
        <w:t xml:space="preserve"> 2</w:t>
      </w:r>
      <w:r w:rsidRPr="00AC0608">
        <w:rPr>
          <w:rFonts w:ascii="微软雅黑" w:hAnsi="微软雅黑"/>
          <w:b/>
          <w:szCs w:val="21"/>
        </w:rPr>
        <w:t xml:space="preserve">020.08                    </w:t>
      </w:r>
      <w:r w:rsidRPr="00AC0608">
        <w:rPr>
          <w:rFonts w:ascii="微软雅黑" w:hAnsi="微软雅黑" w:hint="eastAsia"/>
          <w:b/>
          <w:szCs w:val="21"/>
        </w:rPr>
        <w:t>嵌入式项目</w:t>
      </w:r>
      <w:r>
        <w:rPr>
          <w:rFonts w:ascii="微软雅黑" w:hAnsi="微软雅黑" w:hint="eastAsia"/>
          <w:b/>
          <w:szCs w:val="21"/>
        </w:rPr>
        <w:t>汇总</w:t>
      </w:r>
      <w:r w:rsidRPr="00AC0608">
        <w:rPr>
          <w:rFonts w:ascii="微软雅黑" w:hAnsi="微软雅黑"/>
          <w:b/>
          <w:szCs w:val="21"/>
        </w:rPr>
        <w:tab/>
      </w:r>
      <w:r w:rsidRPr="00AC0608">
        <w:rPr>
          <w:rFonts w:ascii="微软雅黑" w:hAnsi="微软雅黑"/>
          <w:b/>
          <w:szCs w:val="21"/>
        </w:rPr>
        <w:tab/>
      </w:r>
      <w:r w:rsidRPr="00AC0608">
        <w:rPr>
          <w:rFonts w:ascii="微软雅黑" w:hAnsi="微软雅黑"/>
          <w:b/>
          <w:szCs w:val="21"/>
        </w:rPr>
        <w:tab/>
        <w:t xml:space="preserve">                        开发</w:t>
      </w:r>
      <w:r w:rsidRPr="00AC0608">
        <w:rPr>
          <w:rFonts w:ascii="微软雅黑" w:hAnsi="微软雅黑" w:hint="eastAsia"/>
          <w:b/>
          <w:szCs w:val="21"/>
        </w:rPr>
        <w:t>人数：1</w:t>
      </w:r>
    </w:p>
    <w:p w14:paraId="462B85E2" w14:textId="77777777" w:rsidR="0033436D" w:rsidRPr="00CA1BDC" w:rsidRDefault="0033436D" w:rsidP="0033436D">
      <w:pPr>
        <w:pStyle w:val="a8"/>
        <w:numPr>
          <w:ilvl w:val="0"/>
          <w:numId w:val="19"/>
        </w:numPr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AC0608">
        <w:rPr>
          <w:rFonts w:ascii="微软雅黑" w:hAnsi="微软雅黑" w:hint="eastAsia"/>
          <w:b/>
          <w:szCs w:val="21"/>
        </w:rPr>
        <w:t>摄像头循迹小车</w:t>
      </w:r>
      <w:r w:rsidRPr="004C4DD3">
        <w:rPr>
          <w:rFonts w:ascii="微软雅黑" w:hAnsi="微软雅黑" w:hint="eastAsia"/>
          <w:color w:val="262626" w:themeColor="text1" w:themeTint="D9"/>
          <w:szCs w:val="21"/>
        </w:rPr>
        <w:t>：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基于OV</w:t>
      </w:r>
      <w:r w:rsidRPr="00CA1BDC">
        <w:rPr>
          <w:rFonts w:ascii="微软雅黑" w:hAnsi="微软雅黑"/>
          <w:color w:val="262626" w:themeColor="text1" w:themeTint="D9"/>
          <w:szCs w:val="21"/>
        </w:rPr>
        <w:t>7670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，采用图像算法对黑线进行循迹，同时用</w:t>
      </w:r>
      <w:r w:rsidRPr="00CA1BDC">
        <w:rPr>
          <w:rFonts w:ascii="微软雅黑" w:hAnsi="微软雅黑"/>
          <w:color w:val="262626" w:themeColor="text1" w:themeTint="D9"/>
          <w:szCs w:val="21"/>
        </w:rPr>
        <w:t>蓝牙+APP对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其进行手机遥控；</w:t>
      </w:r>
    </w:p>
    <w:p w14:paraId="0EBC068C" w14:textId="77777777" w:rsidR="0033436D" w:rsidRDefault="0033436D" w:rsidP="0033436D">
      <w:pPr>
        <w:pStyle w:val="a8"/>
        <w:numPr>
          <w:ilvl w:val="0"/>
          <w:numId w:val="19"/>
        </w:numPr>
        <w:ind w:firstLineChars="0"/>
        <w:rPr>
          <w:rFonts w:ascii="微软雅黑" w:hAnsi="微软雅黑" w:hint="eastAsia"/>
          <w:color w:val="262626" w:themeColor="text1" w:themeTint="D9"/>
          <w:szCs w:val="21"/>
        </w:rPr>
      </w:pPr>
      <w:r w:rsidRPr="00AC0608">
        <w:rPr>
          <w:rFonts w:ascii="微软雅黑" w:hAnsi="微软雅黑" w:hint="eastAsia"/>
          <w:b/>
          <w:szCs w:val="21"/>
        </w:rPr>
        <w:t>智能输液系统</w:t>
      </w:r>
      <w:r w:rsidRPr="004C4DD3">
        <w:rPr>
          <w:rFonts w:ascii="微软雅黑" w:hAnsi="微软雅黑" w:hint="eastAsia"/>
          <w:b/>
          <w:color w:val="4D3C43"/>
          <w:szCs w:val="21"/>
          <w14:textFill>
            <w14:solidFill>
              <w14:srgbClr w14:val="4D3C43">
                <w14:lumMod w14:val="85000"/>
                <w14:lumOff w14:val="15000"/>
              </w14:srgbClr>
            </w14:solidFill>
          </w14:textFill>
        </w:rPr>
        <w:t>：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定时器/外部中断计算液滴流速，步进电机实现流速控制，采用云端+APP实现远程操作和速</w:t>
      </w:r>
      <w:r w:rsidRPr="004C4DD3">
        <w:rPr>
          <w:rFonts w:ascii="微软雅黑" w:hAnsi="微软雅黑" w:hint="eastAsia"/>
          <w:color w:val="262626" w:themeColor="text1" w:themeTint="D9"/>
          <w:szCs w:val="21"/>
        </w:rPr>
        <w:t>度监测</w:t>
      </w:r>
      <w:r>
        <w:rPr>
          <w:rFonts w:ascii="微软雅黑" w:hAnsi="微软雅黑" w:hint="eastAsia"/>
          <w:color w:val="262626" w:themeColor="text1" w:themeTint="D9"/>
          <w:szCs w:val="21"/>
        </w:rPr>
        <w:t>；</w:t>
      </w:r>
    </w:p>
    <w:p w14:paraId="5E53DB5C" w14:textId="77777777" w:rsidR="0033436D" w:rsidRPr="004C4DD3" w:rsidRDefault="0033436D" w:rsidP="00CA1BDC">
      <w:pPr>
        <w:pStyle w:val="a8"/>
        <w:numPr>
          <w:ilvl w:val="0"/>
          <w:numId w:val="19"/>
        </w:numPr>
        <w:spacing w:afterLines="50" w:after="156"/>
        <w:ind w:left="442" w:firstLineChars="0" w:hanging="442"/>
        <w:rPr>
          <w:rFonts w:ascii="微软雅黑" w:hAnsi="微软雅黑" w:hint="eastAsia"/>
          <w:color w:val="262626" w:themeColor="text1" w:themeTint="D9"/>
          <w:szCs w:val="21"/>
        </w:rPr>
      </w:pPr>
      <w:r w:rsidRPr="00AC0608">
        <w:rPr>
          <w:rFonts w:ascii="微软雅黑" w:hAnsi="微软雅黑" w:hint="eastAsia"/>
          <w:b/>
          <w:szCs w:val="21"/>
        </w:rPr>
        <w:t>智能饲喂系统</w:t>
      </w:r>
      <w:r w:rsidRPr="004C4DD3">
        <w:rPr>
          <w:rFonts w:ascii="微软雅黑" w:hAnsi="微软雅黑" w:hint="eastAsia"/>
          <w:color w:val="262626" w:themeColor="text1" w:themeTint="D9"/>
          <w:szCs w:val="21"/>
        </w:rPr>
        <w:t>：</w:t>
      </w:r>
      <w:r w:rsidRPr="00CA1BDC">
        <w:rPr>
          <w:rFonts w:ascii="微软雅黑" w:hAnsi="微软雅黑" w:hint="eastAsia"/>
          <w:color w:val="262626" w:themeColor="text1" w:themeTint="D9"/>
          <w:szCs w:val="21"/>
        </w:rPr>
        <w:t>RFID作为感知器，通过读卡判断猫是否接近，舵机作为猫粮饲喂器阀门开关，进行角度控制</w:t>
      </w:r>
      <w:r>
        <w:rPr>
          <w:rFonts w:ascii="微软雅黑" w:hAnsi="微软雅黑" w:hint="eastAsia"/>
          <w:color w:val="262626" w:themeColor="text1" w:themeTint="D9"/>
          <w:szCs w:val="21"/>
        </w:rPr>
        <w:t>。</w:t>
      </w:r>
    </w:p>
    <w:p w14:paraId="45A9AAA3" w14:textId="77777777" w:rsidR="0033436D" w:rsidRDefault="0033436D" w:rsidP="0033436D">
      <w:pPr>
        <w:adjustRightInd w:val="0"/>
        <w:snapToGrid w:val="0"/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</w:pPr>
      <w:r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>科研&amp;</w:t>
      </w:r>
      <w:r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>获奖</w:t>
      </w:r>
      <w:r>
        <w:rPr>
          <w:rFonts w:ascii="微软雅黑" w:hAnsi="微软雅黑" w:hint="eastAsia"/>
          <w:b/>
          <w:color w:val="2E74B5" w:themeColor="accent1" w:themeShade="BF"/>
          <w:sz w:val="24"/>
          <w:szCs w:val="24"/>
          <w:u w:val="single"/>
        </w:rPr>
        <w:t>经历</w:t>
      </w:r>
      <w:r>
        <w:rPr>
          <w:rFonts w:ascii="微软雅黑" w:hAnsi="微软雅黑"/>
          <w:b/>
          <w:color w:val="2E74B5" w:themeColor="accent1" w:themeShade="BF"/>
          <w:sz w:val="24"/>
          <w:szCs w:val="24"/>
          <w:u w:val="single"/>
        </w:rPr>
        <w:t xml:space="preserve">                                                                                  </w:t>
      </w:r>
    </w:p>
    <w:p w14:paraId="19040276" w14:textId="77777777" w:rsidR="0033436D" w:rsidRPr="0077073B" w:rsidRDefault="0033436D" w:rsidP="0033436D">
      <w:pPr>
        <w:pStyle w:val="a8"/>
        <w:numPr>
          <w:ilvl w:val="0"/>
          <w:numId w:val="23"/>
        </w:numPr>
        <w:ind w:firstLineChars="0"/>
        <w:rPr>
          <w:szCs w:val="21"/>
        </w:rPr>
      </w:pPr>
      <w:r w:rsidRPr="009D4D95">
        <w:rPr>
          <w:szCs w:val="21"/>
        </w:rPr>
        <w:t>Design and Applications of Q-Learning Adaptive PID Algorithm for Maglev Train Levitation Control System</w:t>
      </w:r>
      <w:r w:rsidRPr="0077073B">
        <w:rPr>
          <w:rFonts w:hint="eastAsia"/>
          <w:szCs w:val="21"/>
        </w:rPr>
        <w:t>，发表于</w:t>
      </w:r>
      <w:r w:rsidRPr="0077073B">
        <w:rPr>
          <w:rFonts w:hint="eastAsia"/>
          <w:b/>
          <w:bCs/>
          <w:szCs w:val="21"/>
        </w:rPr>
        <w:t>CCDC</w:t>
      </w:r>
      <w:r>
        <w:rPr>
          <w:b/>
          <w:bCs/>
          <w:szCs w:val="21"/>
        </w:rPr>
        <w:t xml:space="preserve"> </w:t>
      </w:r>
      <w:r w:rsidRPr="0077073B">
        <w:rPr>
          <w:rFonts w:hint="eastAsia"/>
          <w:szCs w:val="21"/>
        </w:rPr>
        <w:t>(</w:t>
      </w:r>
      <w:r w:rsidRPr="0077073B">
        <w:rPr>
          <w:rFonts w:hint="eastAsia"/>
          <w:szCs w:val="21"/>
        </w:rPr>
        <w:t>国内顶会）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szCs w:val="21"/>
        </w:rPr>
        <w:t>023</w:t>
      </w:r>
      <w:r>
        <w:rPr>
          <w:rFonts w:hint="eastAsia"/>
          <w:szCs w:val="21"/>
        </w:rPr>
        <w:t>）</w:t>
      </w:r>
    </w:p>
    <w:p w14:paraId="49DF3B23" w14:textId="77777777" w:rsidR="0033436D" w:rsidRPr="0077073B" w:rsidRDefault="0033436D" w:rsidP="0033436D">
      <w:pPr>
        <w:pStyle w:val="a8"/>
        <w:numPr>
          <w:ilvl w:val="0"/>
          <w:numId w:val="23"/>
        </w:numPr>
        <w:ind w:firstLineChars="0"/>
        <w:rPr>
          <w:szCs w:val="21"/>
        </w:rPr>
      </w:pPr>
      <w:r w:rsidRPr="0077073B">
        <w:rPr>
          <w:b/>
          <w:bCs/>
          <w:szCs w:val="21"/>
        </w:rPr>
        <w:t>发明</w:t>
      </w:r>
      <w:r w:rsidRPr="0077073B">
        <w:rPr>
          <w:rFonts w:hint="eastAsia"/>
          <w:b/>
          <w:bCs/>
          <w:szCs w:val="21"/>
        </w:rPr>
        <w:t>专利</w:t>
      </w:r>
      <w:r w:rsidRPr="0077073B">
        <w:rPr>
          <w:rFonts w:hint="eastAsia"/>
          <w:szCs w:val="21"/>
        </w:rPr>
        <w:t>：一种基于</w:t>
      </w:r>
      <w:r w:rsidRPr="0077073B">
        <w:rPr>
          <w:rFonts w:hint="eastAsia"/>
          <w:szCs w:val="21"/>
        </w:rPr>
        <w:t>BP</w:t>
      </w:r>
      <w:r w:rsidRPr="0077073B">
        <w:rPr>
          <w:rFonts w:hint="eastAsia"/>
          <w:szCs w:val="21"/>
        </w:rPr>
        <w:t>神经网络的磁浮列车悬浮系统自抗扰控制方法，已发表（</w:t>
      </w:r>
      <w:r w:rsidRPr="0077073B">
        <w:rPr>
          <w:rFonts w:hint="eastAsia"/>
          <w:szCs w:val="21"/>
        </w:rPr>
        <w:t>2</w:t>
      </w:r>
      <w:r w:rsidRPr="0077073B">
        <w:rPr>
          <w:szCs w:val="21"/>
        </w:rPr>
        <w:t>023</w:t>
      </w:r>
      <w:r w:rsidRPr="0077073B">
        <w:rPr>
          <w:rFonts w:hint="eastAsia"/>
          <w:szCs w:val="21"/>
        </w:rPr>
        <w:t>）</w:t>
      </w:r>
    </w:p>
    <w:p w14:paraId="13EC987E" w14:textId="77777777" w:rsidR="0033436D" w:rsidRPr="0077073B" w:rsidRDefault="0033436D" w:rsidP="0033436D">
      <w:pPr>
        <w:pStyle w:val="a8"/>
        <w:numPr>
          <w:ilvl w:val="0"/>
          <w:numId w:val="23"/>
        </w:numPr>
        <w:ind w:firstLineChars="0"/>
        <w:rPr>
          <w:szCs w:val="21"/>
        </w:rPr>
      </w:pPr>
      <w:r w:rsidRPr="0077073B">
        <w:rPr>
          <w:b/>
          <w:bCs/>
          <w:szCs w:val="21"/>
        </w:rPr>
        <w:t>发明专利</w:t>
      </w:r>
      <w:r w:rsidRPr="0077073B">
        <w:rPr>
          <w:rFonts w:hint="eastAsia"/>
          <w:szCs w:val="21"/>
        </w:rPr>
        <w:t>：电力系统远程终端设备基于增强滤波器算法的状态估计方法，已发表（</w:t>
      </w:r>
      <w:r w:rsidRPr="0077073B">
        <w:rPr>
          <w:rFonts w:hint="eastAsia"/>
          <w:szCs w:val="21"/>
        </w:rPr>
        <w:t>2</w:t>
      </w:r>
      <w:r w:rsidRPr="0077073B">
        <w:rPr>
          <w:szCs w:val="21"/>
        </w:rPr>
        <w:t>022</w:t>
      </w:r>
      <w:r w:rsidRPr="0077073B">
        <w:rPr>
          <w:rFonts w:hint="eastAsia"/>
          <w:szCs w:val="21"/>
        </w:rPr>
        <w:t>）</w:t>
      </w:r>
    </w:p>
    <w:p w14:paraId="76A2C707" w14:textId="77777777" w:rsidR="0033436D" w:rsidRPr="0077073B" w:rsidRDefault="0033436D" w:rsidP="0033436D">
      <w:pPr>
        <w:pStyle w:val="a8"/>
        <w:numPr>
          <w:ilvl w:val="0"/>
          <w:numId w:val="23"/>
        </w:numPr>
        <w:ind w:firstLineChars="0"/>
        <w:rPr>
          <w:szCs w:val="21"/>
        </w:rPr>
      </w:pPr>
      <w:r w:rsidRPr="0077073B">
        <w:rPr>
          <w:b/>
          <w:bCs/>
          <w:szCs w:val="21"/>
        </w:rPr>
        <w:t>实用</w:t>
      </w:r>
      <w:r w:rsidRPr="0077073B">
        <w:rPr>
          <w:rFonts w:hint="eastAsia"/>
          <w:b/>
          <w:bCs/>
          <w:szCs w:val="21"/>
        </w:rPr>
        <w:t>新型专利</w:t>
      </w:r>
      <w:r w:rsidRPr="0077073B">
        <w:rPr>
          <w:rFonts w:hint="eastAsia"/>
          <w:szCs w:val="21"/>
        </w:rPr>
        <w:t>：一种智能无人动物饲喂装置，已发表（</w:t>
      </w:r>
      <w:r w:rsidRPr="0077073B">
        <w:rPr>
          <w:rFonts w:hint="eastAsia"/>
          <w:szCs w:val="21"/>
        </w:rPr>
        <w:t>2</w:t>
      </w:r>
      <w:r w:rsidRPr="0077073B">
        <w:rPr>
          <w:szCs w:val="21"/>
        </w:rPr>
        <w:t>020</w:t>
      </w:r>
      <w:r w:rsidRPr="0077073B">
        <w:rPr>
          <w:rFonts w:hint="eastAsia"/>
          <w:szCs w:val="21"/>
        </w:rPr>
        <w:t>）</w:t>
      </w:r>
    </w:p>
    <w:p w14:paraId="5DBA4CA8" w14:textId="77777777" w:rsidR="0033436D" w:rsidRPr="0077073B" w:rsidRDefault="0033436D" w:rsidP="0033436D">
      <w:pPr>
        <w:pStyle w:val="a8"/>
        <w:numPr>
          <w:ilvl w:val="0"/>
          <w:numId w:val="23"/>
        </w:numPr>
        <w:ind w:firstLineChars="0"/>
        <w:rPr>
          <w:szCs w:val="21"/>
        </w:rPr>
      </w:pPr>
      <w:r w:rsidRPr="0077073B">
        <w:rPr>
          <w:rFonts w:hint="eastAsia"/>
          <w:b/>
          <w:bCs/>
          <w:szCs w:val="21"/>
        </w:rPr>
        <w:t>全国电子设计竞赛二等奖</w:t>
      </w:r>
      <w:r w:rsidRPr="0077073B">
        <w:rPr>
          <w:rFonts w:hint="eastAsia"/>
          <w:szCs w:val="21"/>
        </w:rPr>
        <w:t>，获奖作品：智能充电小车（</w:t>
      </w:r>
      <w:r w:rsidRPr="0077073B">
        <w:rPr>
          <w:rFonts w:hint="eastAsia"/>
          <w:szCs w:val="21"/>
        </w:rPr>
        <w:t>2</w:t>
      </w:r>
      <w:r w:rsidRPr="0077073B">
        <w:rPr>
          <w:szCs w:val="21"/>
        </w:rPr>
        <w:t>019</w:t>
      </w:r>
      <w:r w:rsidRPr="0077073B">
        <w:rPr>
          <w:rFonts w:hint="eastAsia"/>
          <w:szCs w:val="21"/>
        </w:rPr>
        <w:t>）</w:t>
      </w:r>
    </w:p>
    <w:p w14:paraId="4F1B9F46" w14:textId="77777777" w:rsidR="0033436D" w:rsidRDefault="0033436D" w:rsidP="0033436D">
      <w:pPr>
        <w:pStyle w:val="a8"/>
        <w:numPr>
          <w:ilvl w:val="0"/>
          <w:numId w:val="23"/>
        </w:numPr>
        <w:ind w:firstLineChars="0"/>
        <w:rPr>
          <w:szCs w:val="21"/>
        </w:rPr>
      </w:pPr>
      <w:r w:rsidRPr="0077073B">
        <w:rPr>
          <w:rFonts w:hint="eastAsia"/>
          <w:b/>
          <w:bCs/>
          <w:szCs w:val="21"/>
        </w:rPr>
        <w:t>山西省电子设计竞赛三等奖</w:t>
      </w:r>
      <w:r w:rsidRPr="0077073B">
        <w:rPr>
          <w:rFonts w:hint="eastAsia"/>
          <w:szCs w:val="21"/>
        </w:rPr>
        <w:t>，获奖作品：</w:t>
      </w:r>
      <w:r w:rsidRPr="0077073B">
        <w:rPr>
          <w:szCs w:val="21"/>
        </w:rPr>
        <w:t>自动</w:t>
      </w:r>
      <w:r w:rsidRPr="0077073B">
        <w:rPr>
          <w:rFonts w:hint="eastAsia"/>
          <w:szCs w:val="21"/>
        </w:rPr>
        <w:t>循迹小车（</w:t>
      </w:r>
      <w:r w:rsidRPr="0077073B">
        <w:rPr>
          <w:rFonts w:hint="eastAsia"/>
          <w:szCs w:val="21"/>
        </w:rPr>
        <w:t>2</w:t>
      </w:r>
      <w:r w:rsidRPr="0077073B">
        <w:rPr>
          <w:szCs w:val="21"/>
        </w:rPr>
        <w:t>018</w:t>
      </w:r>
      <w:r w:rsidRPr="0077073B">
        <w:rPr>
          <w:rFonts w:hint="eastAsia"/>
          <w:szCs w:val="21"/>
        </w:rPr>
        <w:t>）</w:t>
      </w:r>
    </w:p>
    <w:p w14:paraId="295BC981" w14:textId="49D86F81" w:rsidR="0033436D" w:rsidRPr="009B38B4" w:rsidRDefault="0033436D" w:rsidP="000C736C">
      <w:pPr>
        <w:pStyle w:val="a8"/>
        <w:numPr>
          <w:ilvl w:val="0"/>
          <w:numId w:val="23"/>
        </w:numPr>
        <w:ind w:firstLineChars="0"/>
        <w:rPr>
          <w:b/>
          <w:bCs/>
          <w:szCs w:val="21"/>
        </w:rPr>
      </w:pPr>
      <w:r w:rsidRPr="009B38B4">
        <w:rPr>
          <w:rFonts w:hint="eastAsia"/>
          <w:b/>
          <w:bCs/>
          <w:szCs w:val="21"/>
        </w:rPr>
        <w:t>全国计算机二级，英语四级，奖学金，科技创新奖</w:t>
      </w:r>
    </w:p>
    <w:sectPr w:rsidR="0033436D" w:rsidRPr="009B38B4" w:rsidSect="00317EA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A43B42" w14:textId="77777777" w:rsidR="00825D1A" w:rsidRDefault="00825D1A" w:rsidP="006354B1">
      <w:r>
        <w:separator/>
      </w:r>
    </w:p>
  </w:endnote>
  <w:endnote w:type="continuationSeparator" w:id="0">
    <w:p w14:paraId="7C9678BD" w14:textId="77777777" w:rsidR="00825D1A" w:rsidRDefault="00825D1A" w:rsidP="00635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10969EC1-B50D-4003-8312-7943F080DD46}"/>
    <w:embedBold r:id="rId2" w:subsetted="1" w:fontKey="{608BC2B7-3779-4D84-AC8B-31758AC6793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4F31EF2-5E80-4FCF-9E57-B713366B7B03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9CDD8AC5-015D-47D4-B731-15F508AB120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4B111C" w14:textId="77777777" w:rsidR="00825D1A" w:rsidRDefault="00825D1A" w:rsidP="006354B1">
      <w:r>
        <w:separator/>
      </w:r>
    </w:p>
  </w:footnote>
  <w:footnote w:type="continuationSeparator" w:id="0">
    <w:p w14:paraId="09C2B464" w14:textId="77777777" w:rsidR="00825D1A" w:rsidRDefault="00825D1A" w:rsidP="00635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808D6"/>
    <w:multiLevelType w:val="hybridMultilevel"/>
    <w:tmpl w:val="5344D874"/>
    <w:lvl w:ilvl="0" w:tplc="138A1C06">
      <w:start w:val="1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17A31F8"/>
    <w:multiLevelType w:val="hybridMultilevel"/>
    <w:tmpl w:val="754418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5D54F54"/>
    <w:multiLevelType w:val="hybridMultilevel"/>
    <w:tmpl w:val="78D28A40"/>
    <w:lvl w:ilvl="0" w:tplc="8B1E9682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BD4C08"/>
    <w:multiLevelType w:val="hybridMultilevel"/>
    <w:tmpl w:val="460A45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6D3D67"/>
    <w:multiLevelType w:val="hybridMultilevel"/>
    <w:tmpl w:val="C54EC5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16B2E79"/>
    <w:multiLevelType w:val="hybridMultilevel"/>
    <w:tmpl w:val="B2285B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34432B61"/>
    <w:multiLevelType w:val="hybridMultilevel"/>
    <w:tmpl w:val="A300CA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7230161"/>
    <w:multiLevelType w:val="hybridMultilevel"/>
    <w:tmpl w:val="B1EA111C"/>
    <w:lvl w:ilvl="0" w:tplc="B51C6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576E6F"/>
    <w:multiLevelType w:val="hybridMultilevel"/>
    <w:tmpl w:val="C7CA08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9ED75CC"/>
    <w:multiLevelType w:val="hybridMultilevel"/>
    <w:tmpl w:val="F106F92A"/>
    <w:lvl w:ilvl="0" w:tplc="71E24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F529DF"/>
    <w:multiLevelType w:val="hybridMultilevel"/>
    <w:tmpl w:val="336C2C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E071D4"/>
    <w:multiLevelType w:val="hybridMultilevel"/>
    <w:tmpl w:val="48101E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B530403"/>
    <w:multiLevelType w:val="hybridMultilevel"/>
    <w:tmpl w:val="17C65D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65D721D"/>
    <w:multiLevelType w:val="hybridMultilevel"/>
    <w:tmpl w:val="2882512A"/>
    <w:lvl w:ilvl="0" w:tplc="04090001">
      <w:start w:val="1"/>
      <w:numFmt w:val="bullet"/>
      <w:lvlText w:val=""/>
      <w:lvlJc w:val="left"/>
      <w:pPr>
        <w:ind w:left="8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2" w:hanging="440"/>
      </w:pPr>
      <w:rPr>
        <w:rFonts w:ascii="Wingdings" w:hAnsi="Wingdings" w:hint="default"/>
      </w:rPr>
    </w:lvl>
  </w:abstractNum>
  <w:abstractNum w:abstractNumId="14" w15:restartNumberingAfterBreak="0">
    <w:nsid w:val="572033D0"/>
    <w:multiLevelType w:val="hybridMultilevel"/>
    <w:tmpl w:val="F38009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7FA5A51"/>
    <w:multiLevelType w:val="hybridMultilevel"/>
    <w:tmpl w:val="19D0B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4F7083"/>
    <w:multiLevelType w:val="hybridMultilevel"/>
    <w:tmpl w:val="610EDD36"/>
    <w:lvl w:ilvl="0" w:tplc="38244E3A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A327CC2"/>
    <w:multiLevelType w:val="hybridMultilevel"/>
    <w:tmpl w:val="CCEE4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D0E2D96"/>
    <w:multiLevelType w:val="hybridMultilevel"/>
    <w:tmpl w:val="3D6A58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560342"/>
    <w:multiLevelType w:val="hybridMultilevel"/>
    <w:tmpl w:val="2F982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4C3861"/>
    <w:multiLevelType w:val="hybridMultilevel"/>
    <w:tmpl w:val="3984F7E4"/>
    <w:lvl w:ilvl="0" w:tplc="48C2B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F755D03"/>
    <w:multiLevelType w:val="hybridMultilevel"/>
    <w:tmpl w:val="2536088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04875BA"/>
    <w:multiLevelType w:val="hybridMultilevel"/>
    <w:tmpl w:val="2E364D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1BD5996"/>
    <w:multiLevelType w:val="hybridMultilevel"/>
    <w:tmpl w:val="96581BBA"/>
    <w:lvl w:ilvl="0" w:tplc="683E7C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5245957"/>
    <w:multiLevelType w:val="hybridMultilevel"/>
    <w:tmpl w:val="3D5C82C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67BB3107"/>
    <w:multiLevelType w:val="hybridMultilevel"/>
    <w:tmpl w:val="E6F619C0"/>
    <w:lvl w:ilvl="0" w:tplc="57C0C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8F26026"/>
    <w:multiLevelType w:val="hybridMultilevel"/>
    <w:tmpl w:val="124A0122"/>
    <w:lvl w:ilvl="0" w:tplc="7B5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E03B30"/>
    <w:multiLevelType w:val="hybridMultilevel"/>
    <w:tmpl w:val="D0249C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D7C42F9"/>
    <w:multiLevelType w:val="hybridMultilevel"/>
    <w:tmpl w:val="18BC3C8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0579300">
    <w:abstractNumId w:val="17"/>
  </w:num>
  <w:num w:numId="2" w16cid:durableId="1743716684">
    <w:abstractNumId w:val="9"/>
  </w:num>
  <w:num w:numId="3" w16cid:durableId="1367832652">
    <w:abstractNumId w:val="3"/>
  </w:num>
  <w:num w:numId="4" w16cid:durableId="907419632">
    <w:abstractNumId w:val="26"/>
  </w:num>
  <w:num w:numId="5" w16cid:durableId="285544245">
    <w:abstractNumId w:val="18"/>
  </w:num>
  <w:num w:numId="6" w16cid:durableId="144203260">
    <w:abstractNumId w:val="15"/>
  </w:num>
  <w:num w:numId="7" w16cid:durableId="475220644">
    <w:abstractNumId w:val="23"/>
  </w:num>
  <w:num w:numId="8" w16cid:durableId="1429501333">
    <w:abstractNumId w:val="10"/>
  </w:num>
  <w:num w:numId="9" w16cid:durableId="1058701227">
    <w:abstractNumId w:val="7"/>
  </w:num>
  <w:num w:numId="10" w16cid:durableId="673924550">
    <w:abstractNumId w:val="19"/>
  </w:num>
  <w:num w:numId="11" w16cid:durableId="2080052376">
    <w:abstractNumId w:val="25"/>
  </w:num>
  <w:num w:numId="12" w16cid:durableId="1202864555">
    <w:abstractNumId w:val="13"/>
  </w:num>
  <w:num w:numId="13" w16cid:durableId="239608906">
    <w:abstractNumId w:val="27"/>
  </w:num>
  <w:num w:numId="14" w16cid:durableId="722293417">
    <w:abstractNumId w:val="24"/>
  </w:num>
  <w:num w:numId="15" w16cid:durableId="98570979">
    <w:abstractNumId w:val="6"/>
  </w:num>
  <w:num w:numId="16" w16cid:durableId="122895040">
    <w:abstractNumId w:val="5"/>
  </w:num>
  <w:num w:numId="17" w16cid:durableId="2032488214">
    <w:abstractNumId w:val="4"/>
  </w:num>
  <w:num w:numId="18" w16cid:durableId="2018337994">
    <w:abstractNumId w:val="21"/>
  </w:num>
  <w:num w:numId="19" w16cid:durableId="1141456986">
    <w:abstractNumId w:val="28"/>
  </w:num>
  <w:num w:numId="20" w16cid:durableId="1536504605">
    <w:abstractNumId w:val="20"/>
  </w:num>
  <w:num w:numId="21" w16cid:durableId="1791244785">
    <w:abstractNumId w:val="0"/>
  </w:num>
  <w:num w:numId="22" w16cid:durableId="1609462118">
    <w:abstractNumId w:val="16"/>
  </w:num>
  <w:num w:numId="23" w16cid:durableId="1704212858">
    <w:abstractNumId w:val="2"/>
  </w:num>
  <w:num w:numId="24" w16cid:durableId="232935357">
    <w:abstractNumId w:val="12"/>
  </w:num>
  <w:num w:numId="25" w16cid:durableId="386413528">
    <w:abstractNumId w:val="1"/>
  </w:num>
  <w:num w:numId="26" w16cid:durableId="205023868">
    <w:abstractNumId w:val="22"/>
  </w:num>
  <w:num w:numId="27" w16cid:durableId="165365325">
    <w:abstractNumId w:val="8"/>
  </w:num>
  <w:num w:numId="28" w16cid:durableId="1063217080">
    <w:abstractNumId w:val="14"/>
  </w:num>
  <w:num w:numId="29" w16cid:durableId="13319814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embedTrueType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F60"/>
    <w:rsid w:val="00000402"/>
    <w:rsid w:val="00014090"/>
    <w:rsid w:val="00025B51"/>
    <w:rsid w:val="00025E96"/>
    <w:rsid w:val="00027311"/>
    <w:rsid w:val="00030C37"/>
    <w:rsid w:val="0004750C"/>
    <w:rsid w:val="000571D5"/>
    <w:rsid w:val="000718CA"/>
    <w:rsid w:val="00082EF5"/>
    <w:rsid w:val="000847AD"/>
    <w:rsid w:val="000A2CAB"/>
    <w:rsid w:val="000A3B84"/>
    <w:rsid w:val="000A7251"/>
    <w:rsid w:val="000B1220"/>
    <w:rsid w:val="000B268D"/>
    <w:rsid w:val="000C3146"/>
    <w:rsid w:val="000C31EC"/>
    <w:rsid w:val="000C46F3"/>
    <w:rsid w:val="000C736C"/>
    <w:rsid w:val="000D25AD"/>
    <w:rsid w:val="000D4745"/>
    <w:rsid w:val="000E23D1"/>
    <w:rsid w:val="000E67BF"/>
    <w:rsid w:val="000F0EC6"/>
    <w:rsid w:val="000F3673"/>
    <w:rsid w:val="000F3B00"/>
    <w:rsid w:val="00100EAB"/>
    <w:rsid w:val="001028CB"/>
    <w:rsid w:val="00107DFC"/>
    <w:rsid w:val="00111380"/>
    <w:rsid w:val="00124B8A"/>
    <w:rsid w:val="00134CBB"/>
    <w:rsid w:val="00140797"/>
    <w:rsid w:val="001440A4"/>
    <w:rsid w:val="00146B5E"/>
    <w:rsid w:val="00151F1E"/>
    <w:rsid w:val="0015391E"/>
    <w:rsid w:val="00156730"/>
    <w:rsid w:val="00156828"/>
    <w:rsid w:val="001612FC"/>
    <w:rsid w:val="001615E2"/>
    <w:rsid w:val="00165CD3"/>
    <w:rsid w:val="00174AFD"/>
    <w:rsid w:val="00185CBA"/>
    <w:rsid w:val="00187C23"/>
    <w:rsid w:val="001A0202"/>
    <w:rsid w:val="001A141D"/>
    <w:rsid w:val="001A1C12"/>
    <w:rsid w:val="001A4D64"/>
    <w:rsid w:val="001A5B7D"/>
    <w:rsid w:val="001B458B"/>
    <w:rsid w:val="001C0DE6"/>
    <w:rsid w:val="001C48BF"/>
    <w:rsid w:val="001C5EC4"/>
    <w:rsid w:val="00201417"/>
    <w:rsid w:val="002045C6"/>
    <w:rsid w:val="00214438"/>
    <w:rsid w:val="00227FD4"/>
    <w:rsid w:val="00231177"/>
    <w:rsid w:val="00234AB3"/>
    <w:rsid w:val="002365F1"/>
    <w:rsid w:val="002433B1"/>
    <w:rsid w:val="002451D1"/>
    <w:rsid w:val="00265FD5"/>
    <w:rsid w:val="00270BB3"/>
    <w:rsid w:val="002716FF"/>
    <w:rsid w:val="002755C0"/>
    <w:rsid w:val="00282768"/>
    <w:rsid w:val="002868DB"/>
    <w:rsid w:val="00287201"/>
    <w:rsid w:val="0029396D"/>
    <w:rsid w:val="00297AF8"/>
    <w:rsid w:val="002B0A1C"/>
    <w:rsid w:val="002B7417"/>
    <w:rsid w:val="002D1894"/>
    <w:rsid w:val="002F333F"/>
    <w:rsid w:val="00301749"/>
    <w:rsid w:val="003023D0"/>
    <w:rsid w:val="003028F0"/>
    <w:rsid w:val="00302AE8"/>
    <w:rsid w:val="0030392D"/>
    <w:rsid w:val="00316C72"/>
    <w:rsid w:val="00316EE3"/>
    <w:rsid w:val="00317A13"/>
    <w:rsid w:val="00317EA8"/>
    <w:rsid w:val="003233E8"/>
    <w:rsid w:val="00326696"/>
    <w:rsid w:val="00333BC0"/>
    <w:rsid w:val="0033436D"/>
    <w:rsid w:val="00334C22"/>
    <w:rsid w:val="00340F07"/>
    <w:rsid w:val="00343C1A"/>
    <w:rsid w:val="00350F25"/>
    <w:rsid w:val="00353D40"/>
    <w:rsid w:val="00372940"/>
    <w:rsid w:val="003756B7"/>
    <w:rsid w:val="003813CD"/>
    <w:rsid w:val="00385511"/>
    <w:rsid w:val="00390657"/>
    <w:rsid w:val="00394A81"/>
    <w:rsid w:val="00397822"/>
    <w:rsid w:val="003A6721"/>
    <w:rsid w:val="003B010C"/>
    <w:rsid w:val="003B2A17"/>
    <w:rsid w:val="003D12F5"/>
    <w:rsid w:val="003D2705"/>
    <w:rsid w:val="003D530B"/>
    <w:rsid w:val="003E3056"/>
    <w:rsid w:val="003F139E"/>
    <w:rsid w:val="003F2148"/>
    <w:rsid w:val="00404438"/>
    <w:rsid w:val="00405C68"/>
    <w:rsid w:val="00423101"/>
    <w:rsid w:val="00424218"/>
    <w:rsid w:val="00433675"/>
    <w:rsid w:val="004400D9"/>
    <w:rsid w:val="00440598"/>
    <w:rsid w:val="00440D38"/>
    <w:rsid w:val="00451392"/>
    <w:rsid w:val="00460384"/>
    <w:rsid w:val="00460A22"/>
    <w:rsid w:val="0046230E"/>
    <w:rsid w:val="00464F34"/>
    <w:rsid w:val="00465212"/>
    <w:rsid w:val="00467679"/>
    <w:rsid w:val="00467927"/>
    <w:rsid w:val="00471BD1"/>
    <w:rsid w:val="00472270"/>
    <w:rsid w:val="004831F4"/>
    <w:rsid w:val="004A0F26"/>
    <w:rsid w:val="004C15CF"/>
    <w:rsid w:val="004C4DD3"/>
    <w:rsid w:val="004C597D"/>
    <w:rsid w:val="004C6ACB"/>
    <w:rsid w:val="004D4AAF"/>
    <w:rsid w:val="004D777D"/>
    <w:rsid w:val="004E0993"/>
    <w:rsid w:val="004E17B5"/>
    <w:rsid w:val="004E3A0F"/>
    <w:rsid w:val="004E7D09"/>
    <w:rsid w:val="004F3398"/>
    <w:rsid w:val="004F520A"/>
    <w:rsid w:val="004F59F4"/>
    <w:rsid w:val="00514EE1"/>
    <w:rsid w:val="005173A3"/>
    <w:rsid w:val="00560AFD"/>
    <w:rsid w:val="005749FF"/>
    <w:rsid w:val="0059568C"/>
    <w:rsid w:val="0059663B"/>
    <w:rsid w:val="005A2716"/>
    <w:rsid w:val="005B18BF"/>
    <w:rsid w:val="005B5682"/>
    <w:rsid w:val="005C34F8"/>
    <w:rsid w:val="005D56E8"/>
    <w:rsid w:val="005D5B1C"/>
    <w:rsid w:val="005D6A16"/>
    <w:rsid w:val="005E63BC"/>
    <w:rsid w:val="005E6DA6"/>
    <w:rsid w:val="005F42A5"/>
    <w:rsid w:val="005F7616"/>
    <w:rsid w:val="006332B7"/>
    <w:rsid w:val="006354B1"/>
    <w:rsid w:val="00637BA7"/>
    <w:rsid w:val="00641176"/>
    <w:rsid w:val="00642FF7"/>
    <w:rsid w:val="00656664"/>
    <w:rsid w:val="00667AD4"/>
    <w:rsid w:val="0068012A"/>
    <w:rsid w:val="0068751B"/>
    <w:rsid w:val="00697EED"/>
    <w:rsid w:val="006A183F"/>
    <w:rsid w:val="006A2043"/>
    <w:rsid w:val="006B2908"/>
    <w:rsid w:val="006B76F5"/>
    <w:rsid w:val="006C1F26"/>
    <w:rsid w:val="006D0072"/>
    <w:rsid w:val="006D3A47"/>
    <w:rsid w:val="006D40A2"/>
    <w:rsid w:val="006D5044"/>
    <w:rsid w:val="006E1D07"/>
    <w:rsid w:val="00700B31"/>
    <w:rsid w:val="00706773"/>
    <w:rsid w:val="007073E1"/>
    <w:rsid w:val="007104CF"/>
    <w:rsid w:val="00716DAF"/>
    <w:rsid w:val="00720DA8"/>
    <w:rsid w:val="00721ED3"/>
    <w:rsid w:val="00730EBC"/>
    <w:rsid w:val="00742585"/>
    <w:rsid w:val="0075117B"/>
    <w:rsid w:val="0075418D"/>
    <w:rsid w:val="00761B85"/>
    <w:rsid w:val="0076269C"/>
    <w:rsid w:val="00766251"/>
    <w:rsid w:val="0077073B"/>
    <w:rsid w:val="0077352F"/>
    <w:rsid w:val="00775C74"/>
    <w:rsid w:val="0079345D"/>
    <w:rsid w:val="007A58AA"/>
    <w:rsid w:val="007B0A28"/>
    <w:rsid w:val="007B4404"/>
    <w:rsid w:val="007B5125"/>
    <w:rsid w:val="007C13D7"/>
    <w:rsid w:val="007E0130"/>
    <w:rsid w:val="007E2D32"/>
    <w:rsid w:val="007F138E"/>
    <w:rsid w:val="00810970"/>
    <w:rsid w:val="00811264"/>
    <w:rsid w:val="0081656B"/>
    <w:rsid w:val="00821B38"/>
    <w:rsid w:val="00825D1A"/>
    <w:rsid w:val="00831D9C"/>
    <w:rsid w:val="0084008E"/>
    <w:rsid w:val="0084390A"/>
    <w:rsid w:val="0085332C"/>
    <w:rsid w:val="00866B00"/>
    <w:rsid w:val="00872709"/>
    <w:rsid w:val="0088009A"/>
    <w:rsid w:val="00880292"/>
    <w:rsid w:val="008854EB"/>
    <w:rsid w:val="0089121D"/>
    <w:rsid w:val="008A7299"/>
    <w:rsid w:val="008B3DCD"/>
    <w:rsid w:val="008C0F60"/>
    <w:rsid w:val="008F77AE"/>
    <w:rsid w:val="008F78E1"/>
    <w:rsid w:val="00905156"/>
    <w:rsid w:val="00913B8A"/>
    <w:rsid w:val="0091461E"/>
    <w:rsid w:val="00925610"/>
    <w:rsid w:val="00927062"/>
    <w:rsid w:val="0094719A"/>
    <w:rsid w:val="0096287A"/>
    <w:rsid w:val="00962F07"/>
    <w:rsid w:val="009974B5"/>
    <w:rsid w:val="009A3AD9"/>
    <w:rsid w:val="009A3C7B"/>
    <w:rsid w:val="009B38B4"/>
    <w:rsid w:val="009B4C7F"/>
    <w:rsid w:val="009B6F6E"/>
    <w:rsid w:val="009B7033"/>
    <w:rsid w:val="009C520B"/>
    <w:rsid w:val="009C612D"/>
    <w:rsid w:val="009D4D95"/>
    <w:rsid w:val="009E562B"/>
    <w:rsid w:val="009E7475"/>
    <w:rsid w:val="00A0717F"/>
    <w:rsid w:val="00A3729C"/>
    <w:rsid w:val="00A46183"/>
    <w:rsid w:val="00A527E8"/>
    <w:rsid w:val="00A54C05"/>
    <w:rsid w:val="00A55AD4"/>
    <w:rsid w:val="00A600C4"/>
    <w:rsid w:val="00A63DA4"/>
    <w:rsid w:val="00A6683A"/>
    <w:rsid w:val="00A80DE1"/>
    <w:rsid w:val="00A857F7"/>
    <w:rsid w:val="00A860FE"/>
    <w:rsid w:val="00A93650"/>
    <w:rsid w:val="00A94A8D"/>
    <w:rsid w:val="00AA6D65"/>
    <w:rsid w:val="00AC0608"/>
    <w:rsid w:val="00AC247C"/>
    <w:rsid w:val="00AC43B7"/>
    <w:rsid w:val="00AD1085"/>
    <w:rsid w:val="00AD50BF"/>
    <w:rsid w:val="00AD775F"/>
    <w:rsid w:val="00B0359F"/>
    <w:rsid w:val="00B129F9"/>
    <w:rsid w:val="00B13B2F"/>
    <w:rsid w:val="00B15EF7"/>
    <w:rsid w:val="00B26BEA"/>
    <w:rsid w:val="00B320A1"/>
    <w:rsid w:val="00B44651"/>
    <w:rsid w:val="00B56924"/>
    <w:rsid w:val="00B6272C"/>
    <w:rsid w:val="00B65A3E"/>
    <w:rsid w:val="00B812F7"/>
    <w:rsid w:val="00B857A1"/>
    <w:rsid w:val="00B87544"/>
    <w:rsid w:val="00BA60F3"/>
    <w:rsid w:val="00BC4B55"/>
    <w:rsid w:val="00BC7CC3"/>
    <w:rsid w:val="00BD2528"/>
    <w:rsid w:val="00BE10AD"/>
    <w:rsid w:val="00BE550E"/>
    <w:rsid w:val="00C00E9D"/>
    <w:rsid w:val="00C01007"/>
    <w:rsid w:val="00C2209B"/>
    <w:rsid w:val="00C41A87"/>
    <w:rsid w:val="00C57EB9"/>
    <w:rsid w:val="00C610AD"/>
    <w:rsid w:val="00C61518"/>
    <w:rsid w:val="00C61BBB"/>
    <w:rsid w:val="00C62F8F"/>
    <w:rsid w:val="00C64EC1"/>
    <w:rsid w:val="00C65F2D"/>
    <w:rsid w:val="00C67064"/>
    <w:rsid w:val="00C730DC"/>
    <w:rsid w:val="00C8000E"/>
    <w:rsid w:val="00C809C3"/>
    <w:rsid w:val="00C8208F"/>
    <w:rsid w:val="00C84ABD"/>
    <w:rsid w:val="00C87606"/>
    <w:rsid w:val="00C933D7"/>
    <w:rsid w:val="00C93997"/>
    <w:rsid w:val="00C957BB"/>
    <w:rsid w:val="00C96D82"/>
    <w:rsid w:val="00CA1BDC"/>
    <w:rsid w:val="00CB037C"/>
    <w:rsid w:val="00CB1875"/>
    <w:rsid w:val="00CC5CAE"/>
    <w:rsid w:val="00CD3DA6"/>
    <w:rsid w:val="00CD7D19"/>
    <w:rsid w:val="00CE3B60"/>
    <w:rsid w:val="00CE771F"/>
    <w:rsid w:val="00CF3879"/>
    <w:rsid w:val="00CF3E72"/>
    <w:rsid w:val="00D10074"/>
    <w:rsid w:val="00D21AF6"/>
    <w:rsid w:val="00D24439"/>
    <w:rsid w:val="00D25456"/>
    <w:rsid w:val="00D3531F"/>
    <w:rsid w:val="00D364EC"/>
    <w:rsid w:val="00D37002"/>
    <w:rsid w:val="00D377EF"/>
    <w:rsid w:val="00D4189B"/>
    <w:rsid w:val="00D4389F"/>
    <w:rsid w:val="00D533A1"/>
    <w:rsid w:val="00D62E41"/>
    <w:rsid w:val="00D649ED"/>
    <w:rsid w:val="00D65F60"/>
    <w:rsid w:val="00D7679B"/>
    <w:rsid w:val="00D86250"/>
    <w:rsid w:val="00D91930"/>
    <w:rsid w:val="00DA0DDE"/>
    <w:rsid w:val="00DA2CAD"/>
    <w:rsid w:val="00DA48D7"/>
    <w:rsid w:val="00DB7D55"/>
    <w:rsid w:val="00DC3394"/>
    <w:rsid w:val="00DC4727"/>
    <w:rsid w:val="00DD28BA"/>
    <w:rsid w:val="00DD635F"/>
    <w:rsid w:val="00DE131A"/>
    <w:rsid w:val="00DE46BD"/>
    <w:rsid w:val="00DF1BFA"/>
    <w:rsid w:val="00E008B4"/>
    <w:rsid w:val="00E01AB5"/>
    <w:rsid w:val="00E1017E"/>
    <w:rsid w:val="00E12408"/>
    <w:rsid w:val="00E21C5A"/>
    <w:rsid w:val="00E50F91"/>
    <w:rsid w:val="00E54341"/>
    <w:rsid w:val="00E65A3A"/>
    <w:rsid w:val="00E66ABE"/>
    <w:rsid w:val="00E86BCF"/>
    <w:rsid w:val="00E92453"/>
    <w:rsid w:val="00E97191"/>
    <w:rsid w:val="00EB1F29"/>
    <w:rsid w:val="00EC0F59"/>
    <w:rsid w:val="00EC6608"/>
    <w:rsid w:val="00EF3950"/>
    <w:rsid w:val="00F11A50"/>
    <w:rsid w:val="00F13F51"/>
    <w:rsid w:val="00F21AD7"/>
    <w:rsid w:val="00F24F2F"/>
    <w:rsid w:val="00F25CF4"/>
    <w:rsid w:val="00F52FD5"/>
    <w:rsid w:val="00F55AA6"/>
    <w:rsid w:val="00F574D3"/>
    <w:rsid w:val="00F714F0"/>
    <w:rsid w:val="00F71E8E"/>
    <w:rsid w:val="00F86E93"/>
    <w:rsid w:val="00FB4B10"/>
    <w:rsid w:val="00FB6954"/>
    <w:rsid w:val="00FF408B"/>
    <w:rsid w:val="00FF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38737B"/>
  <w15:chartTrackingRefBased/>
  <w15:docId w15:val="{FFC1DCF6-B82D-4D4A-81D0-E03414C2C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7B5"/>
    <w:pPr>
      <w:widowControl w:val="0"/>
      <w:spacing w:line="360" w:lineRule="exact"/>
      <w:jc w:val="both"/>
    </w:pPr>
    <w:rPr>
      <w:rFonts w:ascii="Times New Roman" w:eastAsia="微软雅黑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54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54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54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54B1"/>
    <w:rPr>
      <w:sz w:val="18"/>
      <w:szCs w:val="18"/>
    </w:rPr>
  </w:style>
  <w:style w:type="character" w:styleId="a7">
    <w:name w:val="Hyperlink"/>
    <w:basedOn w:val="a0"/>
    <w:uiPriority w:val="99"/>
    <w:unhideWhenUsed/>
    <w:rsid w:val="00BE550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B1F29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A3729C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A372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6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0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53E0F-400A-413B-BBEA-38A6DC898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3730</TotalTime>
  <Pages>2</Pages>
  <Words>1536</Words>
  <Characters>2198</Characters>
  <Application>Microsoft Office Word</Application>
  <DocSecurity>0</DocSecurity>
  <Lines>59</Lines>
  <Paragraphs>86</Paragraphs>
  <ScaleCrop>false</ScaleCrop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寿柏能</dc:creator>
  <cp:keywords/>
  <dc:description/>
  <cp:lastModifiedBy>柏能 寿</cp:lastModifiedBy>
  <cp:revision>23</cp:revision>
  <cp:lastPrinted>2025-04-16T11:03:00Z</cp:lastPrinted>
  <dcterms:created xsi:type="dcterms:W3CDTF">2023-07-06T14:02:00Z</dcterms:created>
  <dcterms:modified xsi:type="dcterms:W3CDTF">2025-04-21T06:58:00Z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  <property fmtid="{D5CDD505-2E9C-101B-9397-08002B2CF9AE}" pid="3" name="KSOTemplateUUID">
    <vt:lpwstr>v1.0_mb_tGyk+lLmtVOk0KfLbSr7Ww==</vt:lpwstr>
  </property>
</Properties>
</file>