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237" w:rsidRDefault="00B9581D">
      <w:pPr>
        <w:tabs>
          <w:tab w:val="left" w:pos="2805"/>
        </w:tabs>
      </w:pP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690F9B68">
                <wp:simplePos x="0" y="0"/>
                <wp:positionH relativeFrom="margin">
                  <wp:posOffset>-37465</wp:posOffset>
                </wp:positionH>
                <wp:positionV relativeFrom="paragraph">
                  <wp:posOffset>117475</wp:posOffset>
                </wp:positionV>
                <wp:extent cx="6553835" cy="635"/>
                <wp:effectExtent l="0" t="0" r="0" b="0"/>
                <wp:wrapNone/>
                <wp:docPr id="1" name="Connettore dirit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0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358CC" id="Connettore diritto 53" o:spid="_x0000_s1026" style="position:absolute;z-index:1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2.95pt,9.25pt" to="513.1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" strokecolor="#fc0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56ADD3E5">
                <wp:simplePos x="0" y="0"/>
                <wp:positionH relativeFrom="margin">
                  <wp:posOffset>-37465</wp:posOffset>
                </wp:positionH>
                <wp:positionV relativeFrom="paragraph">
                  <wp:posOffset>165100</wp:posOffset>
                </wp:positionV>
                <wp:extent cx="6553835" cy="635"/>
                <wp:effectExtent l="0" t="0" r="0" b="0"/>
                <wp:wrapNone/>
                <wp:docPr id="2" name="Connettore dirit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0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98668" id="Connettore diritto 54" o:spid="_x0000_s1026" style="position:absolute;z-index:13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2.95pt,13pt" to="513.1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B9581D">
      <w:pPr>
        <w:pStyle w:val="Corpotesto"/>
        <w:tabs>
          <w:tab w:val="left" w:pos="4102"/>
        </w:tabs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  <w:r>
        <w:rPr>
          <w:rFonts w:ascii="Tw Cen MT" w:eastAsia="Trebuchet MS" w:hAnsi="Tw Cen MT" w:cs="Trebuchet MS"/>
          <w:color w:val="002060"/>
          <w:sz w:val="24"/>
          <w:szCs w:val="28"/>
        </w:rPr>
        <w:tab/>
      </w:r>
    </w:p>
    <w:p w:rsidR="00224237" w:rsidRDefault="00B9581D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  <w:r>
        <w:rPr>
          <w:rFonts w:ascii="Tw Cen MT" w:eastAsia="Trebuchet MS" w:hAnsi="Tw Cen MT" w:cs="Trebuchet MS"/>
          <w:noProof/>
          <w:color w:val="002060"/>
          <w:sz w:val="24"/>
          <w:szCs w:val="28"/>
          <w:lang w:bidi="ar-SA"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4E58319C">
                <wp:simplePos x="0" y="0"/>
                <wp:positionH relativeFrom="column">
                  <wp:posOffset>-1744980</wp:posOffset>
                </wp:positionH>
                <wp:positionV relativeFrom="paragraph">
                  <wp:posOffset>3416300</wp:posOffset>
                </wp:positionV>
                <wp:extent cx="1270" cy="1270"/>
                <wp:effectExtent l="0" t="0" r="38100" b="36195"/>
                <wp:wrapNone/>
                <wp:docPr id="3" name="Connettore dirit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52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06468" id="Connettore diritto 34" o:spid="_x0000_s1026" style="position:absolute;flip:x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137.4pt,269pt" to="-137.3pt,2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" strokecolor="#fc0" strokeweight=".5pt">
                <v:stroke joinstyle="miter"/>
              </v:line>
            </w:pict>
          </mc:Fallback>
        </mc:AlternateContent>
      </w: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B9581D">
      <w:pPr>
        <w:pStyle w:val="Corpotesto"/>
        <w:tabs>
          <w:tab w:val="left" w:pos="7501"/>
        </w:tabs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  <w:r>
        <w:rPr>
          <w:rFonts w:ascii="Tw Cen MT" w:eastAsia="Trebuchet MS" w:hAnsi="Tw Cen MT" w:cs="Trebuchet MS"/>
          <w:color w:val="002060"/>
          <w:sz w:val="24"/>
          <w:szCs w:val="28"/>
        </w:rPr>
        <w:tab/>
      </w: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B9581D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56"/>
          <w:szCs w:val="28"/>
        </w:rPr>
      </w:pPr>
      <w:r>
        <w:rPr>
          <w:rFonts w:ascii="Tw Cen MT" w:eastAsia="Trebuchet MS" w:hAnsi="Tw Cen MT" w:cs="Trebuchet MS"/>
          <w:noProof/>
          <w:color w:val="002060"/>
          <w:sz w:val="56"/>
          <w:szCs w:val="28"/>
          <w:lang w:bidi="ar-SA"/>
        </w:rPr>
        <mc:AlternateContent>
          <mc:Choice Requires="wps">
            <w:drawing>
              <wp:anchor distT="0" distB="0" distL="0" distR="0" simplePos="0" relativeHeight="11" behindDoc="0" locked="0" layoutInCell="1" allowOverlap="1" wp14:anchorId="05E3C32E">
                <wp:simplePos x="0" y="0"/>
                <wp:positionH relativeFrom="margin">
                  <wp:posOffset>1775459</wp:posOffset>
                </wp:positionH>
                <wp:positionV relativeFrom="paragraph">
                  <wp:posOffset>407035</wp:posOffset>
                </wp:positionV>
                <wp:extent cx="4619625" cy="1805940"/>
                <wp:effectExtent l="0" t="0" r="9525" b="3810"/>
                <wp:wrapNone/>
                <wp:docPr id="4" name="Casella di tes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1805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24237" w:rsidRPr="00E61EF8" w:rsidRDefault="00224237">
                            <w:pPr>
                              <w:pStyle w:val="Contenutocornice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</w:p>
                          <w:p w:rsidR="00224237" w:rsidRPr="00E61EF8" w:rsidRDefault="00B9581D">
                            <w:pPr>
                              <w:pStyle w:val="Contenutocornice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E61EF8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 xml:space="preserve">Certificate No.   </w:t>
                            </w:r>
                            <w:r w:rsidR="002A4D63" w:rsidRPr="00E61EF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>{</w:t>
                            </w:r>
                            <w:proofErr w:type="gramStart"/>
                            <w:r w:rsidR="002A4D63" w:rsidRPr="00E61EF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>code</w:t>
                            </w:r>
                            <w:proofErr w:type="gramEnd"/>
                            <w:r w:rsidR="002A4D63" w:rsidRPr="00E61EF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>}</w:t>
                            </w:r>
                          </w:p>
                          <w:p w:rsidR="00224237" w:rsidRPr="00E61EF8" w:rsidRDefault="00B9581D">
                            <w:pPr>
                              <w:pStyle w:val="Contenutocornice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E61EF8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Policy</w:t>
                            </w:r>
                            <w:r w:rsidRPr="00E61EF8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ab/>
                            </w:r>
                            <w:r w:rsidRPr="00E61EF8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ab/>
                              <w:t>MARINE CARGO INSURANCE</w:t>
                            </w:r>
                          </w:p>
                          <w:p w:rsidR="00224237" w:rsidRPr="00E61EF8" w:rsidRDefault="000E0C6A">
                            <w:pPr>
                              <w:pStyle w:val="Contenutocornice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E61EF8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Booking ID</w:t>
                            </w:r>
                            <w:r w:rsidRPr="00E61EF8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ab/>
                            </w:r>
                            <w:r w:rsidR="002A4D63" w:rsidRPr="00E61EF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2A4D63" w:rsidRPr="00E61EF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>bookingRef</w:t>
                            </w:r>
                            <w:proofErr w:type="spellEnd"/>
                            <w:r w:rsidR="002A4D63" w:rsidRPr="00E61EF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>}</w:t>
                            </w: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rFonts w:ascii="Tw Cen MT" w:hAnsi="Tw Cen MT"/>
                                <w:sz w:val="32"/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rFonts w:ascii="Tw Cen MT" w:hAnsi="Tw Cen MT"/>
                                <w:sz w:val="32"/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sz w:val="32"/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E3C32E" id="Casella di testo 35" o:spid="_x0000_s1026" style="position:absolute;left:0;text-align:left;margin-left:139.8pt;margin-top:32.05pt;width:363.75pt;height:142.2pt;z-index:11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" fillcolor="white [3201]" stroked="f" strokeweight=".18mm">
                <v:textbox>
                  <w:txbxContent>
                    <w:p w:rsidR="00224237" w:rsidRPr="00E61EF8" w:rsidRDefault="00224237">
                      <w:pPr>
                        <w:pStyle w:val="Contenutocornice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</w:p>
                    <w:p w:rsidR="00224237" w:rsidRPr="00E61EF8" w:rsidRDefault="00B9581D">
                      <w:pPr>
                        <w:pStyle w:val="Contenutocornice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E61EF8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 xml:space="preserve">Certificate No.   </w:t>
                      </w:r>
                      <w:r w:rsidR="002A4D63" w:rsidRPr="00E61EF8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>{</w:t>
                      </w:r>
                      <w:proofErr w:type="gramStart"/>
                      <w:r w:rsidR="002A4D63" w:rsidRPr="00E61EF8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>code</w:t>
                      </w:r>
                      <w:proofErr w:type="gramEnd"/>
                      <w:r w:rsidR="002A4D63" w:rsidRPr="00E61EF8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>}</w:t>
                      </w:r>
                    </w:p>
                    <w:p w:rsidR="00224237" w:rsidRPr="00E61EF8" w:rsidRDefault="00B9581D">
                      <w:pPr>
                        <w:pStyle w:val="Contenutocornice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E61EF8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Policy</w:t>
                      </w:r>
                      <w:r w:rsidRPr="00E61EF8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ab/>
                      </w:r>
                      <w:r w:rsidRPr="00E61EF8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ab/>
                        <w:t>MARINE CARGO INSURANCE</w:t>
                      </w:r>
                    </w:p>
                    <w:p w:rsidR="00224237" w:rsidRPr="00E61EF8" w:rsidRDefault="000E0C6A">
                      <w:pPr>
                        <w:pStyle w:val="Contenutocornice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E61EF8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Booking ID</w:t>
                      </w:r>
                      <w:r w:rsidRPr="00E61EF8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ab/>
                      </w:r>
                      <w:r w:rsidR="002A4D63" w:rsidRPr="00E61EF8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>{</w:t>
                      </w:r>
                      <w:proofErr w:type="spellStart"/>
                      <w:r w:rsidR="002A4D63" w:rsidRPr="00E61EF8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>bookingRef</w:t>
                      </w:r>
                      <w:proofErr w:type="spellEnd"/>
                      <w:r w:rsidR="002A4D63" w:rsidRPr="00E61EF8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>}</w:t>
                      </w:r>
                    </w:p>
                    <w:p w:rsidR="00224237" w:rsidRPr="00A57725" w:rsidRDefault="00224237">
                      <w:pPr>
                        <w:pStyle w:val="Contenutocornice"/>
                        <w:rPr>
                          <w:rFonts w:ascii="Tw Cen MT" w:hAnsi="Tw Cen MT"/>
                          <w:sz w:val="32"/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rFonts w:ascii="Tw Cen MT" w:hAnsi="Tw Cen MT"/>
                          <w:sz w:val="32"/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sz w:val="32"/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56"/>
          <w:szCs w:val="28"/>
        </w:rPr>
      </w:pPr>
    </w:p>
    <w:p w:rsidR="00224237" w:rsidRPr="00E61EF8" w:rsidRDefault="00B9581D">
      <w:pPr>
        <w:pStyle w:val="Corpotesto"/>
        <w:spacing w:before="171"/>
        <w:ind w:left="206"/>
        <w:rPr>
          <w:rFonts w:ascii="Times New Roman" w:eastAsia="Trebuchet MS" w:hAnsi="Times New Roman" w:cs="Times New Roman"/>
          <w:color w:val="002060"/>
          <w:sz w:val="56"/>
          <w:szCs w:val="28"/>
          <w:lang w:val="en-US"/>
        </w:rPr>
      </w:pPr>
      <w:r w:rsidRPr="00E61EF8">
        <w:rPr>
          <w:rFonts w:ascii="Times New Roman" w:eastAsia="Trebuchet MS" w:hAnsi="Times New Roman" w:cs="Times New Roman"/>
          <w:color w:val="002060"/>
          <w:sz w:val="56"/>
          <w:szCs w:val="28"/>
          <w:lang w:val="en-US"/>
        </w:rPr>
        <w:t>COVER</w:t>
      </w: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B9581D">
      <w:pPr>
        <w:tabs>
          <w:tab w:val="left" w:pos="968"/>
        </w:tabs>
        <w:rPr>
          <w:lang w:val="en-US" w:eastAsia="it-IT" w:bidi="it-IT"/>
        </w:rPr>
      </w:pPr>
      <w:r>
        <w:rPr>
          <w:lang w:val="en-US" w:eastAsia="it-IT" w:bidi="it-IT"/>
        </w:rPr>
        <w:tab/>
      </w:r>
    </w:p>
    <w:p w:rsidR="00224237" w:rsidRDefault="00B9581D">
      <w:pPr>
        <w:tabs>
          <w:tab w:val="left" w:pos="968"/>
          <w:tab w:val="center" w:pos="4606"/>
        </w:tabs>
        <w:rPr>
          <w:lang w:val="en-US" w:eastAsia="it-IT" w:bidi="it-IT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1DF4D175">
                <wp:simplePos x="0" y="0"/>
                <wp:positionH relativeFrom="margin">
                  <wp:posOffset>-233045</wp:posOffset>
                </wp:positionH>
                <wp:positionV relativeFrom="paragraph">
                  <wp:posOffset>2068830</wp:posOffset>
                </wp:positionV>
                <wp:extent cx="6553835" cy="635"/>
                <wp:effectExtent l="0" t="0" r="0" b="0"/>
                <wp:wrapNone/>
                <wp:docPr id="6" name="Connettore dirit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0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65B63" id="Connettore diritto 32" o:spid="_x0000_s1026" style="position:absolute;z-index:7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18.35pt,162.9pt" to="497.7pt,1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" strokecolor="#00b0f0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25272ED7">
                <wp:simplePos x="0" y="0"/>
                <wp:positionH relativeFrom="margin">
                  <wp:posOffset>-233045</wp:posOffset>
                </wp:positionH>
                <wp:positionV relativeFrom="paragraph">
                  <wp:posOffset>2117090</wp:posOffset>
                </wp:positionV>
                <wp:extent cx="6553835" cy="635"/>
                <wp:effectExtent l="0" t="0" r="0" b="0"/>
                <wp:wrapNone/>
                <wp:docPr id="7" name="Connettore dirit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0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6AAE4" id="Connettore diritto 33" o:spid="_x0000_s1026" style="position:absolute;z-index: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18.35pt,166.7pt" to="497.7pt,1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" strokecolor="#a5a5a5 [2092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en-US" w:eastAsia="it-IT" w:bidi="it-IT"/>
        </w:rPr>
        <w:tab/>
      </w:r>
      <w:r>
        <w:rPr>
          <w:lang w:val="en-US" w:eastAsia="it-IT" w:bidi="it-IT"/>
        </w:rPr>
        <w:tab/>
      </w:r>
    </w:p>
    <w:p w:rsidR="00224237" w:rsidRDefault="00224237">
      <w:pPr>
        <w:rPr>
          <w:lang w:val="en-US" w:eastAsia="it-IT" w:bidi="it-IT"/>
        </w:rPr>
      </w:pPr>
    </w:p>
    <w:p w:rsidR="00224237" w:rsidRDefault="00B9581D">
      <w:pPr>
        <w:tabs>
          <w:tab w:val="left" w:pos="972"/>
        </w:tabs>
        <w:rPr>
          <w:lang w:val="en-US" w:eastAsia="it-IT" w:bidi="it-IT"/>
        </w:rPr>
      </w:pPr>
      <w:r>
        <w:rPr>
          <w:lang w:val="en-US" w:eastAsia="it-IT" w:bidi="it-IT"/>
        </w:rPr>
        <w:tab/>
      </w:r>
    </w:p>
    <w:p w:rsidR="00224237" w:rsidRDefault="00B9581D">
      <w:pPr>
        <w:tabs>
          <w:tab w:val="left" w:pos="5180"/>
        </w:tabs>
        <w:rPr>
          <w:lang w:val="en-US" w:eastAsia="it-IT" w:bidi="it-IT"/>
        </w:rPr>
        <w:sectPr w:rsidR="00224237">
          <w:headerReference w:type="default" r:id="rId7"/>
          <w:footerReference w:type="default" r:id="rId8"/>
          <w:pgSz w:w="11906" w:h="16838"/>
          <w:pgMar w:top="851" w:right="1559" w:bottom="851" w:left="1134" w:header="709" w:footer="709" w:gutter="0"/>
          <w:cols w:space="720"/>
          <w:formProt w:val="0"/>
          <w:docGrid w:linePitch="360" w:charSpace="4096"/>
        </w:sectPr>
      </w:pP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14" behindDoc="0" locked="0" layoutInCell="1" allowOverlap="1" wp14:anchorId="11F28D14">
                <wp:simplePos x="0" y="0"/>
                <wp:positionH relativeFrom="margin">
                  <wp:posOffset>-235585</wp:posOffset>
                </wp:positionH>
                <wp:positionV relativeFrom="paragraph">
                  <wp:posOffset>382270</wp:posOffset>
                </wp:positionV>
                <wp:extent cx="6553835" cy="635"/>
                <wp:effectExtent l="0" t="0" r="0" b="0"/>
                <wp:wrapNone/>
                <wp:docPr id="8" name="Connettore dirit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0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B9906" id="Connettore diritto 55" o:spid="_x0000_s1026" style="position:absolute;z-index:1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18.55pt,30.1pt" to="497.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" strokecolor="#fc0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20822D52">
                <wp:simplePos x="0" y="0"/>
                <wp:positionH relativeFrom="margin">
                  <wp:posOffset>-236220</wp:posOffset>
                </wp:positionH>
                <wp:positionV relativeFrom="paragraph">
                  <wp:posOffset>429895</wp:posOffset>
                </wp:positionV>
                <wp:extent cx="6553835" cy="635"/>
                <wp:effectExtent l="0" t="0" r="0" b="0"/>
                <wp:wrapNone/>
                <wp:docPr id="9" name="Connettore dirit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0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C75A7" id="Connettore diritto 56" o:spid="_x0000_s1026" style="position:absolute;z-index:15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18.6pt,33.85pt" to="497.4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en-US" w:eastAsia="it-IT" w:bidi="it-IT"/>
        </w:rPr>
        <w:tab/>
      </w: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1455"/>
        <w:gridCol w:w="1758"/>
      </w:tblGrid>
      <w:tr w:rsidR="00224237"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Default="00B9581D" w:rsidP="002A4D63">
            <w:pPr>
              <w:pStyle w:val="Corpotesto"/>
              <w:spacing w:before="120"/>
              <w:ind w:left="142"/>
              <w:jc w:val="both"/>
              <w:rPr>
                <w:rFonts w:ascii="Times New Roman" w:eastAsia="Trebuchet MS" w:hAnsi="Times New Roman" w:cs="Trebuchet MS"/>
                <w:sz w:val="22"/>
                <w:szCs w:val="22"/>
              </w:rPr>
            </w:pPr>
            <w:r>
              <w:rPr>
                <w:rFonts w:ascii="Times New Roman" w:eastAsia="Trebuchet MS" w:hAnsi="Times New Roman" w:cs="Trebuchet MS"/>
                <w:color w:val="002060"/>
                <w:sz w:val="22"/>
                <w:szCs w:val="22"/>
              </w:rPr>
              <w:t xml:space="preserve">Polizza – Certificato di Assicurazione / </w:t>
            </w:r>
            <w:r>
              <w:rPr>
                <w:rFonts w:ascii="Times New Roman" w:eastAsia="Trebuchet MS" w:hAnsi="Times New Roman" w:cs="Trebuchet MS"/>
                <w:i/>
                <w:color w:val="002060"/>
                <w:sz w:val="22"/>
                <w:szCs w:val="22"/>
              </w:rPr>
              <w:t xml:space="preserve">Policy – Certificate of </w:t>
            </w:r>
            <w:proofErr w:type="spellStart"/>
            <w:r>
              <w:rPr>
                <w:rFonts w:ascii="Times New Roman" w:eastAsia="Trebuchet MS" w:hAnsi="Times New Roman" w:cs="Trebuchet MS"/>
                <w:i/>
                <w:color w:val="002060"/>
                <w:sz w:val="22"/>
                <w:szCs w:val="22"/>
              </w:rPr>
              <w:t>Insurance</w:t>
            </w:r>
            <w:proofErr w:type="spellEnd"/>
            <w:r>
              <w:rPr>
                <w:rFonts w:ascii="Times New Roman" w:eastAsia="Trebuchet MS" w:hAnsi="Times New Roman" w:cs="Trebuchet MS"/>
                <w:color w:val="002060"/>
                <w:sz w:val="22"/>
                <w:szCs w:val="22"/>
              </w:rPr>
              <w:tab/>
              <w:t xml:space="preserve">N° </w:t>
            </w:r>
            <w:r w:rsidR="002A4D63" w:rsidRPr="005518EF">
              <w:rPr>
                <w:rFonts w:ascii="Times New Roman" w:eastAsia="Trebuchet MS" w:hAnsi="Times New Roman" w:cs="Trebuchet MS"/>
                <w:b/>
                <w:color w:val="002060"/>
                <w:sz w:val="22"/>
                <w:szCs w:val="22"/>
              </w:rPr>
              <w:t>{code}</w:t>
            </w:r>
          </w:p>
        </w:tc>
      </w:tr>
      <w:tr w:rsidR="003710A2" w:rsidRPr="00D80B08" w:rsidTr="004858D2">
        <w:tc>
          <w:tcPr>
            <w:tcW w:w="642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4237" w:rsidRPr="00EE134D" w:rsidRDefault="00B9581D" w:rsidP="00AC7BE0">
            <w:pPr>
              <w:pStyle w:val="Corpotesto"/>
              <w:ind w:left="142"/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</w:pPr>
            <w:proofErr w:type="spellStart"/>
            <w:r w:rsidRPr="00EE134D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Contraente</w:t>
            </w:r>
            <w:proofErr w:type="spellEnd"/>
            <w:r w:rsidRPr="00EE134D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– </w:t>
            </w:r>
            <w:r w:rsidRPr="00EE134D"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Policy holders</w:t>
            </w:r>
          </w:p>
          <w:p w:rsidR="00224237" w:rsidRPr="00EE134D" w:rsidRDefault="00D8144E" w:rsidP="00AC7BE0">
            <w:pPr>
              <w:pStyle w:val="Corpotesto"/>
              <w:spacing w:after="60"/>
              <w:ind w:left="142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EE134D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Mediterranean Shipping Company</w:t>
            </w:r>
          </w:p>
          <w:p w:rsidR="00224237" w:rsidRDefault="00B9581D" w:rsidP="00AC7BE0">
            <w:pPr>
              <w:pStyle w:val="Corpotesto"/>
              <w:ind w:left="142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Esportatore</w:t>
            </w:r>
            <w:r w:rsidRPr="00A57725"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 – </w:t>
            </w:r>
            <w:proofErr w:type="spellStart"/>
            <w:r w:rsidRPr="00A57725"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Sender</w:t>
            </w:r>
            <w:proofErr w:type="spellEnd"/>
          </w:p>
          <w:p w:rsidR="00224237" w:rsidRPr="00D8144E" w:rsidRDefault="00B9581D" w:rsidP="00AC7BE0">
            <w:pPr>
              <w:pStyle w:val="Corpotesto"/>
              <w:spacing w:after="60"/>
              <w:ind w:left="142"/>
              <w:rPr>
                <w:rFonts w:ascii="Times New Roman" w:hAnsi="Times New Roman"/>
                <w:b/>
                <w:sz w:val="18"/>
                <w:szCs w:val="18"/>
              </w:rPr>
            </w:pPr>
            <w:r w:rsidRPr="00D8144E">
              <w:rPr>
                <w:rFonts w:ascii="Times New Roman" w:hAnsi="Times New Roman"/>
                <w:b/>
                <w:sz w:val="18"/>
                <w:szCs w:val="18"/>
              </w:rPr>
              <w:t>{</w:t>
            </w:r>
            <w:proofErr w:type="spellStart"/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</w:rPr>
              <w:t>sender</w:t>
            </w:r>
            <w:proofErr w:type="spellEnd"/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</w:rPr>
              <w:t>}</w:t>
            </w:r>
          </w:p>
          <w:p w:rsidR="00224237" w:rsidRDefault="00B9581D" w:rsidP="00AC7BE0">
            <w:pPr>
              <w:pStyle w:val="Corpotesto"/>
              <w:ind w:left="142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Importatore</w:t>
            </w:r>
            <w:r w:rsidRPr="00D8144E"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 – </w:t>
            </w:r>
            <w:proofErr w:type="spellStart"/>
            <w:r w:rsidRPr="00D8144E">
              <w:rPr>
                <w:rFonts w:ascii="Times New Roman" w:eastAsia="Trebuchet MS" w:hAnsi="Times New Roman" w:cs="Trebuchet MS"/>
                <w:i/>
                <w:iCs/>
                <w:sz w:val="18"/>
                <w:szCs w:val="18"/>
              </w:rPr>
              <w:t>Recipient</w:t>
            </w:r>
            <w:proofErr w:type="spellEnd"/>
          </w:p>
          <w:p w:rsidR="00224237" w:rsidRPr="00D8144E" w:rsidRDefault="00B9581D" w:rsidP="00AC7BE0">
            <w:pPr>
              <w:pStyle w:val="Corpotesto"/>
              <w:ind w:left="142"/>
              <w:rPr>
                <w:rFonts w:ascii="Times New Roman" w:hAnsi="Times New Roman"/>
                <w:b/>
                <w:sz w:val="18"/>
                <w:szCs w:val="18"/>
              </w:rPr>
            </w:pPr>
            <w:r w:rsidRPr="00D8144E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{</w:t>
            </w:r>
            <w:proofErr w:type="spellStart"/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</w:rPr>
              <w:t>recipient</w:t>
            </w:r>
            <w:proofErr w:type="spellEnd"/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</w:rPr>
              <w:t>}</w:t>
            </w:r>
          </w:p>
        </w:tc>
        <w:tc>
          <w:tcPr>
            <w:tcW w:w="14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4237" w:rsidRPr="001F0189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1F0189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Polizza</w:t>
            </w:r>
            <w:proofErr w:type="spellEnd"/>
            <w:r w:rsidRPr="001F0189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F0189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numero</w:t>
            </w:r>
            <w:proofErr w:type="spellEnd"/>
          </w:p>
          <w:p w:rsidR="00224237" w:rsidRPr="001F0189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1F0189"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Policy number</w:t>
            </w:r>
          </w:p>
          <w:p w:rsidR="00224237" w:rsidRPr="001F0189" w:rsidRDefault="00470885">
            <w:pPr>
              <w:pStyle w:val="Corpotesto"/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</w:pPr>
            <w:r w:rsidRPr="001F0189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{</w:t>
            </w:r>
            <w:proofErr w:type="spellStart"/>
            <w:r w:rsidRPr="001F0189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policyNumber</w:t>
            </w:r>
            <w:proofErr w:type="spellEnd"/>
            <w:r w:rsidRPr="001F0189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}</w:t>
            </w:r>
          </w:p>
          <w:p w:rsidR="00224237" w:rsidRPr="001F0189" w:rsidRDefault="00224237">
            <w:pPr>
              <w:pStyle w:val="Corpotesto"/>
              <w:jc w:val="both"/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</w:pPr>
          </w:p>
          <w:p w:rsidR="00224237" w:rsidRPr="001F0189" w:rsidRDefault="00224237">
            <w:pPr>
              <w:pStyle w:val="Corpotesto"/>
              <w:jc w:val="both"/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</w:pPr>
          </w:p>
          <w:p w:rsidR="00224237" w:rsidRPr="001F0189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1F0189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Broker</w:t>
            </w:r>
          </w:p>
          <w:p w:rsidR="00224237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AUSCOMAR</w:t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Pr="00D80B08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D80B08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Data di </w:t>
            </w:r>
            <w:proofErr w:type="spellStart"/>
            <w:r w:rsidRPr="00D80B08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Spedizione</w:t>
            </w:r>
            <w:proofErr w:type="spellEnd"/>
          </w:p>
          <w:p w:rsidR="00224237" w:rsidRPr="00D80B08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D80B08"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Bo</w:t>
            </w:r>
            <w:bookmarkStart w:id="0" w:name="_GoBack"/>
            <w:bookmarkEnd w:id="0"/>
            <w:r w:rsidRPr="00D80B08"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oking date</w:t>
            </w:r>
          </w:p>
          <w:p w:rsidR="00224237" w:rsidRPr="00D80B08" w:rsidRDefault="002A4D63">
            <w:pPr>
              <w:pStyle w:val="Corpotesto"/>
              <w:jc w:val="both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D80B08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{</w:t>
            </w:r>
            <w:proofErr w:type="spellStart"/>
            <w:r w:rsidRPr="00D80B08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bookingDate</w:t>
            </w:r>
            <w:proofErr w:type="spellEnd"/>
            <w:r w:rsidRPr="00D80B08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}</w:t>
            </w:r>
          </w:p>
          <w:p w:rsidR="00224237" w:rsidRPr="00D80B08" w:rsidRDefault="00224237">
            <w:pPr>
              <w:pStyle w:val="Contenutocornice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  <w:p w:rsidR="00224237" w:rsidRPr="00D80B08" w:rsidRDefault="00224237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sz w:val="18"/>
                <w:szCs w:val="18"/>
                <w:lang w:val="en-US" w:eastAsia="it-IT" w:bidi="it-IT"/>
              </w:rPr>
            </w:pPr>
          </w:p>
          <w:p w:rsidR="00D80B08" w:rsidRPr="00D80B08" w:rsidRDefault="00D80B08" w:rsidP="00D80B08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sz w:val="18"/>
                <w:szCs w:val="18"/>
                <w:lang w:val="en-US" w:eastAsia="it-IT" w:bidi="it-IT"/>
              </w:rPr>
            </w:pPr>
            <w:r w:rsidRPr="00D80B08">
              <w:rPr>
                <w:rFonts w:ascii="Times New Roman" w:eastAsia="Trebuchet MS" w:hAnsi="Times New Roman" w:cs="Trebuchet MS"/>
                <w:sz w:val="18"/>
                <w:szCs w:val="18"/>
                <w:lang w:val="en-US" w:eastAsia="it-IT" w:bidi="it-IT"/>
              </w:rPr>
              <w:t>Rif. Booking MSC</w:t>
            </w:r>
          </w:p>
          <w:p w:rsidR="00D80B08" w:rsidRDefault="00D80B08" w:rsidP="00D80B08">
            <w:pPr>
              <w:pStyle w:val="Corpotesto"/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</w:pPr>
            <w:r w:rsidRPr="00D80B08"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MSC Booking Ref.</w:t>
            </w:r>
          </w:p>
          <w:p w:rsidR="00224237" w:rsidRPr="00D80B08" w:rsidRDefault="002A4D63" w:rsidP="00D80B08">
            <w:pPr>
              <w:pStyle w:val="Corpotesto"/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</w:pPr>
            <w:r w:rsidRPr="00D80B08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{</w:t>
            </w:r>
            <w:proofErr w:type="spellStart"/>
            <w:r w:rsidRPr="00D80B08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bookingRef</w:t>
            </w:r>
            <w:proofErr w:type="spellEnd"/>
            <w:r w:rsidRPr="00D80B08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}</w:t>
            </w:r>
          </w:p>
        </w:tc>
      </w:tr>
      <w:tr w:rsidR="003710A2" w:rsidRPr="00D8144E">
        <w:tc>
          <w:tcPr>
            <w:tcW w:w="642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4237" w:rsidRPr="00A57725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Peso</w:t>
            </w:r>
            <w:r w:rsidR="00C4010A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(kg)</w:t>
            </w:r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/ </w:t>
            </w:r>
            <w:r w:rsidRPr="00A57725">
              <w:rPr>
                <w:rFonts w:ascii="Times New Roman" w:eastAsia="Trebuchet MS" w:hAnsi="Times New Roman" w:cs="Trebuchet MS"/>
                <w:i/>
                <w:iCs/>
                <w:sz w:val="18"/>
                <w:szCs w:val="18"/>
                <w:lang w:val="en-US"/>
              </w:rPr>
              <w:t>Goods weight</w:t>
            </w:r>
            <w:r w:rsidR="00C4010A">
              <w:rPr>
                <w:rFonts w:ascii="Times New Roman" w:eastAsia="Trebuchet MS" w:hAnsi="Times New Roman" w:cs="Trebuchet MS"/>
                <w:i/>
                <w:iCs/>
                <w:sz w:val="18"/>
                <w:szCs w:val="18"/>
                <w:lang w:val="en-US"/>
              </w:rPr>
              <w:t xml:space="preserve"> (kg)</w:t>
            </w:r>
          </w:p>
          <w:p w:rsidR="00224237" w:rsidRPr="00D8144E" w:rsidRDefault="00B9581D">
            <w:pPr>
              <w:pStyle w:val="Corpotesto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   {</w:t>
            </w:r>
            <w:bookmarkStart w:id="1" w:name="_Hlk62658369"/>
            <w:proofErr w:type="spellStart"/>
            <w:r w:rsidR="002A4D63"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goodsWe</w:t>
            </w:r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  <w:lang w:val="en-US"/>
              </w:rPr>
              <w:t>ight</w:t>
            </w:r>
            <w:bookmarkEnd w:id="1"/>
            <w:proofErr w:type="spellEnd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}</w:t>
            </w:r>
          </w:p>
          <w:p w:rsidR="00224237" w:rsidRDefault="00224237">
            <w:pPr>
              <w:pStyle w:val="Corpotesto"/>
              <w:rPr>
                <w:rFonts w:ascii="Times New Roman" w:hAnsi="Times New Roman"/>
                <w:sz w:val="18"/>
                <w:szCs w:val="18"/>
                <w:highlight w:val="yellow"/>
                <w:lang w:val="en-US"/>
              </w:rPr>
            </w:pPr>
          </w:p>
          <w:p w:rsidR="00224237" w:rsidRPr="00A57725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Numero</w:t>
            </w:r>
            <w:proofErr w:type="spellEnd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dei</w:t>
            </w:r>
            <w:proofErr w:type="spellEnd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container / </w:t>
            </w:r>
            <w:r w:rsidRPr="00A57725">
              <w:rPr>
                <w:rFonts w:ascii="Times New Roman" w:eastAsia="Trebuchet MS" w:hAnsi="Times New Roman" w:cs="Trebuchet MS"/>
                <w:i/>
                <w:iCs/>
                <w:sz w:val="18"/>
                <w:szCs w:val="18"/>
                <w:lang w:val="en-US"/>
              </w:rPr>
              <w:t>Number of containers</w:t>
            </w:r>
          </w:p>
          <w:p w:rsidR="00224237" w:rsidRPr="00D8144E" w:rsidRDefault="00B9581D">
            <w:pPr>
              <w:pStyle w:val="Corpotesto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   {</w:t>
            </w:r>
            <w:proofErr w:type="spellStart"/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  <w:lang w:val="en-US"/>
              </w:rPr>
              <w:t>numberContainers</w:t>
            </w:r>
            <w:proofErr w:type="spellEnd"/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  <w:lang w:val="en-US"/>
              </w:rPr>
              <w:t>}</w:t>
            </w:r>
          </w:p>
          <w:p w:rsidR="00224237" w:rsidRDefault="00224237">
            <w:pPr>
              <w:pStyle w:val="Corpotesto"/>
              <w:rPr>
                <w:rFonts w:ascii="Times New Roman" w:hAnsi="Times New Roman"/>
                <w:sz w:val="18"/>
                <w:szCs w:val="18"/>
                <w:highlight w:val="yellow"/>
                <w:lang w:val="en-US"/>
              </w:rPr>
            </w:pPr>
          </w:p>
          <w:p w:rsidR="00224237" w:rsidRPr="00A57725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Tipo</w:t>
            </w:r>
            <w:proofErr w:type="spellEnd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container / </w:t>
            </w:r>
            <w:r w:rsidRPr="00A57725">
              <w:rPr>
                <w:rFonts w:ascii="Times New Roman" w:eastAsia="Trebuchet MS" w:hAnsi="Times New Roman" w:cs="Trebuchet MS"/>
                <w:i/>
                <w:iCs/>
                <w:sz w:val="18"/>
                <w:szCs w:val="18"/>
                <w:lang w:val="en-US"/>
              </w:rPr>
              <w:t>Type of container</w:t>
            </w:r>
          </w:p>
          <w:p w:rsidR="00224237" w:rsidRPr="00D8144E" w:rsidRDefault="00B9581D">
            <w:pPr>
              <w:pStyle w:val="Corpotesto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   [{</w:t>
            </w:r>
            <w:proofErr w:type="spellStart"/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  <w:lang w:val="en-US"/>
              </w:rPr>
              <w:t>reeferContainer</w:t>
            </w:r>
            <w:proofErr w:type="spellEnd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}] </w:t>
            </w:r>
            <w:proofErr w:type="spellStart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Refrigerato</w:t>
            </w:r>
            <w:proofErr w:type="spellEnd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/</w:t>
            </w:r>
            <w:r w:rsidRPr="00D8144E">
              <w:rPr>
                <w:rFonts w:ascii="Times New Roman" w:hAnsi="Times New Roman"/>
                <w:b/>
                <w:i/>
                <w:iCs/>
                <w:sz w:val="18"/>
                <w:szCs w:val="18"/>
                <w:lang w:val="en-US"/>
              </w:rPr>
              <w:t>Reefer</w:t>
            </w:r>
          </w:p>
          <w:p w:rsidR="00224237" w:rsidRPr="00D8144E" w:rsidRDefault="00B9581D">
            <w:pPr>
              <w:pStyle w:val="Corpotesto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   [{</w:t>
            </w:r>
            <w:bookmarkStart w:id="2" w:name="_Hlk62686251"/>
            <w:proofErr w:type="spellStart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not</w:t>
            </w:r>
            <w:r w:rsidR="000F61E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R</w:t>
            </w:r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  <w:lang w:val="en-US"/>
              </w:rPr>
              <w:t>eeferContainer</w:t>
            </w:r>
            <w:bookmarkEnd w:id="2"/>
            <w:proofErr w:type="spellEnd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}] Non </w:t>
            </w:r>
            <w:proofErr w:type="spellStart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refrigerato</w:t>
            </w:r>
            <w:proofErr w:type="spellEnd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/</w:t>
            </w:r>
            <w:r w:rsidRPr="00D8144E">
              <w:rPr>
                <w:rFonts w:ascii="Times New Roman" w:hAnsi="Times New Roman"/>
                <w:b/>
                <w:i/>
                <w:iCs/>
                <w:sz w:val="18"/>
                <w:szCs w:val="18"/>
                <w:lang w:val="en-US"/>
              </w:rPr>
              <w:t>Not reefer</w:t>
            </w:r>
          </w:p>
          <w:p w:rsidR="00224237" w:rsidRDefault="00224237">
            <w:pPr>
              <w:pStyle w:val="Corpotesto"/>
              <w:rPr>
                <w:rFonts w:ascii="Times New Roman" w:hAnsi="Times New Roman"/>
                <w:sz w:val="18"/>
                <w:szCs w:val="18"/>
                <w:highlight w:val="yellow"/>
                <w:lang w:val="en-US"/>
              </w:rPr>
            </w:pPr>
          </w:p>
          <w:p w:rsidR="00224237" w:rsidRPr="00A57725" w:rsidRDefault="00B9581D">
            <w:pPr>
              <w:pStyle w:val="Corpotes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</w:t>
            </w:r>
            <w:r w:rsidR="00A91E72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Tipo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merce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/ 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Goods type</w:t>
            </w:r>
          </w:p>
          <w:p w:rsidR="00224237" w:rsidRPr="00A91E72" w:rsidRDefault="00B9581D">
            <w:pPr>
              <w:pStyle w:val="Corpotesto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</w:t>
            </w:r>
            <w:r w:rsidR="00A91E72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r w:rsidRPr="00A91E72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{</w:t>
            </w:r>
            <w:proofErr w:type="spellStart"/>
            <w:r w:rsidRPr="00A91E72">
              <w:rPr>
                <w:rFonts w:ascii="Times New Roman" w:hAnsi="Times New Roman"/>
                <w:b/>
                <w:color w:val="222222"/>
                <w:sz w:val="18"/>
                <w:szCs w:val="18"/>
                <w:lang w:val="en-US"/>
              </w:rPr>
              <w:t>typeOfGoods</w:t>
            </w:r>
            <w:proofErr w:type="spellEnd"/>
            <w:r w:rsidRPr="00A91E72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}</w:t>
            </w:r>
          </w:p>
          <w:p w:rsidR="00224237" w:rsidRDefault="00224237">
            <w:pPr>
              <w:pStyle w:val="Corpotes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  <w:p w:rsidR="00224237" w:rsidRDefault="00B9581D">
            <w:pPr>
              <w:pStyle w:val="Corpotesto"/>
              <w:ind w:left="142"/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Dettaglio</w:t>
            </w:r>
            <w:proofErr w:type="spellEnd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merce</w:t>
            </w:r>
            <w:proofErr w:type="spellEnd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/ Goods details</w:t>
            </w:r>
          </w:p>
          <w:p w:rsidR="00A57725" w:rsidRPr="00EE134D" w:rsidRDefault="00A57725">
            <w:pPr>
              <w:pStyle w:val="Corpotesto"/>
              <w:ind w:left="142"/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</w:pPr>
            <w:r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{</w:t>
            </w:r>
            <w:proofErr w:type="spellStart"/>
            <w:r w:rsidR="002A4D63"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moreGoodsDetails</w:t>
            </w:r>
            <w:proofErr w:type="spellEnd"/>
            <w:r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321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Viaggio/Itinerario – </w:t>
            </w:r>
            <w:proofErr w:type="spellStart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Voyage</w:t>
            </w:r>
            <w:proofErr w:type="spellEnd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route</w:t>
            </w:r>
            <w:proofErr w:type="spellEnd"/>
          </w:p>
          <w:p w:rsidR="00224237" w:rsidRDefault="00224237">
            <w:pPr>
              <w:pStyle w:val="Corpotesto"/>
              <w:jc w:val="both"/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</w:pPr>
          </w:p>
          <w:p w:rsidR="00224237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Da </w:t>
            </w:r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 xml:space="preserve">/ From: </w:t>
            </w:r>
          </w:p>
          <w:p w:rsidR="00224237" w:rsidRPr="00E17896" w:rsidRDefault="00B9581D">
            <w:pPr>
              <w:pStyle w:val="Corpotesto"/>
              <w:jc w:val="both"/>
              <w:rPr>
                <w:rFonts w:ascii="Times New Roman" w:eastAsia="Trebuchet MS" w:hAnsi="Times New Roman" w:cs="Trebuchet MS"/>
                <w:b/>
                <w:i/>
                <w:sz w:val="18"/>
                <w:szCs w:val="18"/>
              </w:rPr>
            </w:pPr>
            <w:r w:rsidRPr="00E17896">
              <w:rPr>
                <w:rFonts w:ascii="Times New Roman" w:eastAsia="Trebuchet MS" w:hAnsi="Times New Roman" w:cs="Trebuchet MS"/>
                <w:b/>
                <w:i/>
                <w:sz w:val="18"/>
                <w:szCs w:val="18"/>
              </w:rPr>
              <w:t>{</w:t>
            </w:r>
            <w:r w:rsidRPr="00E17896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from</w:t>
            </w:r>
            <w:r w:rsidRPr="00E17896">
              <w:rPr>
                <w:rFonts w:ascii="Times New Roman" w:eastAsia="Trebuchet MS" w:hAnsi="Times New Roman" w:cs="Trebuchet MS"/>
                <w:b/>
                <w:i/>
                <w:sz w:val="18"/>
                <w:szCs w:val="18"/>
              </w:rPr>
              <w:t>}</w:t>
            </w:r>
          </w:p>
          <w:p w:rsidR="00224237" w:rsidRDefault="00224237">
            <w:pPr>
              <w:pStyle w:val="Contenutocornice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224237" w:rsidRDefault="00B9581D">
            <w:pPr>
              <w:pStyle w:val="Contenutocornice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A </w:t>
            </w:r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/ To:</w:t>
            </w:r>
          </w:p>
          <w:p w:rsidR="00224237" w:rsidRPr="00E17896" w:rsidRDefault="00B9581D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b/>
                <w:i/>
                <w:sz w:val="18"/>
                <w:szCs w:val="18"/>
                <w:lang w:eastAsia="it-IT" w:bidi="it-IT"/>
              </w:rPr>
            </w:pPr>
            <w:r w:rsidRPr="00E17896">
              <w:rPr>
                <w:rFonts w:ascii="Times New Roman" w:eastAsia="Trebuchet MS" w:hAnsi="Times New Roman" w:cs="Trebuchet MS"/>
                <w:b/>
                <w:i/>
                <w:sz w:val="18"/>
                <w:szCs w:val="18"/>
                <w:lang w:eastAsia="it-IT" w:bidi="it-IT"/>
              </w:rPr>
              <w:t>{</w:t>
            </w:r>
            <w:r w:rsidRPr="00E17896">
              <w:rPr>
                <w:rFonts w:ascii="Times New Roman" w:eastAsia="Trebuchet MS" w:hAnsi="Times New Roman" w:cs="Trebuchet MS"/>
                <w:b/>
                <w:sz w:val="18"/>
                <w:szCs w:val="18"/>
                <w:lang w:eastAsia="it-IT" w:bidi="it-IT"/>
              </w:rPr>
              <w:t>to</w:t>
            </w:r>
            <w:r w:rsidRPr="00E17896">
              <w:rPr>
                <w:rFonts w:ascii="Times New Roman" w:eastAsia="Trebuchet MS" w:hAnsi="Times New Roman" w:cs="Trebuchet MS"/>
                <w:b/>
                <w:i/>
                <w:sz w:val="18"/>
                <w:szCs w:val="18"/>
                <w:lang w:eastAsia="it-IT" w:bidi="it-IT"/>
              </w:rPr>
              <w:t>}</w:t>
            </w:r>
          </w:p>
          <w:p w:rsidR="00224237" w:rsidRDefault="00224237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i/>
                <w:sz w:val="18"/>
                <w:szCs w:val="18"/>
                <w:lang w:eastAsia="it-IT" w:bidi="it-IT"/>
              </w:rPr>
            </w:pPr>
          </w:p>
          <w:p w:rsidR="00224237" w:rsidRDefault="00224237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sz w:val="18"/>
                <w:szCs w:val="18"/>
              </w:rPr>
            </w:pPr>
          </w:p>
          <w:p w:rsidR="00224237" w:rsidRDefault="00224237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sz w:val="18"/>
                <w:szCs w:val="18"/>
              </w:rPr>
            </w:pPr>
          </w:p>
          <w:p w:rsidR="00224237" w:rsidRDefault="00224237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sz w:val="18"/>
                <w:szCs w:val="18"/>
              </w:rPr>
            </w:pPr>
          </w:p>
          <w:p w:rsidR="00224237" w:rsidRDefault="00D8144E">
            <w:pPr>
              <w:pStyle w:val="Contenutocornice"/>
              <w:spacing w:after="0" w:line="240" w:lineRule="auto"/>
              <w:ind w:right="-61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Tipo copertura /</w:t>
            </w:r>
            <w:r w:rsidR="00B9581D"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Insurance</w:t>
            </w:r>
            <w:proofErr w:type="spellEnd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type</w:t>
            </w:r>
            <w:proofErr w:type="spellEnd"/>
          </w:p>
          <w:p w:rsidR="00224237" w:rsidRPr="00EE134D" w:rsidRDefault="002A4D63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</w:pPr>
            <w:r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{</w:t>
            </w:r>
            <w:proofErr w:type="spellStart"/>
            <w:r w:rsidR="00D8144E"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insuranceType</w:t>
            </w:r>
            <w:proofErr w:type="spellEnd"/>
            <w:r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}</w:t>
            </w:r>
          </w:p>
          <w:p w:rsidR="00224237" w:rsidRDefault="00224237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sz w:val="18"/>
                <w:szCs w:val="18"/>
              </w:rPr>
            </w:pPr>
          </w:p>
          <w:p w:rsidR="00224237" w:rsidRDefault="00224237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sz w:val="18"/>
                <w:szCs w:val="18"/>
              </w:rPr>
            </w:pPr>
          </w:p>
          <w:p w:rsidR="00D8144E" w:rsidRDefault="00D8144E">
            <w:pPr>
              <w:pStyle w:val="Contenutocornice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Nome </w:t>
            </w:r>
            <w:proofErr w:type="spellStart"/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name</w:t>
            </w:r>
            <w:proofErr w:type="spellEnd"/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 / Vessel </w:t>
            </w:r>
            <w:proofErr w:type="spellStart"/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name</w:t>
            </w:r>
            <w:proofErr w:type="spellEnd"/>
          </w:p>
          <w:p w:rsidR="00D8144E" w:rsidRPr="00E17896" w:rsidRDefault="00D8144E" w:rsidP="00D8144E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</w:pPr>
            <w:r w:rsidRPr="00E17896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{</w:t>
            </w:r>
            <w:proofErr w:type="spellStart"/>
            <w:r w:rsidRPr="00E17896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vesselName</w:t>
            </w:r>
            <w:proofErr w:type="spellEnd"/>
            <w:r w:rsidRPr="00E17896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}</w:t>
            </w:r>
          </w:p>
        </w:tc>
      </w:tr>
      <w:tr w:rsidR="003710A2" w:rsidRPr="00AC7BE0">
        <w:tc>
          <w:tcPr>
            <w:tcW w:w="642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4237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In caso di danno richiedere immediatamente l’intervento di</w:t>
            </w:r>
          </w:p>
          <w:p w:rsidR="00224237" w:rsidRPr="00A57725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In case of loss or damages apply for survey to</w:t>
            </w:r>
          </w:p>
          <w:p w:rsidR="00224237" w:rsidRDefault="00224237">
            <w:pPr>
              <w:pStyle w:val="Corpotesto"/>
              <w:ind w:left="142"/>
              <w:jc w:val="both"/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</w:pPr>
          </w:p>
          <w:p w:rsidR="00224237" w:rsidRPr="00EE134D" w:rsidRDefault="00D8144E">
            <w:pPr>
              <w:pStyle w:val="Corpotesto"/>
              <w:ind w:left="142"/>
              <w:rPr>
                <w:rFonts w:ascii="Times New Roman" w:hAnsi="Times New Roman" w:cs="Times New Roman"/>
                <w:sz w:val="18"/>
                <w:szCs w:val="18"/>
              </w:rPr>
            </w:pPr>
            <w:r w:rsidRPr="00EE134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SEDGWICK LERCARI SRL</w:t>
            </w:r>
          </w:p>
          <w:p w:rsidR="00224237" w:rsidRPr="005A1A51" w:rsidRDefault="00D8144E" w:rsidP="009E7EC0">
            <w:pPr>
              <w:pStyle w:val="Corpotesto"/>
              <w:ind w:left="142"/>
              <w:rPr>
                <w:rFonts w:ascii="Times New Roman" w:eastAsia="Trebuchet MS" w:hAnsi="Times New Roman" w:cs="Trebuchet MS"/>
                <w:sz w:val="18"/>
                <w:szCs w:val="18"/>
              </w:rPr>
            </w:pPr>
            <w:r w:rsidRPr="005A1A51">
              <w:rPr>
                <w:rFonts w:ascii="Times New Roman" w:eastAsia="Trebuchet MS" w:hAnsi="Times New Roman" w:cs="Times New Roman"/>
                <w:sz w:val="18"/>
                <w:szCs w:val="18"/>
              </w:rPr>
              <w:t>TEL</w:t>
            </w:r>
            <w:r w:rsidR="00A91E72" w:rsidRPr="005A1A51">
              <w:rPr>
                <w:rFonts w:ascii="Times New Roman" w:eastAsia="Trebuchet MS" w:hAnsi="Times New Roman" w:cs="Times New Roman"/>
                <w:sz w:val="18"/>
                <w:szCs w:val="18"/>
              </w:rPr>
              <w:t>:</w:t>
            </w:r>
            <w:r w:rsidRPr="005A1A51">
              <w:rPr>
                <w:rFonts w:ascii="Times New Roman" w:eastAsia="Trebuchet MS" w:hAnsi="Times New Roman" w:cs="Times New Roman"/>
                <w:sz w:val="18"/>
                <w:szCs w:val="18"/>
              </w:rPr>
              <w:t xml:space="preserve"> </w:t>
            </w:r>
            <w:r w:rsidRPr="005A1A5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+39 010 5446401</w:t>
            </w:r>
            <w:r w:rsidR="009E7EC0" w:rsidRPr="005A1A51">
              <w:rPr>
                <w:rFonts w:ascii="Times New Roman" w:eastAsia="Trebuchet MS" w:hAnsi="Times New Roman" w:cs="Trebuchet MS"/>
                <w:sz w:val="18"/>
                <w:szCs w:val="18"/>
              </w:rPr>
              <w:tab/>
              <w:t>MAIL</w:t>
            </w:r>
            <w:r w:rsidR="00A91E72" w:rsidRPr="005A1A51">
              <w:rPr>
                <w:rFonts w:ascii="Times New Roman" w:eastAsia="Trebuchet MS" w:hAnsi="Times New Roman" w:cs="Trebuchet MS"/>
                <w:sz w:val="18"/>
                <w:szCs w:val="18"/>
              </w:rPr>
              <w:t>:</w:t>
            </w:r>
            <w:r w:rsidR="009E7EC0" w:rsidRPr="005A1A51"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 </w:t>
            </w:r>
            <w:r w:rsidR="009E7EC0" w:rsidRPr="005A1A51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cargoclaims-dolcevita@gruppolercari.com</w:t>
            </w:r>
          </w:p>
        </w:tc>
        <w:tc>
          <w:tcPr>
            <w:tcW w:w="321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Default="00B9581D">
            <w:pPr>
              <w:pStyle w:val="Corpotesto"/>
              <w:ind w:left="142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Danni pagabili a destino con nostra rimessa diretta</w:t>
            </w:r>
          </w:p>
          <w:p w:rsidR="00224237" w:rsidRPr="00A57725" w:rsidRDefault="00B9581D">
            <w:pPr>
              <w:pStyle w:val="Corpotesto"/>
              <w:ind w:left="142"/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</w:pPr>
            <w:r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Claims payable at destination through our direct remittance</w:t>
            </w:r>
          </w:p>
        </w:tc>
      </w:tr>
      <w:tr w:rsidR="003710A2" w:rsidRPr="00AC7BE0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4237" w:rsidRPr="00A57725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Somma</w:t>
            </w:r>
            <w:proofErr w:type="spellEnd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Assicurata</w:t>
            </w:r>
            <w:proofErr w:type="spellEnd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/ </w:t>
            </w:r>
            <w:r w:rsidRPr="00A57725"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Insured Value</w:t>
            </w:r>
          </w:p>
          <w:p w:rsidR="00224237" w:rsidRPr="00EE134D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{</w:t>
            </w:r>
            <w:proofErr w:type="spellStart"/>
            <w:r w:rsidRPr="00EE134D">
              <w:rPr>
                <w:rFonts w:ascii="Times New Roman" w:eastAsia="Trebuchet MS" w:hAnsi="Times New Roman" w:cs="Trebuchet MS"/>
                <w:b/>
                <w:color w:val="222222"/>
                <w:sz w:val="18"/>
                <w:szCs w:val="18"/>
                <w:lang w:val="en-US"/>
              </w:rPr>
              <w:t>goodsValue</w:t>
            </w:r>
            <w:proofErr w:type="spellEnd"/>
            <w:r w:rsidRPr="00EE134D">
              <w:rPr>
                <w:rFonts w:ascii="Times New Roman" w:eastAsia="Trebuchet MS" w:hAnsi="Times New Roman" w:cs="Trebuchet MS"/>
                <w:b/>
                <w:color w:val="222222"/>
                <w:sz w:val="18"/>
                <w:szCs w:val="18"/>
                <w:lang w:val="en-US"/>
              </w:rPr>
              <w:t>}</w:t>
            </w:r>
            <w:r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 xml:space="preserve"> {</w:t>
            </w:r>
            <w:bookmarkStart w:id="3" w:name="_Hlk62662397"/>
            <w:proofErr w:type="spellStart"/>
            <w:r w:rsidRPr="00EE134D">
              <w:rPr>
                <w:rFonts w:ascii="Times New Roman" w:eastAsia="Trebuchet MS" w:hAnsi="Times New Roman" w:cs="Trebuchet MS"/>
                <w:b/>
                <w:color w:val="222222"/>
                <w:sz w:val="18"/>
                <w:szCs w:val="18"/>
                <w:lang w:val="en-US"/>
              </w:rPr>
              <w:t>currencyGoods</w:t>
            </w:r>
            <w:bookmarkEnd w:id="3"/>
            <w:proofErr w:type="spellEnd"/>
            <w:r w:rsidRPr="00EE134D">
              <w:rPr>
                <w:rFonts w:ascii="Times New Roman" w:eastAsia="Trebuchet MS" w:hAnsi="Times New Roman" w:cs="Trebuchet MS"/>
                <w:b/>
                <w:color w:val="222222"/>
                <w:sz w:val="18"/>
                <w:szCs w:val="18"/>
                <w:lang w:val="en-US"/>
              </w:rPr>
              <w:t>}</w:t>
            </w:r>
          </w:p>
        </w:tc>
        <w:tc>
          <w:tcPr>
            <w:tcW w:w="6426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Pr="007270AC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7270AC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In lettere / </w:t>
            </w:r>
            <w:r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In words</w:t>
            </w:r>
          </w:p>
          <w:p w:rsidR="00224237" w:rsidRPr="007270AC" w:rsidRDefault="007270AC" w:rsidP="007270AC">
            <w:pPr>
              <w:pStyle w:val="Corpotesto"/>
              <w:ind w:left="142"/>
              <w:jc w:val="both"/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</w:pPr>
            <w:r w:rsidRPr="007270AC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{</w:t>
            </w:r>
            <w:proofErr w:type="spellStart"/>
            <w:r w:rsidRPr="007270AC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valueInLetters</w:t>
            </w:r>
            <w:proofErr w:type="spellEnd"/>
            <w:r w:rsidRPr="007270AC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 xml:space="preserve">} </w:t>
            </w:r>
            <w:r w:rsidRPr="007270AC">
              <w:rPr>
                <w:rFonts w:ascii="Times New Roman" w:eastAsia="Trebuchet MS" w:hAnsi="Times New Roman" w:cs="Trebuchet MS"/>
                <w:b/>
                <w:color w:val="222222"/>
                <w:sz w:val="18"/>
                <w:szCs w:val="18"/>
                <w:lang w:val="en-US"/>
              </w:rPr>
              <w:t>{</w:t>
            </w:r>
            <w:proofErr w:type="spellStart"/>
            <w:r w:rsidRPr="007270AC">
              <w:rPr>
                <w:rFonts w:ascii="Times New Roman" w:eastAsia="Trebuchet MS" w:hAnsi="Times New Roman" w:cs="Trebuchet MS"/>
                <w:b/>
                <w:color w:val="222222"/>
                <w:sz w:val="18"/>
                <w:szCs w:val="18"/>
                <w:lang w:val="en-US"/>
              </w:rPr>
              <w:t>currencyGoods</w:t>
            </w:r>
            <w:proofErr w:type="spellEnd"/>
            <w:r w:rsidRPr="007270AC">
              <w:rPr>
                <w:rFonts w:ascii="Times New Roman" w:eastAsia="Trebuchet MS" w:hAnsi="Times New Roman" w:cs="Trebuchet MS"/>
                <w:b/>
                <w:color w:val="222222"/>
                <w:sz w:val="18"/>
                <w:szCs w:val="18"/>
                <w:lang w:val="en-US"/>
              </w:rPr>
              <w:t>}</w:t>
            </w:r>
          </w:p>
        </w:tc>
      </w:tr>
      <w:tr w:rsidR="00224237" w:rsidRPr="00AC7BE0">
        <w:tc>
          <w:tcPr>
            <w:tcW w:w="963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Pr="00A57725" w:rsidRDefault="00B9581D">
            <w:pPr>
              <w:pStyle w:val="Corpotesto"/>
              <w:spacing w:before="60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Condizioni</w:t>
            </w:r>
            <w:proofErr w:type="spellEnd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generali</w:t>
            </w:r>
            <w:proofErr w:type="spellEnd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/ </w:t>
            </w:r>
            <w:r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General Conditions</w:t>
            </w:r>
          </w:p>
          <w:p w:rsidR="00224237" w:rsidRPr="00A57725" w:rsidRDefault="00B9581D">
            <w:pPr>
              <w:pStyle w:val="Corpotesto"/>
              <w:spacing w:before="60"/>
              <w:ind w:left="142"/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</w:pPr>
            <w:proofErr w:type="spellStart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>Polizza</w:t>
            </w:r>
            <w:proofErr w:type="spellEnd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>Italiana</w:t>
            </w:r>
            <w:proofErr w:type="spellEnd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 xml:space="preserve"> di </w:t>
            </w:r>
            <w:proofErr w:type="spellStart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>Assicurazioni</w:t>
            </w:r>
            <w:proofErr w:type="spellEnd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 xml:space="preserve"> merci </w:t>
            </w:r>
            <w:proofErr w:type="spellStart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>trasportate</w:t>
            </w:r>
            <w:proofErr w:type="spellEnd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 xml:space="preserve"> ed. 2018 Integrate da/Cargo Policy (ed. 2018) integrated by; INSTITUTE CARGO CLAUSE (A) – Ed.1.1.2009; INSTITUTE WAR CLAUSE (Cargo) Ed. 1.1.2009; INSTITUTE STRIKES CLAUSE (Cargo) Ed. 1.1.2009; INSTITUTE FROZEN FOOD CLAUSES (A) (Excluding Frozen Meat) Ed. 1.1.86; In case of Cargo not new (used) all esthetical damages are excluded); INSTITUTE FROZEN STRIKES CLAUSES FROZEN FOOD (excluding frozen meat) 1.1.86 Cl. 265; INSTITUTE FROZEN MEAT CLAUSE (A) Ed. 1.1.86 Cl. 323.; INSTITUTE STRIKES CLAUSES (Frozen Meat) Ed. 1.1.86 Cl. 326; CARGO ISM ENDORSEMENT – Ed. 1.5.98; CARGO ISM FORWARDING CHARGES CLAUSE; CARGO ISPS ENDORSEMENT – Ed. 04.11.04; CARGO ISPS FORWARDING CHARGES CLAUSE – Ed. 04.11.04; TERMINATION OF TRANSIT CLAUSE (Terrorism); LSW 9000 PAYMENT OF PREMIUMS CLAUSE; INSTITUTE RADIOACTIVE CONTAMINATION, CHEMICAL, BIOLOGICAL, BIO-CHEMICAL, ELECTROMAGNETIC; WEAPONS EXCLUSION CLAUSE – Ed. 10/11/2003 (Cl.370); U.S.A. &amp; CANADA ENDORSEMENT FOR THE INSTITUTE RADIOACTIVE CONTAMINATION, CHEMICAL; BIOLOGICAL, BIO-CHEMICAL AND ELECTROMAGNETIC WEAPONS EXCLUSION CLAUSE – Ed. 10.11.2003; INSTITUTE CYBER ATTACK EXCLUSION CLAUSE – Ed. 10.11.2003 (Cl. 380); TOTAL ASBESTOS EXCLUSION CLAUSE; SANCTION LIMITATION AND EXCLUSION CLAUSE; THE ASSURED OR THEIR APPOINTED REPRESENTATIVES MUST SAFEGUARD UNDERWRITERS’ RIGHT OF RECOVERY ACTION AGAINST CARRIERS OR OTHER RESPONSIBLE PARTIES BUT EXCLUDING ANY RECOVERY ACTIONS AGAINST MSC GROUP (LINE , TERMINALS , AGENCIES)</w:t>
            </w:r>
          </w:p>
        </w:tc>
      </w:tr>
      <w:tr w:rsidR="00224237">
        <w:tc>
          <w:tcPr>
            <w:tcW w:w="963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Default="00B9581D">
            <w:pPr>
              <w:pStyle w:val="Corpotesto"/>
              <w:spacing w:before="60"/>
              <w:ind w:left="142"/>
              <w:jc w:val="both"/>
              <w:rPr>
                <w:rFonts w:ascii="Times New Roman" w:eastAsia="Trebuchet MS" w:hAnsi="Times New Roman" w:cs="Trebuchet MS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Condizioni Particolari</w:t>
            </w:r>
            <w:r w:rsidRPr="00A57725"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 / </w:t>
            </w:r>
            <w:r w:rsidRPr="00A57725"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 xml:space="preserve">Special </w:t>
            </w:r>
            <w:proofErr w:type="spellStart"/>
            <w:r w:rsidRPr="00A57725"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Conditions</w:t>
            </w:r>
            <w:proofErr w:type="spellEnd"/>
          </w:p>
          <w:p w:rsidR="00224237" w:rsidRPr="00E17896" w:rsidRDefault="00B9581D">
            <w:pPr>
              <w:pStyle w:val="Corpotesto"/>
              <w:spacing w:before="60"/>
              <w:ind w:left="142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E17896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{</w:t>
            </w:r>
            <w:proofErr w:type="spellStart"/>
            <w:r w:rsidRPr="00E17896">
              <w:rPr>
                <w:rFonts w:ascii="Times New Roman" w:hAnsi="Times New Roman"/>
                <w:b/>
                <w:color w:val="222222"/>
                <w:sz w:val="18"/>
                <w:szCs w:val="18"/>
              </w:rPr>
              <w:t>specialConditions</w:t>
            </w:r>
            <w:proofErr w:type="spellEnd"/>
            <w:r w:rsidRPr="00E17896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}</w:t>
            </w:r>
          </w:p>
        </w:tc>
      </w:tr>
      <w:tr w:rsidR="003710A2" w:rsidRPr="00AC7BE0">
        <w:tc>
          <w:tcPr>
            <w:tcW w:w="642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4237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Firma della Compagnia Assicuratrice / </w:t>
            </w:r>
            <w:proofErr w:type="spellStart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Signature</w:t>
            </w:r>
            <w:proofErr w:type="spellEnd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insurer</w:t>
            </w:r>
            <w:proofErr w:type="spellEnd"/>
          </w:p>
          <w:p w:rsidR="00224237" w:rsidRDefault="003710A2">
            <w:pPr>
              <w:pStyle w:val="Corpotesto"/>
              <w:ind w:left="142"/>
              <w:jc w:val="center"/>
              <w:rPr>
                <w:rFonts w:ascii="Times New Roman" w:eastAsia="Trebuchet MS" w:hAnsi="Times New Roman" w:cs="Trebuchet MS"/>
                <w:sz w:val="18"/>
                <w:szCs w:val="18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795927E7" wp14:editId="43A73230">
                  <wp:extent cx="2105025" cy="667771"/>
                  <wp:effectExtent l="0" t="0" r="0" b="0"/>
                  <wp:docPr id="16" name="Immagin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785" cy="73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Pr="00EE134D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EE134D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Luogo</w:t>
            </w:r>
            <w:proofErr w:type="spellEnd"/>
            <w:r w:rsidRPr="00EE134D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e data di </w:t>
            </w:r>
            <w:proofErr w:type="spellStart"/>
            <w:r w:rsidRPr="00EE134D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emissione</w:t>
            </w:r>
            <w:proofErr w:type="spellEnd"/>
          </w:p>
          <w:p w:rsidR="00224237" w:rsidRPr="00EE134D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Place and date of issue</w:t>
            </w:r>
          </w:p>
          <w:p w:rsidR="00224237" w:rsidRDefault="00224237">
            <w:pPr>
              <w:pStyle w:val="Corpotesto"/>
              <w:ind w:left="142"/>
              <w:jc w:val="both"/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</w:pPr>
          </w:p>
          <w:p w:rsidR="00224237" w:rsidRPr="003710A2" w:rsidRDefault="0002372A" w:rsidP="003710A2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{today}</w:t>
            </w:r>
          </w:p>
        </w:tc>
      </w:tr>
    </w:tbl>
    <w:p w:rsidR="00224237" w:rsidRDefault="00B9581D">
      <w:pPr>
        <w:pStyle w:val="Corpotesto"/>
        <w:spacing w:before="120"/>
        <w:ind w:left="206"/>
        <w:rPr>
          <w:rFonts w:ascii="Tw Cen MT" w:eastAsia="Trebuchet MS" w:hAnsi="Tw Cen MT" w:cs="Trebuchet MS"/>
          <w:color w:val="002060"/>
          <w:sz w:val="24"/>
          <w:szCs w:val="24"/>
          <w:lang w:val="en-US"/>
        </w:rPr>
      </w:pPr>
      <w:r w:rsidRPr="00EE134D">
        <w:rPr>
          <w:lang w:val="en-US"/>
        </w:rPr>
        <w:br w:type="page"/>
      </w:r>
    </w:p>
    <w:p w:rsidR="00224237" w:rsidRDefault="00224237">
      <w:pPr>
        <w:pStyle w:val="Corpotesto"/>
        <w:spacing w:before="120"/>
        <w:ind w:left="206"/>
        <w:rPr>
          <w:lang w:val="en-US"/>
        </w:rPr>
      </w:pPr>
    </w:p>
    <w:p w:rsidR="00224237" w:rsidRDefault="00224237">
      <w:pPr>
        <w:tabs>
          <w:tab w:val="left" w:pos="3581"/>
        </w:tabs>
        <w:rPr>
          <w:lang w:val="en-US"/>
        </w:rPr>
      </w:pPr>
    </w:p>
    <w:p w:rsidR="00224237" w:rsidRPr="003E3A6A" w:rsidRDefault="00B9581D">
      <w:pPr>
        <w:spacing w:line="276" w:lineRule="auto"/>
        <w:jc w:val="center"/>
        <w:rPr>
          <w:rFonts w:ascii="Times New Roman" w:hAnsi="Times New Roman" w:cs="Times New Roman"/>
          <w:lang w:val="en-GB"/>
        </w:rPr>
      </w:pPr>
      <w:r>
        <w:rPr>
          <w:sz w:val="20"/>
          <w:lang w:val="en-US"/>
        </w:rPr>
        <w:tab/>
      </w:r>
      <w:r w:rsidRPr="003E3A6A">
        <w:rPr>
          <w:rFonts w:ascii="Times New Roman" w:hAnsi="Times New Roman" w:cs="Times New Roman"/>
          <w:sz w:val="28"/>
          <w:lang w:val="en-GB"/>
        </w:rPr>
        <w:t>WHAT TO DO IN THE EVENT OF LOSS OR DAMAGE?</w:t>
      </w:r>
    </w:p>
    <w:p w:rsidR="00224237" w:rsidRPr="003E3A6A" w:rsidRDefault="00B9581D">
      <w:pPr>
        <w:spacing w:line="276" w:lineRule="auto"/>
        <w:jc w:val="center"/>
        <w:rPr>
          <w:rFonts w:ascii="Times New Roman" w:hAnsi="Times New Roman" w:cs="Times New Roman"/>
          <w:lang w:val="en-GB"/>
        </w:rPr>
      </w:pPr>
      <w:r w:rsidRPr="003E3A6A">
        <w:rPr>
          <w:rFonts w:ascii="Times New Roman" w:hAnsi="Times New Roman" w:cs="Times New Roman"/>
          <w:sz w:val="24"/>
          <w:lang w:val="en-GB"/>
        </w:rPr>
        <w:t>IMMEDIATE ACTION is required in the event that a shipment arrives damaged or incomplete!</w:t>
      </w:r>
      <w:r w:rsidRPr="003E3A6A">
        <w:rPr>
          <w:rFonts w:ascii="Times New Roman" w:hAnsi="Times New Roman" w:cs="Times New Roman"/>
          <w:lang w:val="en-GB"/>
        </w:rPr>
        <w:t xml:space="preserve"> </w:t>
      </w:r>
    </w:p>
    <w:p w:rsidR="00224237" w:rsidRPr="003E3A6A" w:rsidRDefault="00B9581D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en-GB"/>
        </w:rPr>
      </w:pPr>
      <w:r w:rsidRPr="003E3A6A">
        <w:rPr>
          <w:rFonts w:ascii="Times New Roman" w:hAnsi="Times New Roman" w:cs="Times New Roman"/>
          <w:b/>
          <w:sz w:val="24"/>
          <w:lang w:val="en-GB"/>
        </w:rPr>
        <w:t>UPON RECEIVING CARGO:</w:t>
      </w:r>
    </w:p>
    <w:p w:rsidR="00224237" w:rsidRPr="003E3A6A" w:rsidRDefault="00B9581D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 xml:space="preserve">Examine all packages for external damage and count number. Note any signs of damage and/or shortage on the (CMR) Waybill, Bill of Landing, Airway Bill and/or Delivery Receipt </w:t>
      </w:r>
      <w:r w:rsidRPr="003E3A6A">
        <w:rPr>
          <w:rFonts w:ascii="Times New Roman" w:hAnsi="Times New Roman" w:cs="Times New Roman"/>
          <w:b/>
          <w:sz w:val="18"/>
          <w:szCs w:val="18"/>
          <w:lang w:val="en-GB"/>
        </w:rPr>
        <w:t>before</w:t>
      </w:r>
      <w:r w:rsidRPr="003E3A6A">
        <w:rPr>
          <w:rFonts w:ascii="Times New Roman" w:hAnsi="Times New Roman" w:cs="Times New Roman"/>
          <w:sz w:val="18"/>
          <w:szCs w:val="18"/>
          <w:lang w:val="en-GB"/>
        </w:rPr>
        <w:t xml:space="preserve"> you accept delivery!</w:t>
      </w:r>
    </w:p>
    <w:p w:rsidR="00224237" w:rsidRPr="003E3A6A" w:rsidRDefault="00B9581D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 xml:space="preserve">If the shipment contains fragile items, of </w:t>
      </w:r>
      <w:proofErr w:type="gramStart"/>
      <w:r w:rsidRPr="003E3A6A">
        <w:rPr>
          <w:rFonts w:ascii="Times New Roman" w:hAnsi="Times New Roman" w:cs="Times New Roman"/>
          <w:sz w:val="18"/>
          <w:szCs w:val="18"/>
          <w:lang w:val="en-GB"/>
        </w:rPr>
        <w:t>if</w:t>
      </w:r>
      <w:proofErr w:type="gramEnd"/>
      <w:r w:rsidRPr="003E3A6A">
        <w:rPr>
          <w:rFonts w:ascii="Times New Roman" w:hAnsi="Times New Roman" w:cs="Times New Roman"/>
          <w:sz w:val="18"/>
          <w:szCs w:val="18"/>
          <w:lang w:val="en-GB"/>
        </w:rPr>
        <w:t xml:space="preserve"> the Tipp&amp; Tell unit is triggered, open the packages to check for breakage/damage, even if there is no visible external damage.</w:t>
      </w:r>
    </w:p>
    <w:p w:rsidR="00224237" w:rsidRPr="003E3A6A" w:rsidRDefault="00B9581D">
      <w:pPr>
        <w:pStyle w:val="Paragrafoelenco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>Always open packages within 3 days of delivery. If there is “concealed damage”, hold the delivering carrier responsible (see point 3° in the following section)</w:t>
      </w:r>
    </w:p>
    <w:p w:rsidR="00224237" w:rsidRPr="003E3A6A" w:rsidRDefault="00B9581D">
      <w:pPr>
        <w:spacing w:line="276" w:lineRule="auto"/>
        <w:ind w:left="360"/>
        <w:jc w:val="center"/>
        <w:rPr>
          <w:rFonts w:ascii="Times New Roman" w:hAnsi="Times New Roman" w:cs="Times New Roman"/>
          <w:b/>
          <w:sz w:val="24"/>
          <w:lang w:val="en-GB"/>
        </w:rPr>
      </w:pPr>
      <w:r w:rsidRPr="003E3A6A">
        <w:rPr>
          <w:rFonts w:ascii="Times New Roman" w:hAnsi="Times New Roman" w:cs="Times New Roman"/>
          <w:b/>
          <w:sz w:val="24"/>
          <w:lang w:val="en-GB"/>
        </w:rPr>
        <w:t>IF THERE IS DAMAGE OR LOSS:</w:t>
      </w:r>
    </w:p>
    <w:p w:rsidR="00224237" w:rsidRPr="003E3A6A" w:rsidRDefault="00B9581D">
      <w:pPr>
        <w:pStyle w:val="Paragrafoelenco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>Take photographs of any damage goods/packages, if possible and do not discard (damaged) packing materials or contents.</w:t>
      </w:r>
    </w:p>
    <w:p w:rsidR="00224237" w:rsidRPr="003E3A6A" w:rsidRDefault="00B9581D">
      <w:pPr>
        <w:pStyle w:val="Paragrafoelenco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>Make every effort to minimize the loss and prevent further loss.</w:t>
      </w:r>
    </w:p>
    <w:p w:rsidR="00224237" w:rsidRPr="003E3A6A" w:rsidRDefault="00B9581D">
      <w:pPr>
        <w:pStyle w:val="Paragrafoelenco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>Immediately hold the carrier(s) responsible in writing for any ‘visible’ loss not noted on the Delivery Receipt or ‘concealed’ loss or damage, respecting the following delays:</w:t>
      </w:r>
    </w:p>
    <w:p w:rsidR="00224237" w:rsidRPr="003E3A6A" w:rsidRDefault="00B9581D">
      <w:pPr>
        <w:pStyle w:val="Paragrafoelenco"/>
        <w:spacing w:line="276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>For Ocean Carriage: within 3 day of delivery</w:t>
      </w:r>
      <w:proofErr w:type="gramStart"/>
      <w:r w:rsidRPr="003E3A6A">
        <w:rPr>
          <w:rFonts w:ascii="Times New Roman" w:hAnsi="Times New Roman" w:cs="Times New Roman"/>
          <w:sz w:val="18"/>
          <w:szCs w:val="18"/>
          <w:lang w:val="en-GB"/>
        </w:rPr>
        <w:t>;</w:t>
      </w:r>
      <w:proofErr w:type="gramEnd"/>
    </w:p>
    <w:p w:rsidR="00224237" w:rsidRPr="003E3A6A" w:rsidRDefault="00B9581D">
      <w:pPr>
        <w:pStyle w:val="Paragrafoelenco"/>
        <w:spacing w:line="276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>For Trucking, Railways and Air Shipment: within 7 days of delivery.</w:t>
      </w:r>
    </w:p>
    <w:p w:rsidR="00224237" w:rsidRPr="003E3A6A" w:rsidRDefault="00B9581D">
      <w:pPr>
        <w:pStyle w:val="Paragrafoelenco"/>
        <w:spacing w:line="276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>Include in this letter/fax or e-mail an invitation to attend a joint survey, quoting the B/L-, Air-, (CMR) Waybill- or Delivery Receipt-number(s), whatever the case may be. A brief description of the loss or damage should be included with note that a final claim will follow when the full extent of loss/damage has been established.</w:t>
      </w:r>
    </w:p>
    <w:p w:rsidR="00224237" w:rsidRPr="003E3A6A" w:rsidRDefault="00224237">
      <w:pPr>
        <w:pStyle w:val="Paragrafoelenco"/>
        <w:spacing w:line="276" w:lineRule="auto"/>
        <w:rPr>
          <w:rFonts w:ascii="Times New Roman" w:hAnsi="Times New Roman" w:cs="Times New Roman"/>
          <w:b/>
          <w:sz w:val="24"/>
          <w:lang w:val="en-GB"/>
        </w:rPr>
      </w:pPr>
    </w:p>
    <w:p w:rsidR="00224237" w:rsidRPr="003E3A6A" w:rsidRDefault="00B9581D">
      <w:pPr>
        <w:pStyle w:val="Paragrafoelenco"/>
        <w:spacing w:line="276" w:lineRule="auto"/>
        <w:rPr>
          <w:rFonts w:ascii="Times New Roman" w:hAnsi="Times New Roman" w:cs="Times New Roman"/>
          <w:b/>
          <w:sz w:val="24"/>
          <w:lang w:val="en-GB"/>
        </w:rPr>
      </w:pPr>
      <w:r w:rsidRPr="003E3A6A">
        <w:rPr>
          <w:rFonts w:ascii="Times New Roman" w:hAnsi="Times New Roman" w:cs="Times New Roman"/>
          <w:b/>
          <w:sz w:val="24"/>
          <w:lang w:val="en-GB"/>
        </w:rPr>
        <w:t>IMPORTANT:</w:t>
      </w:r>
    </w:p>
    <w:p w:rsidR="00224237" w:rsidRPr="003E3A6A" w:rsidRDefault="00224237">
      <w:pPr>
        <w:pStyle w:val="Paragrafoelenco"/>
        <w:spacing w:line="276" w:lineRule="auto"/>
        <w:rPr>
          <w:rFonts w:ascii="Times New Roman" w:hAnsi="Times New Roman" w:cs="Times New Roman"/>
          <w:lang w:val="en-GB"/>
        </w:rPr>
      </w:pPr>
    </w:p>
    <w:p w:rsidR="00224237" w:rsidRPr="003E3A6A" w:rsidRDefault="00B9581D">
      <w:pPr>
        <w:pStyle w:val="Paragrafoelenco"/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In case of damage, immediately notify the nearest office or appointed Average Agent mentioned on the face of/in the Insurance Certificate. In the absence of any such office or agents, the nearest Lloyd’s agent may be asked to arrange for a survey of the shipment, which is to be carried out jointly with carrier(s).</w:t>
      </w:r>
    </w:p>
    <w:p w:rsidR="00224237" w:rsidRPr="003E3A6A" w:rsidRDefault="00224237">
      <w:pPr>
        <w:pStyle w:val="Paragrafoelenco"/>
        <w:spacing w:line="276" w:lineRule="auto"/>
        <w:jc w:val="center"/>
        <w:rPr>
          <w:rFonts w:ascii="Times New Roman" w:hAnsi="Times New Roman" w:cs="Times New Roman"/>
          <w:sz w:val="20"/>
          <w:lang w:val="en-GB"/>
        </w:rPr>
      </w:pPr>
    </w:p>
    <w:p w:rsidR="00224237" w:rsidRPr="003E3A6A" w:rsidRDefault="00B9581D">
      <w:pPr>
        <w:pStyle w:val="Paragrafoelenco"/>
        <w:spacing w:line="276" w:lineRule="auto"/>
        <w:jc w:val="center"/>
        <w:rPr>
          <w:rFonts w:ascii="Times New Roman" w:hAnsi="Times New Roman" w:cs="Times New Roman"/>
          <w:b/>
          <w:sz w:val="24"/>
          <w:lang w:val="en-GB"/>
        </w:rPr>
      </w:pPr>
      <w:r w:rsidRPr="003E3A6A">
        <w:rPr>
          <w:rFonts w:ascii="Times New Roman" w:hAnsi="Times New Roman" w:cs="Times New Roman"/>
          <w:b/>
          <w:sz w:val="24"/>
          <w:lang w:val="en-GB"/>
        </w:rPr>
        <w:t>REQUIRED DOCUMENTS TO SUPPORT A MARINE CARGO CLAIM:</w:t>
      </w:r>
    </w:p>
    <w:p w:rsidR="00224237" w:rsidRPr="003E3A6A" w:rsidRDefault="00B9581D">
      <w:pPr>
        <w:pStyle w:val="Paragrafoelenco"/>
        <w:spacing w:line="276" w:lineRule="auto"/>
        <w:jc w:val="center"/>
        <w:rPr>
          <w:rFonts w:ascii="Times New Roman" w:hAnsi="Times New Roman" w:cs="Times New Roman"/>
          <w:sz w:val="20"/>
          <w:lang w:val="en-GB"/>
        </w:rPr>
      </w:pPr>
      <w:r w:rsidRPr="003E3A6A">
        <w:rPr>
          <w:rFonts w:ascii="Times New Roman" w:hAnsi="Times New Roman" w:cs="Times New Roman"/>
          <w:sz w:val="20"/>
          <w:lang w:val="en-GB"/>
        </w:rPr>
        <w:t>The following list of documents is intended to cover most situations; however each claim is unique and additional documents may be required</w:t>
      </w:r>
    </w:p>
    <w:p w:rsidR="00224237" w:rsidRPr="003E3A6A" w:rsidRDefault="00224237">
      <w:pPr>
        <w:pStyle w:val="Paragrafoelenco"/>
        <w:spacing w:line="276" w:lineRule="auto"/>
        <w:jc w:val="center"/>
        <w:rPr>
          <w:rFonts w:ascii="Times New Roman" w:hAnsi="Times New Roman" w:cs="Times New Roman"/>
          <w:sz w:val="20"/>
          <w:lang w:val="en-GB"/>
        </w:rPr>
      </w:pP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Original Insurance Certificate and endorsements, if any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Formal claim, including salvage-/repair- and/or replacement invoices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Proof of Delivery (POD) or Delivery Receipt with remarks regarding loss or damage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Original ocean B/L and/or AWB and/or (CMR/CIM) Waybill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Shipper’s Invoice(s) covering the entire consignment + Packing Lists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Survey Report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Copy of Notice of Loss/Invitation to attend Survey to carrier and carrier’s reply, if any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 xml:space="preserve">Carrier’s confirmation of short- or </w:t>
      </w:r>
      <w:proofErr w:type="spellStart"/>
      <w:r w:rsidRPr="003E3A6A">
        <w:rPr>
          <w:rFonts w:ascii="Times New Roman" w:hAnsi="Times New Roman" w:cs="Times New Roman"/>
          <w:sz w:val="18"/>
          <w:lang w:val="en-GB"/>
        </w:rPr>
        <w:t>non delivery</w:t>
      </w:r>
      <w:proofErr w:type="spellEnd"/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Equipment Interchange Receipts for containerise shipments, if applicable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Export/Import declarations, if applicable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Mate/Dock Receipts at time of loading/discharge and/or Statement of Facts and/or Outturn Report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Weight Certificates, if applicable</w:t>
      </w:r>
    </w:p>
    <w:p w:rsidR="00224237" w:rsidRPr="003E3A6A" w:rsidRDefault="00B9581D">
      <w:pPr>
        <w:spacing w:line="276" w:lineRule="auto"/>
        <w:ind w:left="360"/>
        <w:jc w:val="center"/>
        <w:rPr>
          <w:rFonts w:ascii="Times New Roman" w:hAnsi="Times New Roman" w:cs="Times New Roman"/>
          <w:b/>
          <w:sz w:val="24"/>
          <w:lang w:val="en-GB"/>
        </w:rPr>
      </w:pPr>
      <w:r w:rsidRPr="003E3A6A">
        <w:rPr>
          <w:rFonts w:ascii="Times New Roman" w:hAnsi="Times New Roman" w:cs="Times New Roman"/>
          <w:b/>
          <w:sz w:val="24"/>
          <w:lang w:val="en-GB"/>
        </w:rPr>
        <w:t>GENERAL AVERAGE</w:t>
      </w:r>
    </w:p>
    <w:p w:rsidR="005815E0" w:rsidRDefault="00B9581D" w:rsidP="006F472C">
      <w:pPr>
        <w:pStyle w:val="Paragrafoelenco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In the event General Average is declared, security requirements should be forwarded to the office mentioned on the face of the Insurance Certificate for consideration</w:t>
      </w:r>
    </w:p>
    <w:p w:rsidR="006F472C" w:rsidRPr="006F472C" w:rsidRDefault="006F472C" w:rsidP="006F472C">
      <w:pPr>
        <w:pStyle w:val="Paragrafoelenco"/>
        <w:spacing w:line="276" w:lineRule="auto"/>
        <w:ind w:left="1068"/>
        <w:rPr>
          <w:rFonts w:ascii="Times New Roman" w:hAnsi="Times New Roman" w:cs="Times New Roman"/>
          <w:sz w:val="18"/>
          <w:lang w:val="en-GB"/>
        </w:rPr>
      </w:pPr>
    </w:p>
    <w:p w:rsidR="00224237" w:rsidRPr="005815E0" w:rsidRDefault="00B9581D" w:rsidP="005815E0">
      <w:pPr>
        <w:spacing w:line="276" w:lineRule="auto"/>
        <w:ind w:left="360"/>
        <w:jc w:val="center"/>
        <w:rPr>
          <w:rFonts w:ascii="Times New Roman" w:hAnsi="Times New Roman" w:cs="Times New Roman"/>
          <w:lang w:val="en-GB"/>
        </w:rPr>
      </w:pPr>
      <w:r w:rsidRPr="003E3A6A">
        <w:rPr>
          <w:rFonts w:ascii="Times New Roman" w:hAnsi="Times New Roman" w:cs="Times New Roman"/>
          <w:b/>
          <w:i/>
          <w:sz w:val="24"/>
          <w:lang w:val="en-GB"/>
        </w:rPr>
        <w:t>Failure to comply with these instructions may prejudice your claim under the policy</w:t>
      </w:r>
    </w:p>
    <w:sectPr w:rsidR="00224237" w:rsidRPr="005815E0">
      <w:headerReference w:type="default" r:id="rId10"/>
      <w:footerReference w:type="default" r:id="rId11"/>
      <w:pgSz w:w="11906" w:h="16838"/>
      <w:pgMar w:top="851" w:right="1134" w:bottom="851" w:left="1134" w:header="709" w:footer="709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74F" w:rsidRDefault="005C274F">
      <w:pPr>
        <w:spacing w:after="0" w:line="240" w:lineRule="auto"/>
      </w:pPr>
      <w:r>
        <w:separator/>
      </w:r>
    </w:p>
  </w:endnote>
  <w:endnote w:type="continuationSeparator" w:id="0">
    <w:p w:rsidR="005C274F" w:rsidRDefault="005C2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Tw Cen MT">
    <w:altName w:val="Times New Roman"/>
    <w:charset w:val="00"/>
    <w:family w:val="swiss"/>
    <w:pitch w:val="variable"/>
    <w:sig w:usb0="00000007" w:usb1="00000000" w:usb2="00000000" w:usb3="00000000" w:csb0="0000000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237" w:rsidRDefault="00B9581D">
    <w:pPr>
      <w:pStyle w:val="Pidipagina"/>
      <w:tabs>
        <w:tab w:val="center" w:pos="4606"/>
        <w:tab w:val="right" w:pos="9213"/>
      </w:tabs>
      <w:jc w:val="both"/>
      <w:rPr>
        <w:rStyle w:val="Numeropagina"/>
        <w:rFonts w:ascii="Tw Cen MT" w:hAnsi="Tw Cen MT" w:cs="Arial"/>
        <w:i/>
        <w:sz w:val="12"/>
        <w:szCs w:val="16"/>
        <w:lang w:val="en-US"/>
      </w:rPr>
    </w:pPr>
    <w:r>
      <w:rPr>
        <w:rStyle w:val="Numeropagina"/>
        <w:rFonts w:ascii="Arial" w:hAnsi="Arial" w:cs="Arial"/>
        <w:sz w:val="12"/>
        <w:szCs w:val="16"/>
        <w:lang w:val="en-US"/>
      </w:rPr>
      <w:t xml:space="preserve">                                                                           </w:t>
    </w:r>
    <w:r>
      <w:rPr>
        <w:rStyle w:val="Numeropagina"/>
        <w:rFonts w:ascii="Arial" w:hAnsi="Arial" w:cs="Arial"/>
        <w:sz w:val="12"/>
        <w:szCs w:val="16"/>
        <w:lang w:val="en-US"/>
      </w:rPr>
      <w:tab/>
    </w:r>
    <w:r>
      <w:rPr>
        <w:rStyle w:val="Numeropagina"/>
        <w:rFonts w:ascii="Arial" w:hAnsi="Arial" w:cs="Arial"/>
        <w:sz w:val="12"/>
        <w:szCs w:val="16"/>
        <w:lang w:val="en-US"/>
      </w:rPr>
      <w:tab/>
    </w:r>
    <w:r>
      <w:rPr>
        <w:rStyle w:val="Numeropagina"/>
        <w:rFonts w:ascii="Arial" w:hAnsi="Arial" w:cs="Arial"/>
        <w:sz w:val="12"/>
        <w:szCs w:val="16"/>
        <w:lang w:val="en-US"/>
      </w:rPr>
      <w:tab/>
    </w:r>
  </w:p>
  <w:p w:rsidR="00224237" w:rsidRDefault="00B9581D">
    <w:pPr>
      <w:pStyle w:val="Pidipagina"/>
      <w:tabs>
        <w:tab w:val="clear" w:pos="9638"/>
        <w:tab w:val="center" w:pos="4606"/>
        <w:tab w:val="left" w:pos="8322"/>
      </w:tabs>
      <w:jc w:val="both"/>
      <w:rPr>
        <w:rFonts w:ascii="Tw Cen MT" w:hAnsi="Tw Cen MT" w:cs="Arial"/>
        <w:sz w:val="10"/>
        <w:szCs w:val="16"/>
        <w:lang w:val="en-US"/>
      </w:rPr>
    </w:pPr>
    <w:r>
      <w:rPr>
        <w:noProof/>
        <w:lang w:eastAsia="it-IT"/>
      </w:rPr>
      <w:drawing>
        <wp:anchor distT="0" distB="0" distL="0" distR="0" simplePos="0" relativeHeight="6" behindDoc="1" locked="0" layoutInCell="1" allowOverlap="1">
          <wp:simplePos x="0" y="0"/>
          <wp:positionH relativeFrom="margin">
            <wp:posOffset>596900</wp:posOffset>
          </wp:positionH>
          <wp:positionV relativeFrom="paragraph">
            <wp:posOffset>46990</wp:posOffset>
          </wp:positionV>
          <wp:extent cx="4892040" cy="262890"/>
          <wp:effectExtent l="0" t="0" r="0" b="0"/>
          <wp:wrapNone/>
          <wp:docPr id="12" name="Immagin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magin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92040" cy="262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w Cen MT" w:hAnsi="Tw Cen MT" w:cs="Arial"/>
        <w:sz w:val="10"/>
        <w:szCs w:val="16"/>
        <w:lang w:val="en-US"/>
      </w:rPr>
      <w:tab/>
    </w:r>
    <w:r>
      <w:rPr>
        <w:rFonts w:ascii="Tw Cen MT" w:hAnsi="Tw Cen MT" w:cs="Arial"/>
        <w:sz w:val="10"/>
        <w:szCs w:val="16"/>
        <w:lang w:val="en-US"/>
      </w:rPr>
      <w:tab/>
    </w:r>
    <w:r>
      <w:rPr>
        <w:rFonts w:ascii="Tw Cen MT" w:hAnsi="Tw Cen MT" w:cs="Arial"/>
        <w:sz w:val="10"/>
        <w:szCs w:val="16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237" w:rsidRPr="00A57725" w:rsidRDefault="00B9581D">
    <w:pPr>
      <w:pStyle w:val="Pidipagina"/>
      <w:tabs>
        <w:tab w:val="center" w:pos="4606"/>
        <w:tab w:val="right" w:pos="9213"/>
      </w:tabs>
      <w:jc w:val="both"/>
      <w:rPr>
        <w:lang w:val="en-US"/>
      </w:rPr>
    </w:pPr>
    <w:r>
      <w:rPr>
        <w:rStyle w:val="Numeropagina"/>
        <w:rFonts w:ascii="Arial" w:hAnsi="Arial" w:cs="Arial"/>
        <w:sz w:val="12"/>
        <w:szCs w:val="16"/>
        <w:lang w:val="en-US"/>
      </w:rPr>
      <w:tab/>
      <w:t xml:space="preserve">      </w:t>
    </w:r>
    <w:r>
      <w:rPr>
        <w:rStyle w:val="Numeropagina"/>
        <w:rFonts w:ascii="Arial" w:hAnsi="Arial" w:cs="Arial"/>
        <w:sz w:val="10"/>
        <w:szCs w:val="16"/>
        <w:lang w:val="en-US"/>
      </w:rPr>
      <w:t xml:space="preserve">                                                           </w:t>
    </w:r>
    <w:r>
      <w:rPr>
        <w:rStyle w:val="Numeropagina"/>
        <w:rFonts w:ascii="Arial" w:hAnsi="Arial" w:cs="Arial"/>
        <w:sz w:val="12"/>
        <w:szCs w:val="16"/>
        <w:lang w:val="en-US"/>
      </w:rPr>
      <w:tab/>
    </w:r>
    <w:proofErr w:type="gramStart"/>
    <w:r>
      <w:rPr>
        <w:rStyle w:val="Numeropagina"/>
        <w:rFonts w:ascii="Tw Cen MT" w:hAnsi="Tw Cen MT" w:cs="Arial"/>
        <w:i/>
        <w:sz w:val="12"/>
        <w:szCs w:val="16"/>
        <w:lang w:val="en-US"/>
      </w:rPr>
      <w:t>issued</w:t>
    </w:r>
    <w:proofErr w:type="gramEnd"/>
    <w:r>
      <w:rPr>
        <w:rStyle w:val="Numeropagina"/>
        <w:rFonts w:ascii="Tw Cen MT" w:hAnsi="Tw Cen MT" w:cs="Arial"/>
        <w:i/>
        <w:sz w:val="12"/>
        <w:szCs w:val="16"/>
        <w:lang w:val="en-US"/>
      </w:rPr>
      <w:t xml:space="preserve"> in 2 original(s), 0 duplicate(s), 1 copy</w:t>
    </w:r>
  </w:p>
  <w:p w:rsidR="00224237" w:rsidRPr="00A57725" w:rsidRDefault="00B9581D">
    <w:pPr>
      <w:pStyle w:val="Pidipagina"/>
      <w:tabs>
        <w:tab w:val="clear" w:pos="9638"/>
        <w:tab w:val="center" w:pos="4606"/>
        <w:tab w:val="left" w:pos="8322"/>
      </w:tabs>
      <w:jc w:val="both"/>
      <w:rPr>
        <w:lang w:val="en-US"/>
      </w:rPr>
    </w:pPr>
    <w:r>
      <w:rPr>
        <w:noProof/>
        <w:lang w:eastAsia="it-IT"/>
      </w:rPr>
      <w:drawing>
        <wp:anchor distT="0" distB="0" distL="0" distR="0" simplePos="0" relativeHeight="22" behindDoc="1" locked="0" layoutInCell="1" allowOverlap="1">
          <wp:simplePos x="0" y="0"/>
          <wp:positionH relativeFrom="margin">
            <wp:posOffset>596900</wp:posOffset>
          </wp:positionH>
          <wp:positionV relativeFrom="paragraph">
            <wp:posOffset>39370</wp:posOffset>
          </wp:positionV>
          <wp:extent cx="4892040" cy="262890"/>
          <wp:effectExtent l="0" t="0" r="0" b="0"/>
          <wp:wrapNone/>
          <wp:docPr id="15" name="Immagine2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magine24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92040" cy="262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w Cen MT" w:hAnsi="Tw Cen MT" w:cs="Arial"/>
        <w:sz w:val="10"/>
        <w:szCs w:val="16"/>
        <w:lang w:val="en-US"/>
      </w:rPr>
      <w:tab/>
    </w:r>
    <w:r>
      <w:rPr>
        <w:rFonts w:ascii="Tw Cen MT" w:hAnsi="Tw Cen MT" w:cs="Arial"/>
        <w:sz w:val="10"/>
        <w:szCs w:val="16"/>
        <w:lang w:val="en-US"/>
      </w:rPr>
      <w:tab/>
    </w:r>
    <w:r>
      <w:rPr>
        <w:rFonts w:ascii="Tw Cen MT" w:hAnsi="Tw Cen MT" w:cs="Arial"/>
        <w:sz w:val="10"/>
        <w:szCs w:val="16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74F" w:rsidRDefault="005C274F">
      <w:pPr>
        <w:spacing w:after="0" w:line="240" w:lineRule="auto"/>
      </w:pPr>
      <w:r>
        <w:separator/>
      </w:r>
    </w:p>
  </w:footnote>
  <w:footnote w:type="continuationSeparator" w:id="0">
    <w:p w:rsidR="005C274F" w:rsidRDefault="005C2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237" w:rsidRDefault="00B9581D">
    <w:pPr>
      <w:pStyle w:val="Intestazione"/>
      <w:tabs>
        <w:tab w:val="clear" w:pos="4819"/>
        <w:tab w:val="clear" w:pos="9638"/>
        <w:tab w:val="left" w:pos="3617"/>
      </w:tabs>
      <w:rPr>
        <w:color w:val="808080" w:themeColor="background1" w:themeShade="80"/>
      </w:rPr>
    </w:pPr>
    <w:r>
      <w:rPr>
        <w:noProof/>
        <w:lang w:eastAsia="it-IT"/>
      </w:rPr>
      <w:drawing>
        <wp:anchor distT="0" distB="0" distL="0" distR="0" simplePos="0" relativeHeight="5" behindDoc="1" locked="0" layoutInCell="1" allowOverlap="1">
          <wp:simplePos x="0" y="0"/>
          <wp:positionH relativeFrom="margin">
            <wp:posOffset>5120005</wp:posOffset>
          </wp:positionH>
          <wp:positionV relativeFrom="paragraph">
            <wp:posOffset>-245110</wp:posOffset>
          </wp:positionV>
          <wp:extent cx="1000125" cy="346710"/>
          <wp:effectExtent l="0" t="0" r="0" b="0"/>
          <wp:wrapNone/>
          <wp:docPr id="10" name="Immagine 242" descr="Risultati immagini per cattolica assicurazio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magine 242" descr="Risultati immagini per cattolica assicurazioni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346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it-IT"/>
      </w:rPr>
      <w:drawing>
        <wp:anchor distT="0" distB="0" distL="0" distR="0" simplePos="0" relativeHeight="9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-308610</wp:posOffset>
          </wp:positionV>
          <wp:extent cx="467995" cy="467995"/>
          <wp:effectExtent l="0" t="0" r="0" b="0"/>
          <wp:wrapNone/>
          <wp:docPr id="11" name="Immagine 2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magine 244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67995" cy="467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rPr>
        <w:rFonts w:ascii="Tw Cen MT" w:hAnsi="Tw Cen MT"/>
        <w:color w:val="808080" w:themeColor="background1" w:themeShade="80"/>
      </w:rPr>
      <w:t>FAC SIMILE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237" w:rsidRDefault="00B9581D">
    <w:pPr>
      <w:pStyle w:val="Intestazione"/>
      <w:tabs>
        <w:tab w:val="clear" w:pos="4819"/>
        <w:tab w:val="clear" w:pos="9638"/>
        <w:tab w:val="left" w:pos="6447"/>
      </w:tabs>
      <w:jc w:val="center"/>
    </w:pPr>
    <w:r>
      <w:rPr>
        <w:noProof/>
        <w:lang w:eastAsia="it-IT"/>
      </w:rPr>
      <mc:AlternateContent>
        <mc:Choice Requires="wps">
          <w:drawing>
            <wp:anchor distT="0" distB="0" distL="0" distR="0" simplePos="0" relativeHeight="18" behindDoc="1" locked="0" layoutInCell="1" allowOverlap="1" wp14:anchorId="2A7D0D59">
              <wp:simplePos x="0" y="0"/>
              <wp:positionH relativeFrom="margin">
                <wp:posOffset>-210820</wp:posOffset>
              </wp:positionH>
              <wp:positionV relativeFrom="paragraph">
                <wp:posOffset>321310</wp:posOffset>
              </wp:positionV>
              <wp:extent cx="6553835" cy="635"/>
              <wp:effectExtent l="0" t="0" r="0" b="0"/>
              <wp:wrapNone/>
              <wp:docPr id="13" name="Connettore dirit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53080" cy="0"/>
                      </a:xfrm>
                      <a:prstGeom prst="line">
                        <a:avLst/>
                      </a:prstGeom>
                      <a:ln>
                        <a:solidFill>
                          <a:srgbClr val="FFCC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FCB7C45" id="Connettore diritto 1" o:spid="_x0000_s1026" style="position:absolute;z-index:-50331646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16.6pt,25.3pt" to="499.4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" strokecolor="#fc0" strokeweight=".5pt">
              <v:stroke joinstyle="miter"/>
              <w10:wrap anchorx="margin"/>
            </v:lin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0" distR="0" simplePos="0" relativeHeight="20" behindDoc="1" locked="0" layoutInCell="1" allowOverlap="1" wp14:anchorId="0C6CFD10">
              <wp:simplePos x="0" y="0"/>
              <wp:positionH relativeFrom="margin">
                <wp:posOffset>-210820</wp:posOffset>
              </wp:positionH>
              <wp:positionV relativeFrom="paragraph">
                <wp:posOffset>368935</wp:posOffset>
              </wp:positionV>
              <wp:extent cx="6553835" cy="635"/>
              <wp:effectExtent l="0" t="0" r="0" b="0"/>
              <wp:wrapNone/>
              <wp:docPr id="14" name="Connettore dirit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5308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CBAB1B2" id="Connettore diritto 2" o:spid="_x0000_s1026" style="position:absolute;z-index:-50331646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16.6pt,29.05pt" to="499.4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" strokecolor="black [3213]" strokeweight=".5pt">
              <v:stroke joinstyle="miter"/>
              <w10:wrap anchorx="margin"/>
            </v:line>
          </w:pict>
        </mc:Fallback>
      </mc:AlternateContent>
    </w:r>
    <w:r>
      <w:rPr>
        <w:rFonts w:ascii="Tw Cen MT" w:hAnsi="Tw Cen MT"/>
        <w:color w:val="808080" w:themeColor="background1" w:themeShade="80"/>
      </w:rPr>
      <w:t>FAC SIMILE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649E8"/>
    <w:multiLevelType w:val="multilevel"/>
    <w:tmpl w:val="12FCB5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C00AD"/>
    <w:multiLevelType w:val="multilevel"/>
    <w:tmpl w:val="3EAA7B3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5A25464"/>
    <w:multiLevelType w:val="multilevel"/>
    <w:tmpl w:val="A290F13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6534FC9"/>
    <w:multiLevelType w:val="multilevel"/>
    <w:tmpl w:val="198207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BE776E"/>
    <w:multiLevelType w:val="multilevel"/>
    <w:tmpl w:val="32D44C4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237"/>
    <w:rsid w:val="0002372A"/>
    <w:rsid w:val="000E0C6A"/>
    <w:rsid w:val="000F61EE"/>
    <w:rsid w:val="0010293C"/>
    <w:rsid w:val="00191FE9"/>
    <w:rsid w:val="001F0189"/>
    <w:rsid w:val="00224237"/>
    <w:rsid w:val="00236ADB"/>
    <w:rsid w:val="002541DA"/>
    <w:rsid w:val="002A4D63"/>
    <w:rsid w:val="003710A2"/>
    <w:rsid w:val="003E3A6A"/>
    <w:rsid w:val="00413069"/>
    <w:rsid w:val="004458E1"/>
    <w:rsid w:val="00470885"/>
    <w:rsid w:val="004858D2"/>
    <w:rsid w:val="005518EF"/>
    <w:rsid w:val="005815E0"/>
    <w:rsid w:val="005A1A51"/>
    <w:rsid w:val="005C274F"/>
    <w:rsid w:val="006231FA"/>
    <w:rsid w:val="006450B9"/>
    <w:rsid w:val="006F472C"/>
    <w:rsid w:val="007270AC"/>
    <w:rsid w:val="008C1213"/>
    <w:rsid w:val="008E2B82"/>
    <w:rsid w:val="009E7EC0"/>
    <w:rsid w:val="00A57725"/>
    <w:rsid w:val="00A91E72"/>
    <w:rsid w:val="00AC7BE0"/>
    <w:rsid w:val="00B26A3D"/>
    <w:rsid w:val="00B9581D"/>
    <w:rsid w:val="00C076CB"/>
    <w:rsid w:val="00C4010A"/>
    <w:rsid w:val="00CC6387"/>
    <w:rsid w:val="00D420A3"/>
    <w:rsid w:val="00D80B08"/>
    <w:rsid w:val="00D8144E"/>
    <w:rsid w:val="00E17896"/>
    <w:rsid w:val="00E61EF8"/>
    <w:rsid w:val="00EE134D"/>
    <w:rsid w:val="00F6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33AB77-6E95-49A4-B49C-96436FF36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pacing w:after="160" w:line="259" w:lineRule="auto"/>
    </w:pPr>
  </w:style>
  <w:style w:type="paragraph" w:styleId="Titolo2">
    <w:name w:val="heading 2"/>
    <w:basedOn w:val="Normale"/>
    <w:link w:val="Titolo2Carattere"/>
    <w:uiPriority w:val="1"/>
    <w:qFormat/>
    <w:rsid w:val="00C40398"/>
    <w:pPr>
      <w:widowControl w:val="0"/>
      <w:spacing w:before="95" w:after="0" w:line="240" w:lineRule="auto"/>
      <w:ind w:left="206"/>
      <w:outlineLvl w:val="1"/>
    </w:pPr>
    <w:rPr>
      <w:rFonts w:ascii="Arial" w:eastAsia="Arial" w:hAnsi="Arial" w:cs="Arial"/>
      <w:b/>
      <w:bCs/>
      <w:sz w:val="20"/>
      <w:szCs w:val="20"/>
      <w:lang w:eastAsia="it-IT" w:bidi="it-IT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60A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qFormat/>
    <w:rsid w:val="00C40398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C40398"/>
  </w:style>
  <w:style w:type="character" w:customStyle="1" w:styleId="Titolo2Carattere">
    <w:name w:val="Titolo 2 Carattere"/>
    <w:basedOn w:val="Carpredefinitoparagrafo"/>
    <w:link w:val="Titolo2"/>
    <w:uiPriority w:val="1"/>
    <w:qFormat/>
    <w:rsid w:val="00C40398"/>
    <w:rPr>
      <w:rFonts w:ascii="Arial" w:eastAsia="Arial" w:hAnsi="Arial" w:cs="Arial"/>
      <w:b/>
      <w:bCs/>
      <w:sz w:val="20"/>
      <w:szCs w:val="20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qFormat/>
    <w:rsid w:val="00C40398"/>
    <w:rPr>
      <w:rFonts w:ascii="Arial" w:eastAsia="Arial" w:hAnsi="Arial" w:cs="Arial"/>
      <w:sz w:val="20"/>
      <w:szCs w:val="20"/>
      <w:lang w:eastAsia="it-IT" w:bidi="it-IT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qFormat/>
    <w:rsid w:val="00960A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qFormat/>
    <w:rsid w:val="00960A7D"/>
  </w:style>
  <w:style w:type="character" w:styleId="Numeropagina">
    <w:name w:val="page number"/>
    <w:basedOn w:val="Carpredefinitoparagrafo"/>
    <w:qFormat/>
    <w:rsid w:val="00027350"/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testo">
    <w:name w:val="Body Text"/>
    <w:basedOn w:val="Normale"/>
    <w:link w:val="CorpotestoCarattere"/>
    <w:uiPriority w:val="1"/>
    <w:qFormat/>
    <w:rsid w:val="00C40398"/>
    <w:pPr>
      <w:widowControl w:val="0"/>
      <w:spacing w:after="0" w:line="240" w:lineRule="auto"/>
    </w:pPr>
    <w:rPr>
      <w:rFonts w:ascii="Arial" w:eastAsia="Arial" w:hAnsi="Arial" w:cs="Arial"/>
      <w:sz w:val="20"/>
      <w:szCs w:val="20"/>
      <w:lang w:eastAsia="it-IT" w:bidi="it-IT"/>
    </w:rPr>
  </w:style>
  <w:style w:type="paragraph" w:styleId="Elenco">
    <w:name w:val="List"/>
    <w:basedOn w:val="Corpotesto"/>
    <w:rPr>
      <w:rFonts w:cs="Lucida 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Lucida Sans"/>
    </w:r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nhideWhenUsed/>
    <w:rsid w:val="00C40398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C40398"/>
    <w:pPr>
      <w:tabs>
        <w:tab w:val="center" w:pos="4819"/>
        <w:tab w:val="right" w:pos="9638"/>
      </w:tabs>
      <w:spacing w:after="0" w:line="240" w:lineRule="auto"/>
    </w:p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960A7D"/>
    <w:pPr>
      <w:spacing w:after="120"/>
      <w:ind w:left="283"/>
    </w:pPr>
  </w:style>
  <w:style w:type="paragraph" w:styleId="Paragrafoelenco">
    <w:name w:val="List Paragraph"/>
    <w:basedOn w:val="Normale"/>
    <w:uiPriority w:val="34"/>
    <w:qFormat/>
    <w:rsid w:val="003559DC"/>
    <w:pPr>
      <w:spacing w:line="254" w:lineRule="auto"/>
      <w:ind w:left="720"/>
      <w:contextualSpacing/>
    </w:pPr>
  </w:style>
  <w:style w:type="paragraph" w:customStyle="1" w:styleId="Contenutocornice">
    <w:name w:val="Contenuto cornice"/>
    <w:basedOn w:val="Normale"/>
    <w:qFormat/>
  </w:style>
  <w:style w:type="paragraph" w:customStyle="1" w:styleId="Contenutotabella">
    <w:name w:val="Contenuto tabella"/>
    <w:basedOn w:val="Normale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Rossini</dc:creator>
  <dc:description/>
  <cp:lastModifiedBy>Marco Dal Borgo</cp:lastModifiedBy>
  <cp:revision>32</cp:revision>
  <cp:lastPrinted>2018-09-12T14:17:00Z</cp:lastPrinted>
  <dcterms:created xsi:type="dcterms:W3CDTF">2021-01-27T15:47:00Z</dcterms:created>
  <dcterms:modified xsi:type="dcterms:W3CDTF">2021-02-02T11:17:00Z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