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distT="0" distB="0" distL="0" distR="0">
            <wp:extent cx="347472" cy="347472"/>
            <wp:effectExtent l="0" t="0" r="0" b="0"/>
            <wp:docPr id="9001" name="단원 그림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t-icon.png"/>
                    <pic:cNvPicPr/>
                  </pic:nvPicPr>
                  <pic:blipFill>
                    <a:blip r:embed="rIdUnitIcon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Malgun Gothic" w:hAnsi="Malgun Gothic" w:eastAsia="Malgun Gothic" w:cs="Malgun Gothic"/>
          <w:b/>
          <w:sz w:val="36"/>
        </w:rPr>
        <w:t>무엇을 내줄까? — 기록지 (1·2차시)</w:t>
      </w:r>
    </w:p>
    <w:p>
      <w:pPr>
        <w:spacing w:after="140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 xml:space="preserve">        학년       반       번  이름                      </w:t>
      </w:r>
    </w:p>
    <w:p>
      <w:pPr>
        <w:spacing w:after="80"/>
      </w:pPr>
      <w:r>
        <w:rPr>
          <w:rFonts w:ascii="Malgun Gothic" w:hAnsi="Malgun Gothic" w:eastAsia="Malgun Gothic" w:cs="Malgun Gothic"/>
          <w:b/>
          <w:color w:val="1D4ED8"/>
          <w:sz w:val="21"/>
        </w:rPr>
        <w:t>첫 시간에는 걷지 않습니다 — 두 시간 동안 함께 쓰고 다음 시간 끝에 한 번만 냅니다.</w:t>
      </w:r>
    </w:p>
    <w:p>
      <w:pPr>
        <w:spacing w:after="90"/>
      </w:pPr>
      <w:r>
        <w:rPr>
          <w:rFonts w:ascii="Malgun Gothic" w:hAnsi="Malgun Gothic" w:eastAsia="Malgun Gothic" w:cs="Malgun Gothic"/>
          <w:b w:val="0"/>
          <w:color w:val="64748B"/>
          <w:sz w:val="20"/>
        </w:rPr>
        <w:t>정답이 있는 활동이 아닙니다. 친구 이름 대신 「짝」·「모둠 친구」로 적으세요.</w:t>
      </w:r>
    </w:p>
    <w:tbl>
      <w:tblPr>
        <w:tblW w:type="dxa" w:w="9300"/>
        <w:tblLayout w:type="fixed"/>
        <w:tblLook w:firstColumn="1" w:firstRow="1" w:lastColumn="0" w:lastRow="0" w:noHBand="0" w:noVBand="1" w:val="04A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2325"/>
        <w:gridCol w:w="2325"/>
        <w:gridCol w:w="2325"/>
        <w:gridCol w:w="2325"/>
      </w:tblGrid>
      <w:tr>
        <w:tc>
          <w:tcPr>
            <w:tcW w:type="dxa" w:w="2325"/>
            <w:tcMar>
              <w:top w:type="dxa" w:w="90"/>
              <w:left w:type="dxa" w:w="130"/>
              <w:bottom w:type="dxa" w:w="90"/>
              <w:right w:type="dxa" w:w="130"/>
            </w:tcMar>
            <w:shd w:val="clear"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sz w:val="20"/>
              </w:rPr>
              <w:t>첫 시간 ① 혼자 정하기</w:t>
            </w:r>
          </w:p>
        </w:tc>
        <w:tc>
          <w:tcPr>
            <w:tcW w:type="dxa" w:w="2325"/>
            <w:tcMar>
              <w:top w:type="dxa" w:w="90"/>
              <w:left w:type="dxa" w:w="130"/>
              <w:bottom w:type="dxa" w:w="90"/>
              <w:right w:type="dxa" w:w="130"/>
            </w:tcMar>
            <w:shd w:val="clear"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sz w:val="20"/>
              </w:rPr>
              <w:t>② 카드가 깎는 것</w:t>
            </w:r>
          </w:p>
        </w:tc>
        <w:tc>
          <w:tcPr>
            <w:tcW w:type="dxa" w:w="2325"/>
            <w:tcMar>
              <w:top w:type="dxa" w:w="90"/>
              <w:left w:type="dxa" w:w="130"/>
              <w:bottom w:type="dxa" w:w="90"/>
              <w:right w:type="dxa" w:w="130"/>
            </w:tcMar>
            <w:shd w:val="clear"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sz w:val="20"/>
              </w:rPr>
              <w:t>③ 하나 고르기</w:t>
            </w:r>
          </w:p>
        </w:tc>
        <w:tc>
          <w:tcPr>
            <w:tcW w:type="dxa" w:w="2325"/>
            <w:tcMar>
              <w:top w:type="dxa" w:w="90"/>
              <w:left w:type="dxa" w:w="130"/>
              <w:bottom w:type="dxa" w:w="90"/>
              <w:right w:type="dxa" w:w="130"/>
            </w:tcMar>
            <w:shd w:val="clear"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sz w:val="20"/>
              </w:rPr>
              <w:t>④ 질문 1은 집에서</w:t>
            </w:r>
          </w:p>
        </w:tc>
      </w:tr>
    </w:tbl>
    <w:p>
      <w:pPr>
        <w:spacing w:after="0"/>
      </w:pPr>
    </w:p>
    <w:tbl>
      <w:tblPr>
        <w:tblW w:type="dxa" w:w="9300"/>
        <w:tblLayout w:type="fixed"/>
        <w:tblLook w:firstColumn="1" w:firstRow="1" w:lastColumn="0" w:lastRow="0" w:noHBand="0" w:noVBand="1" w:val="04A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</w:tblPr>
      <w:tblGrid>
        <w:gridCol w:w="3600"/>
        <w:gridCol w:w="5700"/>
      </w:tblGrid>
      <w:t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shd w:val="clear" w:fill="EFF4FB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D4ED8"/>
                <w:sz w:val="24"/>
              </w:rPr>
              <w:t>오늘 정할 것</w:t>
            </w:r>
          </w:p>
        </w:tc>
        <w:tc>
          <w:tcPr>
            <w:tcW w:type="dxa" w:w="5700"/>
            <w:tcMar>
              <w:top w:type="dxa" w:w="90"/>
              <w:left w:type="dxa" w:w="130"/>
              <w:bottom w:type="dxa" w:w="90"/>
              <w:right w:type="dxa" w:w="130"/>
            </w:tcMar>
            <w:shd w:val="clear" w:fill="EFF4FB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64748B"/>
                <w:sz w:val="19"/>
              </w:rPr>
              <w:t>진짜 요청이 아닙니다 — 그런 말이 나오면 어떻게 할지</w:t>
            </w:r>
          </w:p>
        </w:tc>
      </w:tr>
    </w:tbl>
    <w:tbl>
      <w:tblPr>
        <w:tblW w:type="dxa" w:w="9300"/>
        <w:tblLayout w:type="fixed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23"/>
              </w:rPr>
              <w:t>우리가 만든 팔 자세 모델이 꽤 잘 된다. 다음 학년 체육 수업에 쓰자고 한다.</w:t>
            </w:r>
            <w:r>
              <w:rPr>
                <w:rFonts w:ascii="Malgun Gothic" w:hAnsi="Malgun Gothic" w:eastAsia="Malgun Gothic" w:cs="Malgun Gothic"/>
                <w:b/>
                <w:sz w:val="23"/>
              </w:rPr>
              <w:br/>
              <w:t>우리 반 사진을 남겨 둘 것인가 — 그리고 어떤 조건으로?</w:t>
            </w:r>
          </w:p>
        </w:tc>
      </w:tr>
    </w:tbl>
    <w:p>
      <w:pPr>
        <w:spacing w:after="0"/>
      </w:pPr>
    </w:p>
    <w:tbl>
      <w:tblPr>
        <w:tblW w:type="dxa" w:w="9300"/>
        <w:tblLayout w:type="fixed"/>
        <w:tblLook w:firstColumn="1" w:firstRow="1" w:lastColumn="0" w:lastRow="0" w:noHBand="0" w:noVBand="1" w:val="04A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</w:tblPr>
      <w:tblGrid>
        <w:gridCol w:w="3600"/>
        <w:gridCol w:w="5700"/>
      </w:tblGrid>
      <w:t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shd w:val="clear" w:fill="EFF4FB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D4ED8"/>
                <w:sz w:val="24"/>
              </w:rPr>
              <w:t>활동 1   혼자 정하기</w:t>
            </w:r>
          </w:p>
        </w:tc>
        <w:tc>
          <w:tcPr>
            <w:tcW w:type="dxa" w:w="5700"/>
            <w:tcMar>
              <w:top w:type="dxa" w:w="90"/>
              <w:left w:type="dxa" w:w="130"/>
              <w:bottom w:type="dxa" w:w="90"/>
              <w:right w:type="dxa" w:w="130"/>
            </w:tcMar>
            <w:shd w:val="clear" w:fill="EFF4FB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64748B"/>
                <w:sz w:val="19"/>
              </w:rPr>
              <w:t>모둠에서 말하기 전에 혼자 씁니다</w:t>
            </w:r>
          </w:p>
        </w:tc>
      </w:tr>
    </w:tbl>
    <w:tbl>
      <w:tblPr>
        <w:tblW w:type="dxa" w:w="9300"/>
        <w:tblLayout w:type="fixed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00"/>
      </w:tblGrid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  <w:shd w:val="clear" w:fill="EFF4FB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21"/>
              </w:rPr>
              <w:t>물음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  <w:shd w:val="clear" w:fill="EFF4FB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21"/>
              </w:rPr>
              <w:t>내가 쓴 것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sz w:val="21"/>
              </w:rPr>
              <w:t xml:space="preserve">다음 학년에게 우리 반 사진을 </w:t>
            </w:r>
            <w:r>
              <w:rPr>
                <w:rFonts w:ascii="Malgun Gothic" w:hAnsi="Malgun Gothic" w:eastAsia="Malgun Gothic" w:cs="Malgun Gothic"/>
                <w:b/>
                <w:sz w:val="21"/>
              </w:rPr>
              <w:t>남길 것인가?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21"/>
              </w:rPr>
              <w:t>○ 남긴다        ✗ 남기지 않는다        아직 못 정했다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64748B"/>
                <w:sz w:val="19"/>
              </w:rPr>
              <w:t>하나에 동그라미 하세요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sz w:val="21"/>
              </w:rPr>
              <w:t>왜 그렇게 정했나요? (한 줄)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sz w:val="21"/>
              </w:rPr>
              <w:t/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sz w:val="21"/>
              </w:rPr>
              <w:t/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sz w:val="21"/>
              </w:rPr>
              <w:t xml:space="preserve">「아직 못 정했다」에 표시했다면 — </w:t>
            </w:r>
            <w:r>
              <w:rPr>
                <w:rFonts w:ascii="Malgun Gothic" w:hAnsi="Malgun Gothic" w:eastAsia="Malgun Gothic" w:cs="Malgun Gothic"/>
                <w:b/>
                <w:sz w:val="21"/>
              </w:rPr>
              <w:t>무엇을 알면 정할 수 있을까요?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sz w:val="21"/>
              </w:rPr>
              <w:t/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sz w:val="21"/>
              </w:rPr>
              <w:t/>
            </w:r>
          </w:p>
        </w:tc>
      </w:tr>
    </w:tbl>
    <w:p>
      <w:pPr>
        <w:spacing w:after="0"/>
      </w:pPr>
    </w:p>
    <w:tbl>
      <w:tblPr>
        <w:tblW w:type="dxa" w:w="9300"/>
        <w:tblLayout w:type="fixed"/>
        <w:tblLook w:firstColumn="1" w:firstRow="1" w:lastColumn="0" w:lastRow="0" w:noHBand="0" w:noVBand="1" w:val="04A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</w:tblPr>
      <w:tblGrid>
        <w:gridCol w:w="3600"/>
        <w:gridCol w:w="5700"/>
      </w:tblGrid>
      <w:t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shd w:val="clear" w:fill="EFF4FB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D4ED8"/>
                <w:sz w:val="24"/>
              </w:rPr>
              <w:t>활동 2   카드 다섯 장</w:t>
            </w:r>
          </w:p>
        </w:tc>
        <w:tc>
          <w:tcPr>
            <w:tcW w:type="dxa" w:w="5700"/>
            <w:tcMar>
              <w:top w:type="dxa" w:w="90"/>
              <w:left w:type="dxa" w:w="130"/>
              <w:bottom w:type="dxa" w:w="90"/>
              <w:right w:type="dxa" w:w="130"/>
            </w:tcMar>
            <w:shd w:val="clear" w:fill="EFF4FB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64748B"/>
                <w:sz w:val="19"/>
              </w:rPr>
              <w:t>무엇을 깎는지 찾아 적으세요 — 카드에는 없습니다</w:t>
            </w:r>
          </w:p>
        </w:tc>
      </w:tr>
    </w:tbl>
    <w:tbl>
      <w:tblPr>
        <w:tblW w:type="dxa" w:w="9300"/>
        <w:tblLayout w:type="fixed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00"/>
      </w:tblGrid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shd w:val="clear" w:fill="EFF4FB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21"/>
              </w:rPr>
              <w:t>카드에 적힌 방안</w:t>
            </w:r>
          </w:p>
        </w:tc>
        <w:tc>
          <w:tcPr>
            <w:tcW w:type="dxa" w:w="5900"/>
            <w:tcMar>
              <w:top w:type="dxa" w:w="90"/>
              <w:left w:type="dxa" w:w="130"/>
              <w:bottom w:type="dxa" w:w="90"/>
              <w:right w:type="dxa" w:w="130"/>
            </w:tcMar>
            <w:shd w:val="clear" w:fill="EFF4FB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21"/>
              </w:rPr>
              <w:t>이게 깎는 것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21"/>
              </w:rPr>
              <w:t xml:space="preserve">A   </w:t>
            </w:r>
            <w:r>
              <w:rPr>
                <w:rFonts w:ascii="Malgun Gothic" w:hAnsi="Malgun Gothic" w:eastAsia="Malgun Gothic" w:cs="Malgun Gothic"/>
                <w:b w:val="0"/>
                <w:sz w:val="21"/>
              </w:rPr>
              <w:t>학기 말에 전부 지운다</w:t>
            </w:r>
          </w:p>
        </w:tc>
        <w:tc>
          <w:tcPr>
            <w:tcW w:type="dxa" w:w="5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sz w:val="21"/>
              </w:rPr>
              <w:t/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sz w:val="21"/>
              </w:rPr>
              <w:t/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21"/>
              </w:rPr>
              <w:t xml:space="preserve">B   </w:t>
            </w:r>
            <w:r>
              <w:rPr>
                <w:rFonts w:ascii="Malgun Gothic" w:hAnsi="Malgun Gothic" w:eastAsia="Malgun Gothic" w:cs="Malgun Gothic"/>
                <w:b w:val="0"/>
                <w:sz w:val="21"/>
              </w:rPr>
              <w:t>각자에게 묻고, 「싫다」고 한 사람 사진만 뺀다</w:t>
            </w:r>
          </w:p>
        </w:tc>
        <w:tc>
          <w:tcPr>
            <w:tcW w:type="dxa" w:w="5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sz w:val="21"/>
              </w:rPr>
              <w:t/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sz w:val="21"/>
              </w:rPr>
              <w:t/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21"/>
              </w:rPr>
              <w:t xml:space="preserve">C   </w:t>
            </w:r>
            <w:r>
              <w:rPr>
                <w:rFonts w:ascii="Malgun Gothic" w:hAnsi="Malgun Gothic" w:eastAsia="Malgun Gothic" w:cs="Malgun Gothic"/>
                <w:b w:val="0"/>
                <w:sz w:val="21"/>
              </w:rPr>
              <w:t>얼굴을 가리거나 모션(관절)만 남긴다</w:t>
            </w:r>
          </w:p>
        </w:tc>
        <w:tc>
          <w:tcPr>
            <w:tcW w:type="dxa" w:w="5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sz w:val="21"/>
              </w:rPr>
              <w:t/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sz w:val="21"/>
              </w:rPr>
              <w:t/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21"/>
              </w:rPr>
              <w:t xml:space="preserve">D   </w:t>
            </w:r>
            <w:r>
              <w:rPr>
                <w:rFonts w:ascii="Malgun Gothic" w:hAnsi="Malgun Gothic" w:eastAsia="Malgun Gothic" w:cs="Malgun Gothic"/>
                <w:b w:val="0"/>
                <w:sz w:val="21"/>
              </w:rPr>
              <w:t>조건을 붙여 넘긴다</w:t>
            </w:r>
          </w:p>
        </w:tc>
        <w:tc>
          <w:tcPr>
            <w:tcW w:type="dxa" w:w="5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sz w:val="21"/>
              </w:rPr>
              <w:t/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sz w:val="21"/>
              </w:rPr>
              <w:t/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21"/>
              </w:rPr>
              <w:t xml:space="preserve">E   </w:t>
            </w:r>
            <w:r>
              <w:rPr>
                <w:rFonts w:ascii="Malgun Gothic" w:hAnsi="Malgun Gothic" w:eastAsia="Malgun Gothic" w:cs="Malgun Gothic"/>
                <w:b w:val="0"/>
                <w:sz w:val="21"/>
              </w:rPr>
              <w:t>선생님이 자기 몸으로 만든 것을 쓴다</w:t>
            </w:r>
          </w:p>
        </w:tc>
        <w:tc>
          <w:tcPr>
            <w:tcW w:type="dxa" w:w="5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sz w:val="21"/>
              </w:rPr>
              <w:t/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sz w:val="21"/>
              </w:rPr>
              <w:t/>
            </w:r>
          </w:p>
        </w:tc>
      </w:tr>
    </w:tbl>
    <w:p>
      <w:pPr>
        <w:spacing w:after="0"/>
      </w:pPr>
    </w:p>
    <w:tbl>
      <w:tblPr>
        <w:tblW w:type="dxa" w:w="9300"/>
        <w:tblLayout w:type="fixed"/>
        <w:tblLook w:firstColumn="1" w:firstRow="1" w:lastColumn="0" w:lastRow="0" w:noHBand="0" w:noVBand="1" w:val="04A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</w:tblPr>
      <w:tblGrid>
        <w:gridCol w:w="3600"/>
        <w:gridCol w:w="5700"/>
      </w:tblGrid>
      <w:t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shd w:val="clear" w:fill="EFF4FB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D4ED8"/>
                <w:sz w:val="24"/>
              </w:rPr>
              <w:t>질문 1</w:t>
            </w:r>
          </w:p>
        </w:tc>
        <w:tc>
          <w:tcPr>
            <w:tcW w:type="dxa" w:w="5700"/>
            <w:tcMar>
              <w:top w:type="dxa" w:w="90"/>
              <w:left w:type="dxa" w:w="130"/>
              <w:bottom w:type="dxa" w:w="90"/>
              <w:right w:type="dxa" w:w="130"/>
            </w:tcMar>
            <w:shd w:val="clear" w:fill="EFF4FB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64748B"/>
                <w:sz w:val="19"/>
              </w:rPr>
              <w:t>집에서 쓰세요 — 첫 시간이 끝난 뒤</w:t>
            </w:r>
          </w:p>
        </w:tc>
      </w:tr>
    </w:tbl>
    <w:tbl>
      <w:tblPr>
        <w:tblW w:type="dxa" w:w="9300"/>
        <w:tblLayout w:type="fixed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00"/>
      </w:tblGrid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  <w:shd w:val="clear" w:fill="EFF4FB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21"/>
              </w:rPr>
              <w:t>질문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  <w:shd w:val="clear" w:fill="EFF4FB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21"/>
              </w:rPr>
              <w:t>내가 쓴 답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sz w:val="21"/>
              </w:rPr>
              <w:t xml:space="preserve">우리가 만든 모델은 </w:t>
            </w:r>
            <w:r>
              <w:rPr>
                <w:rFonts w:ascii="Malgun Gothic" w:hAnsi="Malgun Gothic" w:eastAsia="Malgun Gothic" w:cs="Malgun Gothic"/>
                <w:b/>
                <w:sz w:val="21"/>
              </w:rPr>
              <w:t>누구의 사진</w:t>
            </w:r>
            <w:r>
              <w:rPr>
                <w:rFonts w:ascii="Malgun Gothic" w:hAnsi="Malgun Gothic" w:eastAsia="Malgun Gothic" w:cs="Malgun Gothic"/>
                <w:b w:val="0"/>
                <w:sz w:val="21"/>
              </w:rPr>
              <w:t xml:space="preserve">으로 배웠나요? 그 사진을 </w:t>
            </w:r>
            <w:r>
              <w:rPr>
                <w:rFonts w:ascii="Malgun Gothic" w:hAnsi="Malgun Gothic" w:eastAsia="Malgun Gothic" w:cs="Malgun Gothic"/>
                <w:b/>
                <w:sz w:val="21"/>
              </w:rPr>
              <w:t>다음 학년에게 남기는 것</w:t>
            </w:r>
            <w:r>
              <w:rPr>
                <w:rFonts w:ascii="Malgun Gothic" w:hAnsi="Malgun Gothic" w:eastAsia="Malgun Gothic" w:cs="Malgun Gothic"/>
                <w:b w:val="0"/>
                <w:sz w:val="21"/>
              </w:rPr>
              <w:t xml:space="preserve">에 대해 나는 어떻게 정했고, 그 대신 </w:t>
            </w:r>
            <w:r>
              <w:rPr>
                <w:rFonts w:ascii="Malgun Gothic" w:hAnsi="Malgun Gothic" w:eastAsia="Malgun Gothic" w:cs="Malgun Gothic"/>
                <w:b/>
                <w:sz w:val="21"/>
              </w:rPr>
              <w:t>무엇을 내주기로</w:t>
            </w:r>
            <w:r>
              <w:rPr>
                <w:rFonts w:ascii="Malgun Gothic" w:hAnsi="Malgun Gothic" w:eastAsia="Malgun Gothic" w:cs="Malgun Gothic"/>
                <w:b w:val="0"/>
                <w:sz w:val="21"/>
              </w:rPr>
              <w:t xml:space="preserve"> 했나요?</w:t>
            </w:r>
            <w:r>
              <w:rPr>
                <w:rFonts w:ascii="Malgun Gothic" w:hAnsi="Malgun Gothic" w:eastAsia="Malgun Gothic" w:cs="Malgun Gothic"/>
                <w:b/>
                <w:sz w:val="21"/>
              </w:rPr>
              <w:br/>
              <w:t>모둠 의견과 내 의견이 달랐다면 어떻게 달랐는지도 쓰세요.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sz w:val="21"/>
              </w:rPr>
              <w:t/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sz w:val="21"/>
              </w:rPr>
              <w:t/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sz w:val="21"/>
              </w:rPr>
              <w:t/>
            </w:r>
          </w:p>
        </w:tc>
      </w:tr>
    </w:tbl>
    <w:p>
      <w:pPr>
        <w:spacing w:after="0"/>
      </w:pPr>
      <w:r>
        <w:br w:type="page"/>
      </w:r>
    </w:p>
    <w:p>
      <w:pPr>
        <w:spacing w:after="100"/>
      </w:pPr>
      <w:r>
        <w:rPr>
          <w:rFonts w:ascii="Malgun Gothic" w:hAnsi="Malgun Gothic" w:eastAsia="Malgun Gothic" w:cs="Malgun Gothic"/>
          <w:b/>
          <w:sz w:val="28"/>
        </w:rPr>
        <w:t>무엇을 내줄까? — 기록지 뒷면</w:t>
      </w:r>
    </w:p>
    <w:p>
      <w:pPr>
        <w:spacing w:after="90"/>
      </w:pPr>
      <w:r>
        <w:rPr>
          <w:rFonts w:ascii="Malgun Gothic" w:hAnsi="Malgun Gothic" w:eastAsia="Malgun Gothic" w:cs="Malgun Gothic"/>
          <w:b w:val="0"/>
          <w:color w:val="64748B"/>
          <w:sz w:val="20"/>
        </w:rPr>
        <w:t>아래 조건표는 두 시간이 함께 채웁니다. 1·2·4칸은 첫 시간에, 3칸은 다음 시간에 씁니다.</w:t>
      </w:r>
    </w:p>
    <w:tbl>
      <w:tblPr>
        <w:tblW w:type="dxa" w:w="9300"/>
        <w:tblLayout w:type="fixed"/>
        <w:tblLook w:firstColumn="1" w:firstRow="1" w:lastColumn="0" w:lastRow="0" w:noHBand="0" w:noVBand="1" w:val="04A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2325"/>
        <w:gridCol w:w="2325"/>
        <w:gridCol w:w="2325"/>
        <w:gridCol w:w="2325"/>
      </w:tblGrid>
      <w:tr>
        <w:tc>
          <w:tcPr>
            <w:tcW w:type="dxa" w:w="2325"/>
            <w:tcMar>
              <w:top w:type="dxa" w:w="90"/>
              <w:left w:type="dxa" w:w="130"/>
              <w:bottom w:type="dxa" w:w="90"/>
              <w:right w:type="dxa" w:w="130"/>
            </w:tcMar>
            <w:shd w:val="clear"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sz w:val="20"/>
              </w:rPr>
              <w:t>⑤ 조건표 채우기</w:t>
            </w:r>
          </w:p>
        </w:tc>
        <w:tc>
          <w:tcPr>
            <w:tcW w:type="dxa" w:w="2325"/>
            <w:tcMar>
              <w:top w:type="dxa" w:w="90"/>
              <w:left w:type="dxa" w:w="130"/>
              <w:bottom w:type="dxa" w:w="90"/>
              <w:right w:type="dxa" w:w="130"/>
            </w:tcMar>
            <w:shd w:val="clear"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sz w:val="20"/>
              </w:rPr>
              <w:t>⑥ 다른 모둠 읽기</w:t>
            </w:r>
          </w:p>
        </w:tc>
        <w:tc>
          <w:tcPr>
            <w:tcW w:type="dxa" w:w="2325"/>
            <w:tcMar>
              <w:top w:type="dxa" w:w="90"/>
              <w:left w:type="dxa" w:w="130"/>
              <w:bottom w:type="dxa" w:w="90"/>
              <w:right w:type="dxa" w:w="130"/>
            </w:tcMar>
            <w:shd w:val="clear"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sz w:val="20"/>
              </w:rPr>
              <w:t>⑦ 한 문장으로</w:t>
            </w:r>
          </w:p>
        </w:tc>
        <w:tc>
          <w:tcPr>
            <w:tcW w:type="dxa" w:w="2325"/>
            <w:tcMar>
              <w:top w:type="dxa" w:w="90"/>
              <w:left w:type="dxa" w:w="130"/>
              <w:bottom w:type="dxa" w:w="90"/>
              <w:right w:type="dxa" w:w="130"/>
            </w:tcMar>
            <w:shd w:val="clear" w:fill="F1F5F9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sz w:val="20"/>
              </w:rPr>
              <w:t>⑧ 다음 시간 끝에 제출</w:t>
            </w:r>
          </w:p>
        </w:tc>
      </w:tr>
    </w:tbl>
    <w:p>
      <w:pPr>
        <w:spacing w:after="0"/>
      </w:pPr>
    </w:p>
    <w:tbl>
      <w:tblPr>
        <w:tblW w:type="dxa" w:w="9300"/>
        <w:tblLayout w:type="fixed"/>
        <w:tblLook w:firstColumn="1" w:firstRow="1" w:lastColumn="0" w:lastRow="0" w:noHBand="0" w:noVBand="1" w:val="04A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</w:tblPr>
      <w:tblGrid>
        <w:gridCol w:w="3600"/>
        <w:gridCol w:w="5700"/>
      </w:tblGrid>
      <w:t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shd w:val="clear" w:fill="EFF4FB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D4ED8"/>
                <w:sz w:val="24"/>
              </w:rPr>
              <w:t>조건표</w:t>
            </w:r>
          </w:p>
        </w:tc>
        <w:tc>
          <w:tcPr>
            <w:tcW w:type="dxa" w:w="5700"/>
            <w:tcMar>
              <w:top w:type="dxa" w:w="90"/>
              <w:left w:type="dxa" w:w="130"/>
              <w:bottom w:type="dxa" w:w="90"/>
              <w:right w:type="dxa" w:w="130"/>
            </w:tcMar>
            <w:shd w:val="clear" w:fill="EFF4FB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64748B"/>
                <w:sz w:val="19"/>
              </w:rPr>
              <w:t>우리 모둠이 정한 것 — 이 표가 오늘의 결과물입니다</w:t>
            </w:r>
          </w:p>
        </w:tc>
      </w:tr>
    </w:tbl>
    <w:tbl>
      <w:tblPr>
        <w:tblW w:type="dxa" w:w="9300"/>
        <w:tblLayout w:type="fixed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00"/>
      </w:tblGrid>
      <w:tr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  <w:shd w:val="clear" w:fill="EFF4FB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21"/>
              </w:rPr>
              <w:t>칸</w:t>
            </w:r>
          </w:p>
        </w:tc>
        <w:tc>
          <w:tcPr>
            <w:tcW w:type="dxa" w:w="6800"/>
            <w:tcMar>
              <w:top w:type="dxa" w:w="90"/>
              <w:left w:type="dxa" w:w="130"/>
              <w:bottom w:type="dxa" w:w="90"/>
              <w:right w:type="dxa" w:w="130"/>
            </w:tcMar>
            <w:shd w:val="clear" w:fill="EFF4FB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21"/>
              </w:rPr>
              <w:t>우리 모둠이 적는 것</w:t>
            </w:r>
          </w:p>
        </w:tc>
      </w:tr>
      <w:tr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21"/>
              </w:rPr>
              <w:t>1   방안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64748B"/>
                <w:sz w:val="19"/>
              </w:rPr>
              <w:t>첫 시간</w:t>
            </w:r>
          </w:p>
        </w:tc>
        <w:tc>
          <w:tcPr>
            <w:tcW w:type="dxa" w:w="6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64748B"/>
                <w:sz w:val="19"/>
              </w:rPr>
              <w:t>우리 모둠이 고른 카드에 동그라미 하세요.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21"/>
              </w:rPr>
              <w:t>A          B          C          D          E          우리가 만든 것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sz w:val="21"/>
              </w:rPr>
              <w:t/>
            </w:r>
          </w:p>
        </w:tc>
      </w:tr>
      <w:tr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21"/>
              </w:rPr>
              <w:t>2   내준 것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64748B"/>
                <w:sz w:val="19"/>
              </w:rPr>
              <w:t>첫 시간</w:t>
            </w:r>
          </w:p>
        </w:tc>
        <w:tc>
          <w:tcPr>
            <w:tcW w:type="dxa" w:w="6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64748B"/>
                <w:sz w:val="19"/>
              </w:rPr>
              <w:t xml:space="preserve">이 방안이 깎는 것을 한 줄로.  </w:t>
            </w:r>
            <w:r>
              <w:rPr>
                <w:rFonts w:ascii="Malgun Gothic" w:hAnsi="Malgun Gothic" w:eastAsia="Malgun Gothic" w:cs="Malgun Gothic"/>
                <w:b/>
                <w:color w:val="64748B"/>
                <w:sz w:val="19"/>
              </w:rPr>
              <w:t>비어 있으면 미완성입니다.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sz w:val="21"/>
              </w:rPr>
              <w:t/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sz w:val="21"/>
              </w:rPr>
              <w:t/>
            </w:r>
          </w:p>
        </w:tc>
      </w:tr>
      <w:tr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21"/>
              </w:rPr>
              <w:t>3   누가 정할 일인가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64748B"/>
                <w:sz w:val="19"/>
              </w:rPr>
              <w:t>다음 시간</w:t>
            </w:r>
          </w:p>
        </w:tc>
        <w:tc>
          <w:tcPr>
            <w:tcW w:type="dxa" w:w="6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21"/>
              </w:rPr>
              <w:t>□ 우리가            □ 학교가            □ 어른들이 법으로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64748B"/>
                <w:sz w:val="19"/>
              </w:rPr>
              <w:t>왜 그렇게 보았나요? (한 줄)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sz w:val="21"/>
              </w:rPr>
              <w:t/>
            </w:r>
          </w:p>
        </w:tc>
      </w:tr>
      <w:tr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21"/>
              </w:rPr>
              <w:t>4   끝까지 갈린 것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64748B"/>
                <w:sz w:val="19"/>
              </w:rPr>
              <w:t>첫 시간에 쓰고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64748B"/>
                <w:sz w:val="19"/>
              </w:rPr>
              <w:t>다음 시간에 고침</w:t>
            </w:r>
          </w:p>
        </w:tc>
        <w:tc>
          <w:tcPr>
            <w:tcW w:type="dxa" w:w="6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64748B"/>
                <w:sz w:val="19"/>
              </w:rPr>
              <w:t xml:space="preserve">「우리 모둠은 여기서 안 맞았다」를 한 줄로.  </w:t>
            </w:r>
            <w:r>
              <w:rPr>
                <w:rFonts w:ascii="Malgun Gothic" w:hAnsi="Malgun Gothic" w:eastAsia="Malgun Gothic" w:cs="Malgun Gothic"/>
                <w:b/>
                <w:color w:val="64748B"/>
                <w:sz w:val="19"/>
              </w:rPr>
              <w:t>반드시 씁니다.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64748B"/>
                <w:sz w:val="19"/>
              </w:rPr>
              <w:t>없으면 → 우리 모둠이 다 같이 넘긴 반대 의견 하나를 적으세요.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sz w:val="21"/>
              </w:rPr>
              <w:t/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sz w:val="21"/>
              </w:rPr>
              <w:t/>
            </w:r>
          </w:p>
        </w:tc>
      </w:tr>
    </w:tbl>
    <w:p>
      <w:pPr>
        <w:spacing w:after="0"/>
      </w:pPr>
    </w:p>
    <w:tbl>
      <w:tblPr>
        <w:tblW w:type="dxa" w:w="9300"/>
        <w:tblLayout w:type="fixed"/>
        <w:tblLook w:firstColumn="1" w:firstRow="1" w:lastColumn="0" w:lastRow="0" w:noHBand="0" w:noVBand="1" w:val="04A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</w:tblPr>
      <w:tblGrid>
        <w:gridCol w:w="3600"/>
        <w:gridCol w:w="5700"/>
      </w:tblGrid>
      <w:t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shd w:val="clear" w:fill="EFF4FB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D4ED8"/>
                <w:sz w:val="24"/>
              </w:rPr>
              <w:t>다른 모둠 읽기</w:t>
            </w:r>
          </w:p>
        </w:tc>
        <w:tc>
          <w:tcPr>
            <w:tcW w:type="dxa" w:w="5700"/>
            <w:tcMar>
              <w:top w:type="dxa" w:w="90"/>
              <w:left w:type="dxa" w:w="130"/>
              <w:bottom w:type="dxa" w:w="90"/>
              <w:right w:type="dxa" w:w="130"/>
            </w:tcMar>
            <w:shd w:val="clear" w:fill="EFF4FB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64748B"/>
                <w:sz w:val="19"/>
              </w:rPr>
              <w:t>다음 시간 — 패들렛에 올라온 다른 모둠의 조건표를 봅니다</w:t>
            </w:r>
          </w:p>
        </w:tc>
      </w:tr>
    </w:tbl>
    <w:tbl>
      <w:tblPr>
        <w:tblW w:type="dxa" w:w="9300"/>
        <w:tblLayout w:type="fixed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00"/>
      </w:tblGrid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  <w:shd w:val="clear" w:fill="EFF4FB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21"/>
              </w:rPr>
              <w:t>볼 것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  <w:shd w:val="clear" w:fill="EFF4FB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21"/>
              </w:rPr>
              <w:t>우리 모둠이 적을 것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21"/>
              </w:rPr>
              <w:t>같은 카드</w:t>
            </w:r>
            <w:r>
              <w:rPr>
                <w:rFonts w:ascii="Malgun Gothic" w:hAnsi="Malgun Gothic" w:eastAsia="Malgun Gothic" w:cs="Malgun Gothic"/>
                <w:b w:val="0"/>
                <w:sz w:val="21"/>
              </w:rPr>
              <w:t>를 고른 모둠이 내준 것은 우리와 같았나요? 어떻게 달랐나요?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sz w:val="21"/>
              </w:rPr>
              <w:t/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sz w:val="21"/>
              </w:rPr>
              <w:t/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21"/>
              </w:rPr>
              <w:t>아무것도 내주지 않은 카드</w:t>
            </w:r>
            <w:r>
              <w:rPr>
                <w:rFonts w:ascii="Malgun Gothic" w:hAnsi="Malgun Gothic" w:eastAsia="Malgun Gothic" w:cs="Malgun Gothic"/>
                <w:b w:val="0"/>
                <w:sz w:val="21"/>
              </w:rPr>
              <w:t>가 있었나요?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21"/>
              </w:rPr>
              <w:t>있었다            /            없었다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sz w:val="21"/>
              </w:rPr>
              <w:t>있었다면 어느 카드였나요? 정말 아무것도 안 깎이는지 우리 모둠은 어떻게 보았나요?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sz w:val="21"/>
              </w:rPr>
              <w:t/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sz w:val="21"/>
              </w:rPr>
              <w:t/>
            </w:r>
          </w:p>
        </w:tc>
      </w:tr>
    </w:tbl>
    <w:p>
      <w:pPr>
        <w:spacing w:after="0"/>
      </w:pPr>
    </w:p>
    <w:tbl>
      <w:tblPr>
        <w:tblW w:type="dxa" w:w="9300"/>
        <w:tblLayout w:type="fixed"/>
        <w:tblLook w:firstColumn="1" w:firstRow="1" w:lastColumn="0" w:lastRow="0" w:noHBand="0" w:noVBand="1" w:val="04A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</w:tblPr>
      <w:tblGrid>
        <w:gridCol w:w="3600"/>
        <w:gridCol w:w="5700"/>
      </w:tblGrid>
      <w:t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shd w:val="clear" w:fill="EFF4FB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D4ED8"/>
                <w:sz w:val="24"/>
              </w:rPr>
              <w:t>다 한 사람</w:t>
            </w:r>
          </w:p>
        </w:tc>
        <w:tc>
          <w:tcPr>
            <w:tcW w:type="dxa" w:w="5700"/>
            <w:tcMar>
              <w:top w:type="dxa" w:w="90"/>
              <w:left w:type="dxa" w:w="130"/>
              <w:bottom w:type="dxa" w:w="90"/>
              <w:right w:type="dxa" w:w="130"/>
            </w:tcMar>
            <w:shd w:val="clear" w:fill="EFF4FB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64748B"/>
                <w:sz w:val="19"/>
              </w:rPr>
              <w:t>다섯 장을 다 따진 모둠이 빈 카드를 받습니다 — 거기에 쓴 것을 옮겨 적으세요</w:t>
            </w:r>
          </w:p>
        </w:tc>
      </w:tr>
    </w:tbl>
    <w:tbl>
      <w:tblPr>
        <w:tblW w:type="dxa" w:w="9300"/>
        <w:tblLayout w:type="fixed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650"/>
      </w:tblGrid>
      <w:tr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  <w:shd w:val="clear" w:fill="EFF4FB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21"/>
              </w:rPr>
              <w:t>우리가 만든 방안</w:t>
            </w:r>
          </w:p>
        </w:tc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  <w:shd w:val="clear" w:fill="EFF4FB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21"/>
              </w:rPr>
              <w:t>이 카드가 깎는 것  (못 채우면 미완성입니다)</w:t>
            </w:r>
          </w:p>
        </w:tc>
      </w:tr>
      <w:tr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sz w:val="21"/>
              </w:rPr>
              <w:t/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sz w:val="21"/>
              </w:rPr>
              <w:t/>
            </w:r>
          </w:p>
        </w:tc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sz w:val="21"/>
              </w:rPr>
              <w:t/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sz w:val="21"/>
              </w:rPr>
              <w:t/>
            </w:r>
          </w:p>
        </w:tc>
      </w:tr>
    </w:tbl>
    <w:p>
      <w:pPr>
        <w:spacing w:after="0"/>
      </w:pPr>
    </w:p>
    <w:tbl>
      <w:tblPr>
        <w:tblW w:type="dxa" w:w="9300"/>
        <w:tblLayout w:type="fixed"/>
        <w:tblLook w:firstColumn="1" w:firstRow="1" w:lastColumn="0" w:lastRow="0" w:noHBand="0" w:noVBand="1" w:val="04A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</w:tblPr>
      <w:tblGrid>
        <w:gridCol w:w="3600"/>
        <w:gridCol w:w="5700"/>
      </w:tblGrid>
      <w:t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shd w:val="clear" w:fill="EFF4FB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D4ED8"/>
                <w:sz w:val="24"/>
              </w:rPr>
              <w:t>한 문장 도전</w:t>
            </w:r>
          </w:p>
        </w:tc>
        <w:tc>
          <w:tcPr>
            <w:tcW w:type="dxa" w:w="5700"/>
            <w:tcMar>
              <w:top w:type="dxa" w:w="90"/>
              <w:left w:type="dxa" w:w="130"/>
              <w:bottom w:type="dxa" w:w="90"/>
              <w:right w:type="dxa" w:w="130"/>
            </w:tcMar>
            <w:shd w:val="clear" w:fill="EFF4FB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64748B"/>
                <w:sz w:val="19"/>
              </w:rPr>
              <w:t>카드 다섯 장을 다 따져 보니 …</w:t>
            </w:r>
          </w:p>
        </w:tc>
      </w:tr>
    </w:tbl>
    <w:tbl>
      <w:tblPr>
        <w:tblW w:type="dxa" w:w="9300"/>
        <w:tblLayout w:type="fixed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650"/>
      </w:tblGrid>
      <w:tr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  <w:shd w:val="clear" w:fill="EFF4FB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21"/>
              </w:rPr>
              <w:t>오늘 나의 한 문장</w:t>
            </w:r>
          </w:p>
        </w:tc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  <w:shd w:val="clear" w:fill="EFF4FB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21"/>
              </w:rPr>
              <w:t>(다음 시간) 우리 반의 한 문장</w:t>
            </w:r>
          </w:p>
        </w:tc>
      </w:tr>
      <w:tr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sz w:val="21"/>
              </w:rPr>
              <w:t/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sz w:val="21"/>
              </w:rPr>
              <w:t/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sz w:val="21"/>
              </w:rPr>
              <w:t/>
            </w:r>
          </w:p>
        </w:tc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sz w:val="21"/>
              </w:rPr>
              <w:t/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sz w:val="21"/>
              </w:rPr>
              <w:t/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sz w:val="21"/>
              </w:rPr>
              <w:t/>
            </w:r>
          </w:p>
        </w:tc>
      </w:tr>
    </w:tbl>
    <w:p>
      <w:pPr>
        <w:spacing w:after="0"/>
      </w:pPr>
      <w:r>
        <w:rPr>
          <w:rFonts w:ascii="Malgun Gothic" w:hAnsi="Malgun Gothic" w:eastAsia="Malgun Gothic" w:cs="Malgun Gothic"/>
          <w:b w:val="0"/>
          <w:color w:val="64748B"/>
          <w:sz w:val="20"/>
        </w:rPr>
        <w:t>이 종이는 다음 시간 끝에 한 번만 제출합니다.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UnitIcon" Type="http://schemas.openxmlformats.org/officeDocument/2006/relationships/image" Target="media/unit-icon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