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46E29" w14:textId="1B4FBB09" w:rsidR="00E122D6" w:rsidRPr="00E122D6" w:rsidRDefault="00E122D6">
      <w:pPr>
        <w:rPr>
          <w:rFonts w:ascii="Times New Roman" w:hAnsi="Times New Roman" w:cs="Times New Roman"/>
        </w:rPr>
      </w:pPr>
      <w:r w:rsidRPr="00E122D6">
        <w:rPr>
          <w:rFonts w:ascii="Times New Roman" w:hAnsi="Times New Roman" w:cs="Times New Roman"/>
        </w:rPr>
        <w:t xml:space="preserve">Gideon </w:t>
      </w:r>
      <w:proofErr w:type="spellStart"/>
      <w:r w:rsidRPr="00E122D6">
        <w:rPr>
          <w:rFonts w:ascii="Times New Roman" w:hAnsi="Times New Roman" w:cs="Times New Roman"/>
        </w:rPr>
        <w:t>Gendale</w:t>
      </w:r>
      <w:proofErr w:type="spellEnd"/>
      <w:r w:rsidRPr="00E122D6">
        <w:rPr>
          <w:rFonts w:ascii="Times New Roman" w:hAnsi="Times New Roman" w:cs="Times New Roman"/>
        </w:rPr>
        <w:t xml:space="preserve"> D. Mesia</w:t>
      </w:r>
    </w:p>
    <w:p w14:paraId="5B7D7FFC" w14:textId="475D12D9" w:rsidR="00E122D6" w:rsidRPr="00E122D6" w:rsidRDefault="00E122D6">
      <w:pPr>
        <w:rPr>
          <w:rFonts w:ascii="Times New Roman" w:hAnsi="Times New Roman" w:cs="Times New Roman"/>
        </w:rPr>
      </w:pPr>
      <w:r w:rsidRPr="00E122D6">
        <w:rPr>
          <w:rFonts w:ascii="Times New Roman" w:hAnsi="Times New Roman" w:cs="Times New Roman"/>
        </w:rPr>
        <w:t>CS: 250</w:t>
      </w:r>
    </w:p>
    <w:p w14:paraId="5EA8D290" w14:textId="5E43E8B1" w:rsidR="00E122D6" w:rsidRPr="00E122D6" w:rsidRDefault="00E122D6">
      <w:pPr>
        <w:rPr>
          <w:rFonts w:ascii="Times New Roman" w:hAnsi="Times New Roman" w:cs="Times New Roman"/>
        </w:rPr>
      </w:pPr>
      <w:r w:rsidRPr="00E122D6">
        <w:rPr>
          <w:rFonts w:ascii="Times New Roman" w:hAnsi="Times New Roman" w:cs="Times New Roman"/>
        </w:rPr>
        <w:t>Professor Haruka Konishi</w:t>
      </w:r>
    </w:p>
    <w:p w14:paraId="6573E351" w14:textId="601812BD" w:rsidR="00E122D6" w:rsidRPr="00E122D6" w:rsidRDefault="00E122D6">
      <w:pPr>
        <w:rPr>
          <w:rFonts w:ascii="Times New Roman" w:hAnsi="Times New Roman" w:cs="Times New Roman"/>
        </w:rPr>
      </w:pPr>
      <w:r w:rsidRPr="00E122D6">
        <w:rPr>
          <w:rFonts w:ascii="Times New Roman" w:hAnsi="Times New Roman" w:cs="Times New Roman"/>
        </w:rPr>
        <w:t>08 June 2025</w:t>
      </w:r>
    </w:p>
    <w:p w14:paraId="399E3499" w14:textId="77777777" w:rsidR="00E122D6" w:rsidRDefault="00E122D6" w:rsidP="00E122D6">
      <w:pPr>
        <w:jc w:val="center"/>
        <w:rPr>
          <w:rFonts w:ascii="Times New Roman" w:hAnsi="Times New Roman" w:cs="Times New Roman"/>
        </w:rPr>
      </w:pPr>
      <w:r w:rsidRPr="00E122D6">
        <w:rPr>
          <w:rFonts w:ascii="Times New Roman" w:hAnsi="Times New Roman" w:cs="Times New Roman"/>
        </w:rPr>
        <w:t>4-3 Journal: Tester</w:t>
      </w:r>
    </w:p>
    <w:p w14:paraId="3BA183B9" w14:textId="176AFFE9" w:rsidR="00E122D6" w:rsidRDefault="00EF289F" w:rsidP="00EF289F">
      <w:pPr>
        <w:rPr>
          <w:rFonts w:ascii="Times New Roman" w:hAnsi="Times New Roman" w:cs="Times New Roman"/>
        </w:rPr>
      </w:pPr>
      <w:r>
        <w:rPr>
          <w:rFonts w:ascii="Times New Roman" w:hAnsi="Times New Roman" w:cs="Times New Roman"/>
        </w:rPr>
        <w:tab/>
        <w:t xml:space="preserve">I believe the most helpful </w:t>
      </w:r>
      <w:r w:rsidRPr="00EF289F">
        <w:rPr>
          <w:rFonts w:ascii="Times New Roman" w:hAnsi="Times New Roman" w:cs="Times New Roman"/>
        </w:rPr>
        <w:t xml:space="preserve">element of the user stories </w:t>
      </w:r>
      <w:r>
        <w:rPr>
          <w:rFonts w:ascii="Times New Roman" w:hAnsi="Times New Roman" w:cs="Times New Roman"/>
        </w:rPr>
        <w:t xml:space="preserve">that </w:t>
      </w:r>
      <w:r w:rsidRPr="00EF289F">
        <w:rPr>
          <w:rFonts w:ascii="Times New Roman" w:hAnsi="Times New Roman" w:cs="Times New Roman"/>
        </w:rPr>
        <w:t xml:space="preserve">were the most helpful in developing </w:t>
      </w:r>
      <w:r>
        <w:rPr>
          <w:rFonts w:ascii="Times New Roman" w:hAnsi="Times New Roman" w:cs="Times New Roman"/>
        </w:rPr>
        <w:t>my</w:t>
      </w:r>
      <w:r w:rsidRPr="00EF289F">
        <w:rPr>
          <w:rFonts w:ascii="Times New Roman" w:hAnsi="Times New Roman" w:cs="Times New Roman"/>
        </w:rPr>
        <w:t xml:space="preserve"> initial test cases</w:t>
      </w:r>
      <w:r>
        <w:rPr>
          <w:rFonts w:ascii="Times New Roman" w:hAnsi="Times New Roman" w:cs="Times New Roman"/>
        </w:rPr>
        <w:t xml:space="preserve"> were User Intent and Goals and Acceptance Criteria. Finding out the Acceptance Criteria helped me find out what was necessary for the websites features to be functional. Without the basis of this, the website would not have worked out as intended and may not offer what the customer may want. Finding out the User Intent and Goals helped streamline the process </w:t>
      </w:r>
      <w:r w:rsidR="007D28E4">
        <w:rPr>
          <w:rFonts w:ascii="Times New Roman" w:hAnsi="Times New Roman" w:cs="Times New Roman"/>
        </w:rPr>
        <w:t>by</w:t>
      </w:r>
      <w:r>
        <w:rPr>
          <w:rFonts w:ascii="Times New Roman" w:hAnsi="Times New Roman" w:cs="Times New Roman"/>
        </w:rPr>
        <w:t xml:space="preserve"> making sure the</w:t>
      </w:r>
      <w:r w:rsidR="007D28E4">
        <w:rPr>
          <w:rFonts w:ascii="Times New Roman" w:hAnsi="Times New Roman" w:cs="Times New Roman"/>
        </w:rPr>
        <w:t xml:space="preserve"> features were intended for their use and allows us to test the features as a potential customer for the client.</w:t>
      </w:r>
    </w:p>
    <w:p w14:paraId="331F0582" w14:textId="522FB687" w:rsidR="007D28E4" w:rsidRDefault="007D28E4" w:rsidP="00EF289F">
      <w:pPr>
        <w:rPr>
          <w:rFonts w:ascii="Times New Roman" w:hAnsi="Times New Roman" w:cs="Times New Roman"/>
        </w:rPr>
      </w:pPr>
      <w:r>
        <w:rPr>
          <w:rFonts w:ascii="Times New Roman" w:hAnsi="Times New Roman" w:cs="Times New Roman"/>
        </w:rPr>
        <w:tab/>
        <w:t>Communications between the test owner</w:t>
      </w:r>
    </w:p>
    <w:p w14:paraId="6CFD010C" w14:textId="77777777" w:rsidR="00EF289F" w:rsidRPr="00E122D6" w:rsidRDefault="00EF289F" w:rsidP="00E122D6">
      <w:pPr>
        <w:jc w:val="center"/>
        <w:rPr>
          <w:rFonts w:ascii="Times New Roman" w:hAnsi="Times New Roman" w:cs="Times New Roman"/>
        </w:rPr>
      </w:pPr>
    </w:p>
    <w:p w14:paraId="3C7E042D" w14:textId="29C9EE7E" w:rsidR="00E122D6" w:rsidRDefault="00E122D6" w:rsidP="00E122D6">
      <w:pPr>
        <w:ind w:left="720" w:hanging="720"/>
        <w:rPr>
          <w:rStyle w:val="url"/>
        </w:rPr>
      </w:pPr>
      <w:r>
        <w:t xml:space="preserve">Cobb, C. G. (2015). </w:t>
      </w:r>
      <w:r>
        <w:rPr>
          <w:i/>
          <w:iCs/>
        </w:rPr>
        <w:t>The Project Manager’s Guide to Mastering Agile</w:t>
      </w:r>
      <w:r>
        <w:t xml:space="preserve">. </w:t>
      </w:r>
      <w:hyperlink r:id="rId4" w:history="1">
        <w:r w:rsidRPr="00BE2E85">
          <w:rPr>
            <w:rStyle w:val="Hyperlink"/>
          </w:rPr>
          <w:t>https://openlibrary.org/books/OL29270641M/Project_Manager's_Guide_to_Mastering_Agile</w:t>
        </w:r>
      </w:hyperlink>
    </w:p>
    <w:p w14:paraId="4AA0A5FB" w14:textId="79C748C7" w:rsidR="00E122D6" w:rsidRDefault="00EF289F" w:rsidP="00E122D6">
      <w:pPr>
        <w:ind w:left="720" w:hanging="720"/>
        <w:rPr>
          <w:rFonts w:ascii="Times New Roman" w:hAnsi="Times New Roman" w:cs="Times New Roman"/>
        </w:rPr>
      </w:pPr>
      <w:r w:rsidRPr="00EF289F">
        <w:rPr>
          <w:rFonts w:ascii="Times New Roman" w:hAnsi="Times New Roman" w:cs="Times New Roman"/>
        </w:rPr>
        <w:t>Rehkopf, M. (2025, April 24). </w:t>
      </w:r>
      <w:r w:rsidRPr="00EF289F">
        <w:rPr>
          <w:rFonts w:ascii="Times New Roman" w:hAnsi="Times New Roman" w:cs="Times New Roman"/>
          <w:i/>
          <w:iCs/>
        </w:rPr>
        <w:t>User stories with examples and a template</w:t>
      </w:r>
      <w:r w:rsidRPr="00EF289F">
        <w:rPr>
          <w:rFonts w:ascii="Times New Roman" w:hAnsi="Times New Roman" w:cs="Times New Roman"/>
        </w:rPr>
        <w:t>. Atlassian. </w:t>
      </w:r>
      <w:hyperlink r:id="rId5" w:history="1">
        <w:r w:rsidRPr="00BE2E85">
          <w:rPr>
            <w:rStyle w:val="Hyperlink"/>
            <w:rFonts w:ascii="Times New Roman" w:hAnsi="Times New Roman" w:cs="Times New Roman"/>
          </w:rPr>
          <w:t>https://www.atlassian.com/agile/project-management/user-stories</w:t>
        </w:r>
      </w:hyperlink>
    </w:p>
    <w:p w14:paraId="5DBC7AD8" w14:textId="49910AB8" w:rsidR="00EF289F" w:rsidRPr="00E122D6" w:rsidRDefault="00EF289F" w:rsidP="00E122D6">
      <w:pPr>
        <w:ind w:left="720" w:hanging="720"/>
        <w:rPr>
          <w:rFonts w:ascii="Times New Roman" w:hAnsi="Times New Roman" w:cs="Times New Roman"/>
        </w:rPr>
      </w:pPr>
    </w:p>
    <w:sectPr w:rsidR="00EF289F" w:rsidRPr="00E12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D6"/>
    <w:rsid w:val="007D28E4"/>
    <w:rsid w:val="00E122D6"/>
    <w:rsid w:val="00EF289F"/>
    <w:rsid w:val="00F1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CF86"/>
  <w15:chartTrackingRefBased/>
  <w15:docId w15:val="{7A71AA06-9704-4693-B28C-C0C6CEB2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2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2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2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2D6"/>
    <w:rPr>
      <w:rFonts w:eastAsiaTheme="majorEastAsia" w:cstheme="majorBidi"/>
      <w:color w:val="272727" w:themeColor="text1" w:themeTint="D8"/>
    </w:rPr>
  </w:style>
  <w:style w:type="paragraph" w:styleId="Title">
    <w:name w:val="Title"/>
    <w:basedOn w:val="Normal"/>
    <w:next w:val="Normal"/>
    <w:link w:val="TitleChar"/>
    <w:uiPriority w:val="10"/>
    <w:qFormat/>
    <w:rsid w:val="00E12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2D6"/>
    <w:pPr>
      <w:spacing w:before="160"/>
      <w:jc w:val="center"/>
    </w:pPr>
    <w:rPr>
      <w:i/>
      <w:iCs/>
      <w:color w:val="404040" w:themeColor="text1" w:themeTint="BF"/>
    </w:rPr>
  </w:style>
  <w:style w:type="character" w:customStyle="1" w:styleId="QuoteChar">
    <w:name w:val="Quote Char"/>
    <w:basedOn w:val="DefaultParagraphFont"/>
    <w:link w:val="Quote"/>
    <w:uiPriority w:val="29"/>
    <w:rsid w:val="00E122D6"/>
    <w:rPr>
      <w:i/>
      <w:iCs/>
      <w:color w:val="404040" w:themeColor="text1" w:themeTint="BF"/>
    </w:rPr>
  </w:style>
  <w:style w:type="paragraph" w:styleId="ListParagraph">
    <w:name w:val="List Paragraph"/>
    <w:basedOn w:val="Normal"/>
    <w:uiPriority w:val="34"/>
    <w:qFormat/>
    <w:rsid w:val="00E122D6"/>
    <w:pPr>
      <w:ind w:left="720"/>
      <w:contextualSpacing/>
    </w:pPr>
  </w:style>
  <w:style w:type="character" w:styleId="IntenseEmphasis">
    <w:name w:val="Intense Emphasis"/>
    <w:basedOn w:val="DefaultParagraphFont"/>
    <w:uiPriority w:val="21"/>
    <w:qFormat/>
    <w:rsid w:val="00E122D6"/>
    <w:rPr>
      <w:i/>
      <w:iCs/>
      <w:color w:val="0F4761" w:themeColor="accent1" w:themeShade="BF"/>
    </w:rPr>
  </w:style>
  <w:style w:type="paragraph" w:styleId="IntenseQuote">
    <w:name w:val="Intense Quote"/>
    <w:basedOn w:val="Normal"/>
    <w:next w:val="Normal"/>
    <w:link w:val="IntenseQuoteChar"/>
    <w:uiPriority w:val="30"/>
    <w:qFormat/>
    <w:rsid w:val="00E12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2D6"/>
    <w:rPr>
      <w:i/>
      <w:iCs/>
      <w:color w:val="0F4761" w:themeColor="accent1" w:themeShade="BF"/>
    </w:rPr>
  </w:style>
  <w:style w:type="character" w:styleId="IntenseReference">
    <w:name w:val="Intense Reference"/>
    <w:basedOn w:val="DefaultParagraphFont"/>
    <w:uiPriority w:val="32"/>
    <w:qFormat/>
    <w:rsid w:val="00E122D6"/>
    <w:rPr>
      <w:b/>
      <w:bCs/>
      <w:smallCaps/>
      <w:color w:val="0F4761" w:themeColor="accent1" w:themeShade="BF"/>
      <w:spacing w:val="5"/>
    </w:rPr>
  </w:style>
  <w:style w:type="character" w:customStyle="1" w:styleId="url">
    <w:name w:val="url"/>
    <w:basedOn w:val="DefaultParagraphFont"/>
    <w:rsid w:val="00E122D6"/>
  </w:style>
  <w:style w:type="character" w:styleId="Hyperlink">
    <w:name w:val="Hyperlink"/>
    <w:basedOn w:val="DefaultParagraphFont"/>
    <w:uiPriority w:val="99"/>
    <w:unhideWhenUsed/>
    <w:rsid w:val="00E122D6"/>
    <w:rPr>
      <w:color w:val="467886" w:themeColor="hyperlink"/>
      <w:u w:val="single"/>
    </w:rPr>
  </w:style>
  <w:style w:type="character" w:styleId="UnresolvedMention">
    <w:name w:val="Unresolved Mention"/>
    <w:basedOn w:val="DefaultParagraphFont"/>
    <w:uiPriority w:val="99"/>
    <w:semiHidden/>
    <w:unhideWhenUsed/>
    <w:rsid w:val="00E122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888153">
      <w:bodyDiv w:val="1"/>
      <w:marLeft w:val="0"/>
      <w:marRight w:val="0"/>
      <w:marTop w:val="0"/>
      <w:marBottom w:val="0"/>
      <w:divBdr>
        <w:top w:val="none" w:sz="0" w:space="0" w:color="auto"/>
        <w:left w:val="none" w:sz="0" w:space="0" w:color="auto"/>
        <w:bottom w:val="none" w:sz="0" w:space="0" w:color="auto"/>
        <w:right w:val="none" w:sz="0" w:space="0" w:color="auto"/>
      </w:divBdr>
    </w:div>
    <w:div w:id="185187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tlassian.com/agile/project-management/user-stories" TargetMode="External"/><Relationship Id="rId4" Type="http://schemas.openxmlformats.org/officeDocument/2006/relationships/hyperlink" Target="https://openlibrary.org/books/OL29270641M/Project_Manager's_Guide_to_Mastering_Ag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Mesia</dc:creator>
  <cp:keywords/>
  <dc:description/>
  <cp:lastModifiedBy>Dale Mesia</cp:lastModifiedBy>
  <cp:revision>1</cp:revision>
  <dcterms:created xsi:type="dcterms:W3CDTF">2025-06-09T04:12:00Z</dcterms:created>
  <dcterms:modified xsi:type="dcterms:W3CDTF">2025-06-09T04:38:00Z</dcterms:modified>
</cp:coreProperties>
</file>