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800F4" w:rsidRPr="00F82F7A" w:rsidRDefault="00000000" w:rsidP="009B11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1174">
        <w:rPr>
          <w:rFonts w:ascii="Times New Roman" w:hAnsi="Times New Roman" w:cs="Times New Roman"/>
          <w:b/>
          <w:bCs/>
          <w:sz w:val="28"/>
          <w:szCs w:val="28"/>
        </w:rPr>
        <w:t xml:space="preserve">Пояснительная записка к проекту </w:t>
      </w:r>
      <w:proofErr w:type="spellStart"/>
      <w:r w:rsidRPr="009B1174">
        <w:rPr>
          <w:rFonts w:ascii="Times New Roman" w:hAnsi="Times New Roman" w:cs="Times New Roman"/>
          <w:b/>
          <w:bCs/>
          <w:sz w:val="28"/>
          <w:szCs w:val="28"/>
        </w:rPr>
        <w:t>SmartCards</w:t>
      </w:r>
      <w:proofErr w:type="spellEnd"/>
    </w:p>
    <w:p w14:paraId="3924E9A5" w14:textId="77777777" w:rsidR="009B1174" w:rsidRPr="00F82F7A" w:rsidRDefault="009B1174" w:rsidP="009B11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000005" w14:textId="7EB184B1" w:rsidR="006800F4" w:rsidRPr="009B1174" w:rsidRDefault="00000000" w:rsidP="009B11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1174">
        <w:rPr>
          <w:rFonts w:ascii="Times New Roman" w:hAnsi="Times New Roman" w:cs="Times New Roman"/>
          <w:b/>
          <w:bCs/>
          <w:sz w:val="28"/>
          <w:szCs w:val="28"/>
        </w:rPr>
        <w:t>Суть проекта</w:t>
      </w:r>
    </w:p>
    <w:p w14:paraId="6F745DCA" w14:textId="77777777" w:rsidR="009B1174" w:rsidRPr="009B1174" w:rsidRDefault="009B1174" w:rsidP="009B117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0000006" w14:textId="6A51D8C6" w:rsidR="006800F4" w:rsidRPr="00F82F7A" w:rsidRDefault="00000000" w:rsidP="009B117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1174">
        <w:rPr>
          <w:rFonts w:ascii="Times New Roman" w:hAnsi="Times New Roman" w:cs="Times New Roman"/>
          <w:sz w:val="28"/>
          <w:szCs w:val="28"/>
        </w:rPr>
        <w:t>SmartCards</w:t>
      </w:r>
      <w:proofErr w:type="spellEnd"/>
      <w:r w:rsidRPr="009B117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9B1174" w:rsidRPr="009B1174">
        <w:rPr>
          <w:rFonts w:ascii="Times New Roman" w:hAnsi="Times New Roman" w:cs="Times New Roman"/>
          <w:sz w:val="28"/>
          <w:szCs w:val="28"/>
        </w:rPr>
        <w:t>-</w:t>
      </w:r>
      <w:r w:rsidRPr="009B1174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9B1174">
        <w:rPr>
          <w:rFonts w:ascii="Times New Roman" w:hAnsi="Times New Roman" w:cs="Times New Roman"/>
          <w:sz w:val="28"/>
          <w:szCs w:val="28"/>
        </w:rPr>
        <w:t xml:space="preserve"> веб-приложение, предназначенное для эффективного запоминания информации с помощью методики интервальных повторений. Проект решает проблему организации учебного процесса, позволяя пользователям создавать структурированные коллекции карточек для изучения иностранных языков, подготовки к экзаменам или освоения профессиональной терминологии.</w:t>
      </w:r>
    </w:p>
    <w:p w14:paraId="5B9BC85E" w14:textId="77777777" w:rsidR="009B1174" w:rsidRPr="00F82F7A" w:rsidRDefault="009B1174" w:rsidP="009B1174">
      <w:pPr>
        <w:rPr>
          <w:rFonts w:ascii="Times New Roman" w:hAnsi="Times New Roman" w:cs="Times New Roman"/>
          <w:sz w:val="28"/>
          <w:szCs w:val="28"/>
        </w:rPr>
      </w:pPr>
    </w:p>
    <w:p w14:paraId="00000007" w14:textId="656DCC08" w:rsidR="006800F4" w:rsidRPr="00F82F7A" w:rsidRDefault="00000000" w:rsidP="009B11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1174">
        <w:rPr>
          <w:rFonts w:ascii="Times New Roman" w:hAnsi="Times New Roman" w:cs="Times New Roman"/>
          <w:b/>
          <w:bCs/>
          <w:sz w:val="28"/>
          <w:szCs w:val="28"/>
        </w:rPr>
        <w:t>Особенности приложения</w:t>
      </w:r>
    </w:p>
    <w:p w14:paraId="05168AC2" w14:textId="77777777" w:rsidR="009B1174" w:rsidRPr="00F82F7A" w:rsidRDefault="009B1174" w:rsidP="009B11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008" w14:textId="20E3ECE9" w:rsidR="006800F4" w:rsidRPr="009B1174" w:rsidRDefault="00000000" w:rsidP="009B1174">
      <w:pPr>
        <w:rPr>
          <w:rFonts w:ascii="Times New Roman" w:hAnsi="Times New Roman" w:cs="Times New Roman"/>
          <w:sz w:val="28"/>
          <w:szCs w:val="28"/>
        </w:rPr>
      </w:pPr>
      <w:r w:rsidRPr="009B1174">
        <w:rPr>
          <w:rFonts w:ascii="Times New Roman" w:hAnsi="Times New Roman" w:cs="Times New Roman"/>
          <w:sz w:val="28"/>
          <w:szCs w:val="28"/>
        </w:rPr>
        <w:t>Ключевой особенностью проекта является интеграция интеллектуального помощника. При создании новой учебной карточки пользователю не обязательно вручную искать и вписывать перевод. Приложение обращается к стороннему API</w:t>
      </w:r>
      <w:r w:rsidR="00F82F7A">
        <w:rPr>
          <w:rFonts w:ascii="Times New Roman" w:hAnsi="Times New Roman" w:cs="Times New Roman"/>
          <w:sz w:val="28"/>
          <w:szCs w:val="28"/>
        </w:rPr>
        <w:t xml:space="preserve"> </w:t>
      </w:r>
      <w:r w:rsidRPr="009B1174">
        <w:rPr>
          <w:rFonts w:ascii="Times New Roman" w:hAnsi="Times New Roman" w:cs="Times New Roman"/>
          <w:sz w:val="28"/>
          <w:szCs w:val="28"/>
        </w:rPr>
        <w:t>и автоматически подтягивает необходимый перевод или определение, что значительно экономит время.</w:t>
      </w:r>
    </w:p>
    <w:p w14:paraId="00000009" w14:textId="77777777" w:rsidR="006800F4" w:rsidRPr="00F82F7A" w:rsidRDefault="00000000" w:rsidP="009B1174">
      <w:pPr>
        <w:rPr>
          <w:rFonts w:ascii="Times New Roman" w:hAnsi="Times New Roman" w:cs="Times New Roman"/>
          <w:sz w:val="28"/>
          <w:szCs w:val="28"/>
        </w:rPr>
      </w:pPr>
      <w:r w:rsidRPr="009B1174">
        <w:rPr>
          <w:rFonts w:ascii="Times New Roman" w:hAnsi="Times New Roman" w:cs="Times New Roman"/>
          <w:sz w:val="28"/>
          <w:szCs w:val="28"/>
        </w:rPr>
        <w:t>Также реализована возможность прикреплять к карточкам изображения для улучшения визуального запоминания через ассоциации.</w:t>
      </w:r>
    </w:p>
    <w:p w14:paraId="5C935D66" w14:textId="77777777" w:rsidR="009B1174" w:rsidRPr="00F82F7A" w:rsidRDefault="009B1174" w:rsidP="009B1174">
      <w:pPr>
        <w:rPr>
          <w:rFonts w:ascii="Times New Roman" w:hAnsi="Times New Roman" w:cs="Times New Roman"/>
          <w:sz w:val="28"/>
          <w:szCs w:val="28"/>
        </w:rPr>
      </w:pPr>
    </w:p>
    <w:p w14:paraId="0000000A" w14:textId="0FF8A036" w:rsidR="006800F4" w:rsidRPr="00F82F7A" w:rsidRDefault="00000000" w:rsidP="009B11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1174">
        <w:rPr>
          <w:rFonts w:ascii="Times New Roman" w:hAnsi="Times New Roman" w:cs="Times New Roman"/>
          <w:b/>
          <w:bCs/>
          <w:sz w:val="28"/>
          <w:szCs w:val="28"/>
        </w:rPr>
        <w:t>Техническая реализация</w:t>
      </w:r>
    </w:p>
    <w:p w14:paraId="5BC135F3" w14:textId="77777777" w:rsidR="009B1174" w:rsidRPr="00F82F7A" w:rsidRDefault="009B1174" w:rsidP="009B11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00B" w14:textId="2C9EAEB5" w:rsidR="006800F4" w:rsidRPr="009B1174" w:rsidRDefault="00000000" w:rsidP="009B1174">
      <w:pPr>
        <w:rPr>
          <w:rFonts w:ascii="Times New Roman" w:hAnsi="Times New Roman" w:cs="Times New Roman"/>
          <w:sz w:val="28"/>
          <w:szCs w:val="28"/>
        </w:rPr>
      </w:pPr>
      <w:r w:rsidRPr="009B1174">
        <w:rPr>
          <w:rFonts w:ascii="Times New Roman" w:hAnsi="Times New Roman" w:cs="Times New Roman"/>
          <w:sz w:val="28"/>
          <w:szCs w:val="28"/>
        </w:rPr>
        <w:t xml:space="preserve">Приложение написано на языке Python с использованием фреймворка </w:t>
      </w:r>
      <w:proofErr w:type="spellStart"/>
      <w:r w:rsidRPr="009B1174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9B1174">
        <w:rPr>
          <w:rFonts w:ascii="Times New Roman" w:hAnsi="Times New Roman" w:cs="Times New Roman"/>
          <w:sz w:val="28"/>
          <w:szCs w:val="28"/>
        </w:rPr>
        <w:t>.</w:t>
      </w:r>
    </w:p>
    <w:p w14:paraId="0000000C" w14:textId="40D483D5" w:rsidR="006800F4" w:rsidRPr="009B1174" w:rsidRDefault="00000000" w:rsidP="009B1174">
      <w:pPr>
        <w:rPr>
          <w:rFonts w:ascii="Times New Roman" w:hAnsi="Times New Roman" w:cs="Times New Roman"/>
          <w:sz w:val="28"/>
          <w:szCs w:val="28"/>
        </w:rPr>
      </w:pPr>
      <w:r w:rsidRPr="009B1174">
        <w:rPr>
          <w:rFonts w:ascii="Times New Roman" w:hAnsi="Times New Roman" w:cs="Times New Roman"/>
          <w:sz w:val="28"/>
          <w:szCs w:val="28"/>
        </w:rPr>
        <w:t xml:space="preserve">Взаимодействие с данными осуществляется через ORM </w:t>
      </w:r>
      <w:proofErr w:type="spellStart"/>
      <w:r w:rsidRPr="009B1174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9B1174">
        <w:rPr>
          <w:rFonts w:ascii="Times New Roman" w:hAnsi="Times New Roman" w:cs="Times New Roman"/>
          <w:sz w:val="28"/>
          <w:szCs w:val="28"/>
        </w:rPr>
        <w:t xml:space="preserve">. Реализованы три основные модели: User (пользователи), </w:t>
      </w:r>
      <w:proofErr w:type="spellStart"/>
      <w:r w:rsidRPr="009B1174">
        <w:rPr>
          <w:rFonts w:ascii="Times New Roman" w:hAnsi="Times New Roman" w:cs="Times New Roman"/>
          <w:sz w:val="28"/>
          <w:szCs w:val="28"/>
        </w:rPr>
        <w:t>Deck</w:t>
      </w:r>
      <w:proofErr w:type="spellEnd"/>
      <w:r w:rsidRPr="009B1174">
        <w:rPr>
          <w:rFonts w:ascii="Times New Roman" w:hAnsi="Times New Roman" w:cs="Times New Roman"/>
          <w:sz w:val="28"/>
          <w:szCs w:val="28"/>
        </w:rPr>
        <w:t xml:space="preserve"> (колоды) и Card (карточки).</w:t>
      </w:r>
    </w:p>
    <w:p w14:paraId="0000000D" w14:textId="7C44459B" w:rsidR="006800F4" w:rsidRPr="009B1174" w:rsidRDefault="00000000" w:rsidP="009B1174">
      <w:pPr>
        <w:rPr>
          <w:rFonts w:ascii="Times New Roman" w:hAnsi="Times New Roman" w:cs="Times New Roman"/>
          <w:sz w:val="28"/>
          <w:szCs w:val="28"/>
        </w:rPr>
      </w:pPr>
      <w:r w:rsidRPr="009B1174">
        <w:rPr>
          <w:rFonts w:ascii="Times New Roman" w:hAnsi="Times New Roman" w:cs="Times New Roman"/>
          <w:sz w:val="28"/>
          <w:szCs w:val="28"/>
        </w:rPr>
        <w:t xml:space="preserve">Интерфейс построен с использованием HTML/CSS и адаптивного фреймворка </w:t>
      </w:r>
      <w:proofErr w:type="spellStart"/>
      <w:r w:rsidRPr="009B1174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9B1174">
        <w:rPr>
          <w:rFonts w:ascii="Times New Roman" w:hAnsi="Times New Roman" w:cs="Times New Roman"/>
          <w:sz w:val="28"/>
          <w:szCs w:val="28"/>
        </w:rPr>
        <w:t xml:space="preserve">. Данные передаются через формы </w:t>
      </w:r>
      <w:proofErr w:type="spellStart"/>
      <w:r w:rsidRPr="009B1174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9B1174">
        <w:rPr>
          <w:rFonts w:ascii="Times New Roman" w:hAnsi="Times New Roman" w:cs="Times New Roman"/>
          <w:sz w:val="28"/>
          <w:szCs w:val="28"/>
        </w:rPr>
        <w:t>-WTF.</w:t>
      </w:r>
    </w:p>
    <w:p w14:paraId="0000000E" w14:textId="03C20105" w:rsidR="006800F4" w:rsidRPr="009B1174" w:rsidRDefault="00000000" w:rsidP="009B1174">
      <w:pPr>
        <w:rPr>
          <w:rFonts w:ascii="Times New Roman" w:hAnsi="Times New Roman" w:cs="Times New Roman"/>
          <w:sz w:val="28"/>
          <w:szCs w:val="28"/>
        </w:rPr>
      </w:pPr>
      <w:r w:rsidRPr="009B1174">
        <w:rPr>
          <w:rFonts w:ascii="Times New Roman" w:hAnsi="Times New Roman" w:cs="Times New Roman"/>
          <w:sz w:val="28"/>
          <w:szCs w:val="28"/>
        </w:rPr>
        <w:t>Проект использует внешнее API для перевода слов и предоставляет собственный REST API для доступа к публичным ресурсам.</w:t>
      </w:r>
    </w:p>
    <w:p w14:paraId="7F359379" w14:textId="77777777" w:rsidR="009B1174" w:rsidRPr="009B1174" w:rsidRDefault="009B1174" w:rsidP="009B1174">
      <w:pPr>
        <w:rPr>
          <w:rFonts w:ascii="Times New Roman" w:hAnsi="Times New Roman" w:cs="Times New Roman"/>
          <w:sz w:val="28"/>
          <w:szCs w:val="28"/>
        </w:rPr>
      </w:pPr>
    </w:p>
    <w:p w14:paraId="0000000F" w14:textId="62B22661" w:rsidR="006800F4" w:rsidRPr="009B1174" w:rsidRDefault="00000000" w:rsidP="009B11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1174">
        <w:rPr>
          <w:rFonts w:ascii="Times New Roman" w:hAnsi="Times New Roman" w:cs="Times New Roman"/>
          <w:b/>
          <w:bCs/>
          <w:sz w:val="28"/>
          <w:szCs w:val="28"/>
        </w:rPr>
        <w:t>Перспективы развития</w:t>
      </w:r>
    </w:p>
    <w:p w14:paraId="00000010" w14:textId="77777777" w:rsidR="006800F4" w:rsidRDefault="00000000" w:rsidP="009B1174">
      <w:pPr>
        <w:rPr>
          <w:rFonts w:ascii="Times New Roman" w:hAnsi="Times New Roman" w:cs="Times New Roman"/>
          <w:sz w:val="28"/>
          <w:szCs w:val="28"/>
        </w:rPr>
      </w:pPr>
      <w:r w:rsidRPr="009B1174">
        <w:rPr>
          <w:rFonts w:ascii="Times New Roman" w:hAnsi="Times New Roman" w:cs="Times New Roman"/>
          <w:sz w:val="28"/>
          <w:szCs w:val="28"/>
        </w:rPr>
        <w:t xml:space="preserve">В будущем планируется добавление алгоритма «умного» повторения на основе кривой забывания </w:t>
      </w:r>
      <w:proofErr w:type="spellStart"/>
      <w:r w:rsidRPr="009B1174">
        <w:rPr>
          <w:rFonts w:ascii="Times New Roman" w:hAnsi="Times New Roman" w:cs="Times New Roman"/>
          <w:sz w:val="28"/>
          <w:szCs w:val="28"/>
        </w:rPr>
        <w:t>Эббингауза</w:t>
      </w:r>
      <w:proofErr w:type="spellEnd"/>
      <w:r w:rsidRPr="009B1174">
        <w:rPr>
          <w:rFonts w:ascii="Times New Roman" w:hAnsi="Times New Roman" w:cs="Times New Roman"/>
          <w:sz w:val="28"/>
          <w:szCs w:val="28"/>
        </w:rPr>
        <w:t>, а также внедрение системы рейтингов и общего доступа к лучшим колодам сообщества.</w:t>
      </w:r>
    </w:p>
    <w:p w14:paraId="5AD7A205" w14:textId="5AF66033" w:rsidR="009B1174" w:rsidRPr="009B1174" w:rsidRDefault="009B1174" w:rsidP="009B11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D55813" wp14:editId="3E81327B">
            <wp:extent cx="5652788" cy="4077629"/>
            <wp:effectExtent l="0" t="0" r="5080" b="0"/>
            <wp:docPr id="1664162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62837" name="Рисунок 16641628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788" cy="407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174" w:rsidRPr="009B117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1AA209F1-A335-43DD-8670-2760A03F1F9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4D886FC3-C950-48DD-9686-1A3B21788B1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7543BD5E-24B8-4158-BC0E-1AD22B0BF2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10000"/>
    <w:multiLevelType w:val="hybridMultilevel"/>
    <w:tmpl w:val="44FA93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5D3C1E"/>
    <w:multiLevelType w:val="multilevel"/>
    <w:tmpl w:val="BC326F9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25684077">
    <w:abstractNumId w:val="1"/>
  </w:num>
  <w:num w:numId="2" w16cid:durableId="1194660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0F4"/>
    <w:rsid w:val="006800F4"/>
    <w:rsid w:val="008957A5"/>
    <w:rsid w:val="009B1174"/>
    <w:rsid w:val="00F82F7A"/>
    <w:rsid w:val="00F94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B86A1"/>
  <w15:docId w15:val="{234E74B8-F2DE-403D-B00D-48A04252D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9B11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daniilermolov9@gmail.com</cp:lastModifiedBy>
  <cp:revision>4</cp:revision>
  <dcterms:created xsi:type="dcterms:W3CDTF">2026-05-15T08:46:00Z</dcterms:created>
  <dcterms:modified xsi:type="dcterms:W3CDTF">2026-05-15T14:29:00Z</dcterms:modified>
</cp:coreProperties>
</file>