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B907" w14:textId="77777777" w:rsidR="00D97F3C" w:rsidRPr="00CE5392" w:rsidRDefault="00000000" w:rsidP="00CE53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5392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(ТЗ) на разработку сервиса </w:t>
      </w:r>
      <w:proofErr w:type="spellStart"/>
      <w:r w:rsidRPr="00CE5392">
        <w:rPr>
          <w:rFonts w:ascii="Times New Roman" w:hAnsi="Times New Roman" w:cs="Times New Roman"/>
          <w:b/>
          <w:bCs/>
          <w:sz w:val="28"/>
          <w:szCs w:val="28"/>
        </w:rPr>
        <w:t>SmartCards</w:t>
      </w:r>
      <w:proofErr w:type="spellEnd"/>
    </w:p>
    <w:p w14:paraId="226899D7" w14:textId="77777777" w:rsidR="00CE5392" w:rsidRPr="00CE5392" w:rsidRDefault="00CE5392" w:rsidP="00CE5392">
      <w:pPr>
        <w:rPr>
          <w:rFonts w:ascii="Times New Roman" w:hAnsi="Times New Roman" w:cs="Times New Roman"/>
          <w:sz w:val="28"/>
          <w:szCs w:val="28"/>
        </w:rPr>
      </w:pPr>
    </w:p>
    <w:p w14:paraId="11D1F852" w14:textId="77777777" w:rsidR="00D97F3C" w:rsidRPr="00CE5392" w:rsidRDefault="00000000" w:rsidP="00CE5392">
      <w:pPr>
        <w:rPr>
          <w:rFonts w:ascii="Times New Roman" w:hAnsi="Times New Roman" w:cs="Times New Roman"/>
          <w:sz w:val="28"/>
          <w:szCs w:val="28"/>
        </w:rPr>
      </w:pPr>
      <w:r w:rsidRPr="00CE5392">
        <w:rPr>
          <w:rFonts w:ascii="Times New Roman" w:hAnsi="Times New Roman" w:cs="Times New Roman"/>
          <w:b/>
          <w:bCs/>
          <w:sz w:val="28"/>
          <w:szCs w:val="28"/>
        </w:rPr>
        <w:t>Проект:</w:t>
      </w:r>
      <w:r w:rsidRPr="00CE5392">
        <w:rPr>
          <w:rFonts w:ascii="Times New Roman" w:hAnsi="Times New Roman" w:cs="Times New Roman"/>
          <w:sz w:val="28"/>
          <w:szCs w:val="28"/>
        </w:rPr>
        <w:t xml:space="preserve"> Веб-приложение для работы с учебными карточками</w:t>
      </w:r>
    </w:p>
    <w:p w14:paraId="3F300CCC" w14:textId="77777777" w:rsidR="00D97F3C" w:rsidRDefault="00000000" w:rsidP="00CE5392">
      <w:pPr>
        <w:rPr>
          <w:rFonts w:ascii="Times New Roman" w:hAnsi="Times New Roman" w:cs="Times New Roman"/>
          <w:sz w:val="28"/>
          <w:szCs w:val="28"/>
        </w:rPr>
      </w:pPr>
      <w:r w:rsidRPr="00CE5392"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  <w:r w:rsidRPr="00CE5392">
        <w:rPr>
          <w:rFonts w:ascii="Times New Roman" w:hAnsi="Times New Roman" w:cs="Times New Roman"/>
          <w:sz w:val="28"/>
          <w:szCs w:val="28"/>
        </w:rPr>
        <w:t xml:space="preserve"> Ермолов Даниил</w:t>
      </w:r>
    </w:p>
    <w:p w14:paraId="0E81CB38" w14:textId="77777777" w:rsidR="00CE5392" w:rsidRPr="00CE5392" w:rsidRDefault="00CE5392" w:rsidP="00CE5392">
      <w:pPr>
        <w:rPr>
          <w:rFonts w:ascii="Times New Roman" w:hAnsi="Times New Roman" w:cs="Times New Roman"/>
          <w:sz w:val="28"/>
          <w:szCs w:val="28"/>
        </w:rPr>
      </w:pPr>
    </w:p>
    <w:p w14:paraId="3167D1FD" w14:textId="4DE9427B" w:rsidR="00D97F3C" w:rsidRPr="00CE5392" w:rsidRDefault="00000000" w:rsidP="00CE53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392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50B86AE2" w14:textId="77777777" w:rsidR="00CE5392" w:rsidRPr="00CE5392" w:rsidRDefault="00CE5392" w:rsidP="00CE539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3DF453" w14:textId="21EA3A0E" w:rsidR="00D97F3C" w:rsidRDefault="00000000" w:rsidP="00CE5392">
      <w:pPr>
        <w:rPr>
          <w:rFonts w:ascii="Times New Roman" w:hAnsi="Times New Roman" w:cs="Times New Roman"/>
          <w:sz w:val="28"/>
          <w:szCs w:val="28"/>
        </w:rPr>
      </w:pPr>
      <w:r w:rsidRPr="00CE5392">
        <w:rPr>
          <w:rFonts w:ascii="Times New Roman" w:hAnsi="Times New Roman" w:cs="Times New Roman"/>
          <w:sz w:val="28"/>
          <w:szCs w:val="28"/>
        </w:rPr>
        <w:t>Реализация регистрации и авторизации пользователей. Все данные (колоды и карточки) жестко привязаны к конкретному аккаунту.</w:t>
      </w:r>
      <w:r w:rsidR="00CE5392">
        <w:rPr>
          <w:rFonts w:ascii="Times New Roman" w:hAnsi="Times New Roman" w:cs="Times New Roman"/>
          <w:sz w:val="28"/>
          <w:szCs w:val="28"/>
        </w:rPr>
        <w:t xml:space="preserve"> </w:t>
      </w:r>
      <w:r w:rsidRPr="00CE5392">
        <w:rPr>
          <w:rFonts w:ascii="Times New Roman" w:hAnsi="Times New Roman" w:cs="Times New Roman"/>
          <w:sz w:val="28"/>
          <w:szCs w:val="28"/>
        </w:rPr>
        <w:t>Пользователь имеет возможность создавать новые колоды, добавлять в них карточки, редактировать содержимое и удалять неактуальные материалы.</w:t>
      </w:r>
      <w:r w:rsidR="00CE5392">
        <w:rPr>
          <w:rFonts w:ascii="Times New Roman" w:hAnsi="Times New Roman" w:cs="Times New Roman"/>
          <w:sz w:val="28"/>
          <w:szCs w:val="28"/>
        </w:rPr>
        <w:t xml:space="preserve"> </w:t>
      </w:r>
      <w:r w:rsidRPr="00CE5392">
        <w:rPr>
          <w:rFonts w:ascii="Times New Roman" w:hAnsi="Times New Roman" w:cs="Times New Roman"/>
          <w:sz w:val="28"/>
          <w:szCs w:val="28"/>
        </w:rPr>
        <w:t>Реализация функционала загрузки изображений на сервер. Каждая карточка может содержать картинку для визуализации.</w:t>
      </w:r>
      <w:r w:rsidR="00CE5392">
        <w:rPr>
          <w:rFonts w:ascii="Times New Roman" w:hAnsi="Times New Roman" w:cs="Times New Roman"/>
          <w:sz w:val="28"/>
          <w:szCs w:val="28"/>
        </w:rPr>
        <w:t xml:space="preserve"> </w:t>
      </w:r>
      <w:r w:rsidRPr="00CE5392">
        <w:rPr>
          <w:rFonts w:ascii="Times New Roman" w:hAnsi="Times New Roman" w:cs="Times New Roman"/>
          <w:sz w:val="28"/>
          <w:szCs w:val="28"/>
        </w:rPr>
        <w:t xml:space="preserve">Подключение внешнего сервиса (например, </w:t>
      </w:r>
      <w:proofErr w:type="spellStart"/>
      <w:r w:rsidRPr="00CE5392">
        <w:rPr>
          <w:rFonts w:ascii="Times New Roman" w:hAnsi="Times New Roman" w:cs="Times New Roman"/>
          <w:sz w:val="28"/>
          <w:szCs w:val="28"/>
        </w:rPr>
        <w:t>Яндекс.Переводчик</w:t>
      </w:r>
      <w:proofErr w:type="spellEnd"/>
      <w:r w:rsidRPr="00CE5392">
        <w:rPr>
          <w:rFonts w:ascii="Times New Roman" w:hAnsi="Times New Roman" w:cs="Times New Roman"/>
          <w:sz w:val="28"/>
          <w:szCs w:val="28"/>
        </w:rPr>
        <w:t xml:space="preserve"> или аналоги) для автоматического получения перевода/определения при вводе фронтальной стороны карточки.</w:t>
      </w:r>
      <w:r w:rsidR="00CE5392">
        <w:rPr>
          <w:rFonts w:ascii="Times New Roman" w:hAnsi="Times New Roman" w:cs="Times New Roman"/>
          <w:sz w:val="28"/>
          <w:szCs w:val="28"/>
        </w:rPr>
        <w:t xml:space="preserve"> </w:t>
      </w:r>
      <w:r w:rsidRPr="00CE5392">
        <w:rPr>
          <w:rFonts w:ascii="Times New Roman" w:hAnsi="Times New Roman" w:cs="Times New Roman"/>
          <w:sz w:val="28"/>
          <w:szCs w:val="28"/>
        </w:rPr>
        <w:t>Разработка API, которое отдает информацию о публичных учебных материалах в формате JSON для интеграции с другими сервисами или приложениями.</w:t>
      </w:r>
    </w:p>
    <w:p w14:paraId="40E7125D" w14:textId="77777777" w:rsidR="00CE5392" w:rsidRPr="00CE5392" w:rsidRDefault="00CE5392" w:rsidP="00CE5392">
      <w:pPr>
        <w:rPr>
          <w:rFonts w:ascii="Times New Roman" w:hAnsi="Times New Roman" w:cs="Times New Roman"/>
          <w:sz w:val="28"/>
          <w:szCs w:val="28"/>
        </w:rPr>
      </w:pPr>
    </w:p>
    <w:p w14:paraId="46D2E3F3" w14:textId="06344A83" w:rsidR="00D97F3C" w:rsidRPr="00CE5392" w:rsidRDefault="00000000" w:rsidP="00CE53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392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97F3C" w:rsidRPr="00CE5392" w14:paraId="66D911C4" w14:textId="77777777">
        <w:trPr>
          <w:tblHeader/>
        </w:trPr>
        <w:tc>
          <w:tcPr>
            <w:tcW w:w="4680" w:type="dxa"/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7FCC47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80" w:type="dxa"/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CC81F4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  <w:p w14:paraId="58A25664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97F3C" w:rsidRPr="00CE5392" w14:paraId="2A1331F4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B8B6F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0E522" w14:textId="7997508B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Python 3</w:t>
            </w:r>
          </w:p>
        </w:tc>
      </w:tr>
      <w:tr w:rsidR="00D97F3C" w:rsidRPr="00CE5392" w14:paraId="7327EB80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026FF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Веб-фреймворк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94D7CF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</w:tr>
      <w:tr w:rsidR="00D97F3C" w:rsidRPr="00CE5392" w14:paraId="5FB62675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27C64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Работа с БД (ORM)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EB01EF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SQLAlchemy</w:t>
            </w:r>
            <w:proofErr w:type="spellEnd"/>
          </w:p>
        </w:tc>
      </w:tr>
      <w:tr w:rsidR="00D97F3C" w:rsidRPr="00CE5392" w14:paraId="5BE7C90A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E416D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50D427" w14:textId="75618D89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 xml:space="preserve">HTML, CSS, </w:t>
            </w:r>
            <w:proofErr w:type="spellStart"/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Bootstrap</w:t>
            </w:r>
            <w:proofErr w:type="spellEnd"/>
          </w:p>
        </w:tc>
      </w:tr>
      <w:tr w:rsidR="00D97F3C" w:rsidRPr="00CE5392" w14:paraId="77895708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85B9F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Управление зависимостями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7FDE8B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requirements.txt</w:t>
            </w:r>
          </w:p>
        </w:tc>
      </w:tr>
      <w:tr w:rsidR="00D97F3C" w:rsidRPr="00CE5392" w14:paraId="77621865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DCB442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Развертывание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FC269D" w14:textId="77777777" w:rsidR="00D97F3C" w:rsidRPr="00CE5392" w:rsidRDefault="00000000" w:rsidP="00CE53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392">
              <w:rPr>
                <w:rFonts w:ascii="Times New Roman" w:hAnsi="Times New Roman" w:cs="Times New Roman"/>
                <w:sz w:val="28"/>
                <w:szCs w:val="28"/>
              </w:rPr>
              <w:t>Облачный хостинг</w:t>
            </w:r>
          </w:p>
        </w:tc>
      </w:tr>
    </w:tbl>
    <w:p w14:paraId="612D6C2F" w14:textId="77777777" w:rsidR="00CE5392" w:rsidRDefault="00CE5392" w:rsidP="00CE5392">
      <w:pPr>
        <w:rPr>
          <w:rFonts w:ascii="Times New Roman" w:hAnsi="Times New Roman" w:cs="Times New Roman"/>
          <w:sz w:val="28"/>
          <w:szCs w:val="28"/>
        </w:rPr>
      </w:pPr>
    </w:p>
    <w:p w14:paraId="094EBFD9" w14:textId="56A043A7" w:rsidR="00D97F3C" w:rsidRPr="00CE5392" w:rsidRDefault="00000000" w:rsidP="00CE53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392">
        <w:rPr>
          <w:rFonts w:ascii="Times New Roman" w:hAnsi="Times New Roman" w:cs="Times New Roman"/>
          <w:b/>
          <w:bCs/>
          <w:sz w:val="28"/>
          <w:szCs w:val="28"/>
        </w:rPr>
        <w:t>Архитектура данных (ORM-модели)</w:t>
      </w:r>
    </w:p>
    <w:p w14:paraId="2D22A3B4" w14:textId="77777777" w:rsidR="00D97F3C" w:rsidRPr="00CE5392" w:rsidRDefault="00000000" w:rsidP="00CE5392">
      <w:pPr>
        <w:rPr>
          <w:rFonts w:ascii="Times New Roman" w:hAnsi="Times New Roman" w:cs="Times New Roman"/>
          <w:sz w:val="28"/>
          <w:szCs w:val="28"/>
        </w:rPr>
      </w:pPr>
      <w:r w:rsidRPr="00CE5392">
        <w:rPr>
          <w:rFonts w:ascii="Times New Roman" w:hAnsi="Times New Roman" w:cs="Times New Roman"/>
          <w:sz w:val="28"/>
          <w:szCs w:val="28"/>
        </w:rPr>
        <w:t xml:space="preserve">User: Хранение данных учетной записи (логин, </w:t>
      </w:r>
      <w:proofErr w:type="spellStart"/>
      <w:r w:rsidRPr="00CE539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5392">
        <w:rPr>
          <w:rFonts w:ascii="Times New Roman" w:hAnsi="Times New Roman" w:cs="Times New Roman"/>
          <w:sz w:val="28"/>
          <w:szCs w:val="28"/>
        </w:rPr>
        <w:t>, хешированный пароль).</w:t>
      </w:r>
    </w:p>
    <w:p w14:paraId="24EEE8E3" w14:textId="77777777" w:rsidR="00D97F3C" w:rsidRPr="00CE5392" w:rsidRDefault="00000000" w:rsidP="00CE53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E5392">
        <w:rPr>
          <w:rFonts w:ascii="Times New Roman" w:hAnsi="Times New Roman" w:cs="Times New Roman"/>
          <w:sz w:val="28"/>
          <w:szCs w:val="28"/>
        </w:rPr>
        <w:t>Deck</w:t>
      </w:r>
      <w:proofErr w:type="spellEnd"/>
      <w:r w:rsidRPr="00CE5392">
        <w:rPr>
          <w:rFonts w:ascii="Times New Roman" w:hAnsi="Times New Roman" w:cs="Times New Roman"/>
          <w:sz w:val="28"/>
          <w:szCs w:val="28"/>
        </w:rPr>
        <w:t>: Описание колод карточек (название, категория, описание, флаг публичности, связь с User).</w:t>
      </w:r>
    </w:p>
    <w:p w14:paraId="7C6924A7" w14:textId="77777777" w:rsidR="00D97F3C" w:rsidRPr="00CE5392" w:rsidRDefault="00000000" w:rsidP="00CE5392">
      <w:pPr>
        <w:rPr>
          <w:rFonts w:ascii="Times New Roman" w:hAnsi="Times New Roman" w:cs="Times New Roman"/>
          <w:sz w:val="28"/>
          <w:szCs w:val="28"/>
        </w:rPr>
      </w:pPr>
      <w:r w:rsidRPr="00CE5392">
        <w:rPr>
          <w:rFonts w:ascii="Times New Roman" w:hAnsi="Times New Roman" w:cs="Times New Roman"/>
          <w:sz w:val="28"/>
          <w:szCs w:val="28"/>
        </w:rPr>
        <w:t xml:space="preserve">Card: Содержание отдельной карточки (текст вопроса, текст ответа, путь к файлу изображения на сервере, связь с </w:t>
      </w:r>
      <w:proofErr w:type="spellStart"/>
      <w:r w:rsidRPr="00CE5392">
        <w:rPr>
          <w:rFonts w:ascii="Times New Roman" w:hAnsi="Times New Roman" w:cs="Times New Roman"/>
          <w:sz w:val="28"/>
          <w:szCs w:val="28"/>
        </w:rPr>
        <w:t>Deck</w:t>
      </w:r>
      <w:proofErr w:type="spellEnd"/>
      <w:r w:rsidRPr="00CE5392">
        <w:rPr>
          <w:rFonts w:ascii="Times New Roman" w:hAnsi="Times New Roman" w:cs="Times New Roman"/>
          <w:sz w:val="28"/>
          <w:szCs w:val="28"/>
        </w:rPr>
        <w:t>).</w:t>
      </w:r>
    </w:p>
    <w:p w14:paraId="68B012DA" w14:textId="64879BF8" w:rsidR="00D97F3C" w:rsidRPr="00CE5392" w:rsidRDefault="00000000" w:rsidP="00CE53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39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интерфейсу</w:t>
      </w:r>
    </w:p>
    <w:p w14:paraId="45D01C85" w14:textId="77777777" w:rsidR="00D97F3C" w:rsidRPr="00CE5392" w:rsidRDefault="00000000" w:rsidP="00CE5392">
      <w:pPr>
        <w:rPr>
          <w:rFonts w:ascii="Times New Roman" w:hAnsi="Times New Roman" w:cs="Times New Roman"/>
          <w:sz w:val="28"/>
          <w:szCs w:val="28"/>
        </w:rPr>
      </w:pPr>
      <w:r w:rsidRPr="00CE5392">
        <w:rPr>
          <w:rFonts w:ascii="Times New Roman" w:hAnsi="Times New Roman" w:cs="Times New Roman"/>
          <w:sz w:val="28"/>
          <w:szCs w:val="28"/>
        </w:rPr>
        <w:t xml:space="preserve">Интерфейс должен быть интуитивно понятным и чистым. Использование </w:t>
      </w:r>
      <w:proofErr w:type="spellStart"/>
      <w:r w:rsidRPr="00CE5392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E5392">
        <w:rPr>
          <w:rFonts w:ascii="Times New Roman" w:hAnsi="Times New Roman" w:cs="Times New Roman"/>
          <w:sz w:val="28"/>
          <w:szCs w:val="28"/>
        </w:rPr>
        <w:t xml:space="preserve"> обеспечит корректное отображение на смартфонах и планшетах, что критично для мобильного обучения.</w:t>
      </w:r>
    </w:p>
    <w:sectPr w:rsidR="00D97F3C" w:rsidRPr="00CE539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029C26F-B750-490A-A600-AF95CE05D4F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049838B9-C662-4E03-82EE-A971C3F9C8A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73C3C64-F2BE-451A-84AF-108B055A39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3C1F"/>
    <w:multiLevelType w:val="hybridMultilevel"/>
    <w:tmpl w:val="50344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14B2E"/>
    <w:multiLevelType w:val="multilevel"/>
    <w:tmpl w:val="F12E2D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590060B"/>
    <w:multiLevelType w:val="multilevel"/>
    <w:tmpl w:val="4CE8BB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67038473">
    <w:abstractNumId w:val="2"/>
  </w:num>
  <w:num w:numId="2" w16cid:durableId="948245376">
    <w:abstractNumId w:val="1"/>
  </w:num>
  <w:num w:numId="3" w16cid:durableId="118084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F3C"/>
    <w:rsid w:val="004867FB"/>
    <w:rsid w:val="008D25CB"/>
    <w:rsid w:val="00CE5392"/>
    <w:rsid w:val="00D97F3C"/>
    <w:rsid w:val="00F5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4A277"/>
  <w15:docId w15:val="{6F1BE295-C062-4358-B8D7-F0EC8275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CE5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daniilermolov9@gmail.com</cp:lastModifiedBy>
  <cp:revision>4</cp:revision>
  <dcterms:created xsi:type="dcterms:W3CDTF">2026-05-03T08:47:00Z</dcterms:created>
  <dcterms:modified xsi:type="dcterms:W3CDTF">2026-05-03T08:50:00Z</dcterms:modified>
</cp:coreProperties>
</file>