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2CF16" w14:textId="3AAEC4B6" w:rsidR="004D5143" w:rsidRPr="00FC0FFA" w:rsidRDefault="006634E3" w:rsidP="00FC0FFA">
      <w:pPr>
        <w:spacing w:line="360" w:lineRule="auto"/>
        <w:rPr>
          <w:rFonts w:asciiTheme="minorHAnsi" w:hAnsiTheme="minorHAnsi"/>
        </w:rPr>
      </w:pPr>
      <w:r>
        <w:rPr>
          <w:noProof/>
        </w:rPr>
        <mc:AlternateContent>
          <mc:Choice Requires="wps">
            <w:drawing>
              <wp:anchor distT="0" distB="0" distL="0" distR="0" simplePos="0" relativeHeight="251659264" behindDoc="1" locked="0" layoutInCell="1" allowOverlap="1" wp14:anchorId="0F9E0E8E" wp14:editId="0941C1A6">
                <wp:simplePos x="0" y="0"/>
                <wp:positionH relativeFrom="margin">
                  <wp:posOffset>-817880</wp:posOffset>
                </wp:positionH>
                <wp:positionV relativeFrom="page">
                  <wp:align>bottom</wp:align>
                </wp:positionV>
                <wp:extent cx="7393305" cy="10445750"/>
                <wp:effectExtent l="0" t="0" r="0" b="0"/>
                <wp:wrapTight wrapText="bothSides">
                  <wp:wrapPolygon edited="0">
                    <wp:start x="0" y="0"/>
                    <wp:lineTo x="0" y="21547"/>
                    <wp:lineTo x="21539" y="21547"/>
                    <wp:lineTo x="21539" y="0"/>
                    <wp:lineTo x="0" y="0"/>
                  </wp:wrapPolygon>
                </wp:wrapTight>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3305" cy="10445750"/>
                        </a:xfrm>
                        <a:prstGeom prst="rect">
                          <a:avLst/>
                        </a:prstGeom>
                        <a:gradFill>
                          <a:gsLst>
                            <a:gs pos="0">
                              <a:srgbClr val="CCFFFF"/>
                            </a:gs>
                            <a:gs pos="100000">
                              <a:srgbClr val="759399"/>
                            </a:gs>
                          </a:gsLst>
                          <a:path path="circle">
                            <a:fillToRect l="50000" t="50000" r="50000" b="50000"/>
                          </a:path>
                          <a:tileRect/>
                        </a:gradFill>
                        <a:ln>
                          <a:noFill/>
                        </a:ln>
                      </wps:spPr>
                      <wps:txbx>
                        <w:txbxContent>
                          <w:p w14:paraId="73C77FF7" w14:textId="77777777" w:rsidR="004D5143" w:rsidRDefault="004D5143">
                            <w:pPr>
                              <w:textDirection w:val="btLr"/>
                            </w:pPr>
                          </w:p>
                        </w:txbxContent>
                      </wps:txbx>
                      <wps:bodyPr spcFirstLastPara="1" wrap="square" lIns="274300" tIns="45700" rIns="274300" bIns="45700" anchor="ctr" anchorCtr="0">
                        <a:noAutofit/>
                      </wps:bodyPr>
                    </wps:wsp>
                  </a:graphicData>
                </a:graphic>
                <wp14:sizeRelH relativeFrom="page">
                  <wp14:pctWidth>0</wp14:pctWidth>
                </wp14:sizeRelH>
                <wp14:sizeRelV relativeFrom="margin">
                  <wp14:pctHeight>0</wp14:pctHeight>
                </wp14:sizeRelV>
              </wp:anchor>
            </w:drawing>
          </mc:Choice>
          <mc:Fallback>
            <w:pict>
              <v:rect w14:anchorId="0F9E0E8E" id="Rectangle 14" o:spid="_x0000_s1026" style="position:absolute;margin-left:-64.4pt;margin-top:0;width:582.15pt;height:822.5pt;z-index:-251657216;visibility:visible;mso-wrap-style:square;mso-width-percent:0;mso-height-percent:0;mso-wrap-distance-left:0;mso-wrap-distance-top:0;mso-wrap-distance-right:0;mso-wrap-distance-bottom:0;mso-position-horizontal:absolute;mso-position-horizontal-relative:margin;mso-position-vertical:bottom;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" fillcolor="#cff" stroked="f">
                <v:fill color2="#759399" focusposition=".5,.5" focussize="" focus="100%" type="gradientRadial"/>
                <v:textbox inset="7.61944mm,1.2694mm,7.61944mm,1.2694mm">
                  <w:txbxContent>
                    <w:p w14:paraId="73C77FF7" w14:textId="77777777" w:rsidR="004D5143" w:rsidRDefault="004D5143">
                      <w:pPr>
                        <w:textDirection w:val="btLr"/>
                      </w:pPr>
                    </w:p>
                  </w:txbxContent>
                </v:textbox>
                <w10:wrap type="tight" anchorx="margin" anchory="page"/>
              </v:rect>
            </w:pict>
          </mc:Fallback>
        </mc:AlternateContent>
      </w:r>
      <w:r>
        <w:rPr>
          <w:noProof/>
        </w:rPr>
        <mc:AlternateContent>
          <mc:Choice Requires="wps">
            <w:drawing>
              <wp:anchor distT="0" distB="0" distL="114300" distR="114300" simplePos="0" relativeHeight="251662336" behindDoc="0" locked="0" layoutInCell="1" allowOverlap="1" wp14:anchorId="77A00F98" wp14:editId="03D89D02">
                <wp:simplePos x="0" y="0"/>
                <wp:positionH relativeFrom="page">
                  <wp:posOffset>3408045</wp:posOffset>
                </wp:positionH>
                <wp:positionV relativeFrom="page">
                  <wp:posOffset>6788785</wp:posOffset>
                </wp:positionV>
                <wp:extent cx="2885440" cy="41529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5440" cy="415290"/>
                        </a:xfrm>
                        <a:prstGeom prst="rect">
                          <a:avLst/>
                        </a:prstGeom>
                        <a:solidFill>
                          <a:schemeClr val="accent1"/>
                        </a:solidFill>
                        <a:ln>
                          <a:noFill/>
                        </a:ln>
                      </wps:spPr>
                      <wps:txbx>
                        <w:txbxContent>
                          <w:p w14:paraId="16B7DBC1" w14:textId="688AF6E8" w:rsidR="004D5143" w:rsidRDefault="002F4F0D">
                            <w:pPr>
                              <w:spacing w:after="0"/>
                              <w:textDirection w:val="btLr"/>
                            </w:pPr>
                            <w:r>
                              <w:t>Student number : 130089872</w:t>
                            </w:r>
                          </w:p>
                        </w:txbxContent>
                      </wps:txbx>
                      <wps:bodyPr spcFirstLastPara="1" wrap="square" lIns="91425" tIns="91425" rIns="91425" bIns="91425" anchor="ctr" anchorCtr="0">
                        <a:noAutofit/>
                      </wps:bodyPr>
                    </wps:wsp>
                  </a:graphicData>
                </a:graphic>
                <wp14:sizeRelH relativeFrom="page">
                  <wp14:pctWidth>0</wp14:pctWidth>
                </wp14:sizeRelH>
                <wp14:sizeRelV relativeFrom="margin">
                  <wp14:pctHeight>0</wp14:pctHeight>
                </wp14:sizeRelV>
              </wp:anchor>
            </w:drawing>
          </mc:Choice>
          <mc:Fallback>
            <w:pict>
              <v:rect w14:anchorId="77A00F98" id="Rectangle 12" o:spid="_x0000_s1027" style="position:absolute;margin-left:268.35pt;margin-top:534.55pt;width:227.2pt;height:3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" fillcolor="#4f81bd [3204]" stroked="f">
                <v:textbox inset="2.53958mm,2.53958mm,2.53958mm,2.53958mm">
                  <w:txbxContent>
                    <w:p w14:paraId="16B7DBC1" w14:textId="688AF6E8" w:rsidR="004D5143" w:rsidRDefault="002F4F0D">
                      <w:pPr>
                        <w:spacing w:after="0"/>
                        <w:textDirection w:val="btLr"/>
                      </w:pPr>
                      <w:r>
                        <w:t>Student number : 130089872</w:t>
                      </w:r>
                    </w:p>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7311955C" wp14:editId="4C849A15">
                <wp:simplePos x="0" y="0"/>
                <wp:positionH relativeFrom="page">
                  <wp:posOffset>3407410</wp:posOffset>
                </wp:positionH>
                <wp:positionV relativeFrom="page">
                  <wp:posOffset>1274445</wp:posOffset>
                </wp:positionV>
                <wp:extent cx="2797810" cy="4195445"/>
                <wp:effectExtent l="0" t="0" r="0" b="0"/>
                <wp:wrapSquare wrapText="bothSides"/>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7810" cy="4195445"/>
                        </a:xfrm>
                        <a:prstGeom prst="rect">
                          <a:avLst/>
                        </a:prstGeom>
                        <a:noFill/>
                        <a:ln>
                          <a:noFill/>
                        </a:ln>
                      </wps:spPr>
                      <wps:txbx>
                        <w:txbxContent>
                          <w:p w14:paraId="21C3278D" w14:textId="266312EF" w:rsidR="004D5143" w:rsidRDefault="002F4F0D">
                            <w:pPr>
                              <w:textDirection w:val="btLr"/>
                            </w:pPr>
                            <w:r w:rsidRPr="002F4F0D">
                              <w:rPr>
                                <w:color w:val="0F6FC6"/>
                                <w:sz w:val="72"/>
                              </w:rPr>
                              <w:t>e-Commerce strategy</w:t>
                            </w:r>
                            <w:r>
                              <w:rPr>
                                <w:color w:val="0F6FC6"/>
                                <w:sz w:val="72"/>
                              </w:rPr>
                              <w:t xml:space="preserve"> for Rockerline clothing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11955C" id="Rectangle 11" o:spid="_x0000_s1028" style="position:absolute;margin-left:268.3pt;margin-top:100.35pt;width:220.3pt;height:330.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" filled="f" stroked="f">
                <v:textbox inset="2.53958mm,1.2694mm,2.53958mm,1.2694mm">
                  <w:txbxContent>
                    <w:p w14:paraId="21C3278D" w14:textId="266312EF" w:rsidR="004D5143" w:rsidRDefault="002F4F0D">
                      <w:pPr>
                        <w:textDirection w:val="btLr"/>
                      </w:pPr>
                      <w:r w:rsidRPr="002F4F0D">
                        <w:rPr>
                          <w:color w:val="0F6FC6"/>
                          <w:sz w:val="72"/>
                        </w:rPr>
                        <w:t>e-Commerce strategy</w:t>
                      </w:r>
                      <w:r>
                        <w:rPr>
                          <w:color w:val="0F6FC6"/>
                          <w:sz w:val="72"/>
                        </w:rPr>
                        <w:t xml:space="preserve"> for Rockerline clothing </w:t>
                      </w:r>
                    </w:p>
                  </w:txbxContent>
                </v:textbox>
                <w10:wrap type="square"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21400FA7" wp14:editId="55809920">
                <wp:simplePos x="0" y="0"/>
                <wp:positionH relativeFrom="page">
                  <wp:posOffset>3435350</wp:posOffset>
                </wp:positionH>
                <wp:positionV relativeFrom="page">
                  <wp:posOffset>7052310</wp:posOffset>
                </wp:positionV>
                <wp:extent cx="2807335" cy="278130"/>
                <wp:effectExtent l="0" t="0" r="0" b="0"/>
                <wp:wrapSquare wrapText="bothSides"/>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7335" cy="278130"/>
                        </a:xfrm>
                        <a:prstGeom prst="rect">
                          <a:avLst/>
                        </a:prstGeom>
                        <a:noFill/>
                        <a:ln>
                          <a:noFill/>
                        </a:ln>
                      </wps:spPr>
                      <wps:txbx>
                        <w:txbxContent>
                          <w:p w14:paraId="0B895C9D" w14:textId="77777777" w:rsidR="004D5143" w:rsidRDefault="00F75A85">
                            <w:pPr>
                              <w:spacing w:after="0"/>
                              <w:textDirection w:val="btLr"/>
                            </w:pPr>
                            <w:r>
                              <w:rPr>
                                <w:rFonts w:ascii="Arial" w:eastAsia="Arial" w:hAnsi="Arial" w:cs="Arial"/>
                                <w:color w:val="04617B"/>
                                <w:sz w:val="28"/>
                              </w:rPr>
                              <w:t>Student Number</w:t>
                            </w:r>
                          </w:p>
                        </w:txbxContent>
                      </wps:txbx>
                      <wps:bodyPr spcFirstLastPara="1" wrap="square" lIns="91425" tIns="45700" rIns="91425" bIns="45700" anchor="b" anchorCtr="0">
                        <a:noAutofit/>
                      </wps:bodyPr>
                    </wps:wsp>
                  </a:graphicData>
                </a:graphic>
                <wp14:sizeRelH relativeFrom="page">
                  <wp14:pctWidth>0</wp14:pctWidth>
                </wp14:sizeRelH>
                <wp14:sizeRelV relativeFrom="page">
                  <wp14:pctHeight>0</wp14:pctHeight>
                </wp14:sizeRelV>
              </wp:anchor>
            </w:drawing>
          </mc:Choice>
          <mc:Fallback>
            <w:pict>
              <v:rect w14:anchorId="21400FA7" id="Rectangle 10" o:spid="_x0000_s1029" style="position:absolute;margin-left:270.5pt;margin-top:555.3pt;width:221.05pt;height:2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" filled="f" stroked="f">
                <v:textbox inset="2.53958mm,1.2694mm,2.53958mm,1.2694mm">
                  <w:txbxContent>
                    <w:p w14:paraId="0B895C9D" w14:textId="77777777" w:rsidR="004D5143" w:rsidRDefault="00F75A85">
                      <w:pPr>
                        <w:spacing w:after="0"/>
                        <w:textDirection w:val="btLr"/>
                      </w:pPr>
                      <w:r>
                        <w:rPr>
                          <w:rFonts w:ascii="Arial" w:eastAsia="Arial" w:hAnsi="Arial" w:cs="Arial"/>
                          <w:color w:val="04617B"/>
                          <w:sz w:val="28"/>
                        </w:rPr>
                        <w:t>Student Number</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0DD84F2" wp14:editId="0F19C672">
                <wp:simplePos x="0" y="0"/>
                <wp:positionH relativeFrom="page">
                  <wp:posOffset>3435350</wp:posOffset>
                </wp:positionH>
                <wp:positionV relativeFrom="page">
                  <wp:posOffset>262255</wp:posOffset>
                </wp:positionV>
                <wp:extent cx="2885440" cy="3027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5440" cy="3027045"/>
                        </a:xfrm>
                        <a:prstGeom prst="rect">
                          <a:avLst/>
                        </a:prstGeom>
                        <a:solidFill>
                          <a:schemeClr val="dk2"/>
                        </a:solidFill>
                        <a:ln>
                          <a:noFill/>
                        </a:ln>
                      </wps:spPr>
                      <wps:txbx>
                        <w:txbxContent>
                          <w:p w14:paraId="59B4F643" w14:textId="77777777" w:rsidR="004D5143" w:rsidRDefault="004D5143">
                            <w:pPr>
                              <w:spacing w:before="240"/>
                              <w:jc w:val="center"/>
                              <w:textDirection w:val="btLr"/>
                            </w:pPr>
                          </w:p>
                        </w:txbxContent>
                      </wps:txbx>
                      <wps:bodyPr spcFirstLastPara="1" wrap="square" lIns="182875" tIns="182875" rIns="182875" bIns="365750" anchor="b" anchorCtr="0">
                        <a:noAutofit/>
                      </wps:bodyPr>
                    </wps:wsp>
                  </a:graphicData>
                </a:graphic>
                <wp14:sizeRelH relativeFrom="page">
                  <wp14:pctWidth>0</wp14:pctWidth>
                </wp14:sizeRelH>
                <wp14:sizeRelV relativeFrom="page">
                  <wp14:pctHeight>0</wp14:pctHeight>
                </wp14:sizeRelV>
              </wp:anchor>
            </w:drawing>
          </mc:Choice>
          <mc:Fallback>
            <w:pict>
              <v:rect w14:anchorId="40DD84F2" id="Rectangle 9" o:spid="_x0000_s1030" style="position:absolute;margin-left:270.5pt;margin-top:20.65pt;width:227.2pt;height:238.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" fillcolor="#1f497d [3202]" stroked="f">
                <v:textbox inset="5.07986mm,5.07986mm,5.07986mm,10.1597mm">
                  <w:txbxContent>
                    <w:p w14:paraId="59B4F643" w14:textId="77777777" w:rsidR="004D5143" w:rsidRDefault="004D5143">
                      <w:pPr>
                        <w:spacing w:before="240"/>
                        <w:jc w:val="center"/>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06A44C" wp14:editId="51051FD7">
                <wp:simplePos x="0" y="0"/>
                <wp:positionH relativeFrom="page">
                  <wp:posOffset>3318510</wp:posOffset>
                </wp:positionH>
                <wp:positionV relativeFrom="page">
                  <wp:posOffset>259080</wp:posOffset>
                </wp:positionV>
                <wp:extent cx="3124835" cy="70567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7056755"/>
                        </a:xfrm>
                        <a:prstGeom prst="rect">
                          <a:avLst/>
                        </a:prstGeom>
                        <a:solidFill>
                          <a:schemeClr val="lt1"/>
                        </a:solidFill>
                        <a:ln w="15875" cap="flat" cmpd="sng">
                          <a:solidFill>
                            <a:srgbClr val="21B2C8"/>
                          </a:solidFill>
                          <a:prstDash val="solid"/>
                          <a:round/>
                          <a:headEnd type="none" w="sm" len="sm"/>
                          <a:tailEnd type="none" w="sm" len="sm"/>
                        </a:ln>
                      </wps:spPr>
                      <wps:txbx>
                        <w:txbxContent>
                          <w:p w14:paraId="6A57573C" w14:textId="77777777" w:rsidR="004D5143" w:rsidRDefault="004D5143">
                            <w:pPr>
                              <w:spacing w:after="0"/>
                              <w:textDirection w:val="btLr"/>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806A44C" id="Rectangle 8" o:spid="_x0000_s1031" style="position:absolute;margin-left:261.3pt;margin-top:20.4pt;width:246.05pt;height:555.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" fillcolor="white [3201]" strokecolor="#21b2c8" strokeweight="1.25pt">
                <v:stroke startarrowwidth="narrow" startarrowlength="short" endarrowwidth="narrow" endarrowlength="short" joinstyle="round"/>
                <v:path arrowok="t"/>
                <v:textbox inset="2.53958mm,2.53958mm,2.53958mm,2.53958mm">
                  <w:txbxContent>
                    <w:p w14:paraId="6A57573C" w14:textId="77777777" w:rsidR="004D5143" w:rsidRDefault="004D5143">
                      <w:pPr>
                        <w:spacing w:after="0"/>
                        <w:textDirection w:val="btLr"/>
                      </w:pPr>
                    </w:p>
                  </w:txbxContent>
                </v:textbox>
                <w10:wrap anchorx="page" anchory="page"/>
              </v:rect>
            </w:pict>
          </mc:Fallback>
        </mc:AlternateContent>
      </w:r>
    </w:p>
    <w:p w14:paraId="12BD06D8" w14:textId="5DA47D1F" w:rsidR="004D5143" w:rsidRPr="00FC0FFA" w:rsidRDefault="00F75A85" w:rsidP="00FC0FFA">
      <w:pPr>
        <w:spacing w:after="200" w:line="360" w:lineRule="auto"/>
        <w:rPr>
          <w:rFonts w:asciiTheme="minorHAnsi" w:hAnsiTheme="minorHAnsi"/>
          <w:b/>
          <w:color w:val="0B5394"/>
        </w:rPr>
      </w:pPr>
      <w:r w:rsidRPr="00FC0FFA">
        <w:rPr>
          <w:rFonts w:asciiTheme="minorHAnsi" w:hAnsiTheme="minorHAnsi"/>
          <w:b/>
          <w:color w:val="0B5394"/>
        </w:rPr>
        <w:lastRenderedPageBreak/>
        <w:t>Contents</w:t>
      </w:r>
    </w:p>
    <w:sdt>
      <w:sdtPr>
        <w:rPr>
          <w:rFonts w:asciiTheme="minorHAnsi" w:hAnsiTheme="minorHAnsi"/>
        </w:rPr>
        <w:id w:val="-787431719"/>
        <w:docPartObj>
          <w:docPartGallery w:val="Table of Contents"/>
          <w:docPartUnique/>
        </w:docPartObj>
      </w:sdtPr>
      <w:sdtContent>
        <w:p w14:paraId="7F5661F9" w14:textId="5C6216AB" w:rsidR="00F6194D" w:rsidRDefault="00D37BA2">
          <w:pPr>
            <w:pStyle w:val="TOC1"/>
            <w:tabs>
              <w:tab w:val="right" w:pos="9060"/>
            </w:tabs>
            <w:rPr>
              <w:rFonts w:asciiTheme="minorHAnsi" w:eastAsiaTheme="minorEastAsia" w:hAnsiTheme="minorHAnsi" w:cstheme="minorBidi"/>
              <w:noProof/>
              <w:sz w:val="22"/>
              <w:szCs w:val="22"/>
            </w:rPr>
          </w:pPr>
          <w:r w:rsidRPr="00FC0FFA">
            <w:rPr>
              <w:rFonts w:asciiTheme="minorHAnsi" w:hAnsiTheme="minorHAnsi"/>
            </w:rPr>
            <w:fldChar w:fldCharType="begin"/>
          </w:r>
          <w:r w:rsidRPr="00FC0FFA">
            <w:rPr>
              <w:rFonts w:asciiTheme="minorHAnsi" w:hAnsiTheme="minorHAnsi"/>
            </w:rPr>
            <w:instrText xml:space="preserve"> TOC \h \u \z </w:instrText>
          </w:r>
          <w:r w:rsidRPr="00FC0FFA">
            <w:rPr>
              <w:rFonts w:asciiTheme="minorHAnsi" w:hAnsiTheme="minorHAnsi"/>
            </w:rPr>
            <w:fldChar w:fldCharType="separate"/>
          </w:r>
          <w:hyperlink w:anchor="_Toc105232982" w:history="1">
            <w:r w:rsidR="00F6194D" w:rsidRPr="005F1DF7">
              <w:rPr>
                <w:rStyle w:val="Hyperlink"/>
                <w:noProof/>
              </w:rPr>
              <w:t>Table of Figures</w:t>
            </w:r>
            <w:r w:rsidR="00F6194D">
              <w:rPr>
                <w:noProof/>
                <w:webHidden/>
              </w:rPr>
              <w:tab/>
            </w:r>
            <w:r w:rsidR="00F6194D">
              <w:rPr>
                <w:noProof/>
                <w:webHidden/>
              </w:rPr>
              <w:fldChar w:fldCharType="begin"/>
            </w:r>
            <w:r w:rsidR="00F6194D">
              <w:rPr>
                <w:noProof/>
                <w:webHidden/>
              </w:rPr>
              <w:instrText xml:space="preserve"> PAGEREF _Toc105232982 \h </w:instrText>
            </w:r>
            <w:r w:rsidR="00F6194D">
              <w:rPr>
                <w:noProof/>
                <w:webHidden/>
              </w:rPr>
            </w:r>
            <w:r w:rsidR="00F6194D">
              <w:rPr>
                <w:noProof/>
                <w:webHidden/>
              </w:rPr>
              <w:fldChar w:fldCharType="separate"/>
            </w:r>
            <w:r w:rsidR="00F6194D">
              <w:rPr>
                <w:noProof/>
                <w:webHidden/>
              </w:rPr>
              <w:t>2</w:t>
            </w:r>
            <w:r w:rsidR="00F6194D">
              <w:rPr>
                <w:noProof/>
                <w:webHidden/>
              </w:rPr>
              <w:fldChar w:fldCharType="end"/>
            </w:r>
          </w:hyperlink>
        </w:p>
        <w:p w14:paraId="2FF9796E" w14:textId="6C8459ED" w:rsidR="00F6194D" w:rsidRDefault="00F6194D">
          <w:pPr>
            <w:pStyle w:val="TOC1"/>
            <w:tabs>
              <w:tab w:val="right" w:pos="9060"/>
            </w:tabs>
            <w:rPr>
              <w:rFonts w:asciiTheme="minorHAnsi" w:eastAsiaTheme="minorEastAsia" w:hAnsiTheme="minorHAnsi" w:cstheme="minorBidi"/>
              <w:noProof/>
              <w:sz w:val="22"/>
              <w:szCs w:val="22"/>
            </w:rPr>
          </w:pPr>
          <w:hyperlink w:anchor="_Toc105232983" w:history="1">
            <w:r w:rsidRPr="005F1DF7">
              <w:rPr>
                <w:rStyle w:val="Hyperlink"/>
                <w:noProof/>
              </w:rPr>
              <w:t>Introduction</w:t>
            </w:r>
            <w:r>
              <w:rPr>
                <w:noProof/>
                <w:webHidden/>
              </w:rPr>
              <w:tab/>
            </w:r>
            <w:r>
              <w:rPr>
                <w:noProof/>
                <w:webHidden/>
              </w:rPr>
              <w:fldChar w:fldCharType="begin"/>
            </w:r>
            <w:r>
              <w:rPr>
                <w:noProof/>
                <w:webHidden/>
              </w:rPr>
              <w:instrText xml:space="preserve"> PAGEREF _Toc105232983 \h </w:instrText>
            </w:r>
            <w:r>
              <w:rPr>
                <w:noProof/>
                <w:webHidden/>
              </w:rPr>
            </w:r>
            <w:r>
              <w:rPr>
                <w:noProof/>
                <w:webHidden/>
              </w:rPr>
              <w:fldChar w:fldCharType="separate"/>
            </w:r>
            <w:r>
              <w:rPr>
                <w:noProof/>
                <w:webHidden/>
              </w:rPr>
              <w:t>3</w:t>
            </w:r>
            <w:r>
              <w:rPr>
                <w:noProof/>
                <w:webHidden/>
              </w:rPr>
              <w:fldChar w:fldCharType="end"/>
            </w:r>
          </w:hyperlink>
        </w:p>
        <w:p w14:paraId="10B44110" w14:textId="7B913AF9" w:rsidR="00F6194D" w:rsidRDefault="00F6194D">
          <w:pPr>
            <w:pStyle w:val="TOC2"/>
            <w:tabs>
              <w:tab w:val="right" w:pos="9060"/>
            </w:tabs>
            <w:rPr>
              <w:rFonts w:asciiTheme="minorHAnsi" w:eastAsiaTheme="minorEastAsia" w:hAnsiTheme="minorHAnsi" w:cstheme="minorBidi"/>
              <w:noProof/>
              <w:sz w:val="22"/>
              <w:szCs w:val="22"/>
            </w:rPr>
          </w:pPr>
          <w:hyperlink w:anchor="_Toc105232984" w:history="1">
            <w:r w:rsidRPr="005F1DF7">
              <w:rPr>
                <w:rStyle w:val="Hyperlink"/>
                <w:noProof/>
              </w:rPr>
              <w:t>Overview of sales analysis</w:t>
            </w:r>
            <w:r>
              <w:rPr>
                <w:noProof/>
                <w:webHidden/>
              </w:rPr>
              <w:tab/>
            </w:r>
            <w:r>
              <w:rPr>
                <w:noProof/>
                <w:webHidden/>
              </w:rPr>
              <w:fldChar w:fldCharType="begin"/>
            </w:r>
            <w:r>
              <w:rPr>
                <w:noProof/>
                <w:webHidden/>
              </w:rPr>
              <w:instrText xml:space="preserve"> PAGEREF _Toc105232984 \h </w:instrText>
            </w:r>
            <w:r>
              <w:rPr>
                <w:noProof/>
                <w:webHidden/>
              </w:rPr>
            </w:r>
            <w:r>
              <w:rPr>
                <w:noProof/>
                <w:webHidden/>
              </w:rPr>
              <w:fldChar w:fldCharType="separate"/>
            </w:r>
            <w:r>
              <w:rPr>
                <w:noProof/>
                <w:webHidden/>
              </w:rPr>
              <w:t>4</w:t>
            </w:r>
            <w:r>
              <w:rPr>
                <w:noProof/>
                <w:webHidden/>
              </w:rPr>
              <w:fldChar w:fldCharType="end"/>
            </w:r>
          </w:hyperlink>
        </w:p>
        <w:p w14:paraId="6E30BCF4" w14:textId="2D157C30" w:rsidR="00F6194D" w:rsidRDefault="00F6194D">
          <w:pPr>
            <w:pStyle w:val="TOC2"/>
            <w:tabs>
              <w:tab w:val="right" w:pos="9060"/>
            </w:tabs>
            <w:rPr>
              <w:rFonts w:asciiTheme="minorHAnsi" w:eastAsiaTheme="minorEastAsia" w:hAnsiTheme="minorHAnsi" w:cstheme="minorBidi"/>
              <w:noProof/>
              <w:sz w:val="22"/>
              <w:szCs w:val="22"/>
            </w:rPr>
          </w:pPr>
          <w:hyperlink w:anchor="_Toc105232985" w:history="1">
            <w:r w:rsidRPr="005F1DF7">
              <w:rPr>
                <w:rStyle w:val="Hyperlink"/>
                <w:noProof/>
              </w:rPr>
              <w:t>Covid impact on the business</w:t>
            </w:r>
            <w:r>
              <w:rPr>
                <w:noProof/>
                <w:webHidden/>
              </w:rPr>
              <w:tab/>
            </w:r>
            <w:r>
              <w:rPr>
                <w:noProof/>
                <w:webHidden/>
              </w:rPr>
              <w:fldChar w:fldCharType="begin"/>
            </w:r>
            <w:r>
              <w:rPr>
                <w:noProof/>
                <w:webHidden/>
              </w:rPr>
              <w:instrText xml:space="preserve"> PAGEREF _Toc105232985 \h </w:instrText>
            </w:r>
            <w:r>
              <w:rPr>
                <w:noProof/>
                <w:webHidden/>
              </w:rPr>
            </w:r>
            <w:r>
              <w:rPr>
                <w:noProof/>
                <w:webHidden/>
              </w:rPr>
              <w:fldChar w:fldCharType="separate"/>
            </w:r>
            <w:r>
              <w:rPr>
                <w:noProof/>
                <w:webHidden/>
              </w:rPr>
              <w:t>4</w:t>
            </w:r>
            <w:r>
              <w:rPr>
                <w:noProof/>
                <w:webHidden/>
              </w:rPr>
              <w:fldChar w:fldCharType="end"/>
            </w:r>
          </w:hyperlink>
        </w:p>
        <w:p w14:paraId="5ECDDB0B" w14:textId="181FA400" w:rsidR="00F6194D" w:rsidRDefault="00F6194D">
          <w:pPr>
            <w:pStyle w:val="TOC1"/>
            <w:tabs>
              <w:tab w:val="right" w:pos="9060"/>
            </w:tabs>
            <w:rPr>
              <w:rFonts w:asciiTheme="minorHAnsi" w:eastAsiaTheme="minorEastAsia" w:hAnsiTheme="minorHAnsi" w:cstheme="minorBidi"/>
              <w:noProof/>
              <w:sz w:val="22"/>
              <w:szCs w:val="22"/>
            </w:rPr>
          </w:pPr>
          <w:hyperlink w:anchor="_Toc105232986" w:history="1">
            <w:r w:rsidRPr="005F1DF7">
              <w:rPr>
                <w:rStyle w:val="Hyperlink"/>
                <w:noProof/>
              </w:rPr>
              <w:t>Direct marketing</w:t>
            </w:r>
            <w:r>
              <w:rPr>
                <w:noProof/>
                <w:webHidden/>
              </w:rPr>
              <w:tab/>
            </w:r>
            <w:r>
              <w:rPr>
                <w:noProof/>
                <w:webHidden/>
              </w:rPr>
              <w:fldChar w:fldCharType="begin"/>
            </w:r>
            <w:r>
              <w:rPr>
                <w:noProof/>
                <w:webHidden/>
              </w:rPr>
              <w:instrText xml:space="preserve"> PAGEREF _Toc105232986 \h </w:instrText>
            </w:r>
            <w:r>
              <w:rPr>
                <w:noProof/>
                <w:webHidden/>
              </w:rPr>
            </w:r>
            <w:r>
              <w:rPr>
                <w:noProof/>
                <w:webHidden/>
              </w:rPr>
              <w:fldChar w:fldCharType="separate"/>
            </w:r>
            <w:r>
              <w:rPr>
                <w:noProof/>
                <w:webHidden/>
              </w:rPr>
              <w:t>5</w:t>
            </w:r>
            <w:r>
              <w:rPr>
                <w:noProof/>
                <w:webHidden/>
              </w:rPr>
              <w:fldChar w:fldCharType="end"/>
            </w:r>
          </w:hyperlink>
        </w:p>
        <w:p w14:paraId="1A591F52" w14:textId="1978BF8C" w:rsidR="00F6194D" w:rsidRDefault="00F6194D">
          <w:pPr>
            <w:pStyle w:val="TOC2"/>
            <w:tabs>
              <w:tab w:val="right" w:pos="9060"/>
            </w:tabs>
            <w:rPr>
              <w:rFonts w:asciiTheme="minorHAnsi" w:eastAsiaTheme="minorEastAsia" w:hAnsiTheme="minorHAnsi" w:cstheme="minorBidi"/>
              <w:noProof/>
              <w:sz w:val="22"/>
              <w:szCs w:val="22"/>
            </w:rPr>
          </w:pPr>
          <w:hyperlink w:anchor="_Toc105232987" w:history="1">
            <w:r w:rsidRPr="005F1DF7">
              <w:rPr>
                <w:rStyle w:val="Hyperlink"/>
                <w:rFonts w:cstheme="majorHAnsi"/>
                <w:noProof/>
              </w:rPr>
              <w:t>Telemarketing</w:t>
            </w:r>
            <w:r>
              <w:rPr>
                <w:noProof/>
                <w:webHidden/>
              </w:rPr>
              <w:tab/>
            </w:r>
            <w:r>
              <w:rPr>
                <w:noProof/>
                <w:webHidden/>
              </w:rPr>
              <w:fldChar w:fldCharType="begin"/>
            </w:r>
            <w:r>
              <w:rPr>
                <w:noProof/>
                <w:webHidden/>
              </w:rPr>
              <w:instrText xml:space="preserve"> PAGEREF _Toc105232987 \h </w:instrText>
            </w:r>
            <w:r>
              <w:rPr>
                <w:noProof/>
                <w:webHidden/>
              </w:rPr>
            </w:r>
            <w:r>
              <w:rPr>
                <w:noProof/>
                <w:webHidden/>
              </w:rPr>
              <w:fldChar w:fldCharType="separate"/>
            </w:r>
            <w:r>
              <w:rPr>
                <w:noProof/>
                <w:webHidden/>
              </w:rPr>
              <w:t>7</w:t>
            </w:r>
            <w:r>
              <w:rPr>
                <w:noProof/>
                <w:webHidden/>
              </w:rPr>
              <w:fldChar w:fldCharType="end"/>
            </w:r>
          </w:hyperlink>
        </w:p>
        <w:p w14:paraId="68135CF6" w14:textId="0A5DFD33" w:rsidR="00F6194D" w:rsidRDefault="00F6194D">
          <w:pPr>
            <w:pStyle w:val="TOC2"/>
            <w:tabs>
              <w:tab w:val="right" w:pos="9060"/>
            </w:tabs>
            <w:rPr>
              <w:rFonts w:asciiTheme="minorHAnsi" w:eastAsiaTheme="minorEastAsia" w:hAnsiTheme="minorHAnsi" w:cstheme="minorBidi"/>
              <w:noProof/>
              <w:sz w:val="22"/>
              <w:szCs w:val="22"/>
            </w:rPr>
          </w:pPr>
          <w:hyperlink w:anchor="_Toc105232988" w:history="1">
            <w:r w:rsidRPr="005F1DF7">
              <w:rPr>
                <w:rStyle w:val="Hyperlink"/>
                <w:rFonts w:cstheme="majorHAnsi"/>
                <w:noProof/>
              </w:rPr>
              <w:t>Email marketing</w:t>
            </w:r>
            <w:r>
              <w:rPr>
                <w:noProof/>
                <w:webHidden/>
              </w:rPr>
              <w:tab/>
            </w:r>
            <w:r>
              <w:rPr>
                <w:noProof/>
                <w:webHidden/>
              </w:rPr>
              <w:fldChar w:fldCharType="begin"/>
            </w:r>
            <w:r>
              <w:rPr>
                <w:noProof/>
                <w:webHidden/>
              </w:rPr>
              <w:instrText xml:space="preserve"> PAGEREF _Toc105232988 \h </w:instrText>
            </w:r>
            <w:r>
              <w:rPr>
                <w:noProof/>
                <w:webHidden/>
              </w:rPr>
            </w:r>
            <w:r>
              <w:rPr>
                <w:noProof/>
                <w:webHidden/>
              </w:rPr>
              <w:fldChar w:fldCharType="separate"/>
            </w:r>
            <w:r>
              <w:rPr>
                <w:noProof/>
                <w:webHidden/>
              </w:rPr>
              <w:t>8</w:t>
            </w:r>
            <w:r>
              <w:rPr>
                <w:noProof/>
                <w:webHidden/>
              </w:rPr>
              <w:fldChar w:fldCharType="end"/>
            </w:r>
          </w:hyperlink>
        </w:p>
        <w:p w14:paraId="49E230D8" w14:textId="3DBF2DF5" w:rsidR="00F6194D" w:rsidRDefault="00F6194D">
          <w:pPr>
            <w:pStyle w:val="TOC2"/>
            <w:tabs>
              <w:tab w:val="right" w:pos="9060"/>
            </w:tabs>
            <w:rPr>
              <w:rFonts w:asciiTheme="minorHAnsi" w:eastAsiaTheme="minorEastAsia" w:hAnsiTheme="minorHAnsi" w:cstheme="minorBidi"/>
              <w:noProof/>
              <w:sz w:val="22"/>
              <w:szCs w:val="22"/>
            </w:rPr>
          </w:pPr>
          <w:hyperlink w:anchor="_Toc105232989" w:history="1">
            <w:r w:rsidRPr="005F1DF7">
              <w:rPr>
                <w:rStyle w:val="Hyperlink"/>
                <w:rFonts w:cstheme="majorHAnsi"/>
                <w:noProof/>
              </w:rPr>
              <w:t>Text (SMS) marketing</w:t>
            </w:r>
            <w:r>
              <w:rPr>
                <w:noProof/>
                <w:webHidden/>
              </w:rPr>
              <w:tab/>
            </w:r>
            <w:r>
              <w:rPr>
                <w:noProof/>
                <w:webHidden/>
              </w:rPr>
              <w:fldChar w:fldCharType="begin"/>
            </w:r>
            <w:r>
              <w:rPr>
                <w:noProof/>
                <w:webHidden/>
              </w:rPr>
              <w:instrText xml:space="preserve"> PAGEREF _Toc105232989 \h </w:instrText>
            </w:r>
            <w:r>
              <w:rPr>
                <w:noProof/>
                <w:webHidden/>
              </w:rPr>
            </w:r>
            <w:r>
              <w:rPr>
                <w:noProof/>
                <w:webHidden/>
              </w:rPr>
              <w:fldChar w:fldCharType="separate"/>
            </w:r>
            <w:r>
              <w:rPr>
                <w:noProof/>
                <w:webHidden/>
              </w:rPr>
              <w:t>9</w:t>
            </w:r>
            <w:r>
              <w:rPr>
                <w:noProof/>
                <w:webHidden/>
              </w:rPr>
              <w:fldChar w:fldCharType="end"/>
            </w:r>
          </w:hyperlink>
        </w:p>
        <w:p w14:paraId="0578A264" w14:textId="35F8C9CE" w:rsidR="00F6194D" w:rsidRDefault="00F6194D">
          <w:pPr>
            <w:pStyle w:val="TOC1"/>
            <w:tabs>
              <w:tab w:val="right" w:pos="9060"/>
            </w:tabs>
            <w:rPr>
              <w:rFonts w:asciiTheme="minorHAnsi" w:eastAsiaTheme="minorEastAsia" w:hAnsiTheme="minorHAnsi" w:cstheme="minorBidi"/>
              <w:noProof/>
              <w:sz w:val="22"/>
              <w:szCs w:val="22"/>
            </w:rPr>
          </w:pPr>
          <w:hyperlink w:anchor="_Toc105232990" w:history="1">
            <w:r w:rsidRPr="005F1DF7">
              <w:rPr>
                <w:rStyle w:val="Hyperlink"/>
                <w:noProof/>
                <w:shd w:val="clear" w:color="auto" w:fill="FCFCFC"/>
              </w:rPr>
              <w:t>Direct marketing applications</w:t>
            </w:r>
            <w:r>
              <w:rPr>
                <w:noProof/>
                <w:webHidden/>
              </w:rPr>
              <w:tab/>
            </w:r>
            <w:r>
              <w:rPr>
                <w:noProof/>
                <w:webHidden/>
              </w:rPr>
              <w:fldChar w:fldCharType="begin"/>
            </w:r>
            <w:r>
              <w:rPr>
                <w:noProof/>
                <w:webHidden/>
              </w:rPr>
              <w:instrText xml:space="preserve"> PAGEREF _Toc105232990 \h </w:instrText>
            </w:r>
            <w:r>
              <w:rPr>
                <w:noProof/>
                <w:webHidden/>
              </w:rPr>
            </w:r>
            <w:r>
              <w:rPr>
                <w:noProof/>
                <w:webHidden/>
              </w:rPr>
              <w:fldChar w:fldCharType="separate"/>
            </w:r>
            <w:r>
              <w:rPr>
                <w:noProof/>
                <w:webHidden/>
              </w:rPr>
              <w:t>10</w:t>
            </w:r>
            <w:r>
              <w:rPr>
                <w:noProof/>
                <w:webHidden/>
              </w:rPr>
              <w:fldChar w:fldCharType="end"/>
            </w:r>
          </w:hyperlink>
        </w:p>
        <w:p w14:paraId="7FFA9A96" w14:textId="7E682144" w:rsidR="00F6194D" w:rsidRDefault="00F6194D">
          <w:pPr>
            <w:pStyle w:val="TOC4"/>
            <w:tabs>
              <w:tab w:val="right" w:pos="9060"/>
            </w:tabs>
            <w:rPr>
              <w:rFonts w:asciiTheme="minorHAnsi" w:eastAsiaTheme="minorEastAsia" w:hAnsiTheme="minorHAnsi" w:cstheme="minorBidi"/>
              <w:noProof/>
              <w:sz w:val="22"/>
              <w:szCs w:val="22"/>
            </w:rPr>
          </w:pPr>
          <w:hyperlink w:anchor="_Toc105232991" w:history="1">
            <w:r w:rsidRPr="005F1DF7">
              <w:rPr>
                <w:rStyle w:val="Hyperlink"/>
                <w:noProof/>
              </w:rPr>
              <w:t>Following up on this suggestion,</w:t>
            </w:r>
            <w:r>
              <w:rPr>
                <w:noProof/>
                <w:webHidden/>
              </w:rPr>
              <w:tab/>
            </w:r>
            <w:r>
              <w:rPr>
                <w:noProof/>
                <w:webHidden/>
              </w:rPr>
              <w:fldChar w:fldCharType="begin"/>
            </w:r>
            <w:r>
              <w:rPr>
                <w:noProof/>
                <w:webHidden/>
              </w:rPr>
              <w:instrText xml:space="preserve"> PAGEREF _Toc105232991 \h </w:instrText>
            </w:r>
            <w:r>
              <w:rPr>
                <w:noProof/>
                <w:webHidden/>
              </w:rPr>
            </w:r>
            <w:r>
              <w:rPr>
                <w:noProof/>
                <w:webHidden/>
              </w:rPr>
              <w:fldChar w:fldCharType="separate"/>
            </w:r>
            <w:r>
              <w:rPr>
                <w:noProof/>
                <w:webHidden/>
              </w:rPr>
              <w:t>11</w:t>
            </w:r>
            <w:r>
              <w:rPr>
                <w:noProof/>
                <w:webHidden/>
              </w:rPr>
              <w:fldChar w:fldCharType="end"/>
            </w:r>
          </w:hyperlink>
        </w:p>
        <w:p w14:paraId="4C09588A" w14:textId="76D1E0E3" w:rsidR="00F6194D" w:rsidRDefault="00F6194D">
          <w:pPr>
            <w:pStyle w:val="TOC1"/>
            <w:tabs>
              <w:tab w:val="right" w:pos="9060"/>
            </w:tabs>
            <w:rPr>
              <w:rFonts w:asciiTheme="minorHAnsi" w:eastAsiaTheme="minorEastAsia" w:hAnsiTheme="minorHAnsi" w:cstheme="minorBidi"/>
              <w:noProof/>
              <w:sz w:val="22"/>
              <w:szCs w:val="22"/>
            </w:rPr>
          </w:pPr>
          <w:hyperlink w:anchor="_Toc105232992" w:history="1">
            <w:r w:rsidRPr="005F1DF7">
              <w:rPr>
                <w:rStyle w:val="Hyperlink"/>
                <w:noProof/>
              </w:rPr>
              <w:t>The benefits of a positive website performance</w:t>
            </w:r>
            <w:r>
              <w:rPr>
                <w:noProof/>
                <w:webHidden/>
              </w:rPr>
              <w:tab/>
            </w:r>
            <w:r>
              <w:rPr>
                <w:noProof/>
                <w:webHidden/>
              </w:rPr>
              <w:fldChar w:fldCharType="begin"/>
            </w:r>
            <w:r>
              <w:rPr>
                <w:noProof/>
                <w:webHidden/>
              </w:rPr>
              <w:instrText xml:space="preserve"> PAGEREF _Toc105232992 \h </w:instrText>
            </w:r>
            <w:r>
              <w:rPr>
                <w:noProof/>
                <w:webHidden/>
              </w:rPr>
            </w:r>
            <w:r>
              <w:rPr>
                <w:noProof/>
                <w:webHidden/>
              </w:rPr>
              <w:fldChar w:fldCharType="separate"/>
            </w:r>
            <w:r>
              <w:rPr>
                <w:noProof/>
                <w:webHidden/>
              </w:rPr>
              <w:t>12</w:t>
            </w:r>
            <w:r>
              <w:rPr>
                <w:noProof/>
                <w:webHidden/>
              </w:rPr>
              <w:fldChar w:fldCharType="end"/>
            </w:r>
          </w:hyperlink>
        </w:p>
        <w:p w14:paraId="1D967D47" w14:textId="6B5D99E8" w:rsidR="00F6194D" w:rsidRDefault="00F6194D">
          <w:pPr>
            <w:pStyle w:val="TOC1"/>
            <w:tabs>
              <w:tab w:val="right" w:pos="9060"/>
            </w:tabs>
            <w:rPr>
              <w:rFonts w:asciiTheme="minorHAnsi" w:eastAsiaTheme="minorEastAsia" w:hAnsiTheme="minorHAnsi" w:cstheme="minorBidi"/>
              <w:noProof/>
              <w:sz w:val="22"/>
              <w:szCs w:val="22"/>
            </w:rPr>
          </w:pPr>
          <w:hyperlink w:anchor="_Toc105232993" w:history="1">
            <w:r w:rsidRPr="005F1DF7">
              <w:rPr>
                <w:rStyle w:val="Hyperlink"/>
                <w:noProof/>
                <w:shd w:val="clear" w:color="auto" w:fill="FFFFFF"/>
              </w:rPr>
              <w:t>Conclusion</w:t>
            </w:r>
            <w:r>
              <w:rPr>
                <w:noProof/>
                <w:webHidden/>
              </w:rPr>
              <w:tab/>
            </w:r>
            <w:r>
              <w:rPr>
                <w:noProof/>
                <w:webHidden/>
              </w:rPr>
              <w:fldChar w:fldCharType="begin"/>
            </w:r>
            <w:r>
              <w:rPr>
                <w:noProof/>
                <w:webHidden/>
              </w:rPr>
              <w:instrText xml:space="preserve"> PAGEREF _Toc105232993 \h </w:instrText>
            </w:r>
            <w:r>
              <w:rPr>
                <w:noProof/>
                <w:webHidden/>
              </w:rPr>
            </w:r>
            <w:r>
              <w:rPr>
                <w:noProof/>
                <w:webHidden/>
              </w:rPr>
              <w:fldChar w:fldCharType="separate"/>
            </w:r>
            <w:r>
              <w:rPr>
                <w:noProof/>
                <w:webHidden/>
              </w:rPr>
              <w:t>15</w:t>
            </w:r>
            <w:r>
              <w:rPr>
                <w:noProof/>
                <w:webHidden/>
              </w:rPr>
              <w:fldChar w:fldCharType="end"/>
            </w:r>
          </w:hyperlink>
        </w:p>
        <w:p w14:paraId="3150C9C9" w14:textId="7E855F4B" w:rsidR="00F6194D" w:rsidRDefault="00F6194D">
          <w:pPr>
            <w:pStyle w:val="TOC1"/>
            <w:tabs>
              <w:tab w:val="right" w:pos="9060"/>
            </w:tabs>
            <w:rPr>
              <w:rFonts w:asciiTheme="minorHAnsi" w:eastAsiaTheme="minorEastAsia" w:hAnsiTheme="minorHAnsi" w:cstheme="minorBidi"/>
              <w:noProof/>
              <w:sz w:val="22"/>
              <w:szCs w:val="22"/>
            </w:rPr>
          </w:pPr>
          <w:hyperlink w:anchor="_Toc105232994" w:history="1">
            <w:r w:rsidRPr="005F1DF7">
              <w:rPr>
                <w:rStyle w:val="Hyperlink"/>
                <w:noProof/>
              </w:rPr>
              <w:t>Bibliography</w:t>
            </w:r>
            <w:r>
              <w:rPr>
                <w:noProof/>
                <w:webHidden/>
              </w:rPr>
              <w:tab/>
            </w:r>
            <w:r>
              <w:rPr>
                <w:noProof/>
                <w:webHidden/>
              </w:rPr>
              <w:fldChar w:fldCharType="begin"/>
            </w:r>
            <w:r>
              <w:rPr>
                <w:noProof/>
                <w:webHidden/>
              </w:rPr>
              <w:instrText xml:space="preserve"> PAGEREF _Toc105232994 \h </w:instrText>
            </w:r>
            <w:r>
              <w:rPr>
                <w:noProof/>
                <w:webHidden/>
              </w:rPr>
            </w:r>
            <w:r>
              <w:rPr>
                <w:noProof/>
                <w:webHidden/>
              </w:rPr>
              <w:fldChar w:fldCharType="separate"/>
            </w:r>
            <w:r>
              <w:rPr>
                <w:noProof/>
                <w:webHidden/>
              </w:rPr>
              <w:t>16</w:t>
            </w:r>
            <w:r>
              <w:rPr>
                <w:noProof/>
                <w:webHidden/>
              </w:rPr>
              <w:fldChar w:fldCharType="end"/>
            </w:r>
          </w:hyperlink>
        </w:p>
        <w:p w14:paraId="2674B0C7" w14:textId="0359F851" w:rsidR="00D37BA2" w:rsidRPr="00FC0FFA" w:rsidRDefault="00D37BA2" w:rsidP="00FC0FFA">
          <w:pPr>
            <w:spacing w:line="360" w:lineRule="auto"/>
            <w:rPr>
              <w:rFonts w:asciiTheme="minorHAnsi" w:hAnsiTheme="minorHAnsi"/>
            </w:rPr>
          </w:pPr>
          <w:r w:rsidRPr="00FC0FFA">
            <w:rPr>
              <w:rFonts w:asciiTheme="minorHAnsi" w:hAnsiTheme="minorHAnsi"/>
            </w:rPr>
            <w:fldChar w:fldCharType="end"/>
          </w:r>
        </w:p>
      </w:sdtContent>
    </w:sdt>
    <w:p w14:paraId="14FFCB30" w14:textId="77777777" w:rsidR="004D5143" w:rsidRPr="00FC0FFA" w:rsidRDefault="00F75A85" w:rsidP="00FC0FFA">
      <w:pPr>
        <w:spacing w:after="200" w:line="360" w:lineRule="auto"/>
        <w:rPr>
          <w:rFonts w:asciiTheme="minorHAnsi" w:hAnsiTheme="minorHAnsi"/>
        </w:rPr>
      </w:pPr>
      <w:r w:rsidRPr="00FC0FFA">
        <w:rPr>
          <w:rFonts w:asciiTheme="minorHAnsi" w:hAnsiTheme="minorHAnsi"/>
        </w:rPr>
        <w:br w:type="page"/>
      </w:r>
    </w:p>
    <w:p w14:paraId="3422B778" w14:textId="77777777" w:rsidR="004D5143" w:rsidRPr="00FC0FFA" w:rsidRDefault="00F75A85" w:rsidP="00FC0FFA">
      <w:pPr>
        <w:pStyle w:val="Heading1"/>
        <w:spacing w:line="360" w:lineRule="auto"/>
        <w:rPr>
          <w:rFonts w:asciiTheme="minorHAnsi" w:hAnsiTheme="minorHAnsi"/>
          <w:sz w:val="24"/>
          <w:szCs w:val="24"/>
        </w:rPr>
      </w:pPr>
      <w:bookmarkStart w:id="0" w:name="_Toc105232982"/>
      <w:r w:rsidRPr="00FC0FFA">
        <w:rPr>
          <w:rFonts w:asciiTheme="minorHAnsi" w:hAnsiTheme="minorHAnsi"/>
          <w:sz w:val="24"/>
          <w:szCs w:val="24"/>
        </w:rPr>
        <w:lastRenderedPageBreak/>
        <w:t>Table of Figures</w:t>
      </w:r>
      <w:bookmarkEnd w:id="0"/>
    </w:p>
    <w:p w14:paraId="2B6F1394" w14:textId="4C13310B" w:rsidR="00CA4589" w:rsidRDefault="00D37BA2">
      <w:pPr>
        <w:pStyle w:val="TableofFigures"/>
        <w:tabs>
          <w:tab w:val="right" w:leader="dot" w:pos="9060"/>
        </w:tabs>
        <w:rPr>
          <w:rFonts w:asciiTheme="minorHAnsi" w:eastAsiaTheme="minorEastAsia" w:hAnsiTheme="minorHAnsi" w:cstheme="minorBidi"/>
          <w:noProof/>
          <w:sz w:val="22"/>
          <w:szCs w:val="22"/>
        </w:rPr>
      </w:pPr>
      <w:r w:rsidRPr="00FC0FFA">
        <w:rPr>
          <w:rFonts w:asciiTheme="minorHAnsi" w:hAnsiTheme="minorHAnsi"/>
        </w:rPr>
        <w:fldChar w:fldCharType="begin"/>
      </w:r>
      <w:r w:rsidRPr="00FC0FFA">
        <w:rPr>
          <w:rFonts w:asciiTheme="minorHAnsi" w:hAnsiTheme="minorHAnsi"/>
        </w:rPr>
        <w:instrText xml:space="preserve"> TOC \h \z \c "Figure" </w:instrText>
      </w:r>
      <w:r w:rsidRPr="00FC0FFA">
        <w:rPr>
          <w:rFonts w:asciiTheme="minorHAnsi" w:hAnsiTheme="minorHAnsi"/>
        </w:rPr>
        <w:fldChar w:fldCharType="separate"/>
      </w:r>
      <w:hyperlink w:anchor="_Toc105232660" w:history="1">
        <w:r w:rsidR="00CA4589" w:rsidRPr="00695E4F">
          <w:rPr>
            <w:rStyle w:val="Hyperlink"/>
            <w:noProof/>
          </w:rPr>
          <w:t>Figure 1 Activity diagram for the prototype (Šljukić, 2021)</w:t>
        </w:r>
        <w:r w:rsidR="00CA4589">
          <w:rPr>
            <w:noProof/>
            <w:webHidden/>
          </w:rPr>
          <w:tab/>
        </w:r>
        <w:r w:rsidR="00CA4589">
          <w:rPr>
            <w:noProof/>
            <w:webHidden/>
          </w:rPr>
          <w:fldChar w:fldCharType="begin"/>
        </w:r>
        <w:r w:rsidR="00CA4589">
          <w:rPr>
            <w:noProof/>
            <w:webHidden/>
          </w:rPr>
          <w:instrText xml:space="preserve"> PAGEREF _Toc105232660 \h </w:instrText>
        </w:r>
        <w:r w:rsidR="00CA4589">
          <w:rPr>
            <w:noProof/>
            <w:webHidden/>
          </w:rPr>
        </w:r>
        <w:r w:rsidR="00CA4589">
          <w:rPr>
            <w:noProof/>
            <w:webHidden/>
          </w:rPr>
          <w:fldChar w:fldCharType="separate"/>
        </w:r>
        <w:r w:rsidR="00CA4589">
          <w:rPr>
            <w:noProof/>
            <w:webHidden/>
          </w:rPr>
          <w:t>10</w:t>
        </w:r>
        <w:r w:rsidR="00CA4589">
          <w:rPr>
            <w:noProof/>
            <w:webHidden/>
          </w:rPr>
          <w:fldChar w:fldCharType="end"/>
        </w:r>
      </w:hyperlink>
    </w:p>
    <w:p w14:paraId="5F4ED547" w14:textId="534C7DA3" w:rsidR="00CA4589" w:rsidRDefault="00CA4589">
      <w:pPr>
        <w:pStyle w:val="TableofFigures"/>
        <w:tabs>
          <w:tab w:val="right" w:leader="dot" w:pos="9060"/>
        </w:tabs>
        <w:rPr>
          <w:rFonts w:asciiTheme="minorHAnsi" w:eastAsiaTheme="minorEastAsia" w:hAnsiTheme="minorHAnsi" w:cstheme="minorBidi"/>
          <w:noProof/>
          <w:sz w:val="22"/>
          <w:szCs w:val="22"/>
        </w:rPr>
      </w:pPr>
      <w:hyperlink w:anchor="_Toc105232661" w:history="1">
        <w:r w:rsidRPr="00695E4F">
          <w:rPr>
            <w:rStyle w:val="Hyperlink"/>
            <w:noProof/>
          </w:rPr>
          <w:t>Figure 2 Example of Omi marketing (emarsys eMarketing Systems GmbH , 2022)</w:t>
        </w:r>
        <w:r>
          <w:rPr>
            <w:noProof/>
            <w:webHidden/>
          </w:rPr>
          <w:tab/>
        </w:r>
        <w:r>
          <w:rPr>
            <w:noProof/>
            <w:webHidden/>
          </w:rPr>
          <w:fldChar w:fldCharType="begin"/>
        </w:r>
        <w:r>
          <w:rPr>
            <w:noProof/>
            <w:webHidden/>
          </w:rPr>
          <w:instrText xml:space="preserve"> PAGEREF _Toc105232661 \h </w:instrText>
        </w:r>
        <w:r>
          <w:rPr>
            <w:noProof/>
            <w:webHidden/>
          </w:rPr>
        </w:r>
        <w:r>
          <w:rPr>
            <w:noProof/>
            <w:webHidden/>
          </w:rPr>
          <w:fldChar w:fldCharType="separate"/>
        </w:r>
        <w:r>
          <w:rPr>
            <w:noProof/>
            <w:webHidden/>
          </w:rPr>
          <w:t>11</w:t>
        </w:r>
        <w:r>
          <w:rPr>
            <w:noProof/>
            <w:webHidden/>
          </w:rPr>
          <w:fldChar w:fldCharType="end"/>
        </w:r>
      </w:hyperlink>
    </w:p>
    <w:p w14:paraId="6E58EDB1" w14:textId="3A333E08" w:rsidR="00CA4589" w:rsidRDefault="00CA4589">
      <w:pPr>
        <w:pStyle w:val="TableofFigures"/>
        <w:tabs>
          <w:tab w:val="right" w:leader="dot" w:pos="9060"/>
        </w:tabs>
        <w:rPr>
          <w:rFonts w:asciiTheme="minorHAnsi" w:eastAsiaTheme="minorEastAsia" w:hAnsiTheme="minorHAnsi" w:cstheme="minorBidi"/>
          <w:noProof/>
          <w:sz w:val="22"/>
          <w:szCs w:val="22"/>
        </w:rPr>
      </w:pPr>
      <w:hyperlink w:anchor="_Toc105232662" w:history="1">
        <w:r w:rsidRPr="00695E4F">
          <w:rPr>
            <w:rStyle w:val="Hyperlink"/>
            <w:noProof/>
          </w:rPr>
          <w:t>Figure 3 Rockerline website Results (Chrome deveolpers, 2022)</w:t>
        </w:r>
        <w:r>
          <w:rPr>
            <w:noProof/>
            <w:webHidden/>
          </w:rPr>
          <w:tab/>
        </w:r>
        <w:r>
          <w:rPr>
            <w:noProof/>
            <w:webHidden/>
          </w:rPr>
          <w:fldChar w:fldCharType="begin"/>
        </w:r>
        <w:r>
          <w:rPr>
            <w:noProof/>
            <w:webHidden/>
          </w:rPr>
          <w:instrText xml:space="preserve"> PAGEREF _Toc105232662 \h </w:instrText>
        </w:r>
        <w:r>
          <w:rPr>
            <w:noProof/>
            <w:webHidden/>
          </w:rPr>
        </w:r>
        <w:r>
          <w:rPr>
            <w:noProof/>
            <w:webHidden/>
          </w:rPr>
          <w:fldChar w:fldCharType="separate"/>
        </w:r>
        <w:r>
          <w:rPr>
            <w:noProof/>
            <w:webHidden/>
          </w:rPr>
          <w:t>13</w:t>
        </w:r>
        <w:r>
          <w:rPr>
            <w:noProof/>
            <w:webHidden/>
          </w:rPr>
          <w:fldChar w:fldCharType="end"/>
        </w:r>
      </w:hyperlink>
    </w:p>
    <w:p w14:paraId="64A38487" w14:textId="51700565" w:rsidR="00CA4589" w:rsidRDefault="00CA4589">
      <w:pPr>
        <w:pStyle w:val="TableofFigures"/>
        <w:tabs>
          <w:tab w:val="right" w:leader="dot" w:pos="9060"/>
        </w:tabs>
        <w:rPr>
          <w:rFonts w:asciiTheme="minorHAnsi" w:eastAsiaTheme="minorEastAsia" w:hAnsiTheme="minorHAnsi" w:cstheme="minorBidi"/>
          <w:noProof/>
          <w:sz w:val="22"/>
          <w:szCs w:val="22"/>
        </w:rPr>
      </w:pPr>
      <w:hyperlink w:anchor="_Toc105232663" w:history="1">
        <w:r w:rsidRPr="00695E4F">
          <w:rPr>
            <w:rStyle w:val="Hyperlink"/>
            <w:noProof/>
          </w:rPr>
          <w:t>Figure 4 Rockerline Mobile Site performance (Chrome deveolpers, 2022)</w:t>
        </w:r>
        <w:r>
          <w:rPr>
            <w:noProof/>
            <w:webHidden/>
          </w:rPr>
          <w:tab/>
        </w:r>
        <w:r>
          <w:rPr>
            <w:noProof/>
            <w:webHidden/>
          </w:rPr>
          <w:fldChar w:fldCharType="begin"/>
        </w:r>
        <w:r>
          <w:rPr>
            <w:noProof/>
            <w:webHidden/>
          </w:rPr>
          <w:instrText xml:space="preserve"> PAGEREF _Toc105232663 \h </w:instrText>
        </w:r>
        <w:r>
          <w:rPr>
            <w:noProof/>
            <w:webHidden/>
          </w:rPr>
        </w:r>
        <w:r>
          <w:rPr>
            <w:noProof/>
            <w:webHidden/>
          </w:rPr>
          <w:fldChar w:fldCharType="separate"/>
        </w:r>
        <w:r>
          <w:rPr>
            <w:noProof/>
            <w:webHidden/>
          </w:rPr>
          <w:t>14</w:t>
        </w:r>
        <w:r>
          <w:rPr>
            <w:noProof/>
            <w:webHidden/>
          </w:rPr>
          <w:fldChar w:fldCharType="end"/>
        </w:r>
      </w:hyperlink>
    </w:p>
    <w:p w14:paraId="7020182A" w14:textId="20EA23E6" w:rsidR="00CA4589" w:rsidRDefault="00CA4589">
      <w:pPr>
        <w:pStyle w:val="TableofFigures"/>
        <w:tabs>
          <w:tab w:val="right" w:leader="dot" w:pos="9060"/>
        </w:tabs>
        <w:rPr>
          <w:rFonts w:asciiTheme="minorHAnsi" w:eastAsiaTheme="minorEastAsia" w:hAnsiTheme="minorHAnsi" w:cstheme="minorBidi"/>
          <w:noProof/>
          <w:sz w:val="22"/>
          <w:szCs w:val="22"/>
        </w:rPr>
      </w:pPr>
      <w:hyperlink r:id="rId8" w:anchor="_Toc105232664" w:history="1">
        <w:r w:rsidRPr="00695E4F">
          <w:rPr>
            <w:rStyle w:val="Hyperlink"/>
            <w:noProof/>
          </w:rPr>
          <w:t>Figure 5 Probability of bounce (Google Research 2017 Findings, 2018)</w:t>
        </w:r>
        <w:r>
          <w:rPr>
            <w:noProof/>
            <w:webHidden/>
          </w:rPr>
          <w:tab/>
        </w:r>
        <w:r>
          <w:rPr>
            <w:noProof/>
            <w:webHidden/>
          </w:rPr>
          <w:fldChar w:fldCharType="begin"/>
        </w:r>
        <w:r>
          <w:rPr>
            <w:noProof/>
            <w:webHidden/>
          </w:rPr>
          <w:instrText xml:space="preserve"> PAGEREF _Toc105232664 \h </w:instrText>
        </w:r>
        <w:r>
          <w:rPr>
            <w:noProof/>
            <w:webHidden/>
          </w:rPr>
        </w:r>
        <w:r>
          <w:rPr>
            <w:noProof/>
            <w:webHidden/>
          </w:rPr>
          <w:fldChar w:fldCharType="separate"/>
        </w:r>
        <w:r>
          <w:rPr>
            <w:noProof/>
            <w:webHidden/>
          </w:rPr>
          <w:t>15</w:t>
        </w:r>
        <w:r>
          <w:rPr>
            <w:noProof/>
            <w:webHidden/>
          </w:rPr>
          <w:fldChar w:fldCharType="end"/>
        </w:r>
      </w:hyperlink>
    </w:p>
    <w:p w14:paraId="59950417" w14:textId="1A4BFD65" w:rsidR="004D5143" w:rsidRPr="00FC0FFA" w:rsidRDefault="00D37BA2" w:rsidP="00FC0FFA">
      <w:pPr>
        <w:spacing w:after="200" w:line="360" w:lineRule="auto"/>
        <w:rPr>
          <w:rFonts w:asciiTheme="minorHAnsi" w:hAnsiTheme="minorHAnsi"/>
        </w:rPr>
      </w:pPr>
      <w:r w:rsidRPr="00FC0FFA">
        <w:rPr>
          <w:rFonts w:asciiTheme="minorHAnsi" w:hAnsiTheme="minorHAnsi"/>
        </w:rPr>
        <w:fldChar w:fldCharType="end"/>
      </w:r>
      <w:r w:rsidR="00F75A85" w:rsidRPr="00FC0FFA">
        <w:rPr>
          <w:rFonts w:asciiTheme="minorHAnsi" w:hAnsiTheme="minorHAnsi"/>
        </w:rPr>
        <w:br w:type="page"/>
      </w:r>
    </w:p>
    <w:p w14:paraId="47582288" w14:textId="65B52D24" w:rsidR="004D5143" w:rsidRPr="00CD1E78" w:rsidRDefault="002F4F0D" w:rsidP="00CD1E78">
      <w:pPr>
        <w:pStyle w:val="Heading1"/>
        <w:spacing w:line="360" w:lineRule="auto"/>
        <w:jc w:val="both"/>
        <w:rPr>
          <w:rFonts w:asciiTheme="minorHAnsi" w:hAnsiTheme="minorHAnsi"/>
          <w:sz w:val="24"/>
          <w:szCs w:val="24"/>
        </w:rPr>
      </w:pPr>
      <w:bookmarkStart w:id="1" w:name="_Toc105232983"/>
      <w:r w:rsidRPr="00CD1E78">
        <w:rPr>
          <w:rFonts w:asciiTheme="minorHAnsi" w:hAnsiTheme="minorHAnsi"/>
          <w:sz w:val="24"/>
          <w:szCs w:val="24"/>
        </w:rPr>
        <w:lastRenderedPageBreak/>
        <w:t>I</w:t>
      </w:r>
      <w:r w:rsidR="00F75A85" w:rsidRPr="00CD1E78">
        <w:rPr>
          <w:rFonts w:asciiTheme="minorHAnsi" w:hAnsiTheme="minorHAnsi"/>
          <w:sz w:val="24"/>
          <w:szCs w:val="24"/>
        </w:rPr>
        <w:t>ntroduction</w:t>
      </w:r>
      <w:bookmarkEnd w:id="1"/>
    </w:p>
    <w:p w14:paraId="37082BDA" w14:textId="02982132" w:rsidR="005E33F4" w:rsidRPr="00CD1E78" w:rsidRDefault="00632ADA" w:rsidP="00CD1E78">
      <w:pPr>
        <w:spacing w:line="360" w:lineRule="auto"/>
        <w:jc w:val="both"/>
        <w:rPr>
          <w:rFonts w:asciiTheme="minorHAnsi" w:hAnsiTheme="minorHAnsi"/>
        </w:rPr>
      </w:pPr>
      <w:r w:rsidRPr="00CD1E78">
        <w:rPr>
          <w:rFonts w:asciiTheme="minorHAnsi" w:hAnsiTheme="minorHAnsi"/>
        </w:rPr>
        <w:t xml:space="preserve">When running a successful </w:t>
      </w:r>
      <w:r w:rsidR="005E33F4" w:rsidRPr="00CD1E78">
        <w:rPr>
          <w:rFonts w:asciiTheme="minorHAnsi" w:hAnsiTheme="minorHAnsi"/>
        </w:rPr>
        <w:t>e-commerce</w:t>
      </w:r>
      <w:r w:rsidRPr="00CD1E78">
        <w:rPr>
          <w:rFonts w:asciiTheme="minorHAnsi" w:hAnsiTheme="minorHAnsi"/>
        </w:rPr>
        <w:t xml:space="preserve"> </w:t>
      </w:r>
      <w:r w:rsidR="005E33F4" w:rsidRPr="00CD1E78">
        <w:rPr>
          <w:rFonts w:asciiTheme="minorHAnsi" w:hAnsiTheme="minorHAnsi"/>
        </w:rPr>
        <w:t>business,</w:t>
      </w:r>
      <w:r w:rsidRPr="00CD1E78">
        <w:rPr>
          <w:rFonts w:asciiTheme="minorHAnsi" w:hAnsiTheme="minorHAnsi"/>
        </w:rPr>
        <w:t xml:space="preserve"> it is recommended </w:t>
      </w:r>
      <w:r w:rsidR="005E33F4" w:rsidRPr="00CD1E78">
        <w:rPr>
          <w:rFonts w:asciiTheme="minorHAnsi" w:hAnsiTheme="minorHAnsi"/>
        </w:rPr>
        <w:t>to</w:t>
      </w:r>
      <w:r w:rsidRPr="00CD1E78">
        <w:rPr>
          <w:rFonts w:asciiTheme="minorHAnsi" w:hAnsiTheme="minorHAnsi"/>
        </w:rPr>
        <w:t xml:space="preserve"> plan and </w:t>
      </w:r>
      <w:r w:rsidR="005E33F4" w:rsidRPr="00CD1E78">
        <w:rPr>
          <w:rFonts w:asciiTheme="minorHAnsi" w:hAnsiTheme="minorHAnsi"/>
        </w:rPr>
        <w:t>implement</w:t>
      </w:r>
      <w:r w:rsidRPr="00CD1E78">
        <w:rPr>
          <w:rFonts w:asciiTheme="minorHAnsi" w:hAnsiTheme="minorHAnsi"/>
        </w:rPr>
        <w:t xml:space="preserve"> </w:t>
      </w:r>
      <w:r w:rsidR="005E33F4" w:rsidRPr="00CD1E78">
        <w:rPr>
          <w:rFonts w:asciiTheme="minorHAnsi" w:hAnsiTheme="minorHAnsi"/>
        </w:rPr>
        <w:t>strategies</w:t>
      </w:r>
      <w:r w:rsidRPr="00CD1E78">
        <w:rPr>
          <w:rFonts w:asciiTheme="minorHAnsi" w:hAnsiTheme="minorHAnsi"/>
        </w:rPr>
        <w:t xml:space="preserve"> </w:t>
      </w:r>
      <w:r w:rsidR="005E33F4" w:rsidRPr="00CD1E78">
        <w:rPr>
          <w:rFonts w:asciiTheme="minorHAnsi" w:hAnsiTheme="minorHAnsi"/>
        </w:rPr>
        <w:t>throughout</w:t>
      </w:r>
      <w:r w:rsidR="000F1F2F" w:rsidRPr="00CD1E78">
        <w:rPr>
          <w:rFonts w:asciiTheme="minorHAnsi" w:hAnsiTheme="minorHAnsi"/>
        </w:rPr>
        <w:t xml:space="preserve"> the business life</w:t>
      </w:r>
      <w:r w:rsidR="00D37F5C" w:rsidRPr="00CD1E78">
        <w:rPr>
          <w:rFonts w:asciiTheme="minorHAnsi" w:hAnsiTheme="minorHAnsi"/>
        </w:rPr>
        <w:t>. T</w:t>
      </w:r>
      <w:r w:rsidR="007141FF" w:rsidRPr="00CD1E78">
        <w:rPr>
          <w:rFonts w:asciiTheme="minorHAnsi" w:hAnsiTheme="minorHAnsi"/>
        </w:rPr>
        <w:t xml:space="preserve">his is </w:t>
      </w:r>
      <w:r w:rsidR="000F1F2F" w:rsidRPr="00CD1E78">
        <w:rPr>
          <w:rFonts w:asciiTheme="minorHAnsi" w:hAnsiTheme="minorHAnsi"/>
        </w:rPr>
        <w:t xml:space="preserve">to maintain </w:t>
      </w:r>
      <w:r w:rsidR="005E33F4" w:rsidRPr="00CD1E78">
        <w:rPr>
          <w:rFonts w:asciiTheme="minorHAnsi" w:hAnsiTheme="minorHAnsi"/>
        </w:rPr>
        <w:t>relevancy</w:t>
      </w:r>
      <w:r w:rsidR="000F1F2F" w:rsidRPr="00CD1E78">
        <w:rPr>
          <w:rFonts w:asciiTheme="minorHAnsi" w:hAnsiTheme="minorHAnsi"/>
        </w:rPr>
        <w:t xml:space="preserve"> and </w:t>
      </w:r>
      <w:r w:rsidR="005E33F4" w:rsidRPr="00CD1E78">
        <w:rPr>
          <w:rFonts w:asciiTheme="minorHAnsi" w:hAnsiTheme="minorHAnsi"/>
        </w:rPr>
        <w:t>provide</w:t>
      </w:r>
      <w:r w:rsidR="000F1F2F" w:rsidRPr="00CD1E78">
        <w:rPr>
          <w:rFonts w:asciiTheme="minorHAnsi" w:hAnsiTheme="minorHAnsi"/>
        </w:rPr>
        <w:t xml:space="preserve"> the most optimal </w:t>
      </w:r>
      <w:r w:rsidR="005E33F4" w:rsidRPr="00CD1E78">
        <w:rPr>
          <w:rFonts w:asciiTheme="minorHAnsi" w:hAnsiTheme="minorHAnsi"/>
        </w:rPr>
        <w:t>experience</w:t>
      </w:r>
      <w:r w:rsidR="000F1F2F" w:rsidRPr="00CD1E78">
        <w:rPr>
          <w:rFonts w:asciiTheme="minorHAnsi" w:hAnsiTheme="minorHAnsi"/>
        </w:rPr>
        <w:t xml:space="preserve">. Rockerline clothing has requested potential changes to the </w:t>
      </w:r>
      <w:r w:rsidR="005E33F4" w:rsidRPr="00CD1E78">
        <w:rPr>
          <w:rFonts w:asciiTheme="minorHAnsi" w:hAnsiTheme="minorHAnsi"/>
        </w:rPr>
        <w:t>company’s</w:t>
      </w:r>
      <w:r w:rsidR="000F1F2F" w:rsidRPr="00CD1E78">
        <w:rPr>
          <w:rFonts w:asciiTheme="minorHAnsi" w:hAnsiTheme="minorHAnsi"/>
        </w:rPr>
        <w:t xml:space="preserve"> </w:t>
      </w:r>
      <w:r w:rsidR="005E33F4" w:rsidRPr="00CD1E78">
        <w:rPr>
          <w:rFonts w:asciiTheme="minorHAnsi" w:hAnsiTheme="minorHAnsi"/>
        </w:rPr>
        <w:t>e-commerce</w:t>
      </w:r>
      <w:r w:rsidR="007141FF" w:rsidRPr="00CD1E78">
        <w:rPr>
          <w:rFonts w:asciiTheme="minorHAnsi" w:hAnsiTheme="minorHAnsi"/>
        </w:rPr>
        <w:t xml:space="preserve"> strategy</w:t>
      </w:r>
      <w:r w:rsidR="002D6216" w:rsidRPr="00CD1E78">
        <w:rPr>
          <w:rFonts w:asciiTheme="minorHAnsi" w:hAnsiTheme="minorHAnsi"/>
        </w:rPr>
        <w:t>. I</w:t>
      </w:r>
      <w:r w:rsidR="007141FF" w:rsidRPr="00CD1E78">
        <w:rPr>
          <w:rFonts w:asciiTheme="minorHAnsi" w:hAnsiTheme="minorHAnsi"/>
        </w:rPr>
        <w:t>nside this document</w:t>
      </w:r>
      <w:r w:rsidR="002D6216" w:rsidRPr="00CD1E78">
        <w:rPr>
          <w:rFonts w:asciiTheme="minorHAnsi" w:hAnsiTheme="minorHAnsi"/>
        </w:rPr>
        <w:t>,</w:t>
      </w:r>
      <w:r w:rsidR="007141FF" w:rsidRPr="00CD1E78">
        <w:rPr>
          <w:rFonts w:asciiTheme="minorHAnsi" w:hAnsiTheme="minorHAnsi"/>
        </w:rPr>
        <w:t xml:space="preserve"> is an </w:t>
      </w:r>
      <w:r w:rsidR="005E33F4" w:rsidRPr="00CD1E78">
        <w:rPr>
          <w:rFonts w:asciiTheme="minorHAnsi" w:hAnsiTheme="minorHAnsi"/>
        </w:rPr>
        <w:t>assessment</w:t>
      </w:r>
      <w:r w:rsidR="007141FF" w:rsidRPr="00CD1E78">
        <w:rPr>
          <w:rFonts w:asciiTheme="minorHAnsi" w:hAnsiTheme="minorHAnsi"/>
        </w:rPr>
        <w:t xml:space="preserve"> of possible modifications as well as comparing successful e-</w:t>
      </w:r>
      <w:r w:rsidR="005E33F4" w:rsidRPr="00CD1E78">
        <w:rPr>
          <w:rFonts w:asciiTheme="minorHAnsi" w:hAnsiTheme="minorHAnsi"/>
        </w:rPr>
        <w:t>commerce</w:t>
      </w:r>
      <w:r w:rsidR="007141FF" w:rsidRPr="00CD1E78">
        <w:rPr>
          <w:rFonts w:asciiTheme="minorHAnsi" w:hAnsiTheme="minorHAnsi"/>
        </w:rPr>
        <w:t xml:space="preserve"> </w:t>
      </w:r>
      <w:r w:rsidR="005E33F4" w:rsidRPr="00CD1E78">
        <w:rPr>
          <w:rFonts w:asciiTheme="minorHAnsi" w:hAnsiTheme="minorHAnsi"/>
        </w:rPr>
        <w:t>developments</w:t>
      </w:r>
      <w:r w:rsidR="007141FF" w:rsidRPr="00CD1E78">
        <w:rPr>
          <w:rFonts w:asciiTheme="minorHAnsi" w:hAnsiTheme="minorHAnsi"/>
        </w:rPr>
        <w:t xml:space="preserve">. </w:t>
      </w:r>
    </w:p>
    <w:p w14:paraId="0C8A1573" w14:textId="77777777" w:rsidR="005E33F4" w:rsidRPr="00CD1E78" w:rsidRDefault="005E33F4" w:rsidP="00CD1E78">
      <w:pPr>
        <w:spacing w:line="360" w:lineRule="auto"/>
        <w:jc w:val="both"/>
        <w:rPr>
          <w:rFonts w:asciiTheme="minorHAnsi" w:hAnsiTheme="minorHAnsi"/>
        </w:rPr>
      </w:pPr>
    </w:p>
    <w:p w14:paraId="49D5ACB6" w14:textId="4908C8AD" w:rsidR="005E33F4" w:rsidRPr="00CD1E78" w:rsidRDefault="005E33F4" w:rsidP="00CD1E78">
      <w:pPr>
        <w:spacing w:line="360" w:lineRule="auto"/>
        <w:jc w:val="both"/>
        <w:rPr>
          <w:rFonts w:asciiTheme="minorHAnsi" w:hAnsiTheme="minorHAnsi"/>
        </w:rPr>
      </w:pPr>
      <w:r w:rsidRPr="00CD1E78">
        <w:rPr>
          <w:rFonts w:asciiTheme="minorHAnsi" w:hAnsiTheme="minorHAnsi"/>
        </w:rPr>
        <w:t>Key talk points are as follows</w:t>
      </w:r>
      <w:r w:rsidR="00D55637" w:rsidRPr="00CD1E78">
        <w:rPr>
          <w:rFonts w:asciiTheme="minorHAnsi" w:hAnsiTheme="minorHAnsi"/>
        </w:rPr>
        <w:t>:</w:t>
      </w:r>
    </w:p>
    <w:p w14:paraId="7291B07E" w14:textId="4E29247E" w:rsidR="00632ADA" w:rsidRPr="00CD1E78" w:rsidRDefault="005E33F4" w:rsidP="00CD1E78">
      <w:pPr>
        <w:pStyle w:val="ListParagraph"/>
        <w:numPr>
          <w:ilvl w:val="0"/>
          <w:numId w:val="1"/>
        </w:numPr>
        <w:spacing w:line="360" w:lineRule="auto"/>
        <w:jc w:val="both"/>
        <w:rPr>
          <w:rFonts w:asciiTheme="minorHAnsi" w:hAnsiTheme="minorHAnsi"/>
        </w:rPr>
      </w:pPr>
      <w:r w:rsidRPr="00CD1E78">
        <w:rPr>
          <w:rFonts w:asciiTheme="minorHAnsi" w:hAnsiTheme="minorHAnsi"/>
        </w:rPr>
        <w:t xml:space="preserve">Direct marketing </w:t>
      </w:r>
    </w:p>
    <w:p w14:paraId="1B69C9EC" w14:textId="70516F0F" w:rsidR="005E33F4" w:rsidRPr="00CD1E78" w:rsidRDefault="005E33F4" w:rsidP="00CD1E78">
      <w:pPr>
        <w:pStyle w:val="ListParagraph"/>
        <w:numPr>
          <w:ilvl w:val="0"/>
          <w:numId w:val="1"/>
        </w:numPr>
        <w:spacing w:line="360" w:lineRule="auto"/>
        <w:jc w:val="both"/>
        <w:rPr>
          <w:rFonts w:asciiTheme="minorHAnsi" w:hAnsiTheme="minorHAnsi"/>
        </w:rPr>
      </w:pPr>
      <w:r w:rsidRPr="00CD1E78">
        <w:rPr>
          <w:rFonts w:asciiTheme="minorHAnsi" w:hAnsiTheme="minorHAnsi"/>
        </w:rPr>
        <w:t xml:space="preserve">Search Engine optimization </w:t>
      </w:r>
    </w:p>
    <w:p w14:paraId="450191E3" w14:textId="30C3D8C1" w:rsidR="005E33F4" w:rsidRPr="00CD1E78" w:rsidRDefault="005E33F4" w:rsidP="00CD1E78">
      <w:pPr>
        <w:pStyle w:val="ListParagraph"/>
        <w:numPr>
          <w:ilvl w:val="0"/>
          <w:numId w:val="1"/>
        </w:numPr>
        <w:spacing w:line="360" w:lineRule="auto"/>
        <w:jc w:val="both"/>
        <w:rPr>
          <w:rFonts w:asciiTheme="minorHAnsi" w:hAnsiTheme="minorHAnsi"/>
        </w:rPr>
      </w:pPr>
      <w:r w:rsidRPr="00CD1E78">
        <w:rPr>
          <w:rFonts w:asciiTheme="minorHAnsi" w:hAnsiTheme="minorHAnsi"/>
        </w:rPr>
        <w:t xml:space="preserve">Google rankings </w:t>
      </w:r>
    </w:p>
    <w:p w14:paraId="645F412C" w14:textId="693340F8" w:rsidR="005E33F4" w:rsidRPr="00CD1E78" w:rsidRDefault="007D6FA6" w:rsidP="00CD1E78">
      <w:pPr>
        <w:pStyle w:val="ListParagraph"/>
        <w:numPr>
          <w:ilvl w:val="0"/>
          <w:numId w:val="1"/>
        </w:numPr>
        <w:spacing w:line="360" w:lineRule="auto"/>
        <w:jc w:val="both"/>
        <w:rPr>
          <w:rFonts w:asciiTheme="minorHAnsi" w:hAnsiTheme="minorHAnsi"/>
        </w:rPr>
      </w:pPr>
      <w:r w:rsidRPr="00CD1E78">
        <w:rPr>
          <w:rFonts w:asciiTheme="minorHAnsi" w:hAnsiTheme="minorHAnsi"/>
        </w:rPr>
        <w:t xml:space="preserve">Response time </w:t>
      </w:r>
    </w:p>
    <w:p w14:paraId="71DC436E" w14:textId="19A8E4FB" w:rsidR="00B565EE" w:rsidRPr="00CD1E78" w:rsidRDefault="00B565EE" w:rsidP="00CD1E78">
      <w:pPr>
        <w:spacing w:line="360" w:lineRule="auto"/>
        <w:jc w:val="both"/>
        <w:rPr>
          <w:rFonts w:asciiTheme="minorHAnsi" w:hAnsiTheme="minorHAnsi"/>
        </w:rPr>
      </w:pPr>
    </w:p>
    <w:p w14:paraId="7F652ED9" w14:textId="67C3277A" w:rsidR="00632ADA" w:rsidRPr="00CD1E78" w:rsidRDefault="00632ADA" w:rsidP="00CD1E78">
      <w:pPr>
        <w:spacing w:line="360" w:lineRule="auto"/>
        <w:jc w:val="both"/>
        <w:rPr>
          <w:rFonts w:asciiTheme="minorHAnsi" w:hAnsiTheme="minorHAnsi"/>
        </w:rPr>
      </w:pPr>
    </w:p>
    <w:p w14:paraId="44CE5BD8" w14:textId="77777777" w:rsidR="00632ADA" w:rsidRPr="00CD1E78" w:rsidRDefault="00632ADA" w:rsidP="00CD1E78">
      <w:pPr>
        <w:spacing w:line="360" w:lineRule="auto"/>
        <w:jc w:val="both"/>
        <w:rPr>
          <w:rFonts w:asciiTheme="minorHAnsi" w:hAnsiTheme="minorHAnsi"/>
        </w:rPr>
      </w:pPr>
    </w:p>
    <w:p w14:paraId="70E71CA6" w14:textId="3BA65638" w:rsidR="00DC504F" w:rsidRPr="00CD1E78" w:rsidRDefault="00DC504F" w:rsidP="00CD1E78">
      <w:pPr>
        <w:spacing w:after="200" w:line="360" w:lineRule="auto"/>
        <w:jc w:val="both"/>
        <w:rPr>
          <w:rFonts w:asciiTheme="minorHAnsi" w:hAnsiTheme="minorHAnsi"/>
          <w:i/>
        </w:rPr>
      </w:pPr>
    </w:p>
    <w:p w14:paraId="3FF04CCD" w14:textId="2613EB24" w:rsidR="00DC504F" w:rsidRPr="00CD1E78" w:rsidRDefault="00DC504F" w:rsidP="00CD1E78">
      <w:pPr>
        <w:spacing w:after="200" w:line="360" w:lineRule="auto"/>
        <w:jc w:val="both"/>
        <w:rPr>
          <w:rFonts w:asciiTheme="minorHAnsi" w:hAnsiTheme="minorHAnsi"/>
          <w:b/>
          <w:color w:val="0B5394"/>
        </w:rPr>
      </w:pPr>
    </w:p>
    <w:p w14:paraId="65308C62" w14:textId="1286704F" w:rsidR="00E00DC2" w:rsidRPr="00CD1E78" w:rsidRDefault="00E00DC2" w:rsidP="00CD1E78">
      <w:pPr>
        <w:spacing w:after="200" w:line="360" w:lineRule="auto"/>
        <w:jc w:val="both"/>
        <w:rPr>
          <w:rFonts w:asciiTheme="minorHAnsi" w:hAnsiTheme="minorHAnsi"/>
          <w:b/>
          <w:color w:val="0B5394"/>
        </w:rPr>
      </w:pPr>
    </w:p>
    <w:p w14:paraId="4A8F3EF8" w14:textId="746F99BD" w:rsidR="00E00DC2" w:rsidRPr="00CD1E78" w:rsidRDefault="00E00DC2" w:rsidP="00CD1E78">
      <w:pPr>
        <w:spacing w:after="200" w:line="360" w:lineRule="auto"/>
        <w:jc w:val="both"/>
        <w:rPr>
          <w:rFonts w:asciiTheme="minorHAnsi" w:hAnsiTheme="minorHAnsi"/>
          <w:b/>
          <w:color w:val="0B5394"/>
        </w:rPr>
      </w:pPr>
    </w:p>
    <w:p w14:paraId="7869EC35" w14:textId="12979389" w:rsidR="00E00DC2" w:rsidRPr="00CD1E78" w:rsidRDefault="00E00DC2" w:rsidP="00CD1E78">
      <w:pPr>
        <w:spacing w:after="200" w:line="360" w:lineRule="auto"/>
        <w:jc w:val="both"/>
        <w:rPr>
          <w:rFonts w:asciiTheme="minorHAnsi" w:hAnsiTheme="minorHAnsi"/>
          <w:b/>
          <w:color w:val="0B5394"/>
        </w:rPr>
      </w:pPr>
    </w:p>
    <w:p w14:paraId="5C039FFF" w14:textId="121DE071" w:rsidR="00E00DC2" w:rsidRPr="00CD1E78" w:rsidRDefault="00E00DC2" w:rsidP="00CD1E78">
      <w:pPr>
        <w:spacing w:after="200" w:line="360" w:lineRule="auto"/>
        <w:jc w:val="both"/>
        <w:rPr>
          <w:rFonts w:asciiTheme="minorHAnsi" w:hAnsiTheme="minorHAnsi"/>
          <w:b/>
          <w:color w:val="0B5394"/>
        </w:rPr>
      </w:pPr>
    </w:p>
    <w:p w14:paraId="1F380A9F" w14:textId="43FC38BF" w:rsidR="00E00DC2" w:rsidRPr="00CD1E78" w:rsidRDefault="00E00DC2" w:rsidP="00CD1E78">
      <w:pPr>
        <w:spacing w:after="200" w:line="360" w:lineRule="auto"/>
        <w:jc w:val="both"/>
        <w:rPr>
          <w:rFonts w:asciiTheme="minorHAnsi" w:hAnsiTheme="minorHAnsi"/>
          <w:b/>
          <w:color w:val="0B5394"/>
        </w:rPr>
      </w:pPr>
    </w:p>
    <w:p w14:paraId="3E19E010" w14:textId="77777777" w:rsidR="00E00DC2" w:rsidRPr="00CD1E78" w:rsidRDefault="00E00DC2" w:rsidP="00CD1E78">
      <w:pPr>
        <w:spacing w:after="200" w:line="360" w:lineRule="auto"/>
        <w:jc w:val="both"/>
        <w:rPr>
          <w:rFonts w:asciiTheme="minorHAnsi" w:hAnsiTheme="minorHAnsi"/>
          <w:b/>
          <w:color w:val="0B5394"/>
        </w:rPr>
      </w:pPr>
    </w:p>
    <w:p w14:paraId="25C5AB26" w14:textId="2B438974" w:rsidR="006E7AD1" w:rsidRPr="00CD1E78" w:rsidRDefault="006E7AD1" w:rsidP="00CD1E78">
      <w:pPr>
        <w:spacing w:after="200" w:line="360" w:lineRule="auto"/>
        <w:jc w:val="both"/>
        <w:rPr>
          <w:rFonts w:asciiTheme="minorHAnsi" w:hAnsiTheme="minorHAnsi"/>
          <w:b/>
          <w:color w:val="0B5394"/>
        </w:rPr>
      </w:pPr>
    </w:p>
    <w:p w14:paraId="58FCFDE8" w14:textId="478A8030" w:rsidR="006E7AD1" w:rsidRPr="00CD1E78" w:rsidRDefault="006E7AD1" w:rsidP="00CD1E78">
      <w:pPr>
        <w:spacing w:after="200" w:line="360" w:lineRule="auto"/>
        <w:jc w:val="both"/>
        <w:rPr>
          <w:rFonts w:asciiTheme="minorHAnsi" w:hAnsiTheme="minorHAnsi"/>
          <w:b/>
          <w:color w:val="0B5394"/>
        </w:rPr>
      </w:pPr>
    </w:p>
    <w:p w14:paraId="27649A90" w14:textId="68485559" w:rsidR="006E7AD1" w:rsidRPr="00CD1E78" w:rsidRDefault="006E7AD1" w:rsidP="00CD1E78">
      <w:pPr>
        <w:spacing w:after="200" w:line="360" w:lineRule="auto"/>
        <w:jc w:val="both"/>
        <w:rPr>
          <w:rFonts w:asciiTheme="minorHAnsi" w:hAnsiTheme="minorHAnsi"/>
          <w:b/>
          <w:color w:val="0B5394"/>
        </w:rPr>
      </w:pPr>
    </w:p>
    <w:p w14:paraId="410996A7" w14:textId="77777777" w:rsidR="00E00DC2" w:rsidRPr="00CD1E78" w:rsidRDefault="00E00DC2" w:rsidP="00CD1E78">
      <w:pPr>
        <w:pStyle w:val="Heading2"/>
        <w:spacing w:line="360" w:lineRule="auto"/>
        <w:jc w:val="both"/>
        <w:rPr>
          <w:rFonts w:asciiTheme="minorHAnsi" w:hAnsiTheme="minorHAnsi"/>
          <w:sz w:val="24"/>
          <w:szCs w:val="24"/>
        </w:rPr>
      </w:pPr>
      <w:bookmarkStart w:id="2" w:name="_Toc103377629"/>
      <w:bookmarkStart w:id="3" w:name="_Toc105232984"/>
      <w:r w:rsidRPr="00CD1E78">
        <w:rPr>
          <w:rFonts w:asciiTheme="minorHAnsi" w:hAnsiTheme="minorHAnsi"/>
          <w:sz w:val="24"/>
          <w:szCs w:val="24"/>
        </w:rPr>
        <w:lastRenderedPageBreak/>
        <w:t>Overview of sales analysis</w:t>
      </w:r>
      <w:bookmarkEnd w:id="2"/>
      <w:bookmarkEnd w:id="3"/>
      <w:r w:rsidRPr="00CD1E78">
        <w:rPr>
          <w:rFonts w:asciiTheme="minorHAnsi" w:hAnsiTheme="minorHAnsi"/>
          <w:sz w:val="24"/>
          <w:szCs w:val="24"/>
        </w:rPr>
        <w:t xml:space="preserve"> </w:t>
      </w:r>
    </w:p>
    <w:p w14:paraId="27E56301" w14:textId="17DF2034" w:rsidR="00E00DC2" w:rsidRPr="00CD1E78" w:rsidRDefault="00E00DC2" w:rsidP="00CD1E78">
      <w:pPr>
        <w:spacing w:line="360" w:lineRule="auto"/>
        <w:jc w:val="both"/>
        <w:rPr>
          <w:rFonts w:asciiTheme="minorHAnsi" w:hAnsiTheme="minorHAnsi"/>
        </w:rPr>
      </w:pPr>
      <w:r w:rsidRPr="00CD1E78">
        <w:rPr>
          <w:rFonts w:asciiTheme="minorHAnsi" w:hAnsiTheme="minorHAnsi"/>
        </w:rPr>
        <w:t xml:space="preserve">Rockerline recently reopen its </w:t>
      </w:r>
      <w:r w:rsidR="008D5FD9" w:rsidRPr="00CD1E78">
        <w:rPr>
          <w:rFonts w:asciiTheme="minorHAnsi" w:hAnsiTheme="minorHAnsi"/>
        </w:rPr>
        <w:t>business. I</w:t>
      </w:r>
      <w:r w:rsidRPr="00CD1E78">
        <w:rPr>
          <w:rFonts w:asciiTheme="minorHAnsi" w:hAnsiTheme="minorHAnsi"/>
        </w:rPr>
        <w:t>n an attempt to boost revenue</w:t>
      </w:r>
      <w:r w:rsidR="008D5FD9" w:rsidRPr="00CD1E78">
        <w:rPr>
          <w:rFonts w:asciiTheme="minorHAnsi" w:hAnsiTheme="minorHAnsi"/>
        </w:rPr>
        <w:t>,</w:t>
      </w:r>
      <w:r w:rsidRPr="00CD1E78">
        <w:rPr>
          <w:rFonts w:asciiTheme="minorHAnsi" w:hAnsiTheme="minorHAnsi"/>
        </w:rPr>
        <w:t xml:space="preserve"> they ran an advertisement campaign on Facebook promoting products they provide</w:t>
      </w:r>
      <w:r w:rsidR="008D5FD9" w:rsidRPr="00CD1E78">
        <w:rPr>
          <w:rFonts w:asciiTheme="minorHAnsi" w:hAnsiTheme="minorHAnsi"/>
        </w:rPr>
        <w:t>. Ad</w:t>
      </w:r>
      <w:r w:rsidRPr="00CD1E78">
        <w:rPr>
          <w:rFonts w:asciiTheme="minorHAnsi" w:hAnsiTheme="minorHAnsi"/>
        </w:rPr>
        <w:t>vertisement campaigns are still commonly used to gather more reach but are not cost-effective depending on the platform hosted upon. A recommendation would be running advertisements on a lower cost per click service by either altering the keywords or finding a new service entirely.</w:t>
      </w:r>
    </w:p>
    <w:p w14:paraId="2E4D8BC4" w14:textId="77777777" w:rsidR="00E00DC2" w:rsidRPr="00CD1E78" w:rsidRDefault="00E00DC2" w:rsidP="00CD1E78">
      <w:pPr>
        <w:pStyle w:val="Heading2"/>
        <w:spacing w:line="360" w:lineRule="auto"/>
        <w:jc w:val="both"/>
        <w:rPr>
          <w:rFonts w:asciiTheme="minorHAnsi" w:hAnsiTheme="minorHAnsi"/>
          <w:sz w:val="24"/>
          <w:szCs w:val="24"/>
        </w:rPr>
      </w:pPr>
    </w:p>
    <w:p w14:paraId="759CAD30" w14:textId="01B59624" w:rsidR="008507A9" w:rsidRPr="00CD1E78" w:rsidRDefault="008507A9" w:rsidP="00CD1E78">
      <w:pPr>
        <w:pStyle w:val="Heading2"/>
        <w:spacing w:line="360" w:lineRule="auto"/>
        <w:jc w:val="both"/>
        <w:rPr>
          <w:rFonts w:asciiTheme="minorHAnsi" w:hAnsiTheme="minorHAnsi"/>
          <w:sz w:val="24"/>
          <w:szCs w:val="24"/>
        </w:rPr>
      </w:pPr>
      <w:bookmarkStart w:id="4" w:name="_Toc105232985"/>
      <w:r w:rsidRPr="00CD1E78">
        <w:rPr>
          <w:rFonts w:asciiTheme="minorHAnsi" w:hAnsiTheme="minorHAnsi"/>
          <w:sz w:val="24"/>
          <w:szCs w:val="24"/>
        </w:rPr>
        <w:t>Covid impact on the business</w:t>
      </w:r>
      <w:bookmarkEnd w:id="4"/>
      <w:r w:rsidRPr="00CD1E78">
        <w:rPr>
          <w:rFonts w:asciiTheme="minorHAnsi" w:hAnsiTheme="minorHAnsi"/>
          <w:sz w:val="24"/>
          <w:szCs w:val="24"/>
        </w:rPr>
        <w:t xml:space="preserve"> </w:t>
      </w:r>
    </w:p>
    <w:p w14:paraId="16AD13DC" w14:textId="3BB2DA84" w:rsidR="008507A9" w:rsidRPr="00CD1E78" w:rsidRDefault="008507A9" w:rsidP="00CD1E78">
      <w:pPr>
        <w:spacing w:after="200" w:line="360" w:lineRule="auto"/>
        <w:jc w:val="both"/>
        <w:rPr>
          <w:rFonts w:asciiTheme="minorHAnsi" w:hAnsiTheme="minorHAnsi" w:cstheme="majorHAnsi"/>
          <w:color w:val="000000"/>
        </w:rPr>
      </w:pPr>
      <w:r w:rsidRPr="00CD1E78">
        <w:rPr>
          <w:rFonts w:asciiTheme="minorHAnsi" w:hAnsiTheme="minorHAnsi" w:cstheme="majorHAnsi"/>
        </w:rPr>
        <w:t xml:space="preserve">Covid-19 has impacted businesses and affected people massively. Some companies have thrived, whilst others have had to close down. As Rockerline specialises in water sports clothing, the </w:t>
      </w:r>
      <w:r w:rsidR="002D6216" w:rsidRPr="00CD1E78">
        <w:rPr>
          <w:rFonts w:asciiTheme="minorHAnsi" w:hAnsiTheme="minorHAnsi" w:cstheme="majorHAnsi"/>
        </w:rPr>
        <w:t>business</w:t>
      </w:r>
      <w:r w:rsidRPr="00CD1E78">
        <w:rPr>
          <w:rFonts w:asciiTheme="minorHAnsi" w:hAnsiTheme="minorHAnsi" w:cstheme="majorHAnsi"/>
        </w:rPr>
        <w:t xml:space="preserve"> </w:t>
      </w:r>
      <w:r w:rsidR="00D37F5C" w:rsidRPr="00CD1E78">
        <w:rPr>
          <w:rFonts w:asciiTheme="minorHAnsi" w:hAnsiTheme="minorHAnsi" w:cstheme="majorHAnsi"/>
        </w:rPr>
        <w:t xml:space="preserve">did not </w:t>
      </w:r>
      <w:r w:rsidRPr="00CD1E78">
        <w:rPr>
          <w:rFonts w:asciiTheme="minorHAnsi" w:hAnsiTheme="minorHAnsi" w:cstheme="majorHAnsi"/>
        </w:rPr>
        <w:t xml:space="preserve">do too well during the pandemic as outdoor activities were advised and not to be conducted due to safety. This information is supported by </w:t>
      </w:r>
      <w:sdt>
        <w:sdtPr>
          <w:rPr>
            <w:rFonts w:asciiTheme="minorHAnsi" w:hAnsiTheme="minorHAnsi" w:cstheme="majorHAnsi"/>
            <w:color w:val="000000"/>
          </w:rPr>
          <w:id w:val="-829448504"/>
          <w:citation/>
        </w:sdtPr>
        <w:sdtContent>
          <w:r w:rsidRPr="00CD1E78">
            <w:rPr>
              <w:rFonts w:asciiTheme="minorHAnsi" w:hAnsiTheme="minorHAnsi" w:cstheme="majorHAnsi"/>
              <w:color w:val="000000"/>
            </w:rPr>
            <w:fldChar w:fldCharType="begin"/>
          </w:r>
          <w:r w:rsidRPr="00CD1E78">
            <w:rPr>
              <w:rFonts w:asciiTheme="minorHAnsi" w:hAnsiTheme="minorHAnsi" w:cstheme="majorHAnsi"/>
              <w:color w:val="000000"/>
            </w:rPr>
            <w:instrText xml:space="preserve"> CITATION Aid21 \l 2057 </w:instrText>
          </w:r>
          <w:r w:rsidRPr="00CD1E78">
            <w:rPr>
              <w:rFonts w:asciiTheme="minorHAnsi" w:hAnsiTheme="minorHAnsi" w:cstheme="majorHAnsi"/>
              <w:color w:val="000000"/>
            </w:rPr>
            <w:fldChar w:fldCharType="separate"/>
          </w:r>
          <w:r w:rsidR="00CA4589" w:rsidRPr="00CA4589">
            <w:rPr>
              <w:rFonts w:asciiTheme="minorHAnsi" w:hAnsiTheme="minorHAnsi" w:cstheme="majorHAnsi"/>
              <w:noProof/>
              <w:color w:val="000000"/>
            </w:rPr>
            <w:t>(Aidan McParland MD, 2021)</w:t>
          </w:r>
          <w:r w:rsidRPr="00CD1E78">
            <w:rPr>
              <w:rFonts w:asciiTheme="minorHAnsi" w:hAnsiTheme="minorHAnsi" w:cstheme="majorHAnsi"/>
              <w:color w:val="000000"/>
            </w:rPr>
            <w:fldChar w:fldCharType="end"/>
          </w:r>
        </w:sdtContent>
      </w:sdt>
      <w:r w:rsidRPr="00CD1E78">
        <w:rPr>
          <w:rFonts w:asciiTheme="minorHAnsi" w:hAnsiTheme="minorHAnsi" w:cstheme="majorHAnsi"/>
          <w:color w:val="000000"/>
        </w:rPr>
        <w:t xml:space="preserve"> article which had stated “The COVID-19 pandemic has had a major impact on surfing populations around the world, both professional and recreational”. Looking more into this from an eCommerce perspective, Covid-19 has also put an impact on SME sales. This was proven by </w:t>
      </w:r>
      <w:sdt>
        <w:sdtPr>
          <w:rPr>
            <w:rFonts w:asciiTheme="minorHAnsi" w:hAnsiTheme="minorHAnsi" w:cstheme="majorHAnsi"/>
            <w:color w:val="000000"/>
          </w:rPr>
          <w:id w:val="-1323417115"/>
          <w:citation/>
        </w:sdtPr>
        <w:sdtContent>
          <w:r w:rsidRPr="00CD1E78">
            <w:rPr>
              <w:rFonts w:asciiTheme="minorHAnsi" w:hAnsiTheme="minorHAnsi" w:cstheme="majorHAnsi"/>
              <w:color w:val="000000"/>
            </w:rPr>
            <w:fldChar w:fldCharType="begin"/>
          </w:r>
          <w:r w:rsidRPr="00CD1E78">
            <w:rPr>
              <w:rFonts w:asciiTheme="minorHAnsi" w:hAnsiTheme="minorHAnsi" w:cstheme="majorHAnsi"/>
              <w:color w:val="000000"/>
            </w:rPr>
            <w:instrText xml:space="preserve"> CITATION Hus21 \l 2057 </w:instrText>
          </w:r>
          <w:r w:rsidRPr="00CD1E78">
            <w:rPr>
              <w:rFonts w:asciiTheme="minorHAnsi" w:hAnsiTheme="minorHAnsi" w:cstheme="majorHAnsi"/>
              <w:color w:val="000000"/>
            </w:rPr>
            <w:fldChar w:fldCharType="separate"/>
          </w:r>
          <w:r w:rsidR="00CA4589" w:rsidRPr="00CA4589">
            <w:rPr>
              <w:rFonts w:asciiTheme="minorHAnsi" w:hAnsiTheme="minorHAnsi" w:cstheme="majorHAnsi"/>
              <w:noProof/>
              <w:color w:val="000000"/>
            </w:rPr>
            <w:t>(Hussain, Shahzad, Hassan, &amp; Doski, 2021)</w:t>
          </w:r>
          <w:r w:rsidRPr="00CD1E78">
            <w:rPr>
              <w:rFonts w:asciiTheme="minorHAnsi" w:hAnsiTheme="minorHAnsi" w:cstheme="majorHAnsi"/>
              <w:color w:val="000000"/>
            </w:rPr>
            <w:fldChar w:fldCharType="end"/>
          </w:r>
        </w:sdtContent>
      </w:sdt>
      <w:r w:rsidRPr="00CD1E78">
        <w:rPr>
          <w:rFonts w:asciiTheme="minorHAnsi" w:hAnsiTheme="minorHAnsi" w:cstheme="majorHAnsi"/>
          <w:color w:val="000000"/>
        </w:rPr>
        <w:t xml:space="preserve"> study using the TOE model</w:t>
      </w:r>
      <w:r w:rsidR="00E6206E" w:rsidRPr="00CD1E78">
        <w:rPr>
          <w:rFonts w:asciiTheme="minorHAnsi" w:hAnsiTheme="minorHAnsi" w:cstheme="majorHAnsi"/>
          <w:color w:val="000000"/>
        </w:rPr>
        <w:t>,</w:t>
      </w:r>
      <w:r w:rsidRPr="00CD1E78">
        <w:rPr>
          <w:rFonts w:asciiTheme="minorHAnsi" w:hAnsiTheme="minorHAnsi" w:cstheme="majorHAnsi"/>
          <w:color w:val="000000"/>
        </w:rPr>
        <w:t xml:space="preserve"> which has suggested improving SME productions which have dropped by 70% by using a B2B platform to assist with production rates as well as being cost-effective overall boosting cross border eCommerce sales. </w:t>
      </w:r>
    </w:p>
    <w:p w14:paraId="190DA6DA" w14:textId="6BACDBDD" w:rsidR="009F6A11" w:rsidRPr="00CD1E78" w:rsidRDefault="009F6A11" w:rsidP="00CD1E78">
      <w:pPr>
        <w:keepNext/>
        <w:spacing w:line="360" w:lineRule="auto"/>
        <w:jc w:val="both"/>
        <w:rPr>
          <w:rFonts w:asciiTheme="minorHAnsi" w:hAnsiTheme="minorHAnsi"/>
          <w:i/>
        </w:rPr>
      </w:pPr>
    </w:p>
    <w:p w14:paraId="617B937C" w14:textId="5CD5F2F5" w:rsidR="008507A9" w:rsidRPr="00CD1E78" w:rsidRDefault="008507A9" w:rsidP="00CD1E78">
      <w:pPr>
        <w:keepNext/>
        <w:spacing w:line="360" w:lineRule="auto"/>
        <w:jc w:val="both"/>
        <w:rPr>
          <w:rFonts w:asciiTheme="minorHAnsi" w:hAnsiTheme="minorHAnsi"/>
          <w:i/>
        </w:rPr>
      </w:pPr>
    </w:p>
    <w:p w14:paraId="16D684F6" w14:textId="77777777" w:rsidR="008507A9" w:rsidRPr="00CD1E78" w:rsidRDefault="008507A9" w:rsidP="00CD1E78">
      <w:pPr>
        <w:keepNext/>
        <w:spacing w:line="360" w:lineRule="auto"/>
        <w:jc w:val="both"/>
        <w:rPr>
          <w:rFonts w:asciiTheme="minorHAnsi" w:hAnsiTheme="minorHAnsi"/>
          <w:i/>
        </w:rPr>
      </w:pPr>
    </w:p>
    <w:p w14:paraId="2F290E43" w14:textId="77777777" w:rsidR="00472527" w:rsidRPr="00CD1E78" w:rsidRDefault="00472527" w:rsidP="00CD1E78">
      <w:pPr>
        <w:pStyle w:val="Heading2"/>
        <w:spacing w:line="360" w:lineRule="auto"/>
        <w:jc w:val="both"/>
        <w:rPr>
          <w:rFonts w:asciiTheme="minorHAnsi" w:hAnsiTheme="minorHAnsi"/>
          <w:sz w:val="24"/>
          <w:szCs w:val="24"/>
        </w:rPr>
      </w:pPr>
    </w:p>
    <w:p w14:paraId="3DAE2A4A" w14:textId="5D9932A5" w:rsidR="00D87B4B" w:rsidRPr="00CD1E78" w:rsidRDefault="00D87B4B" w:rsidP="00CD1E78">
      <w:pPr>
        <w:spacing w:line="360" w:lineRule="auto"/>
        <w:jc w:val="both"/>
        <w:rPr>
          <w:rFonts w:asciiTheme="minorHAnsi" w:hAnsiTheme="minorHAnsi"/>
        </w:rPr>
      </w:pPr>
    </w:p>
    <w:p w14:paraId="5938D502" w14:textId="74508B3C" w:rsidR="00D87B4B" w:rsidRPr="00CD1E78" w:rsidRDefault="00D87B4B" w:rsidP="00CD1E78">
      <w:pPr>
        <w:spacing w:line="360" w:lineRule="auto"/>
        <w:jc w:val="both"/>
        <w:rPr>
          <w:rFonts w:asciiTheme="minorHAnsi" w:hAnsiTheme="minorHAnsi"/>
        </w:rPr>
      </w:pPr>
    </w:p>
    <w:p w14:paraId="50FA7103" w14:textId="32CE4F71" w:rsidR="00D87B4B" w:rsidRPr="00CD1E78" w:rsidRDefault="00D87B4B" w:rsidP="00CD1E78">
      <w:pPr>
        <w:spacing w:line="360" w:lineRule="auto"/>
        <w:jc w:val="both"/>
        <w:rPr>
          <w:rFonts w:asciiTheme="minorHAnsi" w:hAnsiTheme="minorHAnsi"/>
        </w:rPr>
      </w:pPr>
    </w:p>
    <w:p w14:paraId="2FCA633D" w14:textId="024DF60D" w:rsidR="00D87B4B" w:rsidRPr="00CD1E78" w:rsidRDefault="00D87B4B" w:rsidP="00CD1E78">
      <w:pPr>
        <w:spacing w:line="360" w:lineRule="auto"/>
        <w:jc w:val="both"/>
        <w:rPr>
          <w:rFonts w:asciiTheme="minorHAnsi" w:hAnsiTheme="minorHAnsi"/>
        </w:rPr>
      </w:pPr>
    </w:p>
    <w:p w14:paraId="03E510DE" w14:textId="05C4B459" w:rsidR="00D87B4B" w:rsidRPr="00CD1E78" w:rsidRDefault="00D87B4B" w:rsidP="00CD1E78">
      <w:pPr>
        <w:spacing w:line="360" w:lineRule="auto"/>
        <w:jc w:val="both"/>
        <w:rPr>
          <w:rFonts w:asciiTheme="minorHAnsi" w:hAnsiTheme="minorHAnsi"/>
        </w:rPr>
      </w:pPr>
    </w:p>
    <w:p w14:paraId="0DA8C5A5" w14:textId="27EA143C" w:rsidR="006E7AD1" w:rsidRPr="00CD1E78" w:rsidRDefault="006E7AD1" w:rsidP="00CD1E78">
      <w:pPr>
        <w:pStyle w:val="Heading1"/>
        <w:spacing w:line="360" w:lineRule="auto"/>
        <w:jc w:val="both"/>
        <w:rPr>
          <w:rFonts w:asciiTheme="minorHAnsi" w:hAnsiTheme="minorHAnsi"/>
          <w:color w:val="0070C0"/>
          <w:sz w:val="24"/>
          <w:szCs w:val="24"/>
        </w:rPr>
      </w:pPr>
      <w:bookmarkStart w:id="5" w:name="_Toc105232986"/>
      <w:r w:rsidRPr="00CD1E78">
        <w:rPr>
          <w:rFonts w:asciiTheme="minorHAnsi" w:hAnsiTheme="minorHAnsi"/>
          <w:color w:val="0070C0"/>
          <w:sz w:val="24"/>
          <w:szCs w:val="24"/>
        </w:rPr>
        <w:lastRenderedPageBreak/>
        <w:t>Direct marketing</w:t>
      </w:r>
      <w:bookmarkEnd w:id="5"/>
      <w:r w:rsidRPr="00CD1E78">
        <w:rPr>
          <w:rFonts w:asciiTheme="minorHAnsi" w:hAnsiTheme="minorHAnsi"/>
          <w:color w:val="0070C0"/>
          <w:sz w:val="24"/>
          <w:szCs w:val="24"/>
        </w:rPr>
        <w:t xml:space="preserve"> </w:t>
      </w:r>
    </w:p>
    <w:p w14:paraId="0E8A2490" w14:textId="29521296" w:rsidR="006E7AD1" w:rsidRPr="00CD1E78" w:rsidRDefault="006E7AD1" w:rsidP="00CD1E78">
      <w:pPr>
        <w:spacing w:line="360" w:lineRule="auto"/>
        <w:jc w:val="both"/>
        <w:rPr>
          <w:rFonts w:asciiTheme="minorHAnsi" w:hAnsiTheme="minorHAnsi"/>
        </w:rPr>
      </w:pPr>
    </w:p>
    <w:p w14:paraId="74A5BBDB" w14:textId="0D663B6B" w:rsidR="00D075CD" w:rsidRPr="00CD1E78" w:rsidRDefault="00D075CD" w:rsidP="00CD1E78">
      <w:pPr>
        <w:spacing w:line="360" w:lineRule="auto"/>
        <w:jc w:val="both"/>
        <w:rPr>
          <w:rFonts w:asciiTheme="minorHAnsi" w:hAnsiTheme="minorHAnsi" w:cstheme="majorHAnsi"/>
        </w:rPr>
      </w:pPr>
      <w:r w:rsidRPr="00CD1E78">
        <w:rPr>
          <w:rFonts w:asciiTheme="minorHAnsi" w:hAnsiTheme="minorHAnsi" w:cstheme="majorHAnsi"/>
        </w:rPr>
        <w:t>Using the direct marketing strategies and providing a possible subscription bonus</w:t>
      </w:r>
      <w:r w:rsidR="00291870" w:rsidRPr="00CD1E78">
        <w:rPr>
          <w:rFonts w:asciiTheme="minorHAnsi" w:hAnsiTheme="minorHAnsi" w:cstheme="majorHAnsi"/>
        </w:rPr>
        <w:t xml:space="preserve"> </w:t>
      </w:r>
      <w:r w:rsidRPr="00CD1E78">
        <w:rPr>
          <w:rFonts w:asciiTheme="minorHAnsi" w:hAnsiTheme="minorHAnsi" w:cstheme="majorHAnsi"/>
        </w:rPr>
        <w:t>would be an</w:t>
      </w:r>
      <w:r w:rsidR="00291870" w:rsidRPr="00CD1E78">
        <w:rPr>
          <w:rFonts w:asciiTheme="minorHAnsi" w:hAnsiTheme="minorHAnsi" w:cstheme="majorHAnsi"/>
        </w:rPr>
        <w:t xml:space="preserve"> </w:t>
      </w:r>
      <w:r w:rsidRPr="00CD1E78">
        <w:rPr>
          <w:rFonts w:asciiTheme="minorHAnsi" w:hAnsiTheme="minorHAnsi" w:cstheme="majorHAnsi"/>
        </w:rPr>
        <w:t>effective way of maintaining an interest in the business as well as possible steady revenue</w:t>
      </w:r>
      <w:r w:rsidR="001237A0" w:rsidRPr="00CD1E78">
        <w:rPr>
          <w:rFonts w:asciiTheme="minorHAnsi" w:hAnsiTheme="minorHAnsi" w:cstheme="majorHAnsi"/>
        </w:rPr>
        <w:t>. T</w:t>
      </w:r>
      <w:r w:rsidRPr="00CD1E78">
        <w:rPr>
          <w:rFonts w:asciiTheme="minorHAnsi" w:hAnsiTheme="minorHAnsi" w:cstheme="majorHAnsi"/>
        </w:rPr>
        <w:t>his method has been used by a wide range of businesses</w:t>
      </w:r>
      <w:r w:rsidR="00291870" w:rsidRPr="00CD1E78">
        <w:rPr>
          <w:rFonts w:asciiTheme="minorHAnsi" w:hAnsiTheme="minorHAnsi" w:cstheme="majorHAnsi"/>
        </w:rPr>
        <w:t xml:space="preserve"> </w:t>
      </w:r>
      <w:r w:rsidRPr="00CD1E78">
        <w:rPr>
          <w:rFonts w:asciiTheme="minorHAnsi" w:hAnsiTheme="minorHAnsi" w:cstheme="majorHAnsi"/>
        </w:rPr>
        <w:t>such as IKEA using flyers for brand awareness.</w:t>
      </w:r>
      <w:r w:rsidR="00291870" w:rsidRPr="00CD1E78">
        <w:rPr>
          <w:rFonts w:asciiTheme="minorHAnsi" w:hAnsiTheme="minorHAnsi" w:cstheme="majorHAnsi"/>
        </w:rPr>
        <w:t xml:space="preserve"> </w:t>
      </w:r>
    </w:p>
    <w:p w14:paraId="65831FD6" w14:textId="77777777" w:rsidR="009A7FA9" w:rsidRPr="00CD1E78" w:rsidRDefault="009A7FA9" w:rsidP="00CD1E78">
      <w:pPr>
        <w:spacing w:line="360" w:lineRule="auto"/>
        <w:jc w:val="both"/>
        <w:rPr>
          <w:rFonts w:asciiTheme="minorHAnsi" w:hAnsiTheme="minorHAnsi" w:cstheme="majorHAnsi"/>
        </w:rPr>
      </w:pPr>
    </w:p>
    <w:p w14:paraId="1FAA7E8F" w14:textId="200DBF42" w:rsidR="009C6F8A" w:rsidRPr="00CD1E78" w:rsidRDefault="00BB1049" w:rsidP="00CD1E78">
      <w:pPr>
        <w:spacing w:line="360" w:lineRule="auto"/>
        <w:jc w:val="both"/>
        <w:rPr>
          <w:rFonts w:asciiTheme="minorHAnsi" w:hAnsiTheme="minorHAnsi" w:cstheme="majorHAnsi"/>
        </w:rPr>
      </w:pPr>
      <w:r w:rsidRPr="00CD1E78">
        <w:rPr>
          <w:rFonts w:asciiTheme="minorHAnsi" w:hAnsiTheme="minorHAnsi" w:cstheme="majorHAnsi"/>
        </w:rPr>
        <w:t xml:space="preserve">Direct </w:t>
      </w:r>
      <w:r w:rsidR="00AE377A" w:rsidRPr="00CD1E78">
        <w:rPr>
          <w:rFonts w:asciiTheme="minorHAnsi" w:hAnsiTheme="minorHAnsi" w:cstheme="majorHAnsi"/>
        </w:rPr>
        <w:t>marketing</w:t>
      </w:r>
      <w:r w:rsidRPr="00CD1E78">
        <w:rPr>
          <w:rFonts w:asciiTheme="minorHAnsi" w:hAnsiTheme="minorHAnsi" w:cstheme="majorHAnsi"/>
        </w:rPr>
        <w:t xml:space="preserve"> is </w:t>
      </w:r>
      <w:r w:rsidR="001C122E" w:rsidRPr="00CD1E78">
        <w:rPr>
          <w:rFonts w:asciiTheme="minorHAnsi" w:hAnsiTheme="minorHAnsi" w:cstheme="majorHAnsi"/>
        </w:rPr>
        <w:t xml:space="preserve">the process of passing promotional information or exclusive updates to a </w:t>
      </w:r>
      <w:r w:rsidR="00CF1EF6" w:rsidRPr="00CD1E78">
        <w:rPr>
          <w:rFonts w:asciiTheme="minorHAnsi" w:hAnsiTheme="minorHAnsi" w:cstheme="majorHAnsi"/>
        </w:rPr>
        <w:t>consumer</w:t>
      </w:r>
      <w:r w:rsidR="001C122E" w:rsidRPr="00CD1E78">
        <w:rPr>
          <w:rFonts w:asciiTheme="minorHAnsi" w:hAnsiTheme="minorHAnsi" w:cstheme="majorHAnsi"/>
        </w:rPr>
        <w:t xml:space="preserve"> that fits the correct target audience</w:t>
      </w:r>
      <w:r w:rsidR="00DD2E77" w:rsidRPr="00CD1E78">
        <w:rPr>
          <w:rFonts w:asciiTheme="minorHAnsi" w:hAnsiTheme="minorHAnsi" w:cstheme="majorHAnsi"/>
        </w:rPr>
        <w:t>. T</w:t>
      </w:r>
      <w:r w:rsidR="00A05C61" w:rsidRPr="00CD1E78">
        <w:rPr>
          <w:rFonts w:asciiTheme="minorHAnsi" w:hAnsiTheme="minorHAnsi" w:cstheme="majorHAnsi"/>
        </w:rPr>
        <w:t>he main goal of direct marketing is to gain awareness for the business and boost sales</w:t>
      </w:r>
      <w:r w:rsidR="00DD2E77" w:rsidRPr="00CD1E78">
        <w:rPr>
          <w:rFonts w:asciiTheme="minorHAnsi" w:hAnsiTheme="minorHAnsi" w:cstheme="majorHAnsi"/>
        </w:rPr>
        <w:t>. T</w:t>
      </w:r>
      <w:r w:rsidRPr="00CD1E78">
        <w:rPr>
          <w:rFonts w:asciiTheme="minorHAnsi" w:hAnsiTheme="minorHAnsi" w:cstheme="majorHAnsi"/>
        </w:rPr>
        <w:t xml:space="preserve">here </w:t>
      </w:r>
      <w:r w:rsidR="00AE377A" w:rsidRPr="00CD1E78">
        <w:rPr>
          <w:rFonts w:asciiTheme="minorHAnsi" w:hAnsiTheme="minorHAnsi" w:cstheme="majorHAnsi"/>
        </w:rPr>
        <w:t>are</w:t>
      </w:r>
      <w:r w:rsidRPr="00CD1E78">
        <w:rPr>
          <w:rFonts w:asciiTheme="minorHAnsi" w:hAnsiTheme="minorHAnsi" w:cstheme="majorHAnsi"/>
        </w:rPr>
        <w:t xml:space="preserve"> many various styles of directing marketing </w:t>
      </w:r>
      <w:r w:rsidR="00791325" w:rsidRPr="00CD1E78">
        <w:rPr>
          <w:rFonts w:asciiTheme="minorHAnsi" w:hAnsiTheme="minorHAnsi" w:cstheme="majorHAnsi"/>
        </w:rPr>
        <w:t xml:space="preserve">that provide </w:t>
      </w:r>
      <w:r w:rsidR="00D41396" w:rsidRPr="00CD1E78">
        <w:rPr>
          <w:rFonts w:asciiTheme="minorHAnsi" w:hAnsiTheme="minorHAnsi" w:cstheme="majorHAnsi"/>
        </w:rPr>
        <w:t xml:space="preserve">their </w:t>
      </w:r>
      <w:r w:rsidR="00791325" w:rsidRPr="00CD1E78">
        <w:rPr>
          <w:rFonts w:asciiTheme="minorHAnsi" w:hAnsiTheme="minorHAnsi" w:cstheme="majorHAnsi"/>
        </w:rPr>
        <w:t>way to reach the consumer</w:t>
      </w:r>
      <w:r w:rsidR="00DD2E77" w:rsidRPr="00CD1E78">
        <w:rPr>
          <w:rFonts w:asciiTheme="minorHAnsi" w:hAnsiTheme="minorHAnsi" w:cstheme="majorHAnsi"/>
        </w:rPr>
        <w:t>. T</w:t>
      </w:r>
      <w:r w:rsidR="00D41396" w:rsidRPr="00CD1E78">
        <w:rPr>
          <w:rFonts w:asciiTheme="minorHAnsi" w:hAnsiTheme="minorHAnsi" w:cstheme="majorHAnsi"/>
        </w:rPr>
        <w:t xml:space="preserve">his can be </w:t>
      </w:r>
      <w:r w:rsidR="002F1B55" w:rsidRPr="00CD1E78">
        <w:rPr>
          <w:rFonts w:asciiTheme="minorHAnsi" w:hAnsiTheme="minorHAnsi" w:cstheme="majorHAnsi"/>
        </w:rPr>
        <w:t>direct mail</w:t>
      </w:r>
      <w:r w:rsidR="00D41396" w:rsidRPr="00CD1E78">
        <w:rPr>
          <w:rFonts w:asciiTheme="minorHAnsi" w:hAnsiTheme="minorHAnsi" w:cstheme="majorHAnsi"/>
        </w:rPr>
        <w:t>,</w:t>
      </w:r>
      <w:r w:rsidR="002F1B55" w:rsidRPr="00CD1E78">
        <w:rPr>
          <w:rFonts w:asciiTheme="minorHAnsi" w:hAnsiTheme="minorHAnsi" w:cstheme="majorHAnsi"/>
        </w:rPr>
        <w:t xml:space="preserve"> telemarketing</w:t>
      </w:r>
      <w:r w:rsidR="00D41396" w:rsidRPr="00CD1E78">
        <w:rPr>
          <w:rFonts w:asciiTheme="minorHAnsi" w:hAnsiTheme="minorHAnsi" w:cstheme="majorHAnsi"/>
        </w:rPr>
        <w:t>,</w:t>
      </w:r>
      <w:r w:rsidR="002F1B55" w:rsidRPr="00CD1E78">
        <w:rPr>
          <w:rFonts w:asciiTheme="minorHAnsi" w:hAnsiTheme="minorHAnsi" w:cstheme="majorHAnsi"/>
        </w:rPr>
        <w:t xml:space="preserve"> email marketing</w:t>
      </w:r>
      <w:r w:rsidR="00D41396" w:rsidRPr="00CD1E78">
        <w:rPr>
          <w:rFonts w:asciiTheme="minorHAnsi" w:hAnsiTheme="minorHAnsi" w:cstheme="majorHAnsi"/>
        </w:rPr>
        <w:t xml:space="preserve">, </w:t>
      </w:r>
      <w:r w:rsidR="002F1B55" w:rsidRPr="00CD1E78">
        <w:rPr>
          <w:rFonts w:asciiTheme="minorHAnsi" w:hAnsiTheme="minorHAnsi" w:cstheme="majorHAnsi"/>
        </w:rPr>
        <w:t xml:space="preserve">text marketing, distributing leaflets, social </w:t>
      </w:r>
      <w:r w:rsidR="00CF1EF6" w:rsidRPr="00CD1E78">
        <w:rPr>
          <w:rFonts w:asciiTheme="minorHAnsi" w:hAnsiTheme="minorHAnsi" w:cstheme="majorHAnsi"/>
        </w:rPr>
        <w:t>marketing,</w:t>
      </w:r>
      <w:r w:rsidR="002F1B55" w:rsidRPr="00CD1E78">
        <w:rPr>
          <w:rFonts w:asciiTheme="minorHAnsi" w:hAnsiTheme="minorHAnsi" w:cstheme="majorHAnsi"/>
        </w:rPr>
        <w:t xml:space="preserve"> and direct selling</w:t>
      </w:r>
      <w:r w:rsidR="00DD2E77" w:rsidRPr="00CD1E78">
        <w:rPr>
          <w:rFonts w:asciiTheme="minorHAnsi" w:hAnsiTheme="minorHAnsi" w:cstheme="majorHAnsi"/>
        </w:rPr>
        <w:t>. E</w:t>
      </w:r>
      <w:r w:rsidR="00D41396" w:rsidRPr="00CD1E78">
        <w:rPr>
          <w:rFonts w:asciiTheme="minorHAnsi" w:hAnsiTheme="minorHAnsi" w:cstheme="majorHAnsi"/>
        </w:rPr>
        <w:t xml:space="preserve">ach of these methods </w:t>
      </w:r>
      <w:r w:rsidR="00AE377A" w:rsidRPr="00CD1E78">
        <w:rPr>
          <w:rFonts w:asciiTheme="minorHAnsi" w:hAnsiTheme="minorHAnsi" w:cstheme="majorHAnsi"/>
        </w:rPr>
        <w:t>has</w:t>
      </w:r>
      <w:r w:rsidR="00D41396" w:rsidRPr="00CD1E78">
        <w:rPr>
          <w:rFonts w:asciiTheme="minorHAnsi" w:hAnsiTheme="minorHAnsi" w:cstheme="majorHAnsi"/>
        </w:rPr>
        <w:t xml:space="preserve"> proven to be successful </w:t>
      </w:r>
      <w:r w:rsidR="002F1B55" w:rsidRPr="00CD1E78">
        <w:rPr>
          <w:rFonts w:asciiTheme="minorHAnsi" w:hAnsiTheme="minorHAnsi" w:cstheme="majorHAnsi"/>
        </w:rPr>
        <w:t xml:space="preserve">in the past, but a business should </w:t>
      </w:r>
      <w:r w:rsidR="00D21A01" w:rsidRPr="00CD1E78">
        <w:rPr>
          <w:rFonts w:asciiTheme="minorHAnsi" w:hAnsiTheme="minorHAnsi" w:cstheme="majorHAnsi"/>
        </w:rPr>
        <w:t xml:space="preserve">use the style that remains consistent </w:t>
      </w:r>
      <w:r w:rsidR="00934AAA" w:rsidRPr="00CD1E78">
        <w:rPr>
          <w:rFonts w:asciiTheme="minorHAnsi" w:hAnsiTheme="minorHAnsi" w:cstheme="majorHAnsi"/>
        </w:rPr>
        <w:t>with</w:t>
      </w:r>
      <w:r w:rsidR="00D21A01" w:rsidRPr="00CD1E78">
        <w:rPr>
          <w:rFonts w:asciiTheme="minorHAnsi" w:hAnsiTheme="minorHAnsi" w:cstheme="majorHAnsi"/>
        </w:rPr>
        <w:t xml:space="preserve"> </w:t>
      </w:r>
      <w:r w:rsidR="00AE377A" w:rsidRPr="00CD1E78">
        <w:rPr>
          <w:rFonts w:asciiTheme="minorHAnsi" w:hAnsiTheme="minorHAnsi" w:cstheme="majorHAnsi"/>
        </w:rPr>
        <w:t>their</w:t>
      </w:r>
      <w:r w:rsidR="00D21A01" w:rsidRPr="00CD1E78">
        <w:rPr>
          <w:rFonts w:asciiTheme="minorHAnsi" w:hAnsiTheme="minorHAnsi" w:cstheme="majorHAnsi"/>
        </w:rPr>
        <w:t xml:space="preserve"> current </w:t>
      </w:r>
      <w:r w:rsidR="00AE377A" w:rsidRPr="00CD1E78">
        <w:rPr>
          <w:rFonts w:asciiTheme="minorHAnsi" w:hAnsiTheme="minorHAnsi" w:cstheme="majorHAnsi"/>
        </w:rPr>
        <w:t>statistics</w:t>
      </w:r>
      <w:r w:rsidR="00DD2E77" w:rsidRPr="00CD1E78">
        <w:rPr>
          <w:rFonts w:asciiTheme="minorHAnsi" w:hAnsiTheme="minorHAnsi" w:cstheme="majorHAnsi"/>
        </w:rPr>
        <w:t>,</w:t>
      </w:r>
      <w:r w:rsidR="00AE377A" w:rsidRPr="00CD1E78">
        <w:rPr>
          <w:rFonts w:asciiTheme="minorHAnsi" w:hAnsiTheme="minorHAnsi" w:cstheme="majorHAnsi"/>
        </w:rPr>
        <w:t xml:space="preserve"> for example,</w:t>
      </w:r>
      <w:r w:rsidR="00D21A01" w:rsidRPr="00CD1E78">
        <w:rPr>
          <w:rFonts w:asciiTheme="minorHAnsi" w:hAnsiTheme="minorHAnsi" w:cstheme="majorHAnsi"/>
        </w:rPr>
        <w:t xml:space="preserve"> looking at Rockerline </w:t>
      </w:r>
      <w:r w:rsidR="00AE377A" w:rsidRPr="00CD1E78">
        <w:rPr>
          <w:rFonts w:asciiTheme="minorHAnsi" w:hAnsiTheme="minorHAnsi" w:cstheme="majorHAnsi"/>
        </w:rPr>
        <w:t>Clothing’s</w:t>
      </w:r>
      <w:r w:rsidR="00D21A01" w:rsidRPr="00CD1E78">
        <w:rPr>
          <w:rFonts w:asciiTheme="minorHAnsi" w:hAnsiTheme="minorHAnsi" w:cstheme="majorHAnsi"/>
        </w:rPr>
        <w:t xml:space="preserve"> </w:t>
      </w:r>
      <w:r w:rsidR="009C6F8A" w:rsidRPr="00CD1E78">
        <w:rPr>
          <w:rFonts w:asciiTheme="minorHAnsi" w:hAnsiTheme="minorHAnsi" w:cstheme="majorHAnsi"/>
        </w:rPr>
        <w:t>conversion rate</w:t>
      </w:r>
      <w:r w:rsidR="00957185" w:rsidRPr="00CD1E78">
        <w:rPr>
          <w:rFonts w:asciiTheme="minorHAnsi" w:hAnsiTheme="minorHAnsi" w:cstheme="majorHAnsi"/>
        </w:rPr>
        <w:t>,</w:t>
      </w:r>
      <w:r w:rsidR="009C6F8A" w:rsidRPr="00CD1E78">
        <w:rPr>
          <w:rFonts w:asciiTheme="minorHAnsi" w:hAnsiTheme="minorHAnsi" w:cstheme="majorHAnsi"/>
        </w:rPr>
        <w:t xml:space="preserve"> 81% of consumers </w:t>
      </w:r>
      <w:r w:rsidR="00957185" w:rsidRPr="00CD1E78">
        <w:rPr>
          <w:rFonts w:asciiTheme="minorHAnsi" w:hAnsiTheme="minorHAnsi" w:cstheme="majorHAnsi"/>
        </w:rPr>
        <w:t>purchase products from the</w:t>
      </w:r>
      <w:r w:rsidR="009C6F8A" w:rsidRPr="00CD1E78">
        <w:rPr>
          <w:rFonts w:asciiTheme="minorHAnsi" w:hAnsiTheme="minorHAnsi" w:cstheme="majorHAnsi"/>
        </w:rPr>
        <w:t xml:space="preserve"> business on a </w:t>
      </w:r>
      <w:r w:rsidR="00CF1EF6" w:rsidRPr="00CD1E78">
        <w:rPr>
          <w:rFonts w:asciiTheme="minorHAnsi" w:hAnsiTheme="minorHAnsi" w:cstheme="majorHAnsi"/>
        </w:rPr>
        <w:t>mobile vs desktop</w:t>
      </w:r>
      <w:r w:rsidR="009C6F8A" w:rsidRPr="00CD1E78">
        <w:rPr>
          <w:rFonts w:asciiTheme="minorHAnsi" w:hAnsiTheme="minorHAnsi" w:cstheme="majorHAnsi"/>
        </w:rPr>
        <w:t xml:space="preserve"> 19% </w:t>
      </w:r>
      <w:r w:rsidR="00957185" w:rsidRPr="00CD1E78">
        <w:rPr>
          <w:rFonts w:asciiTheme="minorHAnsi" w:hAnsiTheme="minorHAnsi" w:cstheme="majorHAnsi"/>
        </w:rPr>
        <w:t>of consumers</w:t>
      </w:r>
      <w:r w:rsidR="00DD2E77" w:rsidRPr="00CD1E78">
        <w:rPr>
          <w:rFonts w:asciiTheme="minorHAnsi" w:hAnsiTheme="minorHAnsi" w:cstheme="majorHAnsi"/>
        </w:rPr>
        <w:t>. T</w:t>
      </w:r>
      <w:r w:rsidR="00957185" w:rsidRPr="00CD1E78">
        <w:rPr>
          <w:rFonts w:asciiTheme="minorHAnsi" w:hAnsiTheme="minorHAnsi" w:cstheme="majorHAnsi"/>
        </w:rPr>
        <w:t xml:space="preserve">his </w:t>
      </w:r>
      <w:r w:rsidR="00BC3B67" w:rsidRPr="00CD1E78">
        <w:rPr>
          <w:rFonts w:asciiTheme="minorHAnsi" w:hAnsiTheme="minorHAnsi" w:cstheme="majorHAnsi"/>
        </w:rPr>
        <w:t xml:space="preserve">indicates that the mobile audience is more </w:t>
      </w:r>
      <w:r w:rsidR="00AE377A" w:rsidRPr="00CD1E78">
        <w:rPr>
          <w:rFonts w:asciiTheme="minorHAnsi" w:hAnsiTheme="minorHAnsi" w:cstheme="majorHAnsi"/>
        </w:rPr>
        <w:t>beneficial</w:t>
      </w:r>
      <w:r w:rsidR="00BD6570" w:rsidRPr="00CD1E78">
        <w:rPr>
          <w:rFonts w:asciiTheme="minorHAnsi" w:hAnsiTheme="minorHAnsi" w:cstheme="majorHAnsi"/>
        </w:rPr>
        <w:t xml:space="preserve"> at this moment in time </w:t>
      </w:r>
      <w:r w:rsidR="005D5C95" w:rsidRPr="00CD1E78">
        <w:rPr>
          <w:rFonts w:asciiTheme="minorHAnsi" w:hAnsiTheme="minorHAnsi" w:cstheme="majorHAnsi"/>
        </w:rPr>
        <w:t xml:space="preserve">unless Rockerline prefers to have an equal result for mobile and desktop. The next section discusses </w:t>
      </w:r>
      <w:r w:rsidR="00E101B4" w:rsidRPr="00CD1E78">
        <w:rPr>
          <w:rFonts w:asciiTheme="minorHAnsi" w:hAnsiTheme="minorHAnsi" w:cstheme="majorHAnsi"/>
        </w:rPr>
        <w:t xml:space="preserve">each direct marketing style to aid </w:t>
      </w:r>
      <w:r w:rsidR="00934AAA" w:rsidRPr="00CD1E78">
        <w:rPr>
          <w:rFonts w:asciiTheme="minorHAnsi" w:hAnsiTheme="minorHAnsi" w:cstheme="majorHAnsi"/>
        </w:rPr>
        <w:t>in</w:t>
      </w:r>
      <w:r w:rsidR="00E101B4" w:rsidRPr="00CD1E78">
        <w:rPr>
          <w:rFonts w:asciiTheme="minorHAnsi" w:hAnsiTheme="minorHAnsi" w:cstheme="majorHAnsi"/>
        </w:rPr>
        <w:t xml:space="preserve"> the decision on what the optimal method would be on this occasion. </w:t>
      </w:r>
    </w:p>
    <w:p w14:paraId="7C1EB0C9" w14:textId="4071076E" w:rsidR="00AE377A" w:rsidRPr="00CD1E78" w:rsidRDefault="00AE377A" w:rsidP="00CD1E78">
      <w:pPr>
        <w:spacing w:line="360" w:lineRule="auto"/>
        <w:jc w:val="both"/>
        <w:rPr>
          <w:rFonts w:asciiTheme="minorHAnsi" w:hAnsiTheme="minorHAnsi"/>
        </w:rPr>
      </w:pPr>
    </w:p>
    <w:p w14:paraId="4B36DCE7" w14:textId="12C570DF" w:rsidR="00AE377A" w:rsidRPr="00CD1E78" w:rsidRDefault="00AE377A" w:rsidP="00CD1E78">
      <w:pPr>
        <w:spacing w:line="360" w:lineRule="auto"/>
        <w:jc w:val="both"/>
        <w:rPr>
          <w:rFonts w:asciiTheme="minorHAnsi" w:hAnsiTheme="minorHAnsi"/>
        </w:rPr>
      </w:pPr>
    </w:p>
    <w:p w14:paraId="0B5B89E1" w14:textId="7269516C" w:rsidR="00AE377A" w:rsidRPr="00CD1E78" w:rsidRDefault="00AE377A" w:rsidP="00CD1E78">
      <w:pPr>
        <w:spacing w:line="360" w:lineRule="auto"/>
        <w:jc w:val="both"/>
        <w:rPr>
          <w:rFonts w:asciiTheme="minorHAnsi" w:hAnsiTheme="minorHAnsi"/>
        </w:rPr>
      </w:pPr>
    </w:p>
    <w:p w14:paraId="4D657FAA" w14:textId="49DF7818" w:rsidR="009A7FA9" w:rsidRPr="00CD1E78" w:rsidRDefault="009A7FA9" w:rsidP="00CD1E78">
      <w:pPr>
        <w:spacing w:line="360" w:lineRule="auto"/>
        <w:jc w:val="both"/>
        <w:rPr>
          <w:rFonts w:asciiTheme="minorHAnsi" w:hAnsiTheme="minorHAnsi"/>
        </w:rPr>
      </w:pPr>
    </w:p>
    <w:p w14:paraId="1D0F1AAB" w14:textId="77777777" w:rsidR="009A7FA9" w:rsidRPr="00CD1E78" w:rsidRDefault="009A7FA9" w:rsidP="00CD1E78">
      <w:pPr>
        <w:spacing w:line="360" w:lineRule="auto"/>
        <w:jc w:val="both"/>
        <w:rPr>
          <w:rFonts w:asciiTheme="minorHAnsi" w:hAnsiTheme="minorHAnsi"/>
        </w:rPr>
      </w:pPr>
    </w:p>
    <w:p w14:paraId="612C6EEC" w14:textId="00A831D9" w:rsidR="005D5C95" w:rsidRPr="00CD1E78" w:rsidRDefault="005D5C95" w:rsidP="00CD1E78">
      <w:pPr>
        <w:spacing w:line="360" w:lineRule="auto"/>
        <w:jc w:val="both"/>
        <w:rPr>
          <w:rFonts w:asciiTheme="minorHAnsi" w:hAnsiTheme="minorHAnsi"/>
        </w:rPr>
      </w:pPr>
      <w:r w:rsidRPr="00CD1E78">
        <w:rPr>
          <w:rFonts w:asciiTheme="minorHAnsi" w:hAnsiTheme="minorHAnsi"/>
        </w:rPr>
        <w:tab/>
      </w:r>
    </w:p>
    <w:p w14:paraId="13115417" w14:textId="1AD3A856" w:rsidR="00AE377A" w:rsidRPr="00CD1E78" w:rsidRDefault="00AE377A" w:rsidP="00CD1E78">
      <w:pPr>
        <w:spacing w:line="360" w:lineRule="auto"/>
        <w:jc w:val="both"/>
        <w:rPr>
          <w:rFonts w:asciiTheme="minorHAnsi" w:hAnsiTheme="minorHAnsi"/>
        </w:rPr>
      </w:pPr>
    </w:p>
    <w:p w14:paraId="44EDA4A3" w14:textId="54AC83FD" w:rsidR="00AE377A" w:rsidRPr="00CD1E78" w:rsidRDefault="00AE377A" w:rsidP="00CD1E78">
      <w:pPr>
        <w:spacing w:line="360" w:lineRule="auto"/>
        <w:jc w:val="both"/>
        <w:rPr>
          <w:rFonts w:asciiTheme="minorHAnsi" w:hAnsiTheme="minorHAnsi"/>
        </w:rPr>
      </w:pPr>
    </w:p>
    <w:p w14:paraId="2BB232DF" w14:textId="2D51EE29" w:rsidR="00E23D61" w:rsidRPr="00CD1E78" w:rsidRDefault="00E23D61" w:rsidP="00CD1E78">
      <w:pPr>
        <w:spacing w:line="360" w:lineRule="auto"/>
        <w:jc w:val="both"/>
        <w:rPr>
          <w:rFonts w:asciiTheme="minorHAnsi" w:hAnsiTheme="minorHAnsi" w:cstheme="majorHAnsi"/>
          <w:b/>
          <w:bCs/>
          <w:color w:val="0070C0"/>
        </w:rPr>
      </w:pPr>
      <w:r w:rsidRPr="00CD1E78">
        <w:rPr>
          <w:rFonts w:asciiTheme="minorHAnsi" w:hAnsiTheme="minorHAnsi" w:cstheme="majorHAnsi"/>
          <w:b/>
          <w:bCs/>
          <w:color w:val="0070C0"/>
        </w:rPr>
        <w:t>Direct mail</w:t>
      </w:r>
    </w:p>
    <w:p w14:paraId="400F4E5A" w14:textId="77777777" w:rsidR="008524A4" w:rsidRPr="00CD1E78" w:rsidRDefault="008524A4" w:rsidP="00CD1E78">
      <w:pPr>
        <w:spacing w:line="360" w:lineRule="auto"/>
        <w:jc w:val="both"/>
        <w:rPr>
          <w:rFonts w:asciiTheme="minorHAnsi" w:hAnsiTheme="minorHAnsi"/>
        </w:rPr>
      </w:pPr>
    </w:p>
    <w:p w14:paraId="2C343E58" w14:textId="47486198" w:rsidR="0058060E" w:rsidRPr="00CD1E78" w:rsidRDefault="00225C81" w:rsidP="00CD1E78">
      <w:pPr>
        <w:spacing w:line="360" w:lineRule="auto"/>
        <w:jc w:val="both"/>
        <w:rPr>
          <w:rFonts w:asciiTheme="minorHAnsi" w:hAnsiTheme="minorHAnsi"/>
        </w:rPr>
      </w:pPr>
      <w:r w:rsidRPr="00CD1E78">
        <w:rPr>
          <w:rFonts w:asciiTheme="minorHAnsi" w:hAnsiTheme="minorHAnsi"/>
        </w:rPr>
        <w:t>D</w:t>
      </w:r>
      <w:r w:rsidR="008D0725" w:rsidRPr="00CD1E78">
        <w:rPr>
          <w:rFonts w:asciiTheme="minorHAnsi" w:hAnsiTheme="minorHAnsi"/>
        </w:rPr>
        <w:t>uring the covid-19 pandemic</w:t>
      </w:r>
      <w:r w:rsidR="00934AAA" w:rsidRPr="00CD1E78">
        <w:rPr>
          <w:rFonts w:asciiTheme="minorHAnsi" w:hAnsiTheme="minorHAnsi"/>
        </w:rPr>
        <w:t>,</w:t>
      </w:r>
      <w:r w:rsidR="008D0725" w:rsidRPr="00CD1E78">
        <w:rPr>
          <w:rFonts w:asciiTheme="minorHAnsi" w:hAnsiTheme="minorHAnsi"/>
        </w:rPr>
        <w:t xml:space="preserve"> </w:t>
      </w:r>
      <w:r w:rsidR="00027B2B" w:rsidRPr="00CD1E78">
        <w:rPr>
          <w:rFonts w:asciiTheme="minorHAnsi" w:hAnsiTheme="minorHAnsi"/>
        </w:rPr>
        <w:t>b</w:t>
      </w:r>
      <w:r w:rsidR="00934AAA" w:rsidRPr="00CD1E78">
        <w:rPr>
          <w:rFonts w:asciiTheme="minorHAnsi" w:hAnsiTheme="minorHAnsi"/>
        </w:rPr>
        <w:t>usinesses</w:t>
      </w:r>
      <w:r w:rsidR="008D0725" w:rsidRPr="00CD1E78">
        <w:rPr>
          <w:rFonts w:asciiTheme="minorHAnsi" w:hAnsiTheme="minorHAnsi"/>
        </w:rPr>
        <w:t xml:space="preserve"> struggled to</w:t>
      </w:r>
      <w:r w:rsidR="00027B2B" w:rsidRPr="00CD1E78">
        <w:rPr>
          <w:rFonts w:asciiTheme="minorHAnsi" w:hAnsiTheme="minorHAnsi"/>
        </w:rPr>
        <w:t xml:space="preserve"> carry on as usual as they were not </w:t>
      </w:r>
      <w:r w:rsidR="002057AA" w:rsidRPr="00CD1E78">
        <w:rPr>
          <w:rFonts w:asciiTheme="minorHAnsi" w:hAnsiTheme="minorHAnsi"/>
        </w:rPr>
        <w:t>getting</w:t>
      </w:r>
      <w:r w:rsidR="00027B2B" w:rsidRPr="00CD1E78">
        <w:rPr>
          <w:rFonts w:asciiTheme="minorHAnsi" w:hAnsiTheme="minorHAnsi"/>
        </w:rPr>
        <w:t xml:space="preserve"> as many or if any customers at all. H</w:t>
      </w:r>
      <w:r w:rsidR="002F2BA4" w:rsidRPr="00CD1E78">
        <w:rPr>
          <w:rFonts w:asciiTheme="minorHAnsi" w:hAnsiTheme="minorHAnsi"/>
        </w:rPr>
        <w:t>owever</w:t>
      </w:r>
      <w:r w:rsidR="00934AAA" w:rsidRPr="00CD1E78">
        <w:rPr>
          <w:rFonts w:asciiTheme="minorHAnsi" w:hAnsiTheme="minorHAnsi"/>
        </w:rPr>
        <w:t>,</w:t>
      </w:r>
      <w:r w:rsidR="002F2BA4" w:rsidRPr="00CD1E78">
        <w:rPr>
          <w:rFonts w:asciiTheme="minorHAnsi" w:hAnsiTheme="minorHAnsi"/>
        </w:rPr>
        <w:t xml:space="preserve"> some companies</w:t>
      </w:r>
      <w:r w:rsidRPr="00CD1E78">
        <w:rPr>
          <w:rFonts w:asciiTheme="minorHAnsi" w:hAnsiTheme="minorHAnsi"/>
        </w:rPr>
        <w:t xml:space="preserve"> had been able to adapt and sustain to current changes</w:t>
      </w:r>
      <w:r w:rsidR="00027B2B" w:rsidRPr="00CD1E78">
        <w:rPr>
          <w:rFonts w:asciiTheme="minorHAnsi" w:hAnsiTheme="minorHAnsi"/>
        </w:rPr>
        <w:t>. T</w:t>
      </w:r>
      <w:r w:rsidRPr="00CD1E78">
        <w:rPr>
          <w:rFonts w:asciiTheme="minorHAnsi" w:hAnsiTheme="minorHAnsi"/>
        </w:rPr>
        <w:t xml:space="preserve">his was due to suggestions from </w:t>
      </w:r>
      <w:r w:rsidR="000A7DB0" w:rsidRPr="00CD1E78">
        <w:rPr>
          <w:rFonts w:asciiTheme="minorHAnsi" w:hAnsiTheme="minorHAnsi"/>
        </w:rPr>
        <w:t xml:space="preserve"> </w:t>
      </w:r>
      <w:sdt>
        <w:sdtPr>
          <w:rPr>
            <w:rFonts w:asciiTheme="minorHAnsi" w:hAnsiTheme="minorHAnsi"/>
          </w:rPr>
          <w:id w:val="474423773"/>
          <w:citation/>
        </w:sdtPr>
        <w:sdtContent>
          <w:r w:rsidR="000A7DB0" w:rsidRPr="00CD1E78">
            <w:rPr>
              <w:rFonts w:asciiTheme="minorHAnsi" w:hAnsiTheme="minorHAnsi"/>
            </w:rPr>
            <w:fldChar w:fldCharType="begin"/>
          </w:r>
          <w:r w:rsidR="000A7DB0" w:rsidRPr="00CD1E78">
            <w:rPr>
              <w:rFonts w:asciiTheme="minorHAnsi" w:hAnsiTheme="minorHAnsi"/>
            </w:rPr>
            <w:instrText xml:space="preserve"> CITATION Roy22 \l 2057 </w:instrText>
          </w:r>
          <w:r w:rsidR="000A7DB0" w:rsidRPr="00CD1E78">
            <w:rPr>
              <w:rFonts w:asciiTheme="minorHAnsi" w:hAnsiTheme="minorHAnsi"/>
            </w:rPr>
            <w:fldChar w:fldCharType="separate"/>
          </w:r>
          <w:r w:rsidR="00CA4589" w:rsidRPr="00CA4589">
            <w:rPr>
              <w:rFonts w:asciiTheme="minorHAnsi" w:hAnsiTheme="minorHAnsi"/>
              <w:noProof/>
            </w:rPr>
            <w:t>(Royal Mail Group Limited, 2022)</w:t>
          </w:r>
          <w:r w:rsidR="000A7DB0" w:rsidRPr="00CD1E78">
            <w:rPr>
              <w:rFonts w:asciiTheme="minorHAnsi" w:hAnsiTheme="minorHAnsi"/>
            </w:rPr>
            <w:fldChar w:fldCharType="end"/>
          </w:r>
        </w:sdtContent>
      </w:sdt>
      <w:r w:rsidR="00027B2B" w:rsidRPr="00CD1E78">
        <w:rPr>
          <w:rFonts w:asciiTheme="minorHAnsi" w:hAnsiTheme="minorHAnsi"/>
        </w:rPr>
        <w:t xml:space="preserve">, </w:t>
      </w:r>
      <w:r w:rsidRPr="00CD1E78">
        <w:rPr>
          <w:rFonts w:asciiTheme="minorHAnsi" w:hAnsiTheme="minorHAnsi"/>
        </w:rPr>
        <w:t xml:space="preserve">which </w:t>
      </w:r>
      <w:r w:rsidR="002F2BA4" w:rsidRPr="00CD1E78">
        <w:rPr>
          <w:rFonts w:asciiTheme="minorHAnsi" w:hAnsiTheme="minorHAnsi"/>
        </w:rPr>
        <w:t>suggest that “</w:t>
      </w:r>
      <w:r w:rsidR="002F2BA4" w:rsidRPr="00CD1E78">
        <w:rPr>
          <w:rFonts w:asciiTheme="minorHAnsi" w:hAnsiTheme="minorHAnsi"/>
          <w:color w:val="000000"/>
          <w:shd w:val="clear" w:color="auto" w:fill="FFFFFF"/>
        </w:rPr>
        <w:t xml:space="preserve">Mail continues to evolve and adapt to changing times. In an increasingly online </w:t>
      </w:r>
      <w:r w:rsidR="00EE06DA" w:rsidRPr="00CD1E78">
        <w:rPr>
          <w:rFonts w:asciiTheme="minorHAnsi" w:hAnsiTheme="minorHAnsi"/>
          <w:color w:val="000000"/>
          <w:shd w:val="clear" w:color="auto" w:fill="FFFFFF"/>
        </w:rPr>
        <w:t>world,</w:t>
      </w:r>
      <w:r w:rsidR="002F2BA4" w:rsidRPr="00CD1E78">
        <w:rPr>
          <w:rFonts w:asciiTheme="minorHAnsi" w:hAnsiTheme="minorHAnsi"/>
          <w:color w:val="000000"/>
          <w:shd w:val="clear" w:color="auto" w:fill="FFFFFF"/>
        </w:rPr>
        <w:t xml:space="preserve"> it hasn’t just survived – it’s thrived.”</w:t>
      </w:r>
      <w:r w:rsidR="00EE06DA" w:rsidRPr="00CD1E78">
        <w:rPr>
          <w:rFonts w:asciiTheme="minorHAnsi" w:hAnsiTheme="minorHAnsi"/>
        </w:rPr>
        <w:t xml:space="preserve"> This can be achieved by sending letters or flyers to the consumer</w:t>
      </w:r>
      <w:r w:rsidR="00027B2B" w:rsidRPr="00CD1E78">
        <w:rPr>
          <w:rFonts w:asciiTheme="minorHAnsi" w:hAnsiTheme="minorHAnsi"/>
        </w:rPr>
        <w:t xml:space="preserve">, </w:t>
      </w:r>
      <w:r w:rsidR="00EE06DA" w:rsidRPr="00CD1E78">
        <w:rPr>
          <w:rFonts w:asciiTheme="minorHAnsi" w:hAnsiTheme="minorHAnsi"/>
        </w:rPr>
        <w:t>providing details on new products or discounts</w:t>
      </w:r>
      <w:r w:rsidR="00027B2B" w:rsidRPr="00CD1E78">
        <w:rPr>
          <w:rFonts w:asciiTheme="minorHAnsi" w:hAnsiTheme="minorHAnsi"/>
        </w:rPr>
        <w:t>. A</w:t>
      </w:r>
      <w:r w:rsidR="00EE06DA" w:rsidRPr="00CD1E78">
        <w:rPr>
          <w:rFonts w:asciiTheme="minorHAnsi" w:hAnsiTheme="minorHAnsi"/>
        </w:rPr>
        <w:t xml:space="preserve">s an </w:t>
      </w:r>
      <w:r w:rsidR="002057AA" w:rsidRPr="00CD1E78">
        <w:rPr>
          <w:rFonts w:asciiTheme="minorHAnsi" w:hAnsiTheme="minorHAnsi"/>
        </w:rPr>
        <w:t>example,</w:t>
      </w:r>
      <w:r w:rsidR="00EE06DA" w:rsidRPr="00CD1E78">
        <w:rPr>
          <w:rFonts w:asciiTheme="minorHAnsi" w:hAnsiTheme="minorHAnsi"/>
        </w:rPr>
        <w:t xml:space="preserve"> for Rockerline</w:t>
      </w:r>
      <w:r w:rsidR="00027B2B" w:rsidRPr="00CD1E78">
        <w:rPr>
          <w:rFonts w:asciiTheme="minorHAnsi" w:hAnsiTheme="minorHAnsi"/>
        </w:rPr>
        <w:t>,</w:t>
      </w:r>
      <w:r w:rsidR="00EE06DA" w:rsidRPr="00CD1E78">
        <w:rPr>
          <w:rFonts w:asciiTheme="minorHAnsi" w:hAnsiTheme="minorHAnsi"/>
        </w:rPr>
        <w:t xml:space="preserve"> this could be in the form of a catalogue</w:t>
      </w:r>
      <w:r w:rsidR="00027B2B" w:rsidRPr="00CD1E78">
        <w:rPr>
          <w:rFonts w:asciiTheme="minorHAnsi" w:hAnsiTheme="minorHAnsi"/>
        </w:rPr>
        <w:t>,</w:t>
      </w:r>
      <w:r w:rsidR="00EE06DA" w:rsidRPr="00CD1E78">
        <w:rPr>
          <w:rFonts w:asciiTheme="minorHAnsi" w:hAnsiTheme="minorHAnsi"/>
        </w:rPr>
        <w:t xml:space="preserve"> that is sent out monthly</w:t>
      </w:r>
      <w:r w:rsidR="00027B2B" w:rsidRPr="00CD1E78">
        <w:rPr>
          <w:rFonts w:asciiTheme="minorHAnsi" w:hAnsiTheme="minorHAnsi"/>
        </w:rPr>
        <w:t>,</w:t>
      </w:r>
      <w:r w:rsidR="00EE06DA" w:rsidRPr="00CD1E78">
        <w:rPr>
          <w:rFonts w:asciiTheme="minorHAnsi" w:hAnsiTheme="minorHAnsi"/>
        </w:rPr>
        <w:t xml:space="preserve"> that consumers </w:t>
      </w:r>
      <w:r w:rsidR="00027B2B" w:rsidRPr="00CD1E78">
        <w:rPr>
          <w:rFonts w:asciiTheme="minorHAnsi" w:hAnsiTheme="minorHAnsi"/>
        </w:rPr>
        <w:t>could</w:t>
      </w:r>
      <w:r w:rsidR="00EE06DA" w:rsidRPr="00CD1E78">
        <w:rPr>
          <w:rFonts w:asciiTheme="minorHAnsi" w:hAnsiTheme="minorHAnsi"/>
        </w:rPr>
        <w:t xml:space="preserve"> look through</w:t>
      </w:r>
      <w:r w:rsidR="00027B2B" w:rsidRPr="00CD1E78">
        <w:rPr>
          <w:rFonts w:asciiTheme="minorHAnsi" w:hAnsiTheme="minorHAnsi"/>
        </w:rPr>
        <w:t>,</w:t>
      </w:r>
      <w:r w:rsidR="00EE06DA" w:rsidRPr="00CD1E78">
        <w:rPr>
          <w:rFonts w:asciiTheme="minorHAnsi" w:hAnsiTheme="minorHAnsi"/>
        </w:rPr>
        <w:t xml:space="preserve"> refreshing </w:t>
      </w:r>
      <w:r w:rsidR="00421119" w:rsidRPr="00CD1E78">
        <w:rPr>
          <w:rFonts w:asciiTheme="minorHAnsi" w:hAnsiTheme="minorHAnsi"/>
        </w:rPr>
        <w:t>their</w:t>
      </w:r>
      <w:r w:rsidR="00EE06DA" w:rsidRPr="00CD1E78">
        <w:rPr>
          <w:rFonts w:asciiTheme="minorHAnsi" w:hAnsiTheme="minorHAnsi"/>
        </w:rPr>
        <w:t xml:space="preserve"> </w:t>
      </w:r>
      <w:r w:rsidR="00934AAA" w:rsidRPr="00CD1E78">
        <w:rPr>
          <w:rFonts w:asciiTheme="minorHAnsi" w:hAnsiTheme="minorHAnsi"/>
        </w:rPr>
        <w:t>minds</w:t>
      </w:r>
      <w:r w:rsidR="00EE06DA" w:rsidRPr="00CD1E78">
        <w:rPr>
          <w:rFonts w:asciiTheme="minorHAnsi" w:hAnsiTheme="minorHAnsi"/>
        </w:rPr>
        <w:t xml:space="preserve"> on possible products to purchase online. Supporting this </w:t>
      </w:r>
      <w:r w:rsidR="00421119" w:rsidRPr="00CD1E78">
        <w:rPr>
          <w:rFonts w:asciiTheme="minorHAnsi" w:hAnsiTheme="minorHAnsi"/>
        </w:rPr>
        <w:t>suggestion,</w:t>
      </w:r>
      <w:r w:rsidR="00EE06DA" w:rsidRPr="00CD1E78">
        <w:rPr>
          <w:rFonts w:asciiTheme="minorHAnsi" w:hAnsiTheme="minorHAnsi"/>
        </w:rPr>
        <w:t xml:space="preserve"> </w:t>
      </w:r>
      <w:r w:rsidR="00421119" w:rsidRPr="00CD1E78">
        <w:rPr>
          <w:rFonts w:asciiTheme="minorHAnsi" w:hAnsiTheme="minorHAnsi"/>
        </w:rPr>
        <w:t>it was shown that “</w:t>
      </w:r>
      <w:r w:rsidR="00421119" w:rsidRPr="00421119">
        <w:rPr>
          <w:rFonts w:asciiTheme="minorHAnsi" w:eastAsia="Times New Roman" w:hAnsiTheme="minorHAnsi" w:cs="Open Sans"/>
          <w:color w:val="2A3244"/>
        </w:rPr>
        <w:t xml:space="preserve">Between 2015 and 2016, the percentage of people </w:t>
      </w:r>
      <w:r w:rsidR="00934AAA" w:rsidRPr="00CD1E78">
        <w:rPr>
          <w:rFonts w:asciiTheme="minorHAnsi" w:eastAsia="Times New Roman" w:hAnsiTheme="minorHAnsi" w:cs="Open Sans"/>
          <w:color w:val="2A3244"/>
        </w:rPr>
        <w:t>purchasing</w:t>
      </w:r>
      <w:r w:rsidR="00421119" w:rsidRPr="00421119">
        <w:rPr>
          <w:rFonts w:asciiTheme="minorHAnsi" w:eastAsia="Times New Roman" w:hAnsiTheme="minorHAnsi" w:cs="Open Sans"/>
          <w:color w:val="2A3244"/>
        </w:rPr>
        <w:t xml:space="preserve"> after receiving direct mail rose from 26.7% to 36.1%.</w:t>
      </w:r>
      <w:r w:rsidR="00421119" w:rsidRPr="00CD1E78">
        <w:rPr>
          <w:rFonts w:asciiTheme="minorHAnsi" w:eastAsia="Times New Roman" w:hAnsiTheme="minorHAnsi" w:cs="Open Sans"/>
          <w:color w:val="2A3244"/>
        </w:rPr>
        <w:t xml:space="preserve">” </w:t>
      </w:r>
      <w:r w:rsidR="00642712" w:rsidRPr="00CD1E78">
        <w:rPr>
          <w:rFonts w:asciiTheme="minorHAnsi" w:eastAsia="Times New Roman" w:hAnsiTheme="minorHAnsi" w:cs="Open Sans"/>
          <w:color w:val="2A3244"/>
        </w:rPr>
        <w:t>A</w:t>
      </w:r>
      <w:r w:rsidR="00421119" w:rsidRPr="00CD1E78">
        <w:rPr>
          <w:rFonts w:asciiTheme="minorHAnsi" w:eastAsia="Times New Roman" w:hAnsiTheme="minorHAnsi" w:cs="Open Sans"/>
          <w:color w:val="2A3244"/>
        </w:rPr>
        <w:t xml:space="preserve"> follow up of statistics from stating</w:t>
      </w:r>
      <w:r w:rsidR="00382686" w:rsidRPr="00CD1E78">
        <w:rPr>
          <w:rFonts w:asciiTheme="minorHAnsi" w:eastAsia="Times New Roman" w:hAnsiTheme="minorHAnsi" w:cs="Open Sans"/>
          <w:color w:val="2A3244"/>
        </w:rPr>
        <w:t xml:space="preserve"> </w:t>
      </w:r>
      <w:sdt>
        <w:sdtPr>
          <w:rPr>
            <w:rFonts w:asciiTheme="minorHAnsi" w:eastAsia="Times New Roman" w:hAnsiTheme="minorHAnsi" w:cs="Open Sans"/>
            <w:color w:val="2A3244"/>
          </w:rPr>
          <w:id w:val="526608841"/>
          <w:citation/>
        </w:sdtPr>
        <w:sdtContent>
          <w:r w:rsidR="00382686" w:rsidRPr="00CD1E78">
            <w:rPr>
              <w:rFonts w:asciiTheme="minorHAnsi" w:eastAsia="Times New Roman" w:hAnsiTheme="minorHAnsi" w:cs="Open Sans"/>
              <w:color w:val="2A3244"/>
            </w:rPr>
            <w:fldChar w:fldCharType="begin"/>
          </w:r>
          <w:r w:rsidR="00382686" w:rsidRPr="00CD1E78">
            <w:rPr>
              <w:rFonts w:asciiTheme="minorHAnsi" w:eastAsia="Times New Roman" w:hAnsiTheme="minorHAnsi" w:cs="Open Sans"/>
              <w:color w:val="2A3244"/>
            </w:rPr>
            <w:instrText xml:space="preserve"> CITATION JIC20 \l 2057 </w:instrText>
          </w:r>
          <w:r w:rsidR="00382686" w:rsidRPr="00CD1E78">
            <w:rPr>
              <w:rFonts w:asciiTheme="minorHAnsi" w:eastAsia="Times New Roman" w:hAnsiTheme="minorHAnsi" w:cs="Open Sans"/>
              <w:color w:val="2A3244"/>
            </w:rPr>
            <w:fldChar w:fldCharType="separate"/>
          </w:r>
          <w:r w:rsidR="00CA4589" w:rsidRPr="00CA4589">
            <w:rPr>
              <w:rFonts w:asciiTheme="minorHAnsi" w:eastAsia="Times New Roman" w:hAnsiTheme="minorHAnsi" w:cs="Open Sans"/>
              <w:noProof/>
              <w:color w:val="2A3244"/>
            </w:rPr>
            <w:t>(JICMAIL, 2018 - 2020)</w:t>
          </w:r>
          <w:r w:rsidR="00382686" w:rsidRPr="00CD1E78">
            <w:rPr>
              <w:rFonts w:asciiTheme="minorHAnsi" w:eastAsia="Times New Roman" w:hAnsiTheme="minorHAnsi" w:cs="Open Sans"/>
              <w:color w:val="2A3244"/>
            </w:rPr>
            <w:fldChar w:fldCharType="end"/>
          </w:r>
        </w:sdtContent>
      </w:sdt>
      <w:r w:rsidR="00421119" w:rsidRPr="00CD1E78">
        <w:rPr>
          <w:rFonts w:asciiTheme="minorHAnsi" w:eastAsia="Times New Roman" w:hAnsiTheme="minorHAnsi" w:cs="Open Sans"/>
          <w:color w:val="2A3244"/>
        </w:rPr>
        <w:t xml:space="preserve"> </w:t>
      </w:r>
      <w:r w:rsidR="00382686" w:rsidRPr="00CD1E78">
        <w:rPr>
          <w:rFonts w:asciiTheme="minorHAnsi" w:eastAsia="Times New Roman" w:hAnsiTheme="minorHAnsi" w:cs="Open Sans"/>
          <w:color w:val="2A3244"/>
        </w:rPr>
        <w:t>“</w:t>
      </w:r>
      <w:r w:rsidR="00382686" w:rsidRPr="00CD1E78">
        <w:rPr>
          <w:rFonts w:asciiTheme="minorHAnsi" w:hAnsiTheme="minorHAnsi"/>
          <w:color w:val="000000"/>
          <w:shd w:val="clear" w:color="auto" w:fill="FFFFFF"/>
        </w:rPr>
        <w:t>During the first lockdown, a record 96%* of mail was engaged with. Frequency of exposure to mail was at its highest</w:t>
      </w:r>
      <w:r w:rsidR="008055FF" w:rsidRPr="00CD1E78">
        <w:rPr>
          <w:rFonts w:asciiTheme="minorHAnsi" w:hAnsiTheme="minorHAnsi"/>
          <w:color w:val="000000"/>
          <w:shd w:val="clear" w:color="auto" w:fill="FFFFFF"/>
        </w:rPr>
        <w:t xml:space="preserve"> </w:t>
      </w:r>
      <w:r w:rsidR="00382686" w:rsidRPr="00CD1E78">
        <w:rPr>
          <w:rFonts w:asciiTheme="minorHAnsi" w:hAnsiTheme="minorHAnsi"/>
          <w:color w:val="000000"/>
          <w:shd w:val="clear" w:color="auto" w:fill="FFFFFF"/>
        </w:rPr>
        <w:t>and online behaviour</w:t>
      </w:r>
      <w:r w:rsidR="008055FF" w:rsidRPr="00CD1E78">
        <w:rPr>
          <w:rFonts w:asciiTheme="minorHAnsi" w:hAnsiTheme="minorHAnsi"/>
          <w:color w:val="000000"/>
          <w:shd w:val="clear" w:color="auto" w:fill="FFFFFF"/>
        </w:rPr>
        <w:t>,</w:t>
      </w:r>
      <w:r w:rsidR="00382686" w:rsidRPr="00CD1E78">
        <w:rPr>
          <w:rFonts w:asciiTheme="minorHAnsi" w:hAnsiTheme="minorHAnsi"/>
          <w:color w:val="000000"/>
          <w:shd w:val="clear" w:color="auto" w:fill="FFFFFF"/>
        </w:rPr>
        <w:t xml:space="preserve"> driven by mail increased by 70%”</w:t>
      </w:r>
      <w:r w:rsidR="008055FF" w:rsidRPr="00CD1E78">
        <w:rPr>
          <w:rFonts w:asciiTheme="minorHAnsi" w:eastAsia="Times New Roman" w:hAnsiTheme="minorHAnsi" w:cs="Open Sans"/>
          <w:color w:val="2A3244"/>
        </w:rPr>
        <w:t xml:space="preserve">. </w:t>
      </w:r>
      <w:r w:rsidR="00421119" w:rsidRPr="00CD1E78">
        <w:rPr>
          <w:rFonts w:asciiTheme="minorHAnsi" w:eastAsia="Times New Roman" w:hAnsiTheme="minorHAnsi" w:cs="Open Sans"/>
          <w:color w:val="2A3244"/>
        </w:rPr>
        <w:t xml:space="preserve">Rockerline could have attempted the direct mail strategy during the pandemic in an attempt to boost sales </w:t>
      </w:r>
      <w:r w:rsidR="00382686" w:rsidRPr="00CD1E78">
        <w:rPr>
          <w:rFonts w:asciiTheme="minorHAnsi" w:eastAsia="Times New Roman" w:hAnsiTheme="minorHAnsi" w:cs="Open Sans"/>
          <w:color w:val="2A3244"/>
        </w:rPr>
        <w:t>preventing closure.</w:t>
      </w:r>
      <w:r w:rsidR="002E1D91" w:rsidRPr="00CD1E78">
        <w:rPr>
          <w:rFonts w:asciiTheme="minorHAnsi" w:eastAsia="Times New Roman" w:hAnsiTheme="minorHAnsi" w:cs="Open Sans"/>
          <w:color w:val="2A3244"/>
        </w:rPr>
        <w:t xml:space="preserve"> Regardless of the pandemic</w:t>
      </w:r>
      <w:r w:rsidR="005B20E9" w:rsidRPr="00CD1E78">
        <w:rPr>
          <w:rFonts w:asciiTheme="minorHAnsi" w:eastAsia="Times New Roman" w:hAnsiTheme="minorHAnsi" w:cs="Open Sans"/>
          <w:color w:val="2A3244"/>
        </w:rPr>
        <w:t>,</w:t>
      </w:r>
      <w:r w:rsidR="002E1D91" w:rsidRPr="00CD1E78">
        <w:rPr>
          <w:rFonts w:asciiTheme="minorHAnsi" w:eastAsia="Times New Roman" w:hAnsiTheme="minorHAnsi" w:cs="Open Sans"/>
          <w:color w:val="2A3244"/>
        </w:rPr>
        <w:t xml:space="preserve"> direct mail has been a successful marketing strategy</w:t>
      </w:r>
      <w:r w:rsidR="005B20E9" w:rsidRPr="00CD1E78">
        <w:rPr>
          <w:rFonts w:asciiTheme="minorHAnsi" w:eastAsia="Times New Roman" w:hAnsiTheme="minorHAnsi" w:cs="Open Sans"/>
          <w:color w:val="2A3244"/>
        </w:rPr>
        <w:t>.</w:t>
      </w:r>
      <w:r w:rsidR="002E1D91" w:rsidRPr="00CD1E78">
        <w:rPr>
          <w:rFonts w:asciiTheme="minorHAnsi" w:eastAsia="Times New Roman" w:hAnsiTheme="minorHAnsi" w:cs="Open Sans"/>
          <w:color w:val="2A3244"/>
        </w:rPr>
        <w:t xml:space="preserve"> </w:t>
      </w:r>
      <w:r w:rsidR="005B20E9" w:rsidRPr="00CD1E78">
        <w:rPr>
          <w:rFonts w:asciiTheme="minorHAnsi" w:eastAsia="Times New Roman" w:hAnsiTheme="minorHAnsi" w:cs="Open Sans"/>
          <w:color w:val="2A3244"/>
        </w:rPr>
        <w:t>T</w:t>
      </w:r>
      <w:r w:rsidR="002E1D91" w:rsidRPr="00CD1E78">
        <w:rPr>
          <w:rFonts w:asciiTheme="minorHAnsi" w:eastAsia="Times New Roman" w:hAnsiTheme="minorHAnsi" w:cs="Open Sans"/>
          <w:color w:val="2A3244"/>
        </w:rPr>
        <w:t xml:space="preserve">his is used </w:t>
      </w:r>
      <w:r w:rsidR="00EC6F16" w:rsidRPr="00CD1E78">
        <w:rPr>
          <w:rFonts w:asciiTheme="minorHAnsi" w:eastAsia="Times New Roman" w:hAnsiTheme="minorHAnsi" w:cs="Open Sans"/>
          <w:color w:val="2A3244"/>
        </w:rPr>
        <w:t xml:space="preserve">widely </w:t>
      </w:r>
      <w:r w:rsidR="00934AAA" w:rsidRPr="00CD1E78">
        <w:rPr>
          <w:rFonts w:asciiTheme="minorHAnsi" w:eastAsia="Times New Roman" w:hAnsiTheme="minorHAnsi" w:cs="Open Sans"/>
          <w:color w:val="2A3244"/>
        </w:rPr>
        <w:t>by</w:t>
      </w:r>
      <w:r w:rsidR="00EC6F16" w:rsidRPr="00CD1E78">
        <w:rPr>
          <w:rFonts w:asciiTheme="minorHAnsi" w:eastAsia="Times New Roman" w:hAnsiTheme="minorHAnsi" w:cs="Open Sans"/>
          <w:color w:val="2A3244"/>
        </w:rPr>
        <w:t xml:space="preserve"> large </w:t>
      </w:r>
      <w:r w:rsidR="00934AAA" w:rsidRPr="00CD1E78">
        <w:rPr>
          <w:rFonts w:asciiTheme="minorHAnsi" w:eastAsia="Times New Roman" w:hAnsiTheme="minorHAnsi" w:cs="Open Sans"/>
          <w:color w:val="2A3244"/>
        </w:rPr>
        <w:t>businesses</w:t>
      </w:r>
      <w:r w:rsidR="005B20E9" w:rsidRPr="00CD1E78">
        <w:rPr>
          <w:rFonts w:asciiTheme="minorHAnsi" w:eastAsia="Times New Roman" w:hAnsiTheme="minorHAnsi" w:cs="Open Sans"/>
          <w:color w:val="2A3244"/>
        </w:rPr>
        <w:t>,</w:t>
      </w:r>
      <w:r w:rsidR="00EC6F16" w:rsidRPr="00CD1E78">
        <w:rPr>
          <w:rFonts w:asciiTheme="minorHAnsi" w:eastAsia="Times New Roman" w:hAnsiTheme="minorHAnsi" w:cs="Open Sans"/>
          <w:color w:val="2A3244"/>
        </w:rPr>
        <w:t xml:space="preserve"> such as IKEA, fast food chains and plenty of local </w:t>
      </w:r>
      <w:r w:rsidR="00934AAA" w:rsidRPr="00CD1E78">
        <w:rPr>
          <w:rFonts w:asciiTheme="minorHAnsi" w:eastAsia="Times New Roman" w:hAnsiTheme="minorHAnsi" w:cs="Open Sans"/>
          <w:color w:val="2A3244"/>
        </w:rPr>
        <w:t>businesses</w:t>
      </w:r>
      <w:r w:rsidR="005B20E9" w:rsidRPr="00CD1E78">
        <w:rPr>
          <w:rFonts w:asciiTheme="minorHAnsi" w:eastAsia="Times New Roman" w:hAnsiTheme="minorHAnsi" w:cs="Open Sans"/>
          <w:color w:val="2A3244"/>
        </w:rPr>
        <w:t>.</w:t>
      </w:r>
      <w:r w:rsidR="00EC6F16" w:rsidRPr="00CD1E78">
        <w:rPr>
          <w:rFonts w:asciiTheme="minorHAnsi" w:eastAsia="Times New Roman" w:hAnsiTheme="minorHAnsi" w:cs="Open Sans"/>
          <w:color w:val="2A3244"/>
        </w:rPr>
        <w:t xml:space="preserve"> </w:t>
      </w:r>
      <w:r w:rsidR="005B20E9" w:rsidRPr="00CD1E78">
        <w:rPr>
          <w:rFonts w:asciiTheme="minorHAnsi" w:eastAsia="Times New Roman" w:hAnsiTheme="minorHAnsi" w:cs="Open Sans"/>
          <w:color w:val="2A3244"/>
        </w:rPr>
        <w:t>T</w:t>
      </w:r>
      <w:r w:rsidR="00EC6F16" w:rsidRPr="00CD1E78">
        <w:rPr>
          <w:rFonts w:asciiTheme="minorHAnsi" w:eastAsia="Times New Roman" w:hAnsiTheme="minorHAnsi" w:cs="Open Sans"/>
          <w:color w:val="2A3244"/>
        </w:rPr>
        <w:t xml:space="preserve">he most frequent you may receive personally </w:t>
      </w:r>
      <w:r w:rsidR="00642712" w:rsidRPr="00CD1E78">
        <w:rPr>
          <w:rFonts w:asciiTheme="minorHAnsi" w:eastAsia="Times New Roman" w:hAnsiTheme="minorHAnsi" w:cs="Open Sans"/>
          <w:color w:val="2A3244"/>
        </w:rPr>
        <w:t>could</w:t>
      </w:r>
      <w:r w:rsidR="00EC6F16" w:rsidRPr="00CD1E78">
        <w:rPr>
          <w:rFonts w:asciiTheme="minorHAnsi" w:eastAsia="Times New Roman" w:hAnsiTheme="minorHAnsi" w:cs="Open Sans"/>
          <w:color w:val="2A3244"/>
        </w:rPr>
        <w:t xml:space="preserve"> be </w:t>
      </w:r>
      <w:r w:rsidR="00934AAA" w:rsidRPr="00CD1E78">
        <w:rPr>
          <w:rFonts w:asciiTheme="minorHAnsi" w:eastAsia="Times New Roman" w:hAnsiTheme="minorHAnsi" w:cs="Open Sans"/>
          <w:color w:val="2A3244"/>
        </w:rPr>
        <w:t>takeaway</w:t>
      </w:r>
      <w:r w:rsidR="00EC6F16" w:rsidRPr="00CD1E78">
        <w:rPr>
          <w:rFonts w:asciiTheme="minorHAnsi" w:eastAsia="Times New Roman" w:hAnsiTheme="minorHAnsi" w:cs="Open Sans"/>
          <w:color w:val="2A3244"/>
        </w:rPr>
        <w:t xml:space="preserve"> menus</w:t>
      </w:r>
      <w:r w:rsidR="00A70572" w:rsidRPr="00CD1E78">
        <w:rPr>
          <w:rFonts w:asciiTheme="minorHAnsi" w:eastAsia="Times New Roman" w:hAnsiTheme="minorHAnsi" w:cs="Open Sans"/>
          <w:color w:val="2A3244"/>
        </w:rPr>
        <w:t xml:space="preserve">. Proving the credibility of direct mail even further, </w:t>
      </w:r>
      <w:r w:rsidR="0058060E" w:rsidRPr="00CD1E78">
        <w:rPr>
          <w:rFonts w:asciiTheme="minorHAnsi" w:eastAsia="Times New Roman" w:hAnsiTheme="minorHAnsi" w:cs="Open Sans"/>
          <w:color w:val="2A3244"/>
        </w:rPr>
        <w:t xml:space="preserve">businesses may post coupons to a </w:t>
      </w:r>
      <w:r w:rsidR="00934AAA" w:rsidRPr="00CD1E78">
        <w:rPr>
          <w:rFonts w:asciiTheme="minorHAnsi" w:eastAsia="Times New Roman" w:hAnsiTheme="minorHAnsi" w:cs="Open Sans"/>
          <w:color w:val="2A3244"/>
        </w:rPr>
        <w:t>consumer</w:t>
      </w:r>
      <w:r w:rsidR="0058060E" w:rsidRPr="00CD1E78">
        <w:rPr>
          <w:rFonts w:asciiTheme="minorHAnsi" w:eastAsia="Times New Roman" w:hAnsiTheme="minorHAnsi" w:cs="Open Sans"/>
          <w:color w:val="2A3244"/>
        </w:rPr>
        <w:t xml:space="preserve"> address to assist with business traction</w:t>
      </w:r>
      <w:r w:rsidR="005B20E9" w:rsidRPr="00CD1E78">
        <w:rPr>
          <w:rFonts w:asciiTheme="minorHAnsi" w:eastAsia="Times New Roman" w:hAnsiTheme="minorHAnsi" w:cs="Open Sans"/>
          <w:color w:val="2A3244"/>
        </w:rPr>
        <w:t>. T</w:t>
      </w:r>
      <w:r w:rsidR="0058060E" w:rsidRPr="00CD1E78">
        <w:rPr>
          <w:rFonts w:asciiTheme="minorHAnsi" w:eastAsia="Times New Roman" w:hAnsiTheme="minorHAnsi" w:cs="Open Sans"/>
          <w:color w:val="2A3244"/>
        </w:rPr>
        <w:t>his relates to 198</w:t>
      </w:r>
      <w:r w:rsidR="00C329DD" w:rsidRPr="00CD1E78">
        <w:rPr>
          <w:rFonts w:asciiTheme="minorHAnsi" w:eastAsia="Times New Roman" w:hAnsiTheme="minorHAnsi" w:cs="Open Sans"/>
          <w:color w:val="2A3244"/>
        </w:rPr>
        <w:t>9</w:t>
      </w:r>
      <w:r w:rsidR="0058060E" w:rsidRPr="00CD1E78">
        <w:rPr>
          <w:rFonts w:asciiTheme="minorHAnsi" w:eastAsia="Times New Roman" w:hAnsiTheme="minorHAnsi" w:cs="Open Sans"/>
          <w:color w:val="2A3244"/>
        </w:rPr>
        <w:t xml:space="preserve"> and is still used to this day</w:t>
      </w:r>
      <w:r w:rsidR="005B20E9" w:rsidRPr="00CD1E78">
        <w:rPr>
          <w:rFonts w:asciiTheme="minorHAnsi" w:eastAsia="Times New Roman" w:hAnsiTheme="minorHAnsi" w:cs="Open Sans"/>
          <w:color w:val="2A3244"/>
        </w:rPr>
        <w:t>.</w:t>
      </w:r>
      <w:r w:rsidR="0058060E" w:rsidRPr="00CD1E78">
        <w:rPr>
          <w:rFonts w:asciiTheme="minorHAnsi" w:eastAsia="Times New Roman" w:hAnsiTheme="minorHAnsi" w:cs="Open Sans"/>
          <w:color w:val="2A3244"/>
        </w:rPr>
        <w:t xml:space="preserve"> </w:t>
      </w:r>
      <w:sdt>
        <w:sdtPr>
          <w:rPr>
            <w:rFonts w:asciiTheme="minorHAnsi" w:eastAsia="Times New Roman" w:hAnsiTheme="minorHAnsi" w:cs="Open Sans"/>
            <w:color w:val="2A3244"/>
          </w:rPr>
          <w:id w:val="437653848"/>
          <w:citation/>
        </w:sdtPr>
        <w:sdtContent>
          <w:r w:rsidR="00115461" w:rsidRPr="00CD1E78">
            <w:rPr>
              <w:rFonts w:asciiTheme="minorHAnsi" w:eastAsia="Times New Roman" w:hAnsiTheme="minorHAnsi" w:cs="Open Sans"/>
              <w:color w:val="2A3244"/>
            </w:rPr>
            <w:fldChar w:fldCharType="begin"/>
          </w:r>
          <w:r w:rsidR="00115461" w:rsidRPr="00CD1E78">
            <w:rPr>
              <w:rFonts w:asciiTheme="minorHAnsi" w:eastAsia="Times New Roman" w:hAnsiTheme="minorHAnsi" w:cs="Open Sans"/>
              <w:color w:val="2A3244"/>
            </w:rPr>
            <w:instrText xml:space="preserve"> CITATION Sho89 \l 2057 </w:instrText>
          </w:r>
          <w:r w:rsidR="00115461" w:rsidRPr="00CD1E78">
            <w:rPr>
              <w:rFonts w:asciiTheme="minorHAnsi" w:eastAsia="Times New Roman" w:hAnsiTheme="minorHAnsi" w:cs="Open Sans"/>
              <w:color w:val="2A3244"/>
            </w:rPr>
            <w:fldChar w:fldCharType="separate"/>
          </w:r>
          <w:r w:rsidR="00CA4589" w:rsidRPr="00CA4589">
            <w:rPr>
              <w:rFonts w:asciiTheme="minorHAnsi" w:eastAsia="Times New Roman" w:hAnsiTheme="minorHAnsi" w:cs="Open Sans"/>
              <w:noProof/>
              <w:color w:val="2A3244"/>
            </w:rPr>
            <w:t>(Shoemaker, 1989)</w:t>
          </w:r>
          <w:r w:rsidR="00115461" w:rsidRPr="00CD1E78">
            <w:rPr>
              <w:rFonts w:asciiTheme="minorHAnsi" w:eastAsia="Times New Roman" w:hAnsiTheme="minorHAnsi" w:cs="Open Sans"/>
              <w:color w:val="2A3244"/>
            </w:rPr>
            <w:fldChar w:fldCharType="end"/>
          </w:r>
        </w:sdtContent>
      </w:sdt>
      <w:r w:rsidR="0058060E" w:rsidRPr="00CD1E78">
        <w:rPr>
          <w:rFonts w:asciiTheme="minorHAnsi" w:hAnsiTheme="minorHAnsi"/>
        </w:rPr>
        <w:t xml:space="preserve"> has stated “</w:t>
      </w:r>
      <w:r w:rsidR="00642712" w:rsidRPr="00CD1E78">
        <w:rPr>
          <w:rFonts w:asciiTheme="minorHAnsi" w:hAnsiTheme="minorHAnsi"/>
        </w:rPr>
        <w:t xml:space="preserve">that </w:t>
      </w:r>
      <w:r w:rsidR="0058060E" w:rsidRPr="00CD1E78">
        <w:rPr>
          <w:rFonts w:asciiTheme="minorHAnsi" w:hAnsiTheme="minorHAnsi"/>
        </w:rPr>
        <w:t xml:space="preserve">households most likely to redeem a </w:t>
      </w:r>
      <w:r w:rsidR="00934AAA" w:rsidRPr="00CD1E78">
        <w:rPr>
          <w:rFonts w:asciiTheme="minorHAnsi" w:hAnsiTheme="minorHAnsi"/>
        </w:rPr>
        <w:t>direct-mail</w:t>
      </w:r>
      <w:r w:rsidR="0058060E" w:rsidRPr="00CD1E78">
        <w:rPr>
          <w:rFonts w:asciiTheme="minorHAnsi" w:hAnsiTheme="minorHAnsi"/>
        </w:rPr>
        <w:t xml:space="preserve"> coupon were ones that were most likely to buy the brand in the first place.”</w:t>
      </w:r>
      <w:r w:rsidR="001E254D" w:rsidRPr="00CD1E78">
        <w:rPr>
          <w:rFonts w:asciiTheme="minorHAnsi" w:hAnsiTheme="minorHAnsi"/>
        </w:rPr>
        <w:t xml:space="preserve"> Continuing with </w:t>
      </w:r>
      <w:r w:rsidR="004D1DA1" w:rsidRPr="00CD1E78">
        <w:rPr>
          <w:rFonts w:asciiTheme="minorHAnsi" w:hAnsiTheme="minorHAnsi"/>
        </w:rPr>
        <w:t xml:space="preserve">their findings </w:t>
      </w:r>
      <w:sdt>
        <w:sdtPr>
          <w:rPr>
            <w:rFonts w:asciiTheme="minorHAnsi" w:hAnsiTheme="minorHAnsi"/>
          </w:rPr>
          <w:id w:val="-1900202662"/>
          <w:citation/>
        </w:sdtPr>
        <w:sdtContent>
          <w:r w:rsidR="001E254D" w:rsidRPr="00CD1E78">
            <w:rPr>
              <w:rFonts w:asciiTheme="minorHAnsi" w:hAnsiTheme="minorHAnsi"/>
            </w:rPr>
            <w:fldChar w:fldCharType="begin"/>
          </w:r>
          <w:r w:rsidR="001E254D" w:rsidRPr="00CD1E78">
            <w:rPr>
              <w:rFonts w:asciiTheme="minorHAnsi" w:hAnsiTheme="minorHAnsi"/>
            </w:rPr>
            <w:instrText xml:space="preserve"> CITATION Sho89 \l 2057 </w:instrText>
          </w:r>
          <w:r w:rsidR="001E254D" w:rsidRPr="00CD1E78">
            <w:rPr>
              <w:rFonts w:asciiTheme="minorHAnsi" w:hAnsiTheme="minorHAnsi"/>
            </w:rPr>
            <w:fldChar w:fldCharType="separate"/>
          </w:r>
          <w:r w:rsidR="00CA4589" w:rsidRPr="00CA4589">
            <w:rPr>
              <w:rFonts w:asciiTheme="minorHAnsi" w:hAnsiTheme="minorHAnsi"/>
              <w:noProof/>
            </w:rPr>
            <w:t>(Shoemaker, 1989)</w:t>
          </w:r>
          <w:r w:rsidR="001E254D" w:rsidRPr="00CD1E78">
            <w:rPr>
              <w:rFonts w:asciiTheme="minorHAnsi" w:hAnsiTheme="minorHAnsi"/>
            </w:rPr>
            <w:fldChar w:fldCharType="end"/>
          </w:r>
        </w:sdtContent>
      </w:sdt>
      <w:r w:rsidR="001E254D" w:rsidRPr="00CD1E78">
        <w:rPr>
          <w:rFonts w:asciiTheme="minorHAnsi" w:hAnsiTheme="minorHAnsi"/>
        </w:rPr>
        <w:t xml:space="preserve"> </w:t>
      </w:r>
      <w:r w:rsidR="003674FB" w:rsidRPr="00CD1E78">
        <w:rPr>
          <w:rFonts w:asciiTheme="minorHAnsi" w:hAnsiTheme="minorHAnsi"/>
        </w:rPr>
        <w:t xml:space="preserve">implied </w:t>
      </w:r>
      <w:r w:rsidR="00C329DD" w:rsidRPr="00CD1E78">
        <w:rPr>
          <w:rFonts w:asciiTheme="minorHAnsi" w:hAnsiTheme="minorHAnsi"/>
        </w:rPr>
        <w:t>that</w:t>
      </w:r>
      <w:r w:rsidR="001E254D" w:rsidRPr="00CD1E78">
        <w:rPr>
          <w:rFonts w:asciiTheme="minorHAnsi" w:hAnsiTheme="minorHAnsi"/>
        </w:rPr>
        <w:t xml:space="preserve"> “</w:t>
      </w:r>
      <w:r w:rsidR="0058060E" w:rsidRPr="00CD1E78">
        <w:rPr>
          <w:rFonts w:asciiTheme="minorHAnsi" w:hAnsiTheme="minorHAnsi"/>
        </w:rPr>
        <w:t>direct mail coupon promotions lead to a significant increase in incremental sales and that incremental sales are greater for higher face value direct mail coupons</w:t>
      </w:r>
      <w:r w:rsidR="001E254D" w:rsidRPr="00CD1E78">
        <w:rPr>
          <w:rFonts w:asciiTheme="minorHAnsi" w:hAnsiTheme="minorHAnsi"/>
        </w:rPr>
        <w:t>”</w:t>
      </w:r>
      <w:r w:rsidR="005B20E9" w:rsidRPr="00CD1E78">
        <w:rPr>
          <w:rFonts w:asciiTheme="minorHAnsi" w:hAnsiTheme="minorHAnsi"/>
        </w:rPr>
        <w:t>. T</w:t>
      </w:r>
      <w:r w:rsidR="00C329DD" w:rsidRPr="00CD1E78">
        <w:rPr>
          <w:rFonts w:asciiTheme="minorHAnsi" w:hAnsiTheme="minorHAnsi"/>
        </w:rPr>
        <w:t xml:space="preserve">his provides </w:t>
      </w:r>
      <w:r w:rsidR="00C84B5C" w:rsidRPr="00CD1E78">
        <w:rPr>
          <w:rFonts w:asciiTheme="minorHAnsi" w:hAnsiTheme="minorHAnsi"/>
        </w:rPr>
        <w:t>multiple</w:t>
      </w:r>
      <w:r w:rsidR="00C329DD" w:rsidRPr="00CD1E78">
        <w:rPr>
          <w:rFonts w:asciiTheme="minorHAnsi" w:hAnsiTheme="minorHAnsi"/>
        </w:rPr>
        <w:t xml:space="preserve"> suggestions for </w:t>
      </w:r>
      <w:r w:rsidR="00C84B5C" w:rsidRPr="00CD1E78">
        <w:rPr>
          <w:rFonts w:asciiTheme="minorHAnsi" w:hAnsiTheme="minorHAnsi"/>
        </w:rPr>
        <w:t>Rockerline for the use of direct mail, from a catalogue of clothing to coupons to be</w:t>
      </w:r>
      <w:r w:rsidR="002E745B" w:rsidRPr="00CD1E78">
        <w:rPr>
          <w:rFonts w:asciiTheme="minorHAnsi" w:hAnsiTheme="minorHAnsi"/>
        </w:rPr>
        <w:t xml:space="preserve"> </w:t>
      </w:r>
      <w:r w:rsidR="00C84B5C" w:rsidRPr="00CD1E78">
        <w:rPr>
          <w:rFonts w:asciiTheme="minorHAnsi" w:hAnsiTheme="minorHAnsi"/>
        </w:rPr>
        <w:t>u</w:t>
      </w:r>
      <w:r w:rsidR="00642712" w:rsidRPr="00CD1E78">
        <w:rPr>
          <w:rFonts w:asciiTheme="minorHAnsi" w:hAnsiTheme="minorHAnsi"/>
        </w:rPr>
        <w:t xml:space="preserve">sed </w:t>
      </w:r>
      <w:r w:rsidR="002E745B" w:rsidRPr="00CD1E78">
        <w:rPr>
          <w:rFonts w:asciiTheme="minorHAnsi" w:hAnsiTheme="minorHAnsi"/>
        </w:rPr>
        <w:t>in-store</w:t>
      </w:r>
      <w:r w:rsidR="00642712" w:rsidRPr="00CD1E78">
        <w:rPr>
          <w:rFonts w:asciiTheme="minorHAnsi" w:hAnsiTheme="minorHAnsi"/>
        </w:rPr>
        <w:t xml:space="preserve">. </w:t>
      </w:r>
    </w:p>
    <w:p w14:paraId="64B75842" w14:textId="65D461A4" w:rsidR="00C84B5C" w:rsidRPr="00CD1E78" w:rsidRDefault="00C84B5C" w:rsidP="00CD1E78">
      <w:pPr>
        <w:spacing w:line="360" w:lineRule="auto"/>
        <w:jc w:val="both"/>
        <w:rPr>
          <w:rFonts w:asciiTheme="minorHAnsi" w:hAnsiTheme="minorHAnsi"/>
        </w:rPr>
      </w:pPr>
    </w:p>
    <w:p w14:paraId="1FB2C339" w14:textId="77777777" w:rsidR="009A7CC6" w:rsidRPr="00CD1E78" w:rsidRDefault="009A7CC6" w:rsidP="00CD1E78">
      <w:pPr>
        <w:spacing w:line="360" w:lineRule="auto"/>
        <w:jc w:val="both"/>
        <w:rPr>
          <w:rFonts w:asciiTheme="minorHAnsi" w:hAnsiTheme="minorHAnsi"/>
        </w:rPr>
      </w:pPr>
    </w:p>
    <w:p w14:paraId="10D79236" w14:textId="55176EC3" w:rsidR="00E23D61" w:rsidRPr="00CD1E78" w:rsidRDefault="00E23D61" w:rsidP="00CD1E78">
      <w:pPr>
        <w:pStyle w:val="Heading2"/>
        <w:shd w:val="clear" w:color="auto" w:fill="FFFFFF"/>
        <w:spacing w:before="300" w:after="150" w:line="360" w:lineRule="auto"/>
        <w:jc w:val="both"/>
        <w:rPr>
          <w:rFonts w:asciiTheme="minorHAnsi" w:hAnsiTheme="minorHAnsi" w:cstheme="majorHAnsi"/>
          <w:color w:val="0070C0"/>
          <w:sz w:val="24"/>
          <w:szCs w:val="24"/>
        </w:rPr>
      </w:pPr>
      <w:bookmarkStart w:id="6" w:name="_Toc105232987"/>
      <w:r w:rsidRPr="00CD1E78">
        <w:rPr>
          <w:rFonts w:asciiTheme="minorHAnsi" w:hAnsiTheme="minorHAnsi" w:cstheme="majorHAnsi"/>
          <w:color w:val="0070C0"/>
          <w:sz w:val="24"/>
          <w:szCs w:val="24"/>
        </w:rPr>
        <w:lastRenderedPageBreak/>
        <w:t>Telemarketing</w:t>
      </w:r>
      <w:bookmarkEnd w:id="6"/>
    </w:p>
    <w:p w14:paraId="6E05B39E" w14:textId="053097BD" w:rsidR="00D846C0" w:rsidRPr="00CD1E78" w:rsidRDefault="00D846C0" w:rsidP="00CD1E78">
      <w:pPr>
        <w:shd w:val="clear" w:color="auto" w:fill="FFFFFF"/>
        <w:spacing w:before="100" w:beforeAutospacing="1" w:after="60" w:line="360" w:lineRule="auto"/>
        <w:ind w:left="720"/>
        <w:jc w:val="both"/>
        <w:rPr>
          <w:rFonts w:asciiTheme="minorHAnsi" w:hAnsiTheme="minorHAnsi"/>
        </w:rPr>
      </w:pPr>
      <w:r w:rsidRPr="00CD1E78">
        <w:rPr>
          <w:rFonts w:asciiTheme="minorHAnsi" w:hAnsiTheme="minorHAnsi"/>
        </w:rPr>
        <w:t>T</w:t>
      </w:r>
      <w:r w:rsidR="002057AA" w:rsidRPr="00CD1E78">
        <w:rPr>
          <w:rFonts w:asciiTheme="minorHAnsi" w:hAnsiTheme="minorHAnsi"/>
        </w:rPr>
        <w:t xml:space="preserve">he concept of </w:t>
      </w:r>
      <w:r w:rsidR="008807F4" w:rsidRPr="00CD1E78">
        <w:rPr>
          <w:rFonts w:asciiTheme="minorHAnsi" w:hAnsiTheme="minorHAnsi"/>
        </w:rPr>
        <w:t>telemarketing is</w:t>
      </w:r>
      <w:r w:rsidR="002057AA" w:rsidRPr="00CD1E78">
        <w:rPr>
          <w:rFonts w:asciiTheme="minorHAnsi" w:hAnsiTheme="minorHAnsi"/>
        </w:rPr>
        <w:t xml:space="preserve"> a </w:t>
      </w:r>
      <w:r w:rsidR="00B74DCE" w:rsidRPr="00CD1E78">
        <w:rPr>
          <w:rFonts w:asciiTheme="minorHAnsi" w:hAnsiTheme="minorHAnsi"/>
        </w:rPr>
        <w:t>subdivision</w:t>
      </w:r>
      <w:r w:rsidR="002057AA" w:rsidRPr="00CD1E78">
        <w:rPr>
          <w:rFonts w:asciiTheme="minorHAnsi" w:hAnsiTheme="minorHAnsi"/>
        </w:rPr>
        <w:t xml:space="preserve"> of electronic marketing that </w:t>
      </w:r>
      <w:r w:rsidR="00642712" w:rsidRPr="00CD1E78">
        <w:rPr>
          <w:rFonts w:asciiTheme="minorHAnsi" w:hAnsiTheme="minorHAnsi"/>
        </w:rPr>
        <w:t>focuses</w:t>
      </w:r>
      <w:r w:rsidR="002057AA" w:rsidRPr="00CD1E78">
        <w:rPr>
          <w:rFonts w:asciiTheme="minorHAnsi" w:hAnsiTheme="minorHAnsi"/>
        </w:rPr>
        <w:t xml:space="preserve"> on communicating with the buyer via mobile phone calls or over the internet</w:t>
      </w:r>
      <w:r w:rsidR="003E71E3" w:rsidRPr="00CD1E78">
        <w:rPr>
          <w:rFonts w:asciiTheme="minorHAnsi" w:hAnsiTheme="minorHAnsi"/>
        </w:rPr>
        <w:t>. T</w:t>
      </w:r>
      <w:r w:rsidR="002057AA" w:rsidRPr="00CD1E78">
        <w:rPr>
          <w:rFonts w:asciiTheme="minorHAnsi" w:hAnsiTheme="minorHAnsi"/>
        </w:rPr>
        <w:t>his can be inbound calls as well as outbound</w:t>
      </w:r>
      <w:r w:rsidR="00B74DCE" w:rsidRPr="00CD1E78">
        <w:rPr>
          <w:rFonts w:asciiTheme="minorHAnsi" w:hAnsiTheme="minorHAnsi"/>
        </w:rPr>
        <w:t xml:space="preserve">.  </w:t>
      </w:r>
      <w:sdt>
        <w:sdtPr>
          <w:rPr>
            <w:rFonts w:asciiTheme="minorHAnsi" w:hAnsiTheme="minorHAnsi"/>
          </w:rPr>
          <w:id w:val="1409035904"/>
          <w:citation/>
        </w:sdtPr>
        <w:sdtContent>
          <w:r w:rsidR="00B74DCE" w:rsidRPr="00CD1E78">
            <w:rPr>
              <w:rFonts w:asciiTheme="minorHAnsi" w:hAnsiTheme="minorHAnsi"/>
            </w:rPr>
            <w:fldChar w:fldCharType="begin"/>
          </w:r>
          <w:r w:rsidR="00B74DCE" w:rsidRPr="00CD1E78">
            <w:rPr>
              <w:rFonts w:asciiTheme="minorHAnsi" w:hAnsiTheme="minorHAnsi"/>
            </w:rPr>
            <w:instrText xml:space="preserve"> CITATION DrM20 \l 2057 </w:instrText>
          </w:r>
          <w:r w:rsidR="00B74DCE" w:rsidRPr="00CD1E78">
            <w:rPr>
              <w:rFonts w:asciiTheme="minorHAnsi" w:hAnsiTheme="minorHAnsi"/>
            </w:rPr>
            <w:fldChar w:fldCharType="separate"/>
          </w:r>
          <w:r w:rsidR="00CA4589" w:rsidRPr="00CA4589">
            <w:rPr>
              <w:rFonts w:asciiTheme="minorHAnsi" w:hAnsiTheme="minorHAnsi"/>
              <w:noProof/>
            </w:rPr>
            <w:t>(Begam, 2020)</w:t>
          </w:r>
          <w:r w:rsidR="00B74DCE" w:rsidRPr="00CD1E78">
            <w:rPr>
              <w:rFonts w:asciiTheme="minorHAnsi" w:hAnsiTheme="minorHAnsi"/>
            </w:rPr>
            <w:fldChar w:fldCharType="end"/>
          </w:r>
        </w:sdtContent>
      </w:sdt>
      <w:r w:rsidR="00B74DCE" w:rsidRPr="00CD1E78">
        <w:rPr>
          <w:rFonts w:asciiTheme="minorHAnsi" w:hAnsiTheme="minorHAnsi"/>
        </w:rPr>
        <w:t xml:space="preserve"> Has expressed the importance of telemarketing inside their report as it </w:t>
      </w:r>
      <w:r w:rsidR="00CB7F18" w:rsidRPr="00CD1E78">
        <w:rPr>
          <w:rFonts w:asciiTheme="minorHAnsi" w:hAnsiTheme="minorHAnsi"/>
        </w:rPr>
        <w:t>states, “</w:t>
      </w:r>
      <w:r w:rsidR="008807F4" w:rsidRPr="00CD1E78">
        <w:rPr>
          <w:rFonts w:asciiTheme="minorHAnsi" w:hAnsiTheme="minorHAnsi"/>
        </w:rPr>
        <w:t>Telemarketing applications have an enormous positive impact on small business processes. There is a very important relationship between retailers and customers.” This could be due to</w:t>
      </w:r>
      <w:r w:rsidR="00F97D6A" w:rsidRPr="00CD1E78">
        <w:rPr>
          <w:rFonts w:asciiTheme="minorHAnsi" w:hAnsiTheme="minorHAnsi"/>
        </w:rPr>
        <w:t xml:space="preserve"> the outcome of a call</w:t>
      </w:r>
      <w:r w:rsidR="003E71E3" w:rsidRPr="00CD1E78">
        <w:rPr>
          <w:rFonts w:asciiTheme="minorHAnsi" w:hAnsiTheme="minorHAnsi"/>
        </w:rPr>
        <w:t>,</w:t>
      </w:r>
      <w:r w:rsidR="00F97D6A" w:rsidRPr="00CD1E78">
        <w:rPr>
          <w:rFonts w:asciiTheme="minorHAnsi" w:hAnsiTheme="minorHAnsi"/>
        </w:rPr>
        <w:t xml:space="preserve"> which could lead or aid towards a sale or </w:t>
      </w:r>
      <w:r w:rsidR="00600D9A">
        <w:rPr>
          <w:rFonts w:asciiTheme="minorHAnsi" w:hAnsiTheme="minorHAnsi"/>
        </w:rPr>
        <w:t>assist</w:t>
      </w:r>
      <w:r w:rsidR="00F97D6A" w:rsidRPr="00CD1E78">
        <w:rPr>
          <w:rFonts w:asciiTheme="minorHAnsi" w:hAnsiTheme="minorHAnsi"/>
        </w:rPr>
        <w:t xml:space="preserve"> the consumer</w:t>
      </w:r>
      <w:r w:rsidR="003E71E3" w:rsidRPr="00CD1E78">
        <w:rPr>
          <w:rFonts w:asciiTheme="minorHAnsi" w:hAnsiTheme="minorHAnsi"/>
        </w:rPr>
        <w:t>. A</w:t>
      </w:r>
      <w:r w:rsidR="00CB7F18" w:rsidRPr="00CD1E78">
        <w:rPr>
          <w:rFonts w:asciiTheme="minorHAnsi" w:hAnsiTheme="minorHAnsi"/>
        </w:rPr>
        <w:t xml:space="preserve">lthough this provides </w:t>
      </w:r>
      <w:r w:rsidR="00642712" w:rsidRPr="00CD1E78">
        <w:rPr>
          <w:rFonts w:asciiTheme="minorHAnsi" w:hAnsiTheme="minorHAnsi"/>
        </w:rPr>
        <w:t>a</w:t>
      </w:r>
      <w:r w:rsidR="00CB7F18" w:rsidRPr="00CD1E78">
        <w:rPr>
          <w:rFonts w:asciiTheme="minorHAnsi" w:hAnsiTheme="minorHAnsi"/>
        </w:rPr>
        <w:t xml:space="preserve"> positive impact</w:t>
      </w:r>
      <w:r w:rsidR="003E71E3" w:rsidRPr="00CD1E78">
        <w:rPr>
          <w:rFonts w:asciiTheme="minorHAnsi" w:hAnsiTheme="minorHAnsi"/>
        </w:rPr>
        <w:t>,</w:t>
      </w:r>
      <w:r w:rsidR="00CB7F18" w:rsidRPr="00CD1E78">
        <w:rPr>
          <w:rFonts w:asciiTheme="minorHAnsi" w:hAnsiTheme="minorHAnsi"/>
        </w:rPr>
        <w:t xml:space="preserve"> there are multiple adjustments required if Rockerline would like to implement this path</w:t>
      </w:r>
      <w:r w:rsidR="007D66BD" w:rsidRPr="00CD1E78">
        <w:rPr>
          <w:rFonts w:asciiTheme="minorHAnsi" w:hAnsiTheme="minorHAnsi"/>
        </w:rPr>
        <w:t>,</w:t>
      </w:r>
      <w:r w:rsidR="00CB7F18" w:rsidRPr="00CD1E78">
        <w:rPr>
          <w:rFonts w:asciiTheme="minorHAnsi" w:hAnsiTheme="minorHAnsi"/>
        </w:rPr>
        <w:t xml:space="preserve"> such as</w:t>
      </w:r>
      <w:r w:rsidR="007D66BD" w:rsidRPr="00CD1E78">
        <w:rPr>
          <w:rFonts w:asciiTheme="minorHAnsi" w:hAnsiTheme="minorHAnsi"/>
        </w:rPr>
        <w:t xml:space="preserve"> </w:t>
      </w:r>
      <w:r w:rsidR="00CB7F18" w:rsidRPr="00CD1E78">
        <w:rPr>
          <w:rFonts w:asciiTheme="minorHAnsi" w:hAnsiTheme="minorHAnsi"/>
        </w:rPr>
        <w:t xml:space="preserve">telemarketing is very demanding and will require constant daily calls out </w:t>
      </w:r>
      <w:r w:rsidR="002D6216" w:rsidRPr="00CD1E78">
        <w:rPr>
          <w:rFonts w:asciiTheme="minorHAnsi" w:hAnsiTheme="minorHAnsi"/>
        </w:rPr>
        <w:t>to</w:t>
      </w:r>
      <w:r w:rsidR="00CB7F18" w:rsidRPr="00CD1E78">
        <w:rPr>
          <w:rFonts w:asciiTheme="minorHAnsi" w:hAnsiTheme="minorHAnsi"/>
        </w:rPr>
        <w:t xml:space="preserve"> potential or existing buyers this will require possibly more staff or an external company</w:t>
      </w:r>
      <w:r w:rsidR="007D66BD" w:rsidRPr="00CD1E78">
        <w:rPr>
          <w:rFonts w:asciiTheme="minorHAnsi" w:hAnsiTheme="minorHAnsi"/>
        </w:rPr>
        <w:t>,</w:t>
      </w:r>
      <w:r w:rsidR="00CB7F18" w:rsidRPr="00CD1E78">
        <w:rPr>
          <w:rFonts w:asciiTheme="minorHAnsi" w:hAnsiTheme="minorHAnsi"/>
        </w:rPr>
        <w:t xml:space="preserve"> which could lead to less revenue if unsuccessful</w:t>
      </w:r>
      <w:r w:rsidR="007D66BD" w:rsidRPr="00CD1E78">
        <w:rPr>
          <w:rFonts w:asciiTheme="minorHAnsi" w:hAnsiTheme="minorHAnsi"/>
        </w:rPr>
        <w:t>. A</w:t>
      </w:r>
      <w:r w:rsidR="00103D3D" w:rsidRPr="00CD1E78">
        <w:rPr>
          <w:rFonts w:asciiTheme="minorHAnsi" w:hAnsiTheme="minorHAnsi"/>
        </w:rPr>
        <w:t xml:space="preserve">s well as if </w:t>
      </w:r>
      <w:r w:rsidR="002E745B" w:rsidRPr="00CD1E78">
        <w:rPr>
          <w:rFonts w:asciiTheme="minorHAnsi" w:hAnsiTheme="minorHAnsi"/>
        </w:rPr>
        <w:t>these calls</w:t>
      </w:r>
      <w:r w:rsidR="00103D3D" w:rsidRPr="00CD1E78">
        <w:rPr>
          <w:rFonts w:asciiTheme="minorHAnsi" w:hAnsiTheme="minorHAnsi"/>
        </w:rPr>
        <w:t xml:space="preserve"> are handled incorrectly this could prevent any future sales with the buyer</w:t>
      </w:r>
      <w:r w:rsidR="009E2D5B" w:rsidRPr="00CD1E78">
        <w:rPr>
          <w:rFonts w:asciiTheme="minorHAnsi" w:hAnsiTheme="minorHAnsi"/>
        </w:rPr>
        <w:t xml:space="preserve"> and finally as </w:t>
      </w:r>
      <w:sdt>
        <w:sdtPr>
          <w:rPr>
            <w:rFonts w:asciiTheme="minorHAnsi" w:hAnsiTheme="minorHAnsi"/>
          </w:rPr>
          <w:id w:val="902643870"/>
          <w:citation/>
        </w:sdtPr>
        <w:sdtContent>
          <w:r w:rsidR="009E2D5B" w:rsidRPr="00CD1E78">
            <w:rPr>
              <w:rFonts w:asciiTheme="minorHAnsi" w:hAnsiTheme="minorHAnsi"/>
            </w:rPr>
            <w:fldChar w:fldCharType="begin"/>
          </w:r>
          <w:r w:rsidR="009E2D5B" w:rsidRPr="00CD1E78">
            <w:rPr>
              <w:rFonts w:asciiTheme="minorHAnsi" w:hAnsiTheme="minorHAnsi"/>
            </w:rPr>
            <w:instrText xml:space="preserve"> CITATION nib22 \l 2057 </w:instrText>
          </w:r>
          <w:r w:rsidR="009E2D5B" w:rsidRPr="00CD1E78">
            <w:rPr>
              <w:rFonts w:asciiTheme="minorHAnsi" w:hAnsiTheme="minorHAnsi"/>
            </w:rPr>
            <w:fldChar w:fldCharType="separate"/>
          </w:r>
          <w:r w:rsidR="00CA4589" w:rsidRPr="00CA4589">
            <w:rPr>
              <w:rFonts w:asciiTheme="minorHAnsi" w:hAnsiTheme="minorHAnsi"/>
              <w:noProof/>
            </w:rPr>
            <w:t>(nibusinessinfo, 2022)</w:t>
          </w:r>
          <w:r w:rsidR="009E2D5B" w:rsidRPr="00CD1E78">
            <w:rPr>
              <w:rFonts w:asciiTheme="minorHAnsi" w:hAnsiTheme="minorHAnsi"/>
            </w:rPr>
            <w:fldChar w:fldCharType="end"/>
          </w:r>
        </w:sdtContent>
      </w:sdt>
      <w:r w:rsidR="009E2D5B" w:rsidRPr="00CD1E78">
        <w:rPr>
          <w:rFonts w:asciiTheme="minorHAnsi" w:hAnsiTheme="minorHAnsi"/>
        </w:rPr>
        <w:t xml:space="preserve"> states “</w:t>
      </w:r>
      <w:r w:rsidR="009E2D5B" w:rsidRPr="00CD1E78">
        <w:rPr>
          <w:rFonts w:asciiTheme="minorHAnsi" w:eastAsia="Times New Roman" w:hAnsiTheme="minorHAnsi" w:cs="Open Sans"/>
        </w:rPr>
        <w:t>telemarketing can be resented - particularly when dealing with business-to-consumer customers, and when calls are made in the evenings.” There are many factors why telemarketing calls are resented</w:t>
      </w:r>
      <w:r w:rsidR="007D66BD" w:rsidRPr="00CD1E78">
        <w:rPr>
          <w:rFonts w:asciiTheme="minorHAnsi" w:eastAsia="Times New Roman" w:hAnsiTheme="minorHAnsi" w:cs="Open Sans"/>
        </w:rPr>
        <w:t>,</w:t>
      </w:r>
      <w:r w:rsidR="009E2D5B" w:rsidRPr="00CD1E78">
        <w:rPr>
          <w:rFonts w:asciiTheme="minorHAnsi" w:eastAsia="Times New Roman" w:hAnsiTheme="minorHAnsi" w:cs="Open Sans"/>
        </w:rPr>
        <w:t xml:space="preserve"> as a consumer could be busy, not interested or considers the convocation an unsolicited call</w:t>
      </w:r>
      <w:r w:rsidRPr="00CD1E78">
        <w:rPr>
          <w:rFonts w:asciiTheme="minorHAnsi" w:eastAsia="Times New Roman" w:hAnsiTheme="minorHAnsi" w:cs="Open Sans"/>
        </w:rPr>
        <w:t>, so it could more feasibly</w:t>
      </w:r>
      <w:r w:rsidR="002E745B" w:rsidRPr="00CD1E78">
        <w:rPr>
          <w:rFonts w:asciiTheme="minorHAnsi" w:eastAsia="Times New Roman" w:hAnsiTheme="minorHAnsi" w:cs="Open Sans"/>
        </w:rPr>
        <w:t xml:space="preserve"> social</w:t>
      </w:r>
      <w:r w:rsidRPr="00CD1E78">
        <w:rPr>
          <w:rFonts w:asciiTheme="minorHAnsi" w:eastAsia="Times New Roman" w:hAnsiTheme="minorHAnsi" w:cs="Open Sans"/>
        </w:rPr>
        <w:t xml:space="preserve"> media platform for users to communicate directly or other methods for direct marketing</w:t>
      </w:r>
      <w:r w:rsidR="007D66BD" w:rsidRPr="00CD1E78">
        <w:rPr>
          <w:rFonts w:asciiTheme="minorHAnsi" w:eastAsia="Times New Roman" w:hAnsiTheme="minorHAnsi" w:cs="Open Sans"/>
        </w:rPr>
        <w:t>. T</w:t>
      </w:r>
      <w:r w:rsidR="00C56CD8" w:rsidRPr="00CD1E78">
        <w:rPr>
          <w:rFonts w:asciiTheme="minorHAnsi" w:eastAsia="Times New Roman" w:hAnsiTheme="minorHAnsi" w:cs="Open Sans"/>
        </w:rPr>
        <w:t>his is because r</w:t>
      </w:r>
      <w:r w:rsidRPr="00CD1E78">
        <w:rPr>
          <w:rFonts w:asciiTheme="minorHAnsi" w:hAnsiTheme="minorHAnsi"/>
        </w:rPr>
        <w:t>unning</w:t>
      </w:r>
      <w:r w:rsidR="00642712" w:rsidRPr="00CD1E78">
        <w:rPr>
          <w:rFonts w:asciiTheme="minorHAnsi" w:hAnsiTheme="minorHAnsi"/>
        </w:rPr>
        <w:t xml:space="preserve"> </w:t>
      </w:r>
      <w:r w:rsidR="002E745B" w:rsidRPr="00CD1E78">
        <w:rPr>
          <w:rFonts w:asciiTheme="minorHAnsi" w:hAnsiTheme="minorHAnsi"/>
        </w:rPr>
        <w:t xml:space="preserve">a </w:t>
      </w:r>
      <w:r w:rsidRPr="00CD1E78">
        <w:rPr>
          <w:rFonts w:asciiTheme="minorHAnsi" w:hAnsiTheme="minorHAnsi"/>
        </w:rPr>
        <w:t>social media platform with up-to-date posts about products and providing a service</w:t>
      </w:r>
      <w:r w:rsidR="00014E31" w:rsidRPr="00CD1E78">
        <w:rPr>
          <w:rFonts w:asciiTheme="minorHAnsi" w:hAnsiTheme="minorHAnsi"/>
        </w:rPr>
        <w:t xml:space="preserve">, </w:t>
      </w:r>
      <w:r w:rsidRPr="00CD1E78">
        <w:rPr>
          <w:rFonts w:asciiTheme="minorHAnsi" w:hAnsiTheme="minorHAnsi"/>
        </w:rPr>
        <w:t>where buyers can communicate or even by a messaging service</w:t>
      </w:r>
      <w:r w:rsidR="00014E31" w:rsidRPr="00CD1E78">
        <w:rPr>
          <w:rFonts w:asciiTheme="minorHAnsi" w:hAnsiTheme="minorHAnsi"/>
        </w:rPr>
        <w:t>,</w:t>
      </w:r>
      <w:r w:rsidRPr="00CD1E78">
        <w:rPr>
          <w:rFonts w:asciiTheme="minorHAnsi" w:hAnsiTheme="minorHAnsi"/>
        </w:rPr>
        <w:t xml:space="preserve"> provides a valid way to maintain engagement between the buyers. By doing so the business can make a buyer feel connected to the company and maintain a frequent buyer</w:t>
      </w:r>
      <w:r w:rsidR="00014E31" w:rsidRPr="00CD1E78">
        <w:rPr>
          <w:rFonts w:asciiTheme="minorHAnsi" w:hAnsiTheme="minorHAnsi"/>
        </w:rPr>
        <w:t>. B</w:t>
      </w:r>
      <w:r w:rsidR="000E0BC1" w:rsidRPr="00CD1E78">
        <w:rPr>
          <w:rFonts w:asciiTheme="minorHAnsi" w:hAnsiTheme="minorHAnsi"/>
        </w:rPr>
        <w:t>ut most effective times to use telemarketing is for business-to-business purposes.</w:t>
      </w:r>
    </w:p>
    <w:p w14:paraId="08842375" w14:textId="59F45D97" w:rsidR="005062E5" w:rsidRDefault="005062E5" w:rsidP="00CD1E78">
      <w:pPr>
        <w:pStyle w:val="Heading2"/>
        <w:shd w:val="clear" w:color="auto" w:fill="FFFFFF"/>
        <w:spacing w:before="300" w:after="150" w:line="360" w:lineRule="auto"/>
        <w:jc w:val="both"/>
        <w:rPr>
          <w:rFonts w:asciiTheme="minorHAnsi" w:hAnsiTheme="minorHAnsi" w:cstheme="majorHAnsi"/>
          <w:color w:val="0070C0"/>
          <w:sz w:val="24"/>
          <w:szCs w:val="24"/>
        </w:rPr>
      </w:pPr>
    </w:p>
    <w:p w14:paraId="0EB74113" w14:textId="77777777" w:rsidR="005062E5" w:rsidRPr="005062E5" w:rsidRDefault="005062E5" w:rsidP="005062E5"/>
    <w:p w14:paraId="462D7BD4" w14:textId="77777777" w:rsidR="005062E5" w:rsidRDefault="005062E5" w:rsidP="00CD1E78">
      <w:pPr>
        <w:pStyle w:val="Heading2"/>
        <w:shd w:val="clear" w:color="auto" w:fill="FFFFFF"/>
        <w:spacing w:before="300" w:after="150" w:line="360" w:lineRule="auto"/>
        <w:jc w:val="both"/>
        <w:rPr>
          <w:rFonts w:asciiTheme="minorHAnsi" w:hAnsiTheme="minorHAnsi" w:cstheme="majorHAnsi"/>
          <w:color w:val="0070C0"/>
          <w:sz w:val="24"/>
          <w:szCs w:val="24"/>
        </w:rPr>
      </w:pPr>
    </w:p>
    <w:p w14:paraId="02D7A3B6" w14:textId="29B2A9EC" w:rsidR="00E23D61" w:rsidRPr="00CD1E78" w:rsidRDefault="00E23D61" w:rsidP="00CD1E78">
      <w:pPr>
        <w:pStyle w:val="Heading2"/>
        <w:shd w:val="clear" w:color="auto" w:fill="FFFFFF"/>
        <w:spacing w:before="300" w:after="150" w:line="360" w:lineRule="auto"/>
        <w:jc w:val="both"/>
        <w:rPr>
          <w:rFonts w:asciiTheme="minorHAnsi" w:hAnsiTheme="minorHAnsi" w:cstheme="majorHAnsi"/>
          <w:color w:val="0070C0"/>
          <w:sz w:val="24"/>
          <w:szCs w:val="24"/>
        </w:rPr>
      </w:pPr>
      <w:bookmarkStart w:id="7" w:name="_Toc105232988"/>
      <w:r w:rsidRPr="00CD1E78">
        <w:rPr>
          <w:rFonts w:asciiTheme="minorHAnsi" w:hAnsiTheme="minorHAnsi" w:cstheme="majorHAnsi"/>
          <w:color w:val="0070C0"/>
          <w:sz w:val="24"/>
          <w:szCs w:val="24"/>
        </w:rPr>
        <w:t>Email marketing</w:t>
      </w:r>
      <w:bookmarkEnd w:id="7"/>
    </w:p>
    <w:p w14:paraId="1ABF19DD" w14:textId="18E2D3AB" w:rsidR="006C0B57" w:rsidRPr="00CD1E78" w:rsidRDefault="006C0B57" w:rsidP="00CD1E78">
      <w:pPr>
        <w:spacing w:line="360" w:lineRule="auto"/>
        <w:jc w:val="both"/>
        <w:rPr>
          <w:rFonts w:asciiTheme="minorHAnsi" w:hAnsiTheme="minorHAnsi"/>
        </w:rPr>
      </w:pPr>
    </w:p>
    <w:p w14:paraId="45DAD1F7" w14:textId="54953335" w:rsidR="00D6369A" w:rsidRPr="00CD1E78" w:rsidRDefault="003F7C1A" w:rsidP="00CD1E78">
      <w:pPr>
        <w:spacing w:line="360" w:lineRule="auto"/>
        <w:jc w:val="both"/>
        <w:rPr>
          <w:rFonts w:asciiTheme="minorHAnsi" w:hAnsiTheme="minorHAnsi"/>
          <w:shd w:val="clear" w:color="auto" w:fill="FFFFFF"/>
        </w:rPr>
      </w:pPr>
      <w:r w:rsidRPr="00CD1E78">
        <w:rPr>
          <w:rFonts w:asciiTheme="minorHAnsi" w:hAnsiTheme="minorHAnsi"/>
        </w:rPr>
        <w:t xml:space="preserve">This style of direct marketing sends promotions and updates about the business via email </w:t>
      </w:r>
      <w:r w:rsidR="00A30242" w:rsidRPr="00CD1E78">
        <w:rPr>
          <w:rFonts w:asciiTheme="minorHAnsi" w:hAnsiTheme="minorHAnsi"/>
        </w:rPr>
        <w:t>on most websites</w:t>
      </w:r>
      <w:r w:rsidR="00F33857" w:rsidRPr="00CD1E78">
        <w:rPr>
          <w:rFonts w:asciiTheme="minorHAnsi" w:hAnsiTheme="minorHAnsi"/>
        </w:rPr>
        <w:t>. W</w:t>
      </w:r>
      <w:r w:rsidRPr="00CD1E78">
        <w:rPr>
          <w:rFonts w:asciiTheme="minorHAnsi" w:hAnsiTheme="minorHAnsi"/>
        </w:rPr>
        <w:t>hen creating an account for an online store</w:t>
      </w:r>
      <w:r w:rsidR="00F33857" w:rsidRPr="00CD1E78">
        <w:rPr>
          <w:rFonts w:asciiTheme="minorHAnsi" w:hAnsiTheme="minorHAnsi"/>
        </w:rPr>
        <w:t>,</w:t>
      </w:r>
      <w:r w:rsidRPr="00CD1E78">
        <w:rPr>
          <w:rFonts w:asciiTheme="minorHAnsi" w:hAnsiTheme="minorHAnsi"/>
        </w:rPr>
        <w:t xml:space="preserve"> </w:t>
      </w:r>
      <w:r w:rsidR="00A30242" w:rsidRPr="00CD1E78">
        <w:rPr>
          <w:rFonts w:asciiTheme="minorHAnsi" w:hAnsiTheme="minorHAnsi"/>
        </w:rPr>
        <w:t xml:space="preserve">there can sometimes be a setting to request what method of communication the buyer would prefer for promotions and update purposes. In the report conducted by </w:t>
      </w:r>
      <w:sdt>
        <w:sdtPr>
          <w:rPr>
            <w:rFonts w:asciiTheme="minorHAnsi" w:hAnsiTheme="minorHAnsi"/>
          </w:rPr>
          <w:id w:val="1163508118"/>
          <w:citation/>
        </w:sdtPr>
        <w:sdtContent>
          <w:r w:rsidR="009B3742" w:rsidRPr="00CD1E78">
            <w:rPr>
              <w:rFonts w:asciiTheme="minorHAnsi" w:hAnsiTheme="minorHAnsi"/>
            </w:rPr>
            <w:fldChar w:fldCharType="begin"/>
          </w:r>
          <w:r w:rsidR="009B3742" w:rsidRPr="00CD1E78">
            <w:rPr>
              <w:rFonts w:asciiTheme="minorHAnsi" w:hAnsiTheme="minorHAnsi"/>
            </w:rPr>
            <w:instrText xml:space="preserve"> CITATION XiA16 \l 2057 </w:instrText>
          </w:r>
          <w:r w:rsidR="009B3742" w:rsidRPr="00CD1E78">
            <w:rPr>
              <w:rFonts w:asciiTheme="minorHAnsi" w:hAnsiTheme="minorHAnsi"/>
            </w:rPr>
            <w:fldChar w:fldCharType="separate"/>
          </w:r>
          <w:r w:rsidR="00CA4589" w:rsidRPr="00CA4589">
            <w:rPr>
              <w:rFonts w:asciiTheme="minorHAnsi" w:hAnsiTheme="minorHAnsi"/>
              <w:noProof/>
            </w:rPr>
            <w:t>(Xi (Alan) Zhang, 2016)</w:t>
          </w:r>
          <w:r w:rsidR="009B3742" w:rsidRPr="00CD1E78">
            <w:rPr>
              <w:rFonts w:asciiTheme="minorHAnsi" w:hAnsiTheme="minorHAnsi"/>
            </w:rPr>
            <w:fldChar w:fldCharType="end"/>
          </w:r>
        </w:sdtContent>
      </w:sdt>
      <w:r w:rsidR="00841CD2" w:rsidRPr="00CD1E78">
        <w:rPr>
          <w:rFonts w:asciiTheme="minorHAnsi" w:hAnsiTheme="minorHAnsi"/>
        </w:rPr>
        <w:t xml:space="preserve"> </w:t>
      </w:r>
      <w:r w:rsidR="00A30242" w:rsidRPr="00CD1E78">
        <w:rPr>
          <w:rFonts w:asciiTheme="minorHAnsi" w:hAnsiTheme="minorHAnsi"/>
        </w:rPr>
        <w:t>a study has shown that 82% of business to business and business to consumer companies use</w:t>
      </w:r>
      <w:r w:rsidR="00B42F85" w:rsidRPr="00CD1E78">
        <w:rPr>
          <w:rFonts w:asciiTheme="minorHAnsi" w:hAnsiTheme="minorHAnsi"/>
        </w:rPr>
        <w:t xml:space="preserve"> various email marketing technique</w:t>
      </w:r>
      <w:r w:rsidR="006A6BC7" w:rsidRPr="00CD1E78">
        <w:rPr>
          <w:rFonts w:asciiTheme="minorHAnsi" w:hAnsiTheme="minorHAnsi"/>
        </w:rPr>
        <w:t>s</w:t>
      </w:r>
      <w:r w:rsidR="00F33857" w:rsidRPr="00CD1E78">
        <w:rPr>
          <w:rFonts w:asciiTheme="minorHAnsi" w:hAnsiTheme="minorHAnsi"/>
        </w:rPr>
        <w:t>. T</w:t>
      </w:r>
      <w:r w:rsidR="006A6BC7" w:rsidRPr="00CD1E78">
        <w:rPr>
          <w:rFonts w:asciiTheme="minorHAnsi" w:hAnsiTheme="minorHAnsi"/>
        </w:rPr>
        <w:t>hese techniques are still used frequently to this day. During the report</w:t>
      </w:r>
      <w:r w:rsidR="002D6216" w:rsidRPr="00CD1E78">
        <w:rPr>
          <w:rFonts w:asciiTheme="minorHAnsi" w:hAnsiTheme="minorHAnsi"/>
        </w:rPr>
        <w:t>,</w:t>
      </w:r>
      <w:r w:rsidR="006A6BC7" w:rsidRPr="00CD1E78">
        <w:rPr>
          <w:rFonts w:asciiTheme="minorHAnsi" w:hAnsiTheme="minorHAnsi"/>
        </w:rPr>
        <w:t xml:space="preserve"> it was suggested that </w:t>
      </w:r>
      <w:r w:rsidR="00B42F85" w:rsidRPr="00CD1E78">
        <w:rPr>
          <w:rFonts w:asciiTheme="minorHAnsi" w:hAnsiTheme="minorHAnsi"/>
        </w:rPr>
        <w:t>“</w:t>
      </w:r>
      <w:r w:rsidR="006A6BC7" w:rsidRPr="00CD1E78">
        <w:rPr>
          <w:rFonts w:asciiTheme="minorHAnsi" w:hAnsiTheme="minorHAnsi"/>
        </w:rPr>
        <w:t>t</w:t>
      </w:r>
      <w:r w:rsidR="00B42F85" w:rsidRPr="00CD1E78">
        <w:rPr>
          <w:rFonts w:asciiTheme="minorHAnsi" w:hAnsiTheme="minorHAnsi"/>
        </w:rPr>
        <w:t>he</w:t>
      </w:r>
      <w:r w:rsidR="009B3742" w:rsidRPr="00CD1E78">
        <w:rPr>
          <w:rFonts w:asciiTheme="minorHAnsi" w:hAnsiTheme="minorHAnsi"/>
        </w:rPr>
        <w:t xml:space="preserve"> number of emails sent by the retailer has a non-linear effect on both the retailer’s short- and long-term profitability</w:t>
      </w:r>
      <w:r w:rsidR="001A1F3D" w:rsidRPr="00CD1E78">
        <w:rPr>
          <w:rFonts w:asciiTheme="minorHAnsi" w:hAnsiTheme="minorHAnsi"/>
        </w:rPr>
        <w:t>”</w:t>
      </w:r>
      <w:r w:rsidR="000965E6" w:rsidRPr="00CD1E78">
        <w:rPr>
          <w:rFonts w:asciiTheme="minorHAnsi" w:hAnsiTheme="minorHAnsi"/>
        </w:rPr>
        <w:t>. Co</w:t>
      </w:r>
      <w:r w:rsidR="006B5CEA" w:rsidRPr="00CD1E78">
        <w:rPr>
          <w:rFonts w:asciiTheme="minorHAnsi" w:hAnsiTheme="minorHAnsi"/>
        </w:rPr>
        <w:t xml:space="preserve">ntinuing these findings it has been stated that in 2013 the return of investment from email marketing increased from £24.93 to £38 per each £1 spent </w:t>
      </w:r>
      <w:r w:rsidR="002321E6" w:rsidRPr="00CD1E78">
        <w:rPr>
          <w:rFonts w:asciiTheme="minorHAnsi" w:hAnsiTheme="minorHAnsi"/>
        </w:rPr>
        <w:t>but comparing this to 2018 statistics it has shown that</w:t>
      </w:r>
      <w:r w:rsidR="001A1F3D" w:rsidRPr="00CD1E78">
        <w:rPr>
          <w:rFonts w:asciiTheme="minorHAnsi" w:hAnsiTheme="minorHAnsi"/>
        </w:rPr>
        <w:t xml:space="preserve"> </w:t>
      </w:r>
      <w:sdt>
        <w:sdtPr>
          <w:rPr>
            <w:rFonts w:asciiTheme="minorHAnsi" w:hAnsiTheme="minorHAnsi"/>
          </w:rPr>
          <w:id w:val="1505322748"/>
          <w:citation/>
        </w:sdtPr>
        <w:sdtContent>
          <w:r w:rsidR="001A1F3D" w:rsidRPr="00CD1E78">
            <w:rPr>
              <w:rFonts w:asciiTheme="minorHAnsi" w:hAnsiTheme="minorHAnsi"/>
            </w:rPr>
            <w:fldChar w:fldCharType="begin"/>
          </w:r>
          <w:r w:rsidR="001A1F3D" w:rsidRPr="00CD1E78">
            <w:rPr>
              <w:rFonts w:asciiTheme="minorHAnsi" w:hAnsiTheme="minorHAnsi"/>
            </w:rPr>
            <w:instrText xml:space="preserve"> CITATION The181 \l 2057 </w:instrText>
          </w:r>
          <w:r w:rsidR="001A1F3D" w:rsidRPr="00CD1E78">
            <w:rPr>
              <w:rFonts w:asciiTheme="minorHAnsi" w:hAnsiTheme="minorHAnsi"/>
            </w:rPr>
            <w:fldChar w:fldCharType="separate"/>
          </w:r>
          <w:r w:rsidR="00CA4589" w:rsidRPr="00CA4589">
            <w:rPr>
              <w:rFonts w:asciiTheme="minorHAnsi" w:hAnsiTheme="minorHAnsi"/>
              <w:noProof/>
            </w:rPr>
            <w:t>(The DMA, 2018)</w:t>
          </w:r>
          <w:r w:rsidR="001A1F3D" w:rsidRPr="00CD1E78">
            <w:rPr>
              <w:rFonts w:asciiTheme="minorHAnsi" w:hAnsiTheme="minorHAnsi"/>
            </w:rPr>
            <w:fldChar w:fldCharType="end"/>
          </w:r>
        </w:sdtContent>
      </w:sdt>
      <w:r w:rsidR="001A1F3D" w:rsidRPr="00CD1E78">
        <w:rPr>
          <w:rFonts w:asciiTheme="minorHAnsi" w:hAnsiTheme="minorHAnsi"/>
        </w:rPr>
        <w:t xml:space="preserve"> </w:t>
      </w:r>
      <w:r w:rsidR="006B5CEA" w:rsidRPr="00CD1E78">
        <w:rPr>
          <w:rFonts w:asciiTheme="minorHAnsi" w:hAnsiTheme="minorHAnsi"/>
        </w:rPr>
        <w:t>“</w:t>
      </w:r>
      <w:r w:rsidR="006B5CEA" w:rsidRPr="00CD1E78">
        <w:rPr>
          <w:rFonts w:asciiTheme="minorHAnsi" w:hAnsiTheme="minorHAnsi"/>
          <w:shd w:val="clear" w:color="auto" w:fill="FFFFFF"/>
        </w:rPr>
        <w:t xml:space="preserve">Email marketing’s return on investment (ROI) is up to £32.28 for every £1 spent, from £30.03 the previous year.” </w:t>
      </w:r>
    </w:p>
    <w:p w14:paraId="381A89D9" w14:textId="77777777" w:rsidR="00D6369A" w:rsidRPr="00CD1E78" w:rsidRDefault="00D6369A" w:rsidP="00CD1E78">
      <w:pPr>
        <w:spacing w:line="360" w:lineRule="auto"/>
        <w:jc w:val="both"/>
        <w:rPr>
          <w:rFonts w:asciiTheme="minorHAnsi" w:hAnsiTheme="minorHAnsi"/>
          <w:shd w:val="clear" w:color="auto" w:fill="FFFFFF"/>
        </w:rPr>
      </w:pPr>
    </w:p>
    <w:p w14:paraId="1E487520" w14:textId="7086C46A" w:rsidR="00457315" w:rsidRPr="00CD1E78" w:rsidRDefault="002321E6" w:rsidP="00CD1E78">
      <w:pPr>
        <w:spacing w:line="360" w:lineRule="auto"/>
        <w:jc w:val="both"/>
        <w:rPr>
          <w:rFonts w:asciiTheme="minorHAnsi" w:hAnsiTheme="minorHAnsi" w:cs="Open Sans"/>
        </w:rPr>
      </w:pPr>
      <w:r w:rsidRPr="00CD1E78">
        <w:rPr>
          <w:rFonts w:asciiTheme="minorHAnsi" w:hAnsiTheme="minorHAnsi"/>
          <w:shd w:val="clear" w:color="auto" w:fill="FFFFFF"/>
        </w:rPr>
        <w:t xml:space="preserve">Although there is a slight decrease </w:t>
      </w:r>
      <w:r w:rsidR="002D6216" w:rsidRPr="00CD1E78">
        <w:rPr>
          <w:rFonts w:asciiTheme="minorHAnsi" w:hAnsiTheme="minorHAnsi"/>
          <w:shd w:val="clear" w:color="auto" w:fill="FFFFFF"/>
        </w:rPr>
        <w:t>in</w:t>
      </w:r>
      <w:r w:rsidRPr="00CD1E78">
        <w:rPr>
          <w:rFonts w:asciiTheme="minorHAnsi" w:hAnsiTheme="minorHAnsi"/>
          <w:shd w:val="clear" w:color="auto" w:fill="FFFFFF"/>
        </w:rPr>
        <w:t xml:space="preserve"> the return </w:t>
      </w:r>
      <w:r w:rsidR="00600D9A">
        <w:rPr>
          <w:rFonts w:asciiTheme="minorHAnsi" w:hAnsiTheme="minorHAnsi"/>
          <w:shd w:val="clear" w:color="auto" w:fill="FFFFFF"/>
        </w:rPr>
        <w:t>on</w:t>
      </w:r>
      <w:r w:rsidRPr="00CD1E78">
        <w:rPr>
          <w:rFonts w:asciiTheme="minorHAnsi" w:hAnsiTheme="minorHAnsi"/>
          <w:shd w:val="clear" w:color="auto" w:fill="FFFFFF"/>
        </w:rPr>
        <w:t xml:space="preserve"> investment</w:t>
      </w:r>
      <w:r w:rsidR="000965E6" w:rsidRPr="00CD1E78">
        <w:rPr>
          <w:rFonts w:asciiTheme="minorHAnsi" w:hAnsiTheme="minorHAnsi"/>
          <w:shd w:val="clear" w:color="auto" w:fill="FFFFFF"/>
        </w:rPr>
        <w:t xml:space="preserve">, </w:t>
      </w:r>
      <w:r w:rsidRPr="00CD1E78">
        <w:rPr>
          <w:rFonts w:asciiTheme="minorHAnsi" w:hAnsiTheme="minorHAnsi"/>
          <w:shd w:val="clear" w:color="auto" w:fill="FFFFFF"/>
        </w:rPr>
        <w:t>email marketing had still maintained a profit</w:t>
      </w:r>
      <w:r w:rsidR="00DD0099" w:rsidRPr="00CD1E78">
        <w:rPr>
          <w:rFonts w:asciiTheme="minorHAnsi" w:hAnsiTheme="minorHAnsi"/>
          <w:shd w:val="clear" w:color="auto" w:fill="FFFFFF"/>
        </w:rPr>
        <w:t>. R</w:t>
      </w:r>
      <w:r w:rsidRPr="00CD1E78">
        <w:rPr>
          <w:rFonts w:asciiTheme="minorHAnsi" w:hAnsiTheme="minorHAnsi"/>
          <w:shd w:val="clear" w:color="auto" w:fill="FFFFFF"/>
        </w:rPr>
        <w:t xml:space="preserve">ockerline could use this strategy to notify buyers about possible future promotions by implementing an option for buyers to click when purchasing an order </w:t>
      </w:r>
      <w:r w:rsidR="00D6369A" w:rsidRPr="00CD1E78">
        <w:rPr>
          <w:rFonts w:asciiTheme="minorHAnsi" w:hAnsiTheme="minorHAnsi"/>
          <w:shd w:val="clear" w:color="auto" w:fill="FFFFFF"/>
        </w:rPr>
        <w:t>rather than the creation of an account</w:t>
      </w:r>
      <w:r w:rsidR="00DD0099" w:rsidRPr="00CD1E78">
        <w:rPr>
          <w:rFonts w:asciiTheme="minorHAnsi" w:hAnsiTheme="minorHAnsi"/>
          <w:shd w:val="clear" w:color="auto" w:fill="FFFFFF"/>
        </w:rPr>
        <w:t>. T</w:t>
      </w:r>
      <w:r w:rsidR="00D6369A" w:rsidRPr="00CD1E78">
        <w:rPr>
          <w:rFonts w:asciiTheme="minorHAnsi" w:hAnsiTheme="minorHAnsi"/>
          <w:shd w:val="clear" w:color="auto" w:fill="FFFFFF"/>
        </w:rPr>
        <w:t xml:space="preserve">he reasoning behind this is to aid </w:t>
      </w:r>
      <w:r w:rsidR="00D55637" w:rsidRPr="00CD1E78">
        <w:rPr>
          <w:rFonts w:asciiTheme="minorHAnsi" w:hAnsiTheme="minorHAnsi"/>
          <w:shd w:val="clear" w:color="auto" w:fill="FFFFFF"/>
        </w:rPr>
        <w:t>in</w:t>
      </w:r>
      <w:r w:rsidR="00D6369A" w:rsidRPr="00CD1E78">
        <w:rPr>
          <w:rFonts w:asciiTheme="minorHAnsi" w:hAnsiTheme="minorHAnsi"/>
          <w:shd w:val="clear" w:color="auto" w:fill="FFFFFF"/>
        </w:rPr>
        <w:t xml:space="preserve"> tracking relevant data to what type of product the buyer could potentially </w:t>
      </w:r>
      <w:r w:rsidR="00D55637" w:rsidRPr="00CD1E78">
        <w:rPr>
          <w:rFonts w:asciiTheme="minorHAnsi" w:hAnsiTheme="minorHAnsi"/>
          <w:shd w:val="clear" w:color="auto" w:fill="FFFFFF"/>
        </w:rPr>
        <w:t xml:space="preserve">be </w:t>
      </w:r>
      <w:r w:rsidR="00D6369A" w:rsidRPr="00CD1E78">
        <w:rPr>
          <w:rFonts w:asciiTheme="minorHAnsi" w:hAnsiTheme="minorHAnsi"/>
          <w:shd w:val="clear" w:color="auto" w:fill="FFFFFF"/>
        </w:rPr>
        <w:t>interested in</w:t>
      </w:r>
      <w:r w:rsidR="00DD0099" w:rsidRPr="00CD1E78">
        <w:rPr>
          <w:rFonts w:asciiTheme="minorHAnsi" w:hAnsiTheme="minorHAnsi"/>
          <w:shd w:val="clear" w:color="auto" w:fill="FFFFFF"/>
        </w:rPr>
        <w:t xml:space="preserve"> </w:t>
      </w:r>
      <w:r w:rsidR="00D6369A" w:rsidRPr="00CD1E78">
        <w:rPr>
          <w:rFonts w:asciiTheme="minorHAnsi" w:hAnsiTheme="minorHAnsi"/>
          <w:shd w:val="clear" w:color="auto" w:fill="FFFFFF"/>
        </w:rPr>
        <w:t xml:space="preserve">as </w:t>
      </w:r>
      <w:sdt>
        <w:sdtPr>
          <w:rPr>
            <w:rFonts w:asciiTheme="minorHAnsi" w:hAnsiTheme="minorHAnsi"/>
          </w:rPr>
          <w:id w:val="557908647"/>
          <w:citation/>
        </w:sdtPr>
        <w:sdtContent>
          <w:r w:rsidR="00457315" w:rsidRPr="00CD1E78">
            <w:rPr>
              <w:rFonts w:asciiTheme="minorHAnsi" w:hAnsiTheme="minorHAnsi"/>
            </w:rPr>
            <w:fldChar w:fldCharType="begin"/>
          </w:r>
          <w:r w:rsidR="00457315" w:rsidRPr="00CD1E78">
            <w:rPr>
              <w:rFonts w:asciiTheme="minorHAnsi" w:hAnsiTheme="minorHAnsi"/>
            </w:rPr>
            <w:instrText xml:space="preserve"> CITATION Mar16 \l 2057 </w:instrText>
          </w:r>
          <w:r w:rsidR="00457315" w:rsidRPr="00CD1E78">
            <w:rPr>
              <w:rFonts w:asciiTheme="minorHAnsi" w:hAnsiTheme="minorHAnsi"/>
            </w:rPr>
            <w:fldChar w:fldCharType="separate"/>
          </w:r>
          <w:r w:rsidR="00CA4589" w:rsidRPr="00CA4589">
            <w:rPr>
              <w:rFonts w:asciiTheme="minorHAnsi" w:hAnsiTheme="minorHAnsi"/>
              <w:noProof/>
            </w:rPr>
            <w:t>(Hartemo, 2016)</w:t>
          </w:r>
          <w:r w:rsidR="00457315" w:rsidRPr="00CD1E78">
            <w:rPr>
              <w:rFonts w:asciiTheme="minorHAnsi" w:hAnsiTheme="minorHAnsi"/>
            </w:rPr>
            <w:fldChar w:fldCharType="end"/>
          </w:r>
        </w:sdtContent>
      </w:sdt>
      <w:r w:rsidR="00D6369A" w:rsidRPr="00CD1E78">
        <w:rPr>
          <w:rFonts w:asciiTheme="minorHAnsi" w:hAnsiTheme="minorHAnsi"/>
        </w:rPr>
        <w:t xml:space="preserve"> suggests</w:t>
      </w:r>
      <w:r w:rsidR="00457315" w:rsidRPr="00CD1E78">
        <w:rPr>
          <w:rFonts w:asciiTheme="minorHAnsi" w:hAnsiTheme="minorHAnsi" w:cs="Open Sans"/>
        </w:rPr>
        <w:t xml:space="preserve"> </w:t>
      </w:r>
      <w:r w:rsidR="00DA1E45" w:rsidRPr="00CD1E78">
        <w:rPr>
          <w:rFonts w:asciiTheme="minorHAnsi" w:hAnsiTheme="minorHAnsi" w:cs="Open Sans"/>
        </w:rPr>
        <w:t>“</w:t>
      </w:r>
      <w:r w:rsidR="00457315" w:rsidRPr="00CD1E78">
        <w:rPr>
          <w:rFonts w:asciiTheme="minorHAnsi" w:hAnsiTheme="minorHAnsi" w:cs="Open Sans"/>
        </w:rPr>
        <w:t>E-mail marketing can be used to empower consumers by sending e-mails based on permission, by making consumers active participants in the communication process and by making e-mails relevant for the recipients.</w:t>
      </w:r>
      <w:r w:rsidR="00DA1E45" w:rsidRPr="00CD1E78">
        <w:rPr>
          <w:rFonts w:asciiTheme="minorHAnsi" w:hAnsiTheme="minorHAnsi" w:cs="Open Sans"/>
        </w:rPr>
        <w:t>”</w:t>
      </w:r>
      <w:r w:rsidR="00457315" w:rsidRPr="00CD1E78">
        <w:rPr>
          <w:rFonts w:asciiTheme="minorHAnsi" w:hAnsiTheme="minorHAnsi" w:cs="Open Sans"/>
        </w:rPr>
        <w:t xml:space="preserve"> </w:t>
      </w:r>
    </w:p>
    <w:p w14:paraId="76C9B3B8" w14:textId="77777777" w:rsidR="0067291C" w:rsidRPr="00CD1E78" w:rsidRDefault="0067291C" w:rsidP="00CD1E78">
      <w:pPr>
        <w:pStyle w:val="NormalWeb"/>
        <w:shd w:val="clear" w:color="auto" w:fill="FFFFFF"/>
        <w:spacing w:before="0" w:beforeAutospacing="0" w:after="0" w:afterAutospacing="0" w:line="360" w:lineRule="auto"/>
        <w:jc w:val="both"/>
        <w:rPr>
          <w:rFonts w:asciiTheme="minorHAnsi" w:hAnsiTheme="minorHAnsi" w:cs="Open Sans"/>
        </w:rPr>
      </w:pPr>
    </w:p>
    <w:p w14:paraId="2B715122" w14:textId="274839DD" w:rsidR="0067291C" w:rsidRDefault="0067291C" w:rsidP="00CD1E78">
      <w:pPr>
        <w:pStyle w:val="NormalWeb"/>
        <w:shd w:val="clear" w:color="auto" w:fill="FFFFFF"/>
        <w:spacing w:before="0" w:beforeAutospacing="0" w:after="0" w:afterAutospacing="0" w:line="360" w:lineRule="auto"/>
        <w:jc w:val="both"/>
        <w:rPr>
          <w:rFonts w:asciiTheme="minorHAnsi" w:hAnsiTheme="minorHAnsi" w:cs="Open Sans"/>
        </w:rPr>
      </w:pPr>
    </w:p>
    <w:p w14:paraId="18E0A376" w14:textId="7CEBA6FA" w:rsidR="005062E5" w:rsidRDefault="005062E5" w:rsidP="00CD1E78">
      <w:pPr>
        <w:pStyle w:val="NormalWeb"/>
        <w:shd w:val="clear" w:color="auto" w:fill="FFFFFF"/>
        <w:spacing w:before="0" w:beforeAutospacing="0" w:after="0" w:afterAutospacing="0" w:line="360" w:lineRule="auto"/>
        <w:jc w:val="both"/>
        <w:rPr>
          <w:rFonts w:asciiTheme="minorHAnsi" w:hAnsiTheme="minorHAnsi" w:cs="Open Sans"/>
        </w:rPr>
      </w:pPr>
    </w:p>
    <w:p w14:paraId="7771BF1A" w14:textId="34BAE492" w:rsidR="005062E5" w:rsidRDefault="005062E5" w:rsidP="00CD1E78">
      <w:pPr>
        <w:pStyle w:val="NormalWeb"/>
        <w:shd w:val="clear" w:color="auto" w:fill="FFFFFF"/>
        <w:spacing w:before="0" w:beforeAutospacing="0" w:after="0" w:afterAutospacing="0" w:line="360" w:lineRule="auto"/>
        <w:jc w:val="both"/>
        <w:rPr>
          <w:rFonts w:asciiTheme="minorHAnsi" w:hAnsiTheme="minorHAnsi" w:cs="Open Sans"/>
        </w:rPr>
      </w:pPr>
    </w:p>
    <w:p w14:paraId="00DF8657" w14:textId="77777777" w:rsidR="005062E5" w:rsidRPr="00CD1E78" w:rsidRDefault="005062E5" w:rsidP="00CD1E78">
      <w:pPr>
        <w:pStyle w:val="NormalWeb"/>
        <w:shd w:val="clear" w:color="auto" w:fill="FFFFFF"/>
        <w:spacing w:before="0" w:beforeAutospacing="0" w:after="0" w:afterAutospacing="0" w:line="360" w:lineRule="auto"/>
        <w:jc w:val="both"/>
        <w:rPr>
          <w:rFonts w:asciiTheme="minorHAnsi" w:hAnsiTheme="minorHAnsi" w:cs="Open Sans"/>
        </w:rPr>
      </w:pPr>
    </w:p>
    <w:p w14:paraId="1A3FE1C3" w14:textId="4DD40A75" w:rsidR="00E23D61" w:rsidRPr="00CD1E78" w:rsidRDefault="00E23D61" w:rsidP="00CD1E78">
      <w:pPr>
        <w:pStyle w:val="Heading2"/>
        <w:shd w:val="clear" w:color="auto" w:fill="FFFFFF"/>
        <w:spacing w:before="300" w:after="150" w:line="360" w:lineRule="auto"/>
        <w:jc w:val="both"/>
        <w:rPr>
          <w:rFonts w:asciiTheme="minorHAnsi" w:hAnsiTheme="minorHAnsi" w:cstheme="majorHAnsi"/>
          <w:color w:val="0070C0"/>
          <w:sz w:val="24"/>
          <w:szCs w:val="24"/>
        </w:rPr>
      </w:pPr>
      <w:bookmarkStart w:id="8" w:name="_Toc105232989"/>
      <w:r w:rsidRPr="00CD1E78">
        <w:rPr>
          <w:rFonts w:asciiTheme="minorHAnsi" w:hAnsiTheme="minorHAnsi" w:cstheme="majorHAnsi"/>
          <w:color w:val="0070C0"/>
          <w:sz w:val="24"/>
          <w:szCs w:val="24"/>
        </w:rPr>
        <w:lastRenderedPageBreak/>
        <w:t>Text (SMS) marketing</w:t>
      </w:r>
      <w:bookmarkEnd w:id="8"/>
    </w:p>
    <w:p w14:paraId="720C6162" w14:textId="34893089" w:rsidR="004D437B" w:rsidRPr="00CD1E78" w:rsidRDefault="00D6369A" w:rsidP="00CD1E78">
      <w:pPr>
        <w:spacing w:line="360" w:lineRule="auto"/>
        <w:jc w:val="both"/>
        <w:rPr>
          <w:rFonts w:asciiTheme="minorHAnsi" w:hAnsiTheme="minorHAnsi"/>
        </w:rPr>
      </w:pPr>
      <w:r w:rsidRPr="00CD1E78">
        <w:rPr>
          <w:rFonts w:asciiTheme="minorHAnsi" w:hAnsiTheme="minorHAnsi"/>
        </w:rPr>
        <w:t xml:space="preserve">SMS marketing is very similar to email </w:t>
      </w:r>
      <w:r w:rsidR="0093476F" w:rsidRPr="00CD1E78">
        <w:rPr>
          <w:rFonts w:asciiTheme="minorHAnsi" w:hAnsiTheme="minorHAnsi"/>
        </w:rPr>
        <w:t>marketing but</w:t>
      </w:r>
      <w:r w:rsidRPr="00CD1E78">
        <w:rPr>
          <w:rFonts w:asciiTheme="minorHAnsi" w:hAnsiTheme="minorHAnsi"/>
        </w:rPr>
        <w:t xml:space="preserve"> is sent to a mobile phone</w:t>
      </w:r>
      <w:r w:rsidR="004D437B" w:rsidRPr="00CD1E78">
        <w:rPr>
          <w:rFonts w:asciiTheme="minorHAnsi" w:hAnsiTheme="minorHAnsi"/>
        </w:rPr>
        <w:t xml:space="preserve"> this can be a costly process done at a large scale frequently</w:t>
      </w:r>
      <w:r w:rsidR="009D08CA" w:rsidRPr="00CD1E78">
        <w:rPr>
          <w:rFonts w:asciiTheme="minorHAnsi" w:hAnsiTheme="minorHAnsi"/>
        </w:rPr>
        <w:t>. W</w:t>
      </w:r>
      <w:r w:rsidRPr="00CD1E78">
        <w:rPr>
          <w:rFonts w:asciiTheme="minorHAnsi" w:hAnsiTheme="minorHAnsi"/>
        </w:rPr>
        <w:t>ith technology moving forward</w:t>
      </w:r>
      <w:r w:rsidR="009D08CA" w:rsidRPr="00CD1E78">
        <w:rPr>
          <w:rFonts w:asciiTheme="minorHAnsi" w:hAnsiTheme="minorHAnsi"/>
        </w:rPr>
        <w:t>,</w:t>
      </w:r>
      <w:r w:rsidRPr="00CD1E78">
        <w:rPr>
          <w:rFonts w:asciiTheme="minorHAnsi" w:hAnsiTheme="minorHAnsi"/>
        </w:rPr>
        <w:t xml:space="preserve"> </w:t>
      </w:r>
      <w:r w:rsidR="00A5545D" w:rsidRPr="00CD1E78">
        <w:rPr>
          <w:rFonts w:asciiTheme="minorHAnsi" w:hAnsiTheme="minorHAnsi"/>
        </w:rPr>
        <w:t xml:space="preserve">there is </w:t>
      </w:r>
      <w:r w:rsidR="00D55637" w:rsidRPr="00CD1E78">
        <w:rPr>
          <w:rFonts w:asciiTheme="minorHAnsi" w:hAnsiTheme="minorHAnsi"/>
        </w:rPr>
        <w:t>a possibility</w:t>
      </w:r>
      <w:r w:rsidR="00A5545D" w:rsidRPr="00CD1E78">
        <w:rPr>
          <w:rFonts w:asciiTheme="minorHAnsi" w:hAnsiTheme="minorHAnsi"/>
        </w:rPr>
        <w:t xml:space="preserve"> </w:t>
      </w:r>
      <w:r w:rsidR="0093476F" w:rsidRPr="00CD1E78">
        <w:rPr>
          <w:rFonts w:asciiTheme="minorHAnsi" w:hAnsiTheme="minorHAnsi"/>
        </w:rPr>
        <w:t>that this method could be altered to decrease costs and increase the return of investment in the process</w:t>
      </w:r>
      <w:r w:rsidR="00336F97" w:rsidRPr="00CD1E78">
        <w:rPr>
          <w:rFonts w:asciiTheme="minorHAnsi" w:hAnsiTheme="minorHAnsi"/>
        </w:rPr>
        <w:t>.</w:t>
      </w:r>
      <w:r w:rsidR="009D08CA" w:rsidRPr="00CD1E78">
        <w:rPr>
          <w:rFonts w:asciiTheme="minorHAnsi" w:hAnsiTheme="minorHAnsi"/>
        </w:rPr>
        <w:t xml:space="preserve"> T</w:t>
      </w:r>
      <w:r w:rsidR="00A5545D" w:rsidRPr="00CD1E78">
        <w:rPr>
          <w:rFonts w:asciiTheme="minorHAnsi" w:hAnsiTheme="minorHAnsi"/>
        </w:rPr>
        <w:t xml:space="preserve">his is supported by </w:t>
      </w:r>
      <w:sdt>
        <w:sdtPr>
          <w:rPr>
            <w:rFonts w:asciiTheme="minorHAnsi" w:hAnsiTheme="minorHAnsi"/>
          </w:rPr>
          <w:id w:val="-133411623"/>
          <w:citation/>
        </w:sdtPr>
        <w:sdtContent>
          <w:r w:rsidR="0093476F" w:rsidRPr="00CD1E78">
            <w:rPr>
              <w:rFonts w:asciiTheme="minorHAnsi" w:hAnsiTheme="minorHAnsi"/>
            </w:rPr>
            <w:fldChar w:fldCharType="begin"/>
          </w:r>
          <w:r w:rsidR="0093476F" w:rsidRPr="00CD1E78">
            <w:rPr>
              <w:rFonts w:asciiTheme="minorHAnsi" w:hAnsiTheme="minorHAnsi"/>
            </w:rPr>
            <w:instrText xml:space="preserve"> CITATION Šlj21 \l 2057 </w:instrText>
          </w:r>
          <w:r w:rsidR="0093476F" w:rsidRPr="00CD1E78">
            <w:rPr>
              <w:rFonts w:asciiTheme="minorHAnsi" w:hAnsiTheme="minorHAnsi"/>
            </w:rPr>
            <w:fldChar w:fldCharType="separate"/>
          </w:r>
          <w:r w:rsidR="00CA4589" w:rsidRPr="00CA4589">
            <w:rPr>
              <w:rFonts w:asciiTheme="minorHAnsi" w:hAnsiTheme="minorHAnsi"/>
              <w:noProof/>
            </w:rPr>
            <w:t>(Šljukić, 2021)</w:t>
          </w:r>
          <w:r w:rsidR="0093476F" w:rsidRPr="00CD1E78">
            <w:rPr>
              <w:rFonts w:asciiTheme="minorHAnsi" w:hAnsiTheme="minorHAnsi"/>
            </w:rPr>
            <w:fldChar w:fldCharType="end"/>
          </w:r>
        </w:sdtContent>
      </w:sdt>
      <w:r w:rsidR="00A5545D" w:rsidRPr="00CD1E78">
        <w:rPr>
          <w:rFonts w:asciiTheme="minorHAnsi" w:hAnsiTheme="minorHAnsi"/>
        </w:rPr>
        <w:t xml:space="preserve"> who has </w:t>
      </w:r>
      <w:r w:rsidR="0093476F" w:rsidRPr="00CD1E78">
        <w:rPr>
          <w:rFonts w:asciiTheme="minorHAnsi" w:hAnsiTheme="minorHAnsi"/>
        </w:rPr>
        <w:t xml:space="preserve">researched and produced </w:t>
      </w:r>
      <w:r w:rsidR="00EF4F3A" w:rsidRPr="00CD1E78">
        <w:rPr>
          <w:rFonts w:asciiTheme="minorHAnsi" w:hAnsiTheme="minorHAnsi"/>
        </w:rPr>
        <w:t>a</w:t>
      </w:r>
      <w:r w:rsidR="0093476F" w:rsidRPr="00CD1E78">
        <w:rPr>
          <w:rFonts w:asciiTheme="minorHAnsi" w:hAnsiTheme="minorHAnsi"/>
        </w:rPr>
        <w:t xml:space="preserve"> </w:t>
      </w:r>
      <w:r w:rsidR="00882D93" w:rsidRPr="00CD1E78">
        <w:rPr>
          <w:rFonts w:asciiTheme="minorHAnsi" w:hAnsiTheme="minorHAnsi"/>
        </w:rPr>
        <w:t xml:space="preserve">prototype build to assist with </w:t>
      </w:r>
      <w:r w:rsidR="00D55637" w:rsidRPr="00CD1E78">
        <w:rPr>
          <w:rFonts w:asciiTheme="minorHAnsi" w:hAnsiTheme="minorHAnsi"/>
        </w:rPr>
        <w:t>low-custom</w:t>
      </w:r>
      <w:r w:rsidR="00882D93" w:rsidRPr="00CD1E78">
        <w:rPr>
          <w:rFonts w:asciiTheme="minorHAnsi" w:hAnsiTheme="minorHAnsi"/>
        </w:rPr>
        <w:t xml:space="preserve"> campaigns</w:t>
      </w:r>
      <w:r w:rsidR="00EF4F3A" w:rsidRPr="00CD1E78">
        <w:rPr>
          <w:rFonts w:asciiTheme="minorHAnsi" w:hAnsiTheme="minorHAnsi"/>
        </w:rPr>
        <w:t>. T</w:t>
      </w:r>
      <w:r w:rsidR="004D437B" w:rsidRPr="00CD1E78">
        <w:rPr>
          <w:rFonts w:asciiTheme="minorHAnsi" w:hAnsiTheme="minorHAnsi"/>
        </w:rPr>
        <w:t>he concept of the prototype is displayed inside (Figure1)</w:t>
      </w:r>
      <w:r w:rsidR="00336F97" w:rsidRPr="00CD1E78">
        <w:rPr>
          <w:rFonts w:asciiTheme="minorHAnsi" w:hAnsiTheme="minorHAnsi"/>
        </w:rPr>
        <w:t xml:space="preserve">. </w:t>
      </w:r>
    </w:p>
    <w:p w14:paraId="5AA1FFFF" w14:textId="09A74B9C" w:rsidR="00D6369A" w:rsidRPr="00CD1E78" w:rsidRDefault="004D437B" w:rsidP="00CD1E78">
      <w:pPr>
        <w:spacing w:line="360" w:lineRule="auto"/>
        <w:jc w:val="both"/>
        <w:rPr>
          <w:rFonts w:asciiTheme="minorHAnsi" w:hAnsiTheme="minorHAnsi"/>
        </w:rPr>
      </w:pPr>
      <w:r w:rsidRPr="00CD1E78">
        <w:rPr>
          <w:rFonts w:asciiTheme="minorHAnsi" w:hAnsiTheme="minorHAnsi"/>
          <w:noProof/>
        </w:rPr>
        <w:drawing>
          <wp:inline distT="0" distB="0" distL="0" distR="0" wp14:anchorId="24A0CCD7" wp14:editId="2595BB9B">
            <wp:extent cx="5759450" cy="32391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39135"/>
                    </a:xfrm>
                    <a:prstGeom prst="rect">
                      <a:avLst/>
                    </a:prstGeom>
                    <a:noFill/>
                    <a:ln>
                      <a:noFill/>
                    </a:ln>
                  </pic:spPr>
                </pic:pic>
              </a:graphicData>
            </a:graphic>
          </wp:inline>
        </w:drawing>
      </w:r>
    </w:p>
    <w:p w14:paraId="65393137" w14:textId="2891147A" w:rsidR="004D437B" w:rsidRPr="00CD1E78" w:rsidRDefault="004D437B" w:rsidP="00CD1E78">
      <w:pPr>
        <w:pStyle w:val="Caption"/>
        <w:keepNext/>
        <w:spacing w:line="360" w:lineRule="auto"/>
        <w:jc w:val="both"/>
        <w:rPr>
          <w:rFonts w:asciiTheme="minorHAnsi" w:hAnsiTheme="minorHAnsi"/>
          <w:sz w:val="24"/>
          <w:szCs w:val="24"/>
        </w:rPr>
      </w:pPr>
      <w:bookmarkStart w:id="9" w:name="_Toc105232660"/>
      <w:r w:rsidRPr="00CD1E78">
        <w:rPr>
          <w:rFonts w:asciiTheme="minorHAnsi" w:hAnsiTheme="minorHAnsi"/>
          <w:sz w:val="24"/>
          <w:szCs w:val="24"/>
        </w:rPr>
        <w:t xml:space="preserve">Figure </w:t>
      </w:r>
      <w:r w:rsidR="00992047" w:rsidRPr="00CD1E78">
        <w:rPr>
          <w:rFonts w:asciiTheme="minorHAnsi" w:hAnsiTheme="minorHAnsi"/>
          <w:sz w:val="24"/>
          <w:szCs w:val="24"/>
        </w:rPr>
        <w:fldChar w:fldCharType="begin"/>
      </w:r>
      <w:r w:rsidR="00992047" w:rsidRPr="00CD1E78">
        <w:rPr>
          <w:rFonts w:asciiTheme="minorHAnsi" w:hAnsiTheme="minorHAnsi"/>
          <w:sz w:val="24"/>
          <w:szCs w:val="24"/>
        </w:rPr>
        <w:instrText xml:space="preserve"> SEQ Figure \* ARABIC </w:instrText>
      </w:r>
      <w:r w:rsidR="00992047" w:rsidRPr="00CD1E78">
        <w:rPr>
          <w:rFonts w:asciiTheme="minorHAnsi" w:hAnsiTheme="minorHAnsi"/>
          <w:sz w:val="24"/>
          <w:szCs w:val="24"/>
        </w:rPr>
        <w:fldChar w:fldCharType="separate"/>
      </w:r>
      <w:r w:rsidR="00992047" w:rsidRPr="00CD1E78">
        <w:rPr>
          <w:rFonts w:asciiTheme="minorHAnsi" w:hAnsiTheme="minorHAnsi"/>
          <w:noProof/>
          <w:sz w:val="24"/>
          <w:szCs w:val="24"/>
        </w:rPr>
        <w:t>1</w:t>
      </w:r>
      <w:r w:rsidR="00992047" w:rsidRPr="00CD1E78">
        <w:rPr>
          <w:rFonts w:asciiTheme="minorHAnsi" w:hAnsiTheme="minorHAnsi"/>
          <w:sz w:val="24"/>
          <w:szCs w:val="24"/>
        </w:rPr>
        <w:fldChar w:fldCharType="end"/>
      </w:r>
      <w:r w:rsidRPr="00CD1E78">
        <w:rPr>
          <w:rFonts w:asciiTheme="minorHAnsi" w:hAnsiTheme="minorHAnsi"/>
          <w:sz w:val="24"/>
          <w:szCs w:val="24"/>
        </w:rPr>
        <w:t xml:space="preserve"> Activity diagram for the prototype </w:t>
      </w:r>
      <w:sdt>
        <w:sdtPr>
          <w:rPr>
            <w:rFonts w:asciiTheme="minorHAnsi" w:hAnsiTheme="minorHAnsi"/>
            <w:sz w:val="24"/>
            <w:szCs w:val="24"/>
          </w:rPr>
          <w:id w:val="1845435633"/>
          <w:citation/>
        </w:sdtPr>
        <w:sdtContent>
          <w:r w:rsidRPr="00CD1E78">
            <w:rPr>
              <w:rFonts w:asciiTheme="minorHAnsi" w:hAnsiTheme="minorHAnsi"/>
              <w:sz w:val="24"/>
              <w:szCs w:val="24"/>
            </w:rPr>
            <w:fldChar w:fldCharType="begin"/>
          </w:r>
          <w:r w:rsidRPr="00CD1E78">
            <w:rPr>
              <w:rFonts w:asciiTheme="minorHAnsi" w:hAnsiTheme="minorHAnsi"/>
              <w:sz w:val="24"/>
              <w:szCs w:val="24"/>
            </w:rPr>
            <w:instrText xml:space="preserve"> CITATION Šlj21 \l 2057 </w:instrText>
          </w:r>
          <w:r w:rsidRPr="00CD1E78">
            <w:rPr>
              <w:rFonts w:asciiTheme="minorHAnsi" w:hAnsiTheme="minorHAnsi"/>
              <w:sz w:val="24"/>
              <w:szCs w:val="24"/>
            </w:rPr>
            <w:fldChar w:fldCharType="separate"/>
          </w:r>
          <w:r w:rsidR="00CA4589" w:rsidRPr="00CA4589">
            <w:rPr>
              <w:rFonts w:asciiTheme="minorHAnsi" w:hAnsiTheme="minorHAnsi"/>
              <w:noProof/>
              <w:sz w:val="24"/>
              <w:szCs w:val="24"/>
            </w:rPr>
            <w:t>(Šljukić, 2021)</w:t>
          </w:r>
          <w:r w:rsidRPr="00CD1E78">
            <w:rPr>
              <w:rFonts w:asciiTheme="minorHAnsi" w:hAnsiTheme="minorHAnsi"/>
              <w:sz w:val="24"/>
              <w:szCs w:val="24"/>
            </w:rPr>
            <w:fldChar w:fldCharType="end"/>
          </w:r>
        </w:sdtContent>
      </w:sdt>
      <w:bookmarkEnd w:id="9"/>
    </w:p>
    <w:p w14:paraId="3840C394" w14:textId="076829F5" w:rsidR="00336F97" w:rsidRPr="00CD1E78" w:rsidRDefault="00336F97" w:rsidP="00CD1E78">
      <w:pPr>
        <w:spacing w:line="360" w:lineRule="auto"/>
        <w:jc w:val="both"/>
        <w:rPr>
          <w:rFonts w:asciiTheme="minorHAnsi" w:hAnsiTheme="minorHAnsi"/>
        </w:rPr>
      </w:pPr>
    </w:p>
    <w:p w14:paraId="24E68CD1" w14:textId="2E85AD8A" w:rsidR="00A53819" w:rsidRPr="00CD1E78" w:rsidRDefault="00336F97" w:rsidP="00CD1E78">
      <w:pPr>
        <w:spacing w:line="360" w:lineRule="auto"/>
        <w:jc w:val="both"/>
        <w:rPr>
          <w:rFonts w:asciiTheme="minorHAnsi" w:hAnsiTheme="minorHAnsi"/>
          <w:shd w:val="clear" w:color="auto" w:fill="FCFCFC"/>
        </w:rPr>
      </w:pPr>
      <w:r w:rsidRPr="00CD1E78">
        <w:rPr>
          <w:rFonts w:asciiTheme="minorHAnsi" w:hAnsiTheme="minorHAnsi"/>
        </w:rPr>
        <w:t xml:space="preserve">The report has proven to be successful but was stated that </w:t>
      </w:r>
      <w:sdt>
        <w:sdtPr>
          <w:rPr>
            <w:rFonts w:asciiTheme="minorHAnsi" w:hAnsiTheme="minorHAnsi"/>
          </w:rPr>
          <w:id w:val="-235007111"/>
          <w:citation/>
        </w:sdtPr>
        <w:sdtContent>
          <w:r w:rsidRPr="00CD1E78">
            <w:rPr>
              <w:rFonts w:asciiTheme="minorHAnsi" w:hAnsiTheme="minorHAnsi"/>
            </w:rPr>
            <w:fldChar w:fldCharType="begin"/>
          </w:r>
          <w:r w:rsidRPr="00CD1E78">
            <w:rPr>
              <w:rFonts w:asciiTheme="minorHAnsi" w:hAnsiTheme="minorHAnsi"/>
            </w:rPr>
            <w:instrText xml:space="preserve"> CITATION Šlj21 \l 2057 </w:instrText>
          </w:r>
          <w:r w:rsidRPr="00CD1E78">
            <w:rPr>
              <w:rFonts w:asciiTheme="minorHAnsi" w:hAnsiTheme="minorHAnsi"/>
            </w:rPr>
            <w:fldChar w:fldCharType="separate"/>
          </w:r>
          <w:r w:rsidR="00CA4589" w:rsidRPr="00CA4589">
            <w:rPr>
              <w:rFonts w:asciiTheme="minorHAnsi" w:hAnsiTheme="minorHAnsi"/>
              <w:noProof/>
            </w:rPr>
            <w:t>(Šljukić, 2021)</w:t>
          </w:r>
          <w:r w:rsidRPr="00CD1E78">
            <w:rPr>
              <w:rFonts w:asciiTheme="minorHAnsi" w:hAnsiTheme="minorHAnsi"/>
            </w:rPr>
            <w:fldChar w:fldCharType="end"/>
          </w:r>
        </w:sdtContent>
      </w:sdt>
      <w:r w:rsidRPr="00CD1E78">
        <w:rPr>
          <w:rFonts w:asciiTheme="minorHAnsi" w:hAnsiTheme="minorHAnsi"/>
        </w:rPr>
        <w:t xml:space="preserve">“Further practical implementation is needed </w:t>
      </w:r>
      <w:r w:rsidR="00D55637" w:rsidRPr="00CD1E78">
        <w:rPr>
          <w:rFonts w:asciiTheme="minorHAnsi" w:hAnsiTheme="minorHAnsi"/>
        </w:rPr>
        <w:t>to</w:t>
      </w:r>
      <w:r w:rsidRPr="00CD1E78">
        <w:rPr>
          <w:rFonts w:asciiTheme="minorHAnsi" w:hAnsiTheme="minorHAnsi"/>
        </w:rPr>
        <w:t xml:space="preserve"> gain full insight into potential problems or additional benefits and development possibilities of the proposed solution.” Comparing email marketing to SMS marketing</w:t>
      </w:r>
      <w:r w:rsidR="00E21C36" w:rsidRPr="00CD1E78">
        <w:rPr>
          <w:rFonts w:asciiTheme="minorHAnsi" w:hAnsiTheme="minorHAnsi"/>
        </w:rPr>
        <w:t>,</w:t>
      </w:r>
      <w:r w:rsidRPr="00CD1E78">
        <w:rPr>
          <w:rFonts w:asciiTheme="minorHAnsi" w:hAnsiTheme="minorHAnsi"/>
        </w:rPr>
        <w:t xml:space="preserve"> it was discovered in 2013 by </w:t>
      </w:r>
      <w:sdt>
        <w:sdtPr>
          <w:rPr>
            <w:rFonts w:asciiTheme="minorHAnsi" w:hAnsiTheme="minorHAnsi"/>
          </w:rPr>
          <w:id w:val="-906456685"/>
          <w:citation/>
        </w:sdtPr>
        <w:sdtContent>
          <w:r w:rsidR="00A5545D" w:rsidRPr="00CD1E78">
            <w:rPr>
              <w:rFonts w:asciiTheme="minorHAnsi" w:hAnsiTheme="minorHAnsi"/>
            </w:rPr>
            <w:fldChar w:fldCharType="begin"/>
          </w:r>
          <w:r w:rsidR="00A5545D" w:rsidRPr="00CD1E78">
            <w:rPr>
              <w:rFonts w:asciiTheme="minorHAnsi" w:hAnsiTheme="minorHAnsi"/>
            </w:rPr>
            <w:instrText xml:space="preserve"> CITATION Phi13 \l 2057 </w:instrText>
          </w:r>
          <w:r w:rsidR="00A5545D" w:rsidRPr="00CD1E78">
            <w:rPr>
              <w:rFonts w:asciiTheme="minorHAnsi" w:hAnsiTheme="minorHAnsi"/>
            </w:rPr>
            <w:fldChar w:fldCharType="separate"/>
          </w:r>
          <w:r w:rsidR="00CA4589" w:rsidRPr="00CA4589">
            <w:rPr>
              <w:rFonts w:asciiTheme="minorHAnsi" w:hAnsiTheme="minorHAnsi"/>
              <w:noProof/>
            </w:rPr>
            <w:t>(Philipp Reichhart, 2013)</w:t>
          </w:r>
          <w:r w:rsidR="00A5545D" w:rsidRPr="00CD1E78">
            <w:rPr>
              <w:rFonts w:asciiTheme="minorHAnsi" w:hAnsiTheme="minorHAnsi"/>
            </w:rPr>
            <w:fldChar w:fldCharType="end"/>
          </w:r>
        </w:sdtContent>
      </w:sdt>
      <w:r w:rsidRPr="00CD1E78">
        <w:rPr>
          <w:rFonts w:asciiTheme="minorHAnsi" w:hAnsiTheme="minorHAnsi"/>
        </w:rPr>
        <w:t xml:space="preserve"> that</w:t>
      </w:r>
      <w:r w:rsidR="00A5545D" w:rsidRPr="00CD1E78">
        <w:rPr>
          <w:rFonts w:asciiTheme="minorHAnsi" w:hAnsiTheme="minorHAnsi"/>
        </w:rPr>
        <w:t xml:space="preserve"> “</w:t>
      </w:r>
      <w:r w:rsidR="00A5545D" w:rsidRPr="00CD1E78">
        <w:rPr>
          <w:rFonts w:asciiTheme="minorHAnsi" w:hAnsiTheme="minorHAnsi"/>
          <w:shd w:val="clear" w:color="auto" w:fill="FCFCFC"/>
        </w:rPr>
        <w:t>the response rate for e-mail coupons is higher than the response rate for mobile text message coupons, but text messages yield a better conversion rate and a higher number of total purchases.”</w:t>
      </w:r>
      <w:r w:rsidRPr="00CD1E78">
        <w:rPr>
          <w:rFonts w:asciiTheme="minorHAnsi" w:hAnsiTheme="minorHAnsi"/>
          <w:shd w:val="clear" w:color="auto" w:fill="FCFCFC"/>
        </w:rPr>
        <w:t xml:space="preserve"> </w:t>
      </w:r>
      <w:r w:rsidR="00B777DB" w:rsidRPr="00CD1E78">
        <w:rPr>
          <w:rFonts w:asciiTheme="minorHAnsi" w:hAnsiTheme="minorHAnsi"/>
          <w:shd w:val="clear" w:color="auto" w:fill="FCFCFC"/>
        </w:rPr>
        <w:t>In my opinion</w:t>
      </w:r>
      <w:r w:rsidR="008D4E74" w:rsidRPr="00CD1E78">
        <w:rPr>
          <w:rFonts w:asciiTheme="minorHAnsi" w:hAnsiTheme="minorHAnsi"/>
          <w:shd w:val="clear" w:color="auto" w:fill="FCFCFC"/>
        </w:rPr>
        <w:t>,</w:t>
      </w:r>
      <w:r w:rsidR="00B777DB" w:rsidRPr="00CD1E78">
        <w:rPr>
          <w:rFonts w:asciiTheme="minorHAnsi" w:hAnsiTheme="minorHAnsi"/>
          <w:shd w:val="clear" w:color="auto" w:fill="FCFCFC"/>
        </w:rPr>
        <w:t xml:space="preserve"> using </w:t>
      </w:r>
      <w:r w:rsidR="009A7CC6" w:rsidRPr="00CD1E78">
        <w:rPr>
          <w:rFonts w:asciiTheme="minorHAnsi" w:hAnsiTheme="minorHAnsi"/>
          <w:shd w:val="clear" w:color="auto" w:fill="FCFCFC"/>
        </w:rPr>
        <w:t>both mail</w:t>
      </w:r>
      <w:r w:rsidR="00B777DB" w:rsidRPr="00CD1E78">
        <w:rPr>
          <w:rFonts w:asciiTheme="minorHAnsi" w:hAnsiTheme="minorHAnsi"/>
          <w:shd w:val="clear" w:color="auto" w:fill="FCFCFC"/>
        </w:rPr>
        <w:t xml:space="preserve"> marketing and SMS marketing simultaneously provides a sustainable balance to the ROI. Rockerline should provide multiple options to the consumer</w:t>
      </w:r>
      <w:r w:rsidR="00B00210" w:rsidRPr="00CD1E78">
        <w:rPr>
          <w:rFonts w:asciiTheme="minorHAnsi" w:hAnsiTheme="minorHAnsi"/>
          <w:shd w:val="clear" w:color="auto" w:fill="FCFCFC"/>
        </w:rPr>
        <w:t>,</w:t>
      </w:r>
      <w:r w:rsidR="00B777DB" w:rsidRPr="00CD1E78">
        <w:rPr>
          <w:rFonts w:asciiTheme="minorHAnsi" w:hAnsiTheme="minorHAnsi"/>
          <w:shd w:val="clear" w:color="auto" w:fill="FCFCFC"/>
        </w:rPr>
        <w:t xml:space="preserve"> so they </w:t>
      </w:r>
      <w:r w:rsidR="00D55637" w:rsidRPr="00CD1E78">
        <w:rPr>
          <w:rFonts w:asciiTheme="minorHAnsi" w:hAnsiTheme="minorHAnsi"/>
          <w:shd w:val="clear" w:color="auto" w:fill="FCFCFC"/>
        </w:rPr>
        <w:t>can opt-in</w:t>
      </w:r>
      <w:r w:rsidR="00B777DB" w:rsidRPr="00CD1E78">
        <w:rPr>
          <w:rFonts w:asciiTheme="minorHAnsi" w:hAnsiTheme="minorHAnsi"/>
          <w:shd w:val="clear" w:color="auto" w:fill="FCFCFC"/>
        </w:rPr>
        <w:t xml:space="preserve"> and out of different methods to their </w:t>
      </w:r>
      <w:r w:rsidR="00B00210" w:rsidRPr="00CD1E78">
        <w:rPr>
          <w:rFonts w:asciiTheme="minorHAnsi" w:hAnsiTheme="minorHAnsi"/>
          <w:shd w:val="clear" w:color="auto" w:fill="FCFCFC"/>
        </w:rPr>
        <w:t>liking</w:t>
      </w:r>
      <w:r w:rsidR="00B777DB" w:rsidRPr="00CD1E78">
        <w:rPr>
          <w:rFonts w:asciiTheme="minorHAnsi" w:hAnsiTheme="minorHAnsi"/>
          <w:shd w:val="clear" w:color="auto" w:fill="FCFCFC"/>
        </w:rPr>
        <w:t>.</w:t>
      </w:r>
    </w:p>
    <w:p w14:paraId="02BBADFF" w14:textId="5C93B46E" w:rsidR="00A53819" w:rsidRPr="00CD1E78" w:rsidRDefault="00BD1B57" w:rsidP="00CD1E78">
      <w:pPr>
        <w:pStyle w:val="Heading1"/>
        <w:spacing w:line="360" w:lineRule="auto"/>
        <w:jc w:val="both"/>
        <w:rPr>
          <w:rFonts w:asciiTheme="minorHAnsi" w:hAnsiTheme="minorHAnsi"/>
          <w:sz w:val="24"/>
          <w:szCs w:val="24"/>
          <w:shd w:val="clear" w:color="auto" w:fill="FCFCFC"/>
        </w:rPr>
      </w:pPr>
      <w:bookmarkStart w:id="10" w:name="_Toc105232990"/>
      <w:r w:rsidRPr="00CD1E78">
        <w:rPr>
          <w:rFonts w:asciiTheme="minorHAnsi" w:hAnsiTheme="minorHAnsi"/>
          <w:sz w:val="24"/>
          <w:szCs w:val="24"/>
          <w:shd w:val="clear" w:color="auto" w:fill="FCFCFC"/>
        </w:rPr>
        <w:lastRenderedPageBreak/>
        <w:t>Direct marketing applications</w:t>
      </w:r>
      <w:bookmarkEnd w:id="10"/>
      <w:r w:rsidRPr="00CD1E78">
        <w:rPr>
          <w:rFonts w:asciiTheme="minorHAnsi" w:hAnsiTheme="minorHAnsi"/>
          <w:sz w:val="24"/>
          <w:szCs w:val="24"/>
          <w:shd w:val="clear" w:color="auto" w:fill="FCFCFC"/>
        </w:rPr>
        <w:t xml:space="preserve"> </w:t>
      </w:r>
    </w:p>
    <w:p w14:paraId="297DCF15" w14:textId="6FCD81D1" w:rsidR="00BD1B57" w:rsidRPr="00CD1E78" w:rsidRDefault="008D4E74" w:rsidP="00CD1E78">
      <w:pPr>
        <w:spacing w:line="360" w:lineRule="auto"/>
        <w:jc w:val="both"/>
        <w:rPr>
          <w:rFonts w:asciiTheme="minorHAnsi" w:hAnsiTheme="minorHAnsi"/>
        </w:rPr>
      </w:pPr>
      <w:r w:rsidRPr="00CD1E78">
        <w:rPr>
          <w:rFonts w:asciiTheme="minorHAnsi" w:hAnsiTheme="minorHAnsi"/>
        </w:rPr>
        <w:t>Many applications can</w:t>
      </w:r>
      <w:r w:rsidR="00BD1B57" w:rsidRPr="00CD1E78">
        <w:rPr>
          <w:rFonts w:asciiTheme="minorHAnsi" w:hAnsiTheme="minorHAnsi"/>
        </w:rPr>
        <w:t xml:space="preserve"> assist </w:t>
      </w:r>
      <w:r w:rsidR="007778CA" w:rsidRPr="00CD1E78">
        <w:rPr>
          <w:rFonts w:asciiTheme="minorHAnsi" w:hAnsiTheme="minorHAnsi"/>
        </w:rPr>
        <w:t>businesses</w:t>
      </w:r>
      <w:r w:rsidR="00BD1B57" w:rsidRPr="00CD1E78">
        <w:rPr>
          <w:rFonts w:asciiTheme="minorHAnsi" w:hAnsiTheme="minorHAnsi"/>
        </w:rPr>
        <w:t xml:space="preserve"> with the implementation of direct marketing</w:t>
      </w:r>
      <w:r w:rsidR="008F233E" w:rsidRPr="00CD1E78">
        <w:rPr>
          <w:rFonts w:asciiTheme="minorHAnsi" w:hAnsiTheme="minorHAnsi"/>
        </w:rPr>
        <w:t>. S</w:t>
      </w:r>
      <w:r w:rsidR="00BD1B57" w:rsidRPr="00CD1E78">
        <w:rPr>
          <w:rFonts w:asciiTheme="minorHAnsi" w:hAnsiTheme="minorHAnsi"/>
        </w:rPr>
        <w:t>ome applications are built into third</w:t>
      </w:r>
      <w:r w:rsidR="007778CA" w:rsidRPr="00CD1E78">
        <w:rPr>
          <w:rFonts w:asciiTheme="minorHAnsi" w:hAnsiTheme="minorHAnsi"/>
        </w:rPr>
        <w:t>-</w:t>
      </w:r>
      <w:r w:rsidR="00BD1B57" w:rsidRPr="00CD1E78">
        <w:rPr>
          <w:rFonts w:asciiTheme="minorHAnsi" w:hAnsiTheme="minorHAnsi"/>
        </w:rPr>
        <w:t>part</w:t>
      </w:r>
      <w:r w:rsidR="007778CA" w:rsidRPr="00CD1E78">
        <w:rPr>
          <w:rFonts w:asciiTheme="minorHAnsi" w:hAnsiTheme="minorHAnsi"/>
        </w:rPr>
        <w:t>y e-Commerce</w:t>
      </w:r>
      <w:r w:rsidR="00BD1B57" w:rsidRPr="00CD1E78">
        <w:rPr>
          <w:rFonts w:asciiTheme="minorHAnsi" w:hAnsiTheme="minorHAnsi"/>
        </w:rPr>
        <w:t xml:space="preserve"> services like t-mill but are limited to only </w:t>
      </w:r>
      <w:r w:rsidR="00CE1D37" w:rsidRPr="00CD1E78">
        <w:rPr>
          <w:rFonts w:asciiTheme="minorHAnsi" w:hAnsiTheme="minorHAnsi"/>
        </w:rPr>
        <w:t xml:space="preserve">being used on the platform and may not even include all possible direct marketing methods. The issue behind this is that these strategies are not unique and will be repetitive to other </w:t>
      </w:r>
      <w:r w:rsidR="007778CA" w:rsidRPr="00CD1E78">
        <w:rPr>
          <w:rFonts w:asciiTheme="minorHAnsi" w:hAnsiTheme="minorHAnsi"/>
        </w:rPr>
        <w:t>businesses</w:t>
      </w:r>
      <w:r w:rsidR="00CE1D37" w:rsidRPr="00CD1E78">
        <w:rPr>
          <w:rFonts w:asciiTheme="minorHAnsi" w:hAnsiTheme="minorHAnsi"/>
        </w:rPr>
        <w:t xml:space="preserve"> on the platform</w:t>
      </w:r>
      <w:r w:rsidR="008F233E" w:rsidRPr="00CD1E78">
        <w:rPr>
          <w:rFonts w:asciiTheme="minorHAnsi" w:hAnsiTheme="minorHAnsi"/>
        </w:rPr>
        <w:t xml:space="preserve">. </w:t>
      </w:r>
      <w:r w:rsidR="00B15F34" w:rsidRPr="00CD1E78">
        <w:rPr>
          <w:rFonts w:asciiTheme="minorHAnsi" w:hAnsiTheme="minorHAnsi"/>
        </w:rPr>
        <w:t>However,</w:t>
      </w:r>
      <w:r w:rsidR="00CE1D37" w:rsidRPr="00CD1E78">
        <w:rPr>
          <w:rFonts w:asciiTheme="minorHAnsi" w:hAnsiTheme="minorHAnsi"/>
        </w:rPr>
        <w:t xml:space="preserve"> </w:t>
      </w:r>
      <w:r w:rsidR="003441A7" w:rsidRPr="00CD1E78">
        <w:rPr>
          <w:rFonts w:asciiTheme="minorHAnsi" w:hAnsiTheme="minorHAnsi"/>
        </w:rPr>
        <w:t xml:space="preserve">this could assist start-up businesses with a gradual </w:t>
      </w:r>
      <w:r w:rsidR="007778CA" w:rsidRPr="00CD1E78">
        <w:rPr>
          <w:rFonts w:asciiTheme="minorHAnsi" w:hAnsiTheme="minorHAnsi"/>
        </w:rPr>
        <w:t>introduction to</w:t>
      </w:r>
      <w:r w:rsidR="003441A7" w:rsidRPr="00CD1E78">
        <w:rPr>
          <w:rFonts w:asciiTheme="minorHAnsi" w:hAnsiTheme="minorHAnsi"/>
        </w:rPr>
        <w:t xml:space="preserve"> using direct marketing methods, larger and more established </w:t>
      </w:r>
      <w:r w:rsidR="007778CA" w:rsidRPr="00CD1E78">
        <w:rPr>
          <w:rFonts w:asciiTheme="minorHAnsi" w:hAnsiTheme="minorHAnsi"/>
        </w:rPr>
        <w:t>businesses</w:t>
      </w:r>
      <w:r w:rsidR="003441A7" w:rsidRPr="00CD1E78">
        <w:rPr>
          <w:rFonts w:asciiTheme="minorHAnsi" w:hAnsiTheme="minorHAnsi"/>
        </w:rPr>
        <w:t xml:space="preserve"> should gradually transfer from </w:t>
      </w:r>
      <w:r w:rsidR="007778CA" w:rsidRPr="00CD1E78">
        <w:rPr>
          <w:rFonts w:asciiTheme="minorHAnsi" w:hAnsiTheme="minorHAnsi"/>
        </w:rPr>
        <w:t>third-party</w:t>
      </w:r>
      <w:r w:rsidR="003441A7" w:rsidRPr="00CD1E78">
        <w:rPr>
          <w:rFonts w:asciiTheme="minorHAnsi" w:hAnsiTheme="minorHAnsi"/>
        </w:rPr>
        <w:t xml:space="preserve"> e-commerce platforms and become independent when the opportunity is </w:t>
      </w:r>
      <w:r w:rsidR="00B15F34" w:rsidRPr="00CD1E78">
        <w:rPr>
          <w:rFonts w:asciiTheme="minorHAnsi" w:hAnsiTheme="minorHAnsi"/>
        </w:rPr>
        <w:t>there but</w:t>
      </w:r>
      <w:r w:rsidR="003441A7" w:rsidRPr="00CD1E78">
        <w:rPr>
          <w:rFonts w:asciiTheme="minorHAnsi" w:hAnsiTheme="minorHAnsi"/>
        </w:rPr>
        <w:t xml:space="preserve"> doing so will make </w:t>
      </w:r>
      <w:r w:rsidR="007778CA" w:rsidRPr="00CD1E78">
        <w:rPr>
          <w:rFonts w:asciiTheme="minorHAnsi" w:hAnsiTheme="minorHAnsi"/>
        </w:rPr>
        <w:t>require</w:t>
      </w:r>
      <w:r w:rsidR="003441A7" w:rsidRPr="00CD1E78">
        <w:rPr>
          <w:rFonts w:asciiTheme="minorHAnsi" w:hAnsiTheme="minorHAnsi"/>
        </w:rPr>
        <w:t xml:space="preserve"> </w:t>
      </w:r>
      <w:r w:rsidR="00291DF3" w:rsidRPr="00CD1E78">
        <w:rPr>
          <w:rFonts w:asciiTheme="minorHAnsi" w:hAnsiTheme="minorHAnsi"/>
        </w:rPr>
        <w:t>finding</w:t>
      </w:r>
      <w:r w:rsidR="003441A7" w:rsidRPr="00CD1E78">
        <w:rPr>
          <w:rFonts w:asciiTheme="minorHAnsi" w:hAnsiTheme="minorHAnsi"/>
        </w:rPr>
        <w:t xml:space="preserve"> a new way of providing direct marketing. </w:t>
      </w:r>
    </w:p>
    <w:p w14:paraId="638F8B53" w14:textId="5AAD31E4" w:rsidR="009A7CC6" w:rsidRPr="00CD1E78" w:rsidRDefault="00291DF3" w:rsidP="00CD1E78">
      <w:pPr>
        <w:spacing w:line="360" w:lineRule="auto"/>
        <w:jc w:val="both"/>
        <w:rPr>
          <w:rFonts w:asciiTheme="minorHAnsi" w:hAnsiTheme="minorHAnsi"/>
          <w:shd w:val="clear" w:color="auto" w:fill="FCFCFC"/>
        </w:rPr>
      </w:pPr>
      <w:r w:rsidRPr="00CD1E78">
        <w:rPr>
          <w:rFonts w:asciiTheme="minorHAnsi" w:hAnsiTheme="minorHAnsi"/>
          <w:noProof/>
        </w:rPr>
        <w:drawing>
          <wp:anchor distT="0" distB="0" distL="114300" distR="114300" simplePos="0" relativeHeight="251666432" behindDoc="1" locked="0" layoutInCell="1" allowOverlap="1" wp14:anchorId="7AAD7011" wp14:editId="697EADD0">
            <wp:simplePos x="0" y="0"/>
            <wp:positionH relativeFrom="margin">
              <wp:posOffset>-1270</wp:posOffset>
            </wp:positionH>
            <wp:positionV relativeFrom="paragraph">
              <wp:posOffset>1623695</wp:posOffset>
            </wp:positionV>
            <wp:extent cx="5759450" cy="3688080"/>
            <wp:effectExtent l="0" t="0" r="0" b="7620"/>
            <wp:wrapTight wrapText="bothSides">
              <wp:wrapPolygon edited="0">
                <wp:start x="0" y="0"/>
                <wp:lineTo x="0" y="21533"/>
                <wp:lineTo x="21505" y="21533"/>
                <wp:lineTo x="21505" y="0"/>
                <wp:lineTo x="0" y="0"/>
              </wp:wrapPolygon>
            </wp:wrapTight>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88080"/>
                    </a:xfrm>
                    <a:prstGeom prst="rect">
                      <a:avLst/>
                    </a:prstGeom>
                    <a:noFill/>
                    <a:ln>
                      <a:noFill/>
                    </a:ln>
                  </pic:spPr>
                </pic:pic>
              </a:graphicData>
            </a:graphic>
            <wp14:sizeRelV relativeFrom="margin">
              <wp14:pctHeight>0</wp14:pctHeight>
            </wp14:sizeRelV>
          </wp:anchor>
        </w:drawing>
      </w:r>
      <w:r w:rsidR="004440B0" w:rsidRPr="00CD1E78">
        <w:rPr>
          <w:rFonts w:asciiTheme="minorHAnsi" w:hAnsiTheme="minorHAnsi"/>
        </w:rPr>
        <w:t xml:space="preserve">Looking at external direct marketing services such as </w:t>
      </w:r>
      <w:r w:rsidR="008E1393" w:rsidRPr="00CD1E78">
        <w:rPr>
          <w:rFonts w:asciiTheme="minorHAnsi" w:hAnsiTheme="minorHAnsi"/>
        </w:rPr>
        <w:t>Emarsys</w:t>
      </w:r>
      <w:r w:rsidR="008F233E" w:rsidRPr="00CD1E78">
        <w:rPr>
          <w:rFonts w:asciiTheme="minorHAnsi" w:hAnsiTheme="minorHAnsi"/>
        </w:rPr>
        <w:t>,</w:t>
      </w:r>
      <w:r w:rsidR="008E1393" w:rsidRPr="00CD1E78">
        <w:rPr>
          <w:rFonts w:asciiTheme="minorHAnsi" w:hAnsiTheme="minorHAnsi"/>
        </w:rPr>
        <w:t xml:space="preserve"> </w:t>
      </w:r>
      <w:r w:rsidR="004440B0" w:rsidRPr="00CD1E78">
        <w:rPr>
          <w:rFonts w:asciiTheme="minorHAnsi" w:hAnsiTheme="minorHAnsi"/>
        </w:rPr>
        <w:t>it is clear</w:t>
      </w:r>
      <w:r w:rsidR="00C71A54" w:rsidRPr="00CD1E78">
        <w:rPr>
          <w:rFonts w:asciiTheme="minorHAnsi" w:hAnsiTheme="minorHAnsi"/>
        </w:rPr>
        <w:t xml:space="preserve"> that</w:t>
      </w:r>
      <w:r w:rsidR="004440B0" w:rsidRPr="00CD1E78">
        <w:rPr>
          <w:rFonts w:asciiTheme="minorHAnsi" w:hAnsiTheme="minorHAnsi"/>
        </w:rPr>
        <w:t xml:space="preserve"> they provide a wider range </w:t>
      </w:r>
      <w:r w:rsidR="008E1393" w:rsidRPr="00CD1E78">
        <w:rPr>
          <w:rFonts w:asciiTheme="minorHAnsi" w:hAnsiTheme="minorHAnsi"/>
          <w:shd w:val="clear" w:color="auto" w:fill="FCFCFC"/>
        </w:rPr>
        <w:t>of direct marketing styles</w:t>
      </w:r>
      <w:r w:rsidR="008F233E" w:rsidRPr="00CD1E78">
        <w:rPr>
          <w:rFonts w:asciiTheme="minorHAnsi" w:hAnsiTheme="minorHAnsi"/>
          <w:shd w:val="clear" w:color="auto" w:fill="FCFCFC"/>
        </w:rPr>
        <w:t>,</w:t>
      </w:r>
      <w:r w:rsidR="008E1393" w:rsidRPr="00CD1E78">
        <w:rPr>
          <w:rFonts w:asciiTheme="minorHAnsi" w:hAnsiTheme="minorHAnsi"/>
          <w:shd w:val="clear" w:color="auto" w:fill="FCFCFC"/>
        </w:rPr>
        <w:t xml:space="preserve"> as they focus on </w:t>
      </w:r>
      <w:r w:rsidR="00B15F34" w:rsidRPr="00CD1E78">
        <w:rPr>
          <w:rFonts w:asciiTheme="minorHAnsi" w:hAnsiTheme="minorHAnsi"/>
          <w:shd w:val="clear" w:color="auto" w:fill="FCFCFC"/>
        </w:rPr>
        <w:t>omnichannel</w:t>
      </w:r>
      <w:r w:rsidR="008E1393" w:rsidRPr="00CD1E78">
        <w:rPr>
          <w:rFonts w:asciiTheme="minorHAnsi" w:hAnsiTheme="minorHAnsi"/>
          <w:shd w:val="clear" w:color="auto" w:fill="FCFCFC"/>
        </w:rPr>
        <w:t xml:space="preserve"> marketing</w:t>
      </w:r>
      <w:r w:rsidR="008F233E" w:rsidRPr="00CD1E78">
        <w:rPr>
          <w:rFonts w:asciiTheme="minorHAnsi" w:hAnsiTheme="minorHAnsi"/>
          <w:shd w:val="clear" w:color="auto" w:fill="FCFCFC"/>
        </w:rPr>
        <w:t>. T</w:t>
      </w:r>
      <w:r w:rsidR="008E1393" w:rsidRPr="00CD1E78">
        <w:rPr>
          <w:rFonts w:asciiTheme="minorHAnsi" w:hAnsiTheme="minorHAnsi"/>
          <w:shd w:val="clear" w:color="auto" w:fill="FCFCFC"/>
        </w:rPr>
        <w:t xml:space="preserve">his company has worked </w:t>
      </w:r>
      <w:r w:rsidR="008F233E" w:rsidRPr="00CD1E78">
        <w:rPr>
          <w:rFonts w:asciiTheme="minorHAnsi" w:hAnsiTheme="minorHAnsi"/>
          <w:shd w:val="clear" w:color="auto" w:fill="FCFCFC"/>
        </w:rPr>
        <w:t>alongside</w:t>
      </w:r>
      <w:r w:rsidR="008E1393" w:rsidRPr="00CD1E78">
        <w:rPr>
          <w:rFonts w:asciiTheme="minorHAnsi" w:hAnsiTheme="minorHAnsi"/>
          <w:shd w:val="clear" w:color="auto" w:fill="FCFCFC"/>
        </w:rPr>
        <w:t xml:space="preserve"> Puma, Gymshark, CUE and many others as shown in (Figure 2)</w:t>
      </w:r>
      <w:r w:rsidR="008F233E" w:rsidRPr="00CD1E78">
        <w:rPr>
          <w:rFonts w:asciiTheme="minorHAnsi" w:hAnsiTheme="minorHAnsi"/>
          <w:shd w:val="clear" w:color="auto" w:fill="FCFCFC"/>
        </w:rPr>
        <w:t>. T</w:t>
      </w:r>
      <w:r w:rsidR="008E1393" w:rsidRPr="00CD1E78">
        <w:rPr>
          <w:rFonts w:asciiTheme="minorHAnsi" w:hAnsiTheme="minorHAnsi"/>
          <w:shd w:val="clear" w:color="auto" w:fill="FCFCFC"/>
        </w:rPr>
        <w:t xml:space="preserve">he process of the multichannel strategy is </w:t>
      </w:r>
      <w:r w:rsidR="00B15F34" w:rsidRPr="00CD1E78">
        <w:rPr>
          <w:rFonts w:asciiTheme="minorHAnsi" w:hAnsiTheme="minorHAnsi"/>
          <w:shd w:val="clear" w:color="auto" w:fill="FCFCFC"/>
        </w:rPr>
        <w:t>run</w:t>
      </w:r>
      <w:r w:rsidR="008E1393" w:rsidRPr="00CD1E78">
        <w:rPr>
          <w:rFonts w:asciiTheme="minorHAnsi" w:hAnsiTheme="minorHAnsi"/>
          <w:shd w:val="clear" w:color="auto" w:fill="FCFCFC"/>
        </w:rPr>
        <w:t xml:space="preserve"> by </w:t>
      </w:r>
      <w:r w:rsidR="007778CA" w:rsidRPr="00CD1E78">
        <w:rPr>
          <w:rFonts w:asciiTheme="minorHAnsi" w:hAnsiTheme="minorHAnsi"/>
          <w:shd w:val="clear" w:color="auto" w:fill="FCFCFC"/>
        </w:rPr>
        <w:t>opt-in</w:t>
      </w:r>
      <w:r w:rsidR="008E1393" w:rsidRPr="00CD1E78">
        <w:rPr>
          <w:rFonts w:asciiTheme="minorHAnsi" w:hAnsiTheme="minorHAnsi"/>
          <w:shd w:val="clear" w:color="auto" w:fill="FCFCFC"/>
        </w:rPr>
        <w:t xml:space="preserve"> statements</w:t>
      </w:r>
      <w:r w:rsidR="00C71A54" w:rsidRPr="00CD1E78">
        <w:rPr>
          <w:rFonts w:asciiTheme="minorHAnsi" w:hAnsiTheme="minorHAnsi"/>
          <w:shd w:val="clear" w:color="auto" w:fill="FCFCFC"/>
        </w:rPr>
        <w:t>, i</w:t>
      </w:r>
      <w:r w:rsidR="008E1393" w:rsidRPr="00CD1E78">
        <w:rPr>
          <w:rFonts w:asciiTheme="minorHAnsi" w:hAnsiTheme="minorHAnsi"/>
          <w:shd w:val="clear" w:color="auto" w:fill="FCFCFC"/>
        </w:rPr>
        <w:t xml:space="preserve">f the user has agreed </w:t>
      </w:r>
      <w:r w:rsidR="007778CA" w:rsidRPr="00CD1E78">
        <w:rPr>
          <w:rFonts w:asciiTheme="minorHAnsi" w:hAnsiTheme="minorHAnsi"/>
          <w:shd w:val="clear" w:color="auto" w:fill="FCFCFC"/>
        </w:rPr>
        <w:t>to</w:t>
      </w:r>
      <w:r w:rsidR="008E1393" w:rsidRPr="00CD1E78">
        <w:rPr>
          <w:rFonts w:asciiTheme="minorHAnsi" w:hAnsiTheme="minorHAnsi"/>
          <w:shd w:val="clear" w:color="auto" w:fill="FCFCFC"/>
        </w:rPr>
        <w:t xml:space="preserve"> a specific style the allocated notification will be sent</w:t>
      </w:r>
      <w:r w:rsidR="00C71A54" w:rsidRPr="00CD1E78">
        <w:rPr>
          <w:rFonts w:asciiTheme="minorHAnsi" w:hAnsiTheme="minorHAnsi"/>
          <w:shd w:val="clear" w:color="auto" w:fill="FCFCFC"/>
        </w:rPr>
        <w:t xml:space="preserve">. </w:t>
      </w:r>
    </w:p>
    <w:p w14:paraId="2AAAF07C" w14:textId="4E5D9001" w:rsidR="00C71A54" w:rsidRPr="00CD1E78" w:rsidRDefault="00C71A54" w:rsidP="00CD1E78">
      <w:pPr>
        <w:pStyle w:val="Caption"/>
        <w:keepNext/>
        <w:spacing w:line="360" w:lineRule="auto"/>
        <w:jc w:val="both"/>
        <w:rPr>
          <w:rFonts w:asciiTheme="minorHAnsi" w:hAnsiTheme="minorHAnsi"/>
          <w:sz w:val="24"/>
          <w:szCs w:val="24"/>
        </w:rPr>
      </w:pPr>
      <w:bookmarkStart w:id="11" w:name="_Toc105232661"/>
      <w:r w:rsidRPr="00CD1E78">
        <w:rPr>
          <w:rFonts w:asciiTheme="minorHAnsi" w:hAnsiTheme="minorHAnsi"/>
          <w:sz w:val="24"/>
          <w:szCs w:val="24"/>
        </w:rPr>
        <w:t xml:space="preserve">Figure </w:t>
      </w:r>
      <w:r w:rsidR="00992047" w:rsidRPr="00CD1E78">
        <w:rPr>
          <w:rFonts w:asciiTheme="minorHAnsi" w:hAnsiTheme="minorHAnsi"/>
          <w:sz w:val="24"/>
          <w:szCs w:val="24"/>
        </w:rPr>
        <w:fldChar w:fldCharType="begin"/>
      </w:r>
      <w:r w:rsidR="00992047" w:rsidRPr="00CD1E78">
        <w:rPr>
          <w:rFonts w:asciiTheme="minorHAnsi" w:hAnsiTheme="minorHAnsi"/>
          <w:sz w:val="24"/>
          <w:szCs w:val="24"/>
        </w:rPr>
        <w:instrText xml:space="preserve"> SEQ Figure \* ARABIC </w:instrText>
      </w:r>
      <w:r w:rsidR="00992047" w:rsidRPr="00CD1E78">
        <w:rPr>
          <w:rFonts w:asciiTheme="minorHAnsi" w:hAnsiTheme="minorHAnsi"/>
          <w:sz w:val="24"/>
          <w:szCs w:val="24"/>
        </w:rPr>
        <w:fldChar w:fldCharType="separate"/>
      </w:r>
      <w:r w:rsidR="00992047" w:rsidRPr="00CD1E78">
        <w:rPr>
          <w:rFonts w:asciiTheme="minorHAnsi" w:hAnsiTheme="minorHAnsi"/>
          <w:noProof/>
          <w:sz w:val="24"/>
          <w:szCs w:val="24"/>
        </w:rPr>
        <w:t>2</w:t>
      </w:r>
      <w:r w:rsidR="00992047" w:rsidRPr="00CD1E78">
        <w:rPr>
          <w:rFonts w:asciiTheme="minorHAnsi" w:hAnsiTheme="minorHAnsi"/>
          <w:sz w:val="24"/>
          <w:szCs w:val="24"/>
        </w:rPr>
        <w:fldChar w:fldCharType="end"/>
      </w:r>
      <w:r w:rsidRPr="00CD1E78">
        <w:rPr>
          <w:rFonts w:asciiTheme="minorHAnsi" w:hAnsiTheme="minorHAnsi"/>
          <w:sz w:val="24"/>
          <w:szCs w:val="24"/>
        </w:rPr>
        <w:t xml:space="preserve"> Example of </w:t>
      </w:r>
      <w:r w:rsidR="007778CA" w:rsidRPr="00CD1E78">
        <w:rPr>
          <w:rFonts w:asciiTheme="minorHAnsi" w:hAnsiTheme="minorHAnsi"/>
          <w:sz w:val="24"/>
          <w:szCs w:val="24"/>
        </w:rPr>
        <w:t>Omi marketing</w:t>
      </w:r>
      <w:r w:rsidRPr="00CD1E78">
        <w:rPr>
          <w:rFonts w:asciiTheme="minorHAnsi" w:hAnsiTheme="minorHAnsi"/>
          <w:sz w:val="24"/>
          <w:szCs w:val="24"/>
        </w:rPr>
        <w:t xml:space="preserve"> </w:t>
      </w:r>
      <w:sdt>
        <w:sdtPr>
          <w:rPr>
            <w:rFonts w:asciiTheme="minorHAnsi" w:hAnsiTheme="minorHAnsi"/>
            <w:sz w:val="24"/>
            <w:szCs w:val="24"/>
          </w:rPr>
          <w:id w:val="-584225672"/>
          <w:citation/>
        </w:sdtPr>
        <w:sdtContent>
          <w:r w:rsidRPr="00CD1E78">
            <w:rPr>
              <w:rFonts w:asciiTheme="minorHAnsi" w:hAnsiTheme="minorHAnsi"/>
              <w:sz w:val="24"/>
              <w:szCs w:val="24"/>
            </w:rPr>
            <w:fldChar w:fldCharType="begin"/>
          </w:r>
          <w:r w:rsidRPr="00CD1E78">
            <w:rPr>
              <w:rFonts w:asciiTheme="minorHAnsi" w:hAnsiTheme="minorHAnsi"/>
              <w:sz w:val="24"/>
              <w:szCs w:val="24"/>
            </w:rPr>
            <w:instrText xml:space="preserve"> CITATION ema22 \l 2057 </w:instrText>
          </w:r>
          <w:r w:rsidRPr="00CD1E78">
            <w:rPr>
              <w:rFonts w:asciiTheme="minorHAnsi" w:hAnsiTheme="minorHAnsi"/>
              <w:sz w:val="24"/>
              <w:szCs w:val="24"/>
            </w:rPr>
            <w:fldChar w:fldCharType="separate"/>
          </w:r>
          <w:r w:rsidR="00CA4589" w:rsidRPr="00CA4589">
            <w:rPr>
              <w:rFonts w:asciiTheme="minorHAnsi" w:hAnsiTheme="minorHAnsi"/>
              <w:noProof/>
              <w:sz w:val="24"/>
              <w:szCs w:val="24"/>
            </w:rPr>
            <w:t>(emarsys eMarketing Systems GmbH , 2022)</w:t>
          </w:r>
          <w:r w:rsidRPr="00CD1E78">
            <w:rPr>
              <w:rFonts w:asciiTheme="minorHAnsi" w:hAnsiTheme="minorHAnsi"/>
              <w:sz w:val="24"/>
              <w:szCs w:val="24"/>
            </w:rPr>
            <w:fldChar w:fldCharType="end"/>
          </w:r>
        </w:sdtContent>
      </w:sdt>
      <w:bookmarkEnd w:id="11"/>
    </w:p>
    <w:p w14:paraId="5F934360" w14:textId="2F8C9CEE" w:rsidR="00BD1B57" w:rsidRPr="00CD1E78" w:rsidRDefault="00BD1B57" w:rsidP="00CD1E78">
      <w:pPr>
        <w:spacing w:line="360" w:lineRule="auto"/>
        <w:jc w:val="both"/>
        <w:rPr>
          <w:rFonts w:asciiTheme="minorHAnsi" w:hAnsiTheme="minorHAnsi"/>
          <w:shd w:val="clear" w:color="auto" w:fill="FCFCFC"/>
        </w:rPr>
      </w:pPr>
    </w:p>
    <w:p w14:paraId="406D353F" w14:textId="50F30572" w:rsidR="00BD1B57" w:rsidRPr="00CD1E78" w:rsidRDefault="00C71A54" w:rsidP="00CD1E78">
      <w:pPr>
        <w:spacing w:line="360" w:lineRule="auto"/>
        <w:jc w:val="both"/>
        <w:rPr>
          <w:rFonts w:asciiTheme="minorHAnsi" w:hAnsiTheme="minorHAnsi"/>
          <w:shd w:val="clear" w:color="auto" w:fill="FCFCFC"/>
        </w:rPr>
      </w:pPr>
      <w:r w:rsidRPr="00CD1E78">
        <w:rPr>
          <w:rFonts w:asciiTheme="minorHAnsi" w:hAnsiTheme="minorHAnsi"/>
          <w:shd w:val="clear" w:color="auto" w:fill="FCFCFC"/>
        </w:rPr>
        <w:lastRenderedPageBreak/>
        <w:t>Continuing the research of Emarsys</w:t>
      </w:r>
      <w:r w:rsidR="008D4E74" w:rsidRPr="00CD1E78">
        <w:rPr>
          <w:rFonts w:asciiTheme="minorHAnsi" w:hAnsiTheme="minorHAnsi"/>
          <w:shd w:val="clear" w:color="auto" w:fill="FCFCFC"/>
        </w:rPr>
        <w:t>,</w:t>
      </w:r>
      <w:r w:rsidRPr="00CD1E78">
        <w:rPr>
          <w:rFonts w:asciiTheme="minorHAnsi" w:hAnsiTheme="minorHAnsi"/>
          <w:shd w:val="clear" w:color="auto" w:fill="FCFCFC"/>
        </w:rPr>
        <w:t xml:space="preserve"> there has been plenty of successful results boosting sales and ROI </w:t>
      </w:r>
      <w:r w:rsidR="00A8394A" w:rsidRPr="00CD1E78">
        <w:rPr>
          <w:rFonts w:asciiTheme="minorHAnsi" w:hAnsiTheme="minorHAnsi"/>
          <w:shd w:val="clear" w:color="auto" w:fill="FCFCFC"/>
        </w:rPr>
        <w:t>for example Love Bonito increased their overall online revenue by 15% within 6 months of implementing Emarsys into their business</w:t>
      </w:r>
      <w:r w:rsidR="00D21905" w:rsidRPr="00CD1E78">
        <w:rPr>
          <w:rFonts w:asciiTheme="minorHAnsi" w:hAnsiTheme="minorHAnsi"/>
          <w:shd w:val="clear" w:color="auto" w:fill="FCFCFC"/>
        </w:rPr>
        <w:t>. T</w:t>
      </w:r>
      <w:r w:rsidR="00A8394A" w:rsidRPr="00CD1E78">
        <w:rPr>
          <w:rFonts w:asciiTheme="minorHAnsi" w:hAnsiTheme="minorHAnsi"/>
          <w:shd w:val="clear" w:color="auto" w:fill="FCFCFC"/>
        </w:rPr>
        <w:t>he head of growth</w:t>
      </w:r>
      <w:r w:rsidR="008F233E" w:rsidRPr="00CD1E78">
        <w:rPr>
          <w:rFonts w:asciiTheme="minorHAnsi" w:hAnsiTheme="minorHAnsi"/>
          <w:shd w:val="clear" w:color="auto" w:fill="FCFCFC"/>
        </w:rPr>
        <w:t xml:space="preserve"> </w:t>
      </w:r>
      <w:sdt>
        <w:sdtPr>
          <w:rPr>
            <w:rFonts w:asciiTheme="minorHAnsi" w:hAnsiTheme="minorHAnsi"/>
            <w:shd w:val="clear" w:color="auto" w:fill="FCFCFC"/>
          </w:rPr>
          <w:id w:val="-1101871192"/>
          <w:citation/>
        </w:sdtPr>
        <w:sdtContent>
          <w:r w:rsidR="008F233E" w:rsidRPr="00CD1E78">
            <w:rPr>
              <w:rFonts w:asciiTheme="minorHAnsi" w:hAnsiTheme="minorHAnsi"/>
              <w:shd w:val="clear" w:color="auto" w:fill="FCFCFC"/>
            </w:rPr>
            <w:fldChar w:fldCharType="begin"/>
          </w:r>
          <w:r w:rsidR="008F233E" w:rsidRPr="00CD1E78">
            <w:rPr>
              <w:rFonts w:asciiTheme="minorHAnsi" w:hAnsiTheme="minorHAnsi"/>
              <w:shd w:val="clear" w:color="auto" w:fill="FCFCFC"/>
            </w:rPr>
            <w:instrText xml:space="preserve"> CITATION Zho20 \l 2057 </w:instrText>
          </w:r>
          <w:r w:rsidR="008F233E" w:rsidRPr="00CD1E78">
            <w:rPr>
              <w:rFonts w:asciiTheme="minorHAnsi" w:hAnsiTheme="minorHAnsi"/>
              <w:shd w:val="clear" w:color="auto" w:fill="FCFCFC"/>
            </w:rPr>
            <w:fldChar w:fldCharType="separate"/>
          </w:r>
          <w:r w:rsidR="00CA4589" w:rsidRPr="00CA4589">
            <w:rPr>
              <w:rFonts w:asciiTheme="minorHAnsi" w:hAnsiTheme="minorHAnsi"/>
              <w:noProof/>
              <w:shd w:val="clear" w:color="auto" w:fill="FCFCFC"/>
            </w:rPr>
            <w:t>(Zhou, 2020)</w:t>
          </w:r>
          <w:r w:rsidR="008F233E" w:rsidRPr="00CD1E78">
            <w:rPr>
              <w:rFonts w:asciiTheme="minorHAnsi" w:hAnsiTheme="minorHAnsi"/>
              <w:shd w:val="clear" w:color="auto" w:fill="FCFCFC"/>
            </w:rPr>
            <w:fldChar w:fldCharType="end"/>
          </w:r>
        </w:sdtContent>
      </w:sdt>
      <w:r w:rsidR="00A8394A" w:rsidRPr="00CD1E78">
        <w:rPr>
          <w:rFonts w:asciiTheme="minorHAnsi" w:hAnsiTheme="minorHAnsi"/>
          <w:shd w:val="clear" w:color="auto" w:fill="FCFCFC"/>
        </w:rPr>
        <w:t xml:space="preserve"> from Love</w:t>
      </w:r>
      <w:r w:rsidR="008F233E" w:rsidRPr="00CD1E78">
        <w:rPr>
          <w:rFonts w:asciiTheme="minorHAnsi" w:hAnsiTheme="minorHAnsi"/>
          <w:shd w:val="clear" w:color="auto" w:fill="FCFCFC"/>
        </w:rPr>
        <w:t xml:space="preserve"> B</w:t>
      </w:r>
      <w:r w:rsidR="00A8394A" w:rsidRPr="00CD1E78">
        <w:rPr>
          <w:rFonts w:asciiTheme="minorHAnsi" w:hAnsiTheme="minorHAnsi"/>
          <w:shd w:val="clear" w:color="auto" w:fill="FCFCFC"/>
        </w:rPr>
        <w:t xml:space="preserve">onito provided a statement on Emarsys website </w:t>
      </w:r>
      <w:r w:rsidR="00FC0FFA" w:rsidRPr="00CD1E78">
        <w:rPr>
          <w:rFonts w:asciiTheme="minorHAnsi" w:hAnsiTheme="minorHAnsi"/>
          <w:shd w:val="clear" w:color="auto" w:fill="FCFCFC"/>
        </w:rPr>
        <w:t>that</w:t>
      </w:r>
      <w:r w:rsidR="00A8394A" w:rsidRPr="00CD1E78">
        <w:rPr>
          <w:rFonts w:asciiTheme="minorHAnsi" w:hAnsiTheme="minorHAnsi"/>
          <w:shd w:val="clear" w:color="auto" w:fill="FCFCFC"/>
        </w:rPr>
        <w:t xml:space="preserve"> states </w:t>
      </w:r>
      <w:r w:rsidR="00A8394A" w:rsidRPr="00CD1E78">
        <w:rPr>
          <w:rFonts w:asciiTheme="minorHAnsi" w:hAnsiTheme="minorHAnsi" w:cs="Arial"/>
          <w:color w:val="0C2838"/>
          <w:shd w:val="clear" w:color="auto" w:fill="FFFFFF"/>
        </w:rPr>
        <w:t>“Emarsys has enabled us to create automated personalized customer journeys across email, on-site, and paid channels. Their automation capability has powered our rigorous A/B testing, achieving 1</w:t>
      </w:r>
      <w:r w:rsidR="00FC0FFA" w:rsidRPr="00CD1E78">
        <w:rPr>
          <w:rFonts w:asciiTheme="minorHAnsi" w:hAnsiTheme="minorHAnsi" w:cs="Arial"/>
          <w:color w:val="0C2838"/>
          <w:shd w:val="clear" w:color="auto" w:fill="FFFFFF"/>
        </w:rPr>
        <w:t xml:space="preserve">a </w:t>
      </w:r>
      <w:r w:rsidR="00A8394A" w:rsidRPr="00CD1E78">
        <w:rPr>
          <w:rFonts w:asciiTheme="minorHAnsi" w:hAnsiTheme="minorHAnsi" w:cs="Arial"/>
          <w:color w:val="0C2838"/>
          <w:shd w:val="clear" w:color="auto" w:fill="FFFFFF"/>
        </w:rPr>
        <w:t>5% revenue uplift on these journeys. Beyond that, the product recommendation capability from Emarsys is very robust in generating personalized recommendations for our online visitors, resulting in a 3x higher conversion rate from Emarsys-powered recommendations.”</w:t>
      </w:r>
      <w:r w:rsidR="00B15F34" w:rsidRPr="00CD1E78">
        <w:rPr>
          <w:rFonts w:asciiTheme="minorHAnsi" w:hAnsiTheme="minorHAnsi"/>
          <w:shd w:val="clear" w:color="auto" w:fill="FCFCFC"/>
        </w:rPr>
        <w:t xml:space="preserve"> Although Emarsys does not provide a set charge fee for implantation it is possible to request a demo and receive a quote at further notice the key positive of using Emarsys is the fact they provide a unique omnichannel marketing strategy. </w:t>
      </w:r>
    </w:p>
    <w:p w14:paraId="283AD65B" w14:textId="0FFB9263" w:rsidR="00BD1B57" w:rsidRPr="00CD1E78" w:rsidRDefault="00BD1B57" w:rsidP="00CD1E78">
      <w:pPr>
        <w:spacing w:line="360" w:lineRule="auto"/>
        <w:jc w:val="both"/>
        <w:rPr>
          <w:rFonts w:asciiTheme="minorHAnsi" w:hAnsiTheme="minorHAnsi"/>
        </w:rPr>
      </w:pPr>
    </w:p>
    <w:p w14:paraId="412B8C66" w14:textId="20B50560" w:rsidR="00B15F34" w:rsidRPr="00CD1E78" w:rsidRDefault="00B15F34" w:rsidP="00CD1E78">
      <w:pPr>
        <w:pStyle w:val="Heading4"/>
        <w:spacing w:line="360" w:lineRule="auto"/>
        <w:jc w:val="both"/>
        <w:rPr>
          <w:rFonts w:asciiTheme="minorHAnsi" w:hAnsiTheme="minorHAnsi"/>
        </w:rPr>
      </w:pPr>
      <w:bookmarkStart w:id="12" w:name="_Toc105232991"/>
      <w:r w:rsidRPr="00CD1E78">
        <w:rPr>
          <w:rFonts w:asciiTheme="minorHAnsi" w:hAnsiTheme="minorHAnsi"/>
        </w:rPr>
        <w:t xml:space="preserve">Following up </w:t>
      </w:r>
      <w:r w:rsidR="00FC0FFA" w:rsidRPr="00CD1E78">
        <w:rPr>
          <w:rFonts w:asciiTheme="minorHAnsi" w:hAnsiTheme="minorHAnsi"/>
        </w:rPr>
        <w:t xml:space="preserve">on </w:t>
      </w:r>
      <w:r w:rsidRPr="00CD1E78">
        <w:rPr>
          <w:rFonts w:asciiTheme="minorHAnsi" w:hAnsiTheme="minorHAnsi"/>
        </w:rPr>
        <w:t>this suggestion,</w:t>
      </w:r>
      <w:bookmarkEnd w:id="12"/>
      <w:r w:rsidRPr="00CD1E78">
        <w:rPr>
          <w:rFonts w:asciiTheme="minorHAnsi" w:hAnsiTheme="minorHAnsi"/>
        </w:rPr>
        <w:t xml:space="preserve"> </w:t>
      </w:r>
    </w:p>
    <w:p w14:paraId="60A8457D" w14:textId="6F912BC6" w:rsidR="009A7FA9" w:rsidRPr="00CD1E78" w:rsidRDefault="00D37F5C" w:rsidP="00CD1E78">
      <w:pPr>
        <w:spacing w:line="360" w:lineRule="auto"/>
        <w:jc w:val="both"/>
        <w:rPr>
          <w:rFonts w:asciiTheme="minorHAnsi" w:hAnsiTheme="minorHAnsi"/>
        </w:rPr>
      </w:pPr>
      <w:r w:rsidRPr="00CD1E78">
        <w:rPr>
          <w:rFonts w:asciiTheme="minorHAnsi" w:hAnsiTheme="minorHAnsi"/>
        </w:rPr>
        <w:t>This implementation was discussed with Rockerline and was expressed that the company does use and has access to direct marketing applications. It was not disclosed what current techniques Rockerline uses, but after assessing all possible forms of direct marketing, it has been suggested that Rockerline should use</w:t>
      </w:r>
      <w:r w:rsidR="00093DAE" w:rsidRPr="00CD1E78">
        <w:rPr>
          <w:rFonts w:asciiTheme="minorHAnsi" w:hAnsiTheme="minorHAnsi"/>
        </w:rPr>
        <w:t xml:space="preserve"> </w:t>
      </w:r>
      <w:r w:rsidR="00FC0FFA" w:rsidRPr="00CD1E78">
        <w:rPr>
          <w:rFonts w:asciiTheme="minorHAnsi" w:hAnsiTheme="minorHAnsi"/>
        </w:rPr>
        <w:t>an</w:t>
      </w:r>
      <w:r w:rsidR="00D37BA2" w:rsidRPr="00CD1E78">
        <w:rPr>
          <w:rFonts w:asciiTheme="minorHAnsi" w:hAnsiTheme="minorHAnsi"/>
        </w:rPr>
        <w:t xml:space="preserve"> omnichannel</w:t>
      </w:r>
      <w:r w:rsidR="00093DAE" w:rsidRPr="00CD1E78">
        <w:rPr>
          <w:rFonts w:asciiTheme="minorHAnsi" w:hAnsiTheme="minorHAnsi"/>
        </w:rPr>
        <w:t xml:space="preserve"> marketing strategy</w:t>
      </w:r>
      <w:r w:rsidR="00D6485F" w:rsidRPr="00CD1E78">
        <w:rPr>
          <w:rFonts w:asciiTheme="minorHAnsi" w:hAnsiTheme="minorHAnsi"/>
        </w:rPr>
        <w:t xml:space="preserve"> that provides the consumer their ideal method of communication</w:t>
      </w:r>
      <w:r w:rsidR="00093DAE" w:rsidRPr="00CD1E78">
        <w:rPr>
          <w:rFonts w:asciiTheme="minorHAnsi" w:hAnsiTheme="minorHAnsi"/>
        </w:rPr>
        <w:t>.</w:t>
      </w:r>
      <w:r w:rsidR="00D6485F" w:rsidRPr="00CD1E78">
        <w:rPr>
          <w:rFonts w:asciiTheme="minorHAnsi" w:hAnsiTheme="minorHAnsi"/>
        </w:rPr>
        <w:t xml:space="preserve"> </w:t>
      </w:r>
      <w:r w:rsidRPr="00CD1E78">
        <w:rPr>
          <w:rFonts w:asciiTheme="minorHAnsi" w:hAnsiTheme="minorHAnsi"/>
        </w:rPr>
        <w:t xml:space="preserve">This is </w:t>
      </w:r>
      <w:r w:rsidR="00093DAE" w:rsidRPr="00CD1E78">
        <w:rPr>
          <w:rFonts w:asciiTheme="minorHAnsi" w:hAnsiTheme="minorHAnsi"/>
        </w:rPr>
        <w:t xml:space="preserve">supported by </w:t>
      </w:r>
      <w:sdt>
        <w:sdtPr>
          <w:rPr>
            <w:rFonts w:asciiTheme="minorHAnsi" w:hAnsiTheme="minorHAnsi"/>
          </w:rPr>
          <w:id w:val="-725213347"/>
          <w:citation/>
        </w:sdtPr>
        <w:sdtContent>
          <w:r w:rsidR="00D6485F" w:rsidRPr="00CD1E78">
            <w:rPr>
              <w:rFonts w:asciiTheme="minorHAnsi" w:hAnsiTheme="minorHAnsi"/>
            </w:rPr>
            <w:fldChar w:fldCharType="begin"/>
          </w:r>
          <w:r w:rsidR="00D6485F" w:rsidRPr="00CD1E78">
            <w:rPr>
              <w:rFonts w:asciiTheme="minorHAnsi" w:hAnsiTheme="minorHAnsi"/>
            </w:rPr>
            <w:instrText xml:space="preserve"> CITATION Das21 \l 2057 </w:instrText>
          </w:r>
          <w:r w:rsidR="00D6485F" w:rsidRPr="00CD1E78">
            <w:rPr>
              <w:rFonts w:asciiTheme="minorHAnsi" w:hAnsiTheme="minorHAnsi"/>
            </w:rPr>
            <w:fldChar w:fldCharType="separate"/>
          </w:r>
          <w:r w:rsidR="00CA4589" w:rsidRPr="00CA4589">
            <w:rPr>
              <w:rFonts w:asciiTheme="minorHAnsi" w:hAnsiTheme="minorHAnsi"/>
              <w:noProof/>
            </w:rPr>
            <w:t>(Das, 2021)</w:t>
          </w:r>
          <w:r w:rsidR="00D6485F" w:rsidRPr="00CD1E78">
            <w:rPr>
              <w:rFonts w:asciiTheme="minorHAnsi" w:hAnsiTheme="minorHAnsi"/>
            </w:rPr>
            <w:fldChar w:fldCharType="end"/>
          </w:r>
        </w:sdtContent>
      </w:sdt>
      <w:r w:rsidR="00093DAE" w:rsidRPr="00CD1E78">
        <w:rPr>
          <w:rFonts w:asciiTheme="minorHAnsi" w:hAnsiTheme="minorHAnsi"/>
        </w:rPr>
        <w:t xml:space="preserve"> stating that “All digital marketing channels have strength and weakness both. Thus, use of integrated channels is best way to reach end goals.”</w:t>
      </w:r>
      <w:r w:rsidR="00D6485F" w:rsidRPr="00CD1E78">
        <w:rPr>
          <w:rFonts w:asciiTheme="minorHAnsi" w:hAnsiTheme="minorHAnsi"/>
        </w:rPr>
        <w:t xml:space="preserve"> </w:t>
      </w:r>
      <w:r w:rsidR="009A7FA9" w:rsidRPr="00CD1E78">
        <w:rPr>
          <w:rFonts w:asciiTheme="minorHAnsi" w:hAnsiTheme="minorHAnsi"/>
        </w:rPr>
        <w:t>Looking more into how the consumer views the business, the method that provides the highest traffic is social media. This could be due to Rocklerline’s recent advertising campaigns</w:t>
      </w:r>
      <w:r w:rsidR="00BD1B57" w:rsidRPr="00CD1E78">
        <w:rPr>
          <w:rFonts w:asciiTheme="minorHAnsi" w:hAnsiTheme="minorHAnsi"/>
        </w:rPr>
        <w:t>, this may alter once implementing these features</w:t>
      </w:r>
      <w:r w:rsidR="009A7FA9" w:rsidRPr="00CD1E78">
        <w:rPr>
          <w:rFonts w:asciiTheme="minorHAnsi" w:hAnsiTheme="minorHAnsi"/>
        </w:rPr>
        <w:t>.</w:t>
      </w:r>
    </w:p>
    <w:p w14:paraId="2B7B1941" w14:textId="78728D62" w:rsidR="00CF1EF6" w:rsidRDefault="00CF1EF6" w:rsidP="00CD1E78">
      <w:pPr>
        <w:spacing w:line="360" w:lineRule="auto"/>
        <w:jc w:val="both"/>
        <w:rPr>
          <w:rFonts w:asciiTheme="minorHAnsi" w:hAnsiTheme="minorHAnsi"/>
        </w:rPr>
      </w:pPr>
    </w:p>
    <w:p w14:paraId="5DA6EBB9" w14:textId="67AE139D" w:rsidR="005062E5" w:rsidRDefault="005062E5" w:rsidP="00CD1E78">
      <w:pPr>
        <w:spacing w:line="360" w:lineRule="auto"/>
        <w:jc w:val="both"/>
        <w:rPr>
          <w:rFonts w:asciiTheme="minorHAnsi" w:hAnsiTheme="minorHAnsi"/>
        </w:rPr>
      </w:pPr>
    </w:p>
    <w:p w14:paraId="1C334E19" w14:textId="42B2A3CE" w:rsidR="005062E5" w:rsidRDefault="005062E5" w:rsidP="00CD1E78">
      <w:pPr>
        <w:spacing w:line="360" w:lineRule="auto"/>
        <w:jc w:val="both"/>
        <w:rPr>
          <w:rFonts w:asciiTheme="minorHAnsi" w:hAnsiTheme="minorHAnsi"/>
        </w:rPr>
      </w:pPr>
    </w:p>
    <w:p w14:paraId="5A42F033" w14:textId="23684367" w:rsidR="005062E5" w:rsidRDefault="005062E5" w:rsidP="00CD1E78">
      <w:pPr>
        <w:spacing w:line="360" w:lineRule="auto"/>
        <w:jc w:val="both"/>
        <w:rPr>
          <w:rFonts w:asciiTheme="minorHAnsi" w:hAnsiTheme="minorHAnsi"/>
        </w:rPr>
      </w:pPr>
    </w:p>
    <w:p w14:paraId="71EE7984" w14:textId="0254D3EF" w:rsidR="005062E5" w:rsidRDefault="005062E5" w:rsidP="00CD1E78">
      <w:pPr>
        <w:spacing w:line="360" w:lineRule="auto"/>
        <w:jc w:val="both"/>
        <w:rPr>
          <w:rFonts w:asciiTheme="minorHAnsi" w:hAnsiTheme="minorHAnsi"/>
        </w:rPr>
      </w:pPr>
    </w:p>
    <w:p w14:paraId="0B532AB4" w14:textId="3E27D6CE" w:rsidR="005062E5" w:rsidRDefault="005062E5" w:rsidP="00CD1E78">
      <w:pPr>
        <w:spacing w:line="360" w:lineRule="auto"/>
        <w:jc w:val="both"/>
        <w:rPr>
          <w:rFonts w:asciiTheme="minorHAnsi" w:hAnsiTheme="minorHAnsi"/>
        </w:rPr>
      </w:pPr>
    </w:p>
    <w:p w14:paraId="196873D5" w14:textId="6131CD46" w:rsidR="005062E5" w:rsidRDefault="005062E5" w:rsidP="00CD1E78">
      <w:pPr>
        <w:spacing w:line="360" w:lineRule="auto"/>
        <w:jc w:val="both"/>
        <w:rPr>
          <w:rFonts w:asciiTheme="minorHAnsi" w:hAnsiTheme="minorHAnsi"/>
        </w:rPr>
      </w:pPr>
    </w:p>
    <w:p w14:paraId="4E9CD510" w14:textId="19E64201" w:rsidR="005062E5" w:rsidRDefault="005062E5" w:rsidP="00CD1E78">
      <w:pPr>
        <w:spacing w:line="360" w:lineRule="auto"/>
        <w:jc w:val="both"/>
        <w:rPr>
          <w:rFonts w:asciiTheme="minorHAnsi" w:hAnsiTheme="minorHAnsi"/>
        </w:rPr>
      </w:pPr>
    </w:p>
    <w:p w14:paraId="317ED184" w14:textId="77777777" w:rsidR="005062E5" w:rsidRPr="00CD1E78" w:rsidRDefault="005062E5" w:rsidP="00CD1E78">
      <w:pPr>
        <w:spacing w:line="360" w:lineRule="auto"/>
        <w:jc w:val="both"/>
        <w:rPr>
          <w:rFonts w:asciiTheme="minorHAnsi" w:hAnsiTheme="minorHAnsi"/>
        </w:rPr>
      </w:pPr>
    </w:p>
    <w:p w14:paraId="794BAAA3" w14:textId="54BD22C4" w:rsidR="00CF1EF6" w:rsidRPr="00CD1E78" w:rsidRDefault="00972BF2" w:rsidP="00CD1E78">
      <w:pPr>
        <w:pStyle w:val="Heading1"/>
        <w:spacing w:line="360" w:lineRule="auto"/>
        <w:jc w:val="both"/>
        <w:rPr>
          <w:rFonts w:asciiTheme="minorHAnsi" w:hAnsiTheme="minorHAnsi"/>
          <w:sz w:val="24"/>
          <w:szCs w:val="24"/>
        </w:rPr>
      </w:pPr>
      <w:bookmarkStart w:id="13" w:name="_Toc105232992"/>
      <w:r w:rsidRPr="00CD1E78">
        <w:rPr>
          <w:rFonts w:asciiTheme="minorHAnsi" w:hAnsiTheme="minorHAnsi"/>
          <w:sz w:val="24"/>
          <w:szCs w:val="24"/>
        </w:rPr>
        <w:t>The benefits of a positive website performance</w:t>
      </w:r>
      <w:bookmarkEnd w:id="13"/>
      <w:r w:rsidRPr="00CD1E78">
        <w:rPr>
          <w:rFonts w:asciiTheme="minorHAnsi" w:hAnsiTheme="minorHAnsi"/>
          <w:sz w:val="24"/>
          <w:szCs w:val="24"/>
        </w:rPr>
        <w:t xml:space="preserve"> </w:t>
      </w:r>
    </w:p>
    <w:p w14:paraId="434E2328" w14:textId="77777777" w:rsidR="00DF742E" w:rsidRPr="00CD1E78" w:rsidRDefault="00DF742E" w:rsidP="00CD1E78">
      <w:pPr>
        <w:spacing w:line="360" w:lineRule="auto"/>
        <w:jc w:val="both"/>
        <w:rPr>
          <w:rFonts w:asciiTheme="minorHAnsi" w:hAnsiTheme="minorHAnsi"/>
        </w:rPr>
      </w:pPr>
    </w:p>
    <w:p w14:paraId="76EB8B3F" w14:textId="15BF87F9" w:rsidR="00972BF2" w:rsidRPr="00CD1E78" w:rsidRDefault="00DF742E" w:rsidP="00CD1E78">
      <w:pPr>
        <w:spacing w:line="360" w:lineRule="auto"/>
        <w:jc w:val="both"/>
        <w:rPr>
          <w:rFonts w:asciiTheme="minorHAnsi" w:hAnsiTheme="minorHAnsi"/>
        </w:rPr>
      </w:pPr>
      <w:r w:rsidRPr="00CD1E78">
        <w:rPr>
          <w:rFonts w:asciiTheme="minorHAnsi" w:hAnsiTheme="minorHAnsi"/>
        </w:rPr>
        <w:t>It is a known fact that an easy-to-follow website provides a better user experience</w:t>
      </w:r>
      <w:r w:rsidR="009A7CC6" w:rsidRPr="00CD1E78">
        <w:rPr>
          <w:rFonts w:asciiTheme="minorHAnsi" w:hAnsiTheme="minorHAnsi"/>
        </w:rPr>
        <w:t>. T</w:t>
      </w:r>
      <w:r w:rsidRPr="00CD1E78">
        <w:rPr>
          <w:rFonts w:asciiTheme="minorHAnsi" w:hAnsiTheme="minorHAnsi"/>
        </w:rPr>
        <w:t>he goal here is to assess the existing structure of the website and implement new</w:t>
      </w:r>
      <w:r w:rsidR="009A7CC6" w:rsidRPr="00CD1E78">
        <w:rPr>
          <w:rFonts w:asciiTheme="minorHAnsi" w:hAnsiTheme="minorHAnsi"/>
        </w:rPr>
        <w:t xml:space="preserve"> </w:t>
      </w:r>
      <w:r w:rsidRPr="00CD1E78">
        <w:rPr>
          <w:rFonts w:asciiTheme="minorHAnsi" w:hAnsiTheme="minorHAnsi"/>
        </w:rPr>
        <w:t>data accordingly</w:t>
      </w:r>
      <w:r w:rsidR="009A7CC6" w:rsidRPr="00CD1E78">
        <w:rPr>
          <w:rFonts w:asciiTheme="minorHAnsi" w:hAnsiTheme="minorHAnsi"/>
        </w:rPr>
        <w:t xml:space="preserve"> </w:t>
      </w:r>
      <w:r w:rsidRPr="00CD1E78">
        <w:rPr>
          <w:rFonts w:asciiTheme="minorHAnsi" w:hAnsiTheme="minorHAnsi"/>
        </w:rPr>
        <w:t xml:space="preserve">the goal behind this is to boost the </w:t>
      </w:r>
      <w:r w:rsidR="00934AAA" w:rsidRPr="00CD1E78">
        <w:rPr>
          <w:rFonts w:asciiTheme="minorHAnsi" w:hAnsiTheme="minorHAnsi"/>
        </w:rPr>
        <w:t>Google</w:t>
      </w:r>
      <w:r w:rsidRPr="00CD1E78">
        <w:rPr>
          <w:rFonts w:asciiTheme="minorHAnsi" w:hAnsiTheme="minorHAnsi"/>
        </w:rPr>
        <w:t xml:space="preserve"> rankings of the</w:t>
      </w:r>
      <w:r w:rsidR="00934AAA" w:rsidRPr="00CD1E78">
        <w:rPr>
          <w:rFonts w:asciiTheme="minorHAnsi" w:hAnsiTheme="minorHAnsi"/>
        </w:rPr>
        <w:t xml:space="preserve"> </w:t>
      </w:r>
      <w:r w:rsidRPr="00CD1E78">
        <w:rPr>
          <w:rFonts w:asciiTheme="minorHAnsi" w:hAnsiTheme="minorHAnsi"/>
        </w:rPr>
        <w:t>company currently the company name ‘Rockerline’ does display at the top of the</w:t>
      </w:r>
      <w:r w:rsidR="009A7CC6" w:rsidRPr="00CD1E78">
        <w:rPr>
          <w:rFonts w:asciiTheme="minorHAnsi" w:hAnsiTheme="minorHAnsi"/>
        </w:rPr>
        <w:t xml:space="preserve"> </w:t>
      </w:r>
      <w:r w:rsidRPr="00CD1E78">
        <w:rPr>
          <w:rFonts w:asciiTheme="minorHAnsi" w:hAnsiTheme="minorHAnsi"/>
        </w:rPr>
        <w:t>google search results but checking the search</w:t>
      </w:r>
      <w:r w:rsidR="009A7CC6" w:rsidRPr="00CD1E78">
        <w:rPr>
          <w:rFonts w:asciiTheme="minorHAnsi" w:hAnsiTheme="minorHAnsi"/>
        </w:rPr>
        <w:t xml:space="preserve"> </w:t>
      </w:r>
      <w:r w:rsidRPr="00CD1E78">
        <w:rPr>
          <w:rFonts w:asciiTheme="minorHAnsi" w:hAnsiTheme="minorHAnsi"/>
        </w:rPr>
        <w:t>results ‘</w:t>
      </w:r>
      <w:r w:rsidR="00E00DC2" w:rsidRPr="00CD1E78">
        <w:rPr>
          <w:rFonts w:asciiTheme="minorHAnsi" w:hAnsiTheme="minorHAnsi"/>
        </w:rPr>
        <w:t>eco-friendly</w:t>
      </w:r>
      <w:r w:rsidRPr="00CD1E78">
        <w:rPr>
          <w:rFonts w:asciiTheme="minorHAnsi" w:hAnsiTheme="minorHAnsi"/>
        </w:rPr>
        <w:t xml:space="preserve"> sports clothing</w:t>
      </w:r>
      <w:r w:rsidR="009A7CC6" w:rsidRPr="00CD1E78">
        <w:rPr>
          <w:rFonts w:asciiTheme="minorHAnsi" w:hAnsiTheme="minorHAnsi"/>
        </w:rPr>
        <w:t xml:space="preserve"> </w:t>
      </w:r>
      <w:r w:rsidRPr="00CD1E78">
        <w:rPr>
          <w:rFonts w:asciiTheme="minorHAnsi" w:hAnsiTheme="minorHAnsi"/>
        </w:rPr>
        <w:t>UK’ Rockerline is nowhere to be seen attempting to achieve this goal may bring</w:t>
      </w:r>
      <w:r w:rsidR="009A7CC6" w:rsidRPr="00CD1E78">
        <w:rPr>
          <w:rFonts w:asciiTheme="minorHAnsi" w:hAnsiTheme="minorHAnsi"/>
        </w:rPr>
        <w:t xml:space="preserve"> </w:t>
      </w:r>
      <w:r w:rsidRPr="00CD1E78">
        <w:rPr>
          <w:rFonts w:asciiTheme="minorHAnsi" w:hAnsiTheme="minorHAnsi"/>
        </w:rPr>
        <w:t>new buyers to the business and possibly provide a bigger reach to the public eye.</w:t>
      </w:r>
      <w:r w:rsidR="009A7CC6" w:rsidRPr="00CD1E78">
        <w:rPr>
          <w:rFonts w:asciiTheme="minorHAnsi" w:hAnsiTheme="minorHAnsi"/>
        </w:rPr>
        <w:t xml:space="preserve"> </w:t>
      </w:r>
      <w:r w:rsidRPr="00CD1E78">
        <w:rPr>
          <w:rFonts w:asciiTheme="minorHAnsi" w:hAnsiTheme="minorHAnsi"/>
        </w:rPr>
        <w:t>Continuing with the website structure there is a broad number of possible</w:t>
      </w:r>
      <w:r w:rsidR="009A7CC6" w:rsidRPr="00CD1E78">
        <w:rPr>
          <w:rFonts w:asciiTheme="minorHAnsi" w:hAnsiTheme="minorHAnsi"/>
        </w:rPr>
        <w:t xml:space="preserve"> </w:t>
      </w:r>
      <w:r w:rsidRPr="00CD1E78">
        <w:rPr>
          <w:rFonts w:asciiTheme="minorHAnsi" w:hAnsiTheme="minorHAnsi"/>
        </w:rPr>
        <w:t>alterations that can potentially assist the google rankings this could be the name</w:t>
      </w:r>
      <w:r w:rsidR="009A7CC6" w:rsidRPr="00CD1E78">
        <w:rPr>
          <w:rFonts w:asciiTheme="minorHAnsi" w:hAnsiTheme="minorHAnsi"/>
        </w:rPr>
        <w:t xml:space="preserve"> </w:t>
      </w:r>
      <w:r w:rsidRPr="00CD1E78">
        <w:rPr>
          <w:rFonts w:asciiTheme="minorHAnsi" w:hAnsiTheme="minorHAnsi"/>
        </w:rPr>
        <w:t>of products, the description of products or possible keywords. Using applications</w:t>
      </w:r>
      <w:r w:rsidR="009A7CC6" w:rsidRPr="00CD1E78">
        <w:rPr>
          <w:rFonts w:asciiTheme="minorHAnsi" w:hAnsiTheme="minorHAnsi"/>
        </w:rPr>
        <w:t xml:space="preserve"> </w:t>
      </w:r>
      <w:r w:rsidRPr="00CD1E78">
        <w:rPr>
          <w:rFonts w:asciiTheme="minorHAnsi" w:hAnsiTheme="minorHAnsi"/>
        </w:rPr>
        <w:t>that assist with SEO will be crucial for this and may need maintenance to see if the</w:t>
      </w:r>
      <w:r w:rsidR="009A7CC6" w:rsidRPr="00CD1E78">
        <w:rPr>
          <w:rFonts w:asciiTheme="minorHAnsi" w:hAnsiTheme="minorHAnsi"/>
        </w:rPr>
        <w:t xml:space="preserve"> </w:t>
      </w:r>
      <w:r w:rsidRPr="00CD1E78">
        <w:rPr>
          <w:rFonts w:asciiTheme="minorHAnsi" w:hAnsiTheme="minorHAnsi"/>
        </w:rPr>
        <w:t>current keywords are still viable after a period.</w:t>
      </w:r>
    </w:p>
    <w:p w14:paraId="0C3079EE" w14:textId="77777777" w:rsidR="00146555" w:rsidRPr="00CD1E78" w:rsidRDefault="00146555" w:rsidP="00CD1E78">
      <w:pPr>
        <w:spacing w:line="360" w:lineRule="auto"/>
        <w:jc w:val="both"/>
        <w:rPr>
          <w:rFonts w:asciiTheme="minorHAnsi" w:hAnsiTheme="minorHAnsi"/>
        </w:rPr>
      </w:pPr>
    </w:p>
    <w:p w14:paraId="32DE1749" w14:textId="471F05DB" w:rsidR="00146555" w:rsidRPr="00CD1E78" w:rsidRDefault="00146555" w:rsidP="00CD1E78">
      <w:pPr>
        <w:spacing w:line="360" w:lineRule="auto"/>
        <w:jc w:val="both"/>
        <w:rPr>
          <w:rFonts w:asciiTheme="minorHAnsi" w:hAnsiTheme="minorHAnsi"/>
        </w:rPr>
      </w:pPr>
      <w:r w:rsidRPr="00CD1E78">
        <w:rPr>
          <w:rFonts w:asciiTheme="minorHAnsi" w:hAnsiTheme="minorHAnsi"/>
          <w:noProof/>
        </w:rPr>
        <w:drawing>
          <wp:anchor distT="0" distB="0" distL="114300" distR="114300" simplePos="0" relativeHeight="251667456" behindDoc="1" locked="0" layoutInCell="1" allowOverlap="1" wp14:anchorId="3AA78407" wp14:editId="3C6DAD96">
            <wp:simplePos x="0" y="0"/>
            <wp:positionH relativeFrom="margin">
              <wp:align>left</wp:align>
            </wp:positionH>
            <wp:positionV relativeFrom="paragraph">
              <wp:posOffset>744855</wp:posOffset>
            </wp:positionV>
            <wp:extent cx="5721350" cy="2830830"/>
            <wp:effectExtent l="0" t="0" r="0" b="7620"/>
            <wp:wrapTight wrapText="bothSides">
              <wp:wrapPolygon edited="0">
                <wp:start x="0" y="0"/>
                <wp:lineTo x="0" y="21513"/>
                <wp:lineTo x="21504" y="21513"/>
                <wp:lineTo x="21504"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183" b="3972"/>
                    <a:stretch/>
                  </pic:blipFill>
                  <pic:spPr bwMode="auto">
                    <a:xfrm>
                      <a:off x="0" y="0"/>
                      <a:ext cx="5721350" cy="2830830"/>
                    </a:xfrm>
                    <a:prstGeom prst="rect">
                      <a:avLst/>
                    </a:prstGeom>
                    <a:noFill/>
                    <a:ln>
                      <a:noFill/>
                    </a:ln>
                    <a:extLst>
                      <a:ext uri="{53640926-AAD7-44D8-BBD7-CCE9431645EC}">
                        <a14:shadowObscured xmlns:a14="http://schemas.microsoft.com/office/drawing/2010/main"/>
                      </a:ext>
                    </a:extLst>
                  </pic:spPr>
                </pic:pic>
              </a:graphicData>
            </a:graphic>
          </wp:anchor>
        </w:drawing>
      </w:r>
      <w:r w:rsidR="00664B20" w:rsidRPr="00CD1E78">
        <w:rPr>
          <w:rFonts w:asciiTheme="minorHAnsi" w:hAnsiTheme="minorHAnsi"/>
        </w:rPr>
        <w:t>After using an application called lighthouse to assess the performance of the website the results on (Figure3) displays that the SEO has a perfect score</w:t>
      </w:r>
      <w:r w:rsidR="00E34F16" w:rsidRPr="00CD1E78">
        <w:rPr>
          <w:rFonts w:asciiTheme="minorHAnsi" w:hAnsiTheme="minorHAnsi"/>
        </w:rPr>
        <w:t xml:space="preserve"> at this current time as well as a stable response time of 2.1seconds. </w:t>
      </w:r>
    </w:p>
    <w:p w14:paraId="39A9FCFC" w14:textId="35D34FD3" w:rsidR="00146555" w:rsidRPr="00CD1E78" w:rsidRDefault="00146555" w:rsidP="00CD1E78">
      <w:pPr>
        <w:pStyle w:val="Caption"/>
        <w:keepNext/>
        <w:spacing w:line="360" w:lineRule="auto"/>
        <w:jc w:val="both"/>
        <w:rPr>
          <w:rFonts w:asciiTheme="minorHAnsi" w:hAnsiTheme="minorHAnsi"/>
          <w:sz w:val="24"/>
          <w:szCs w:val="24"/>
        </w:rPr>
      </w:pPr>
      <w:bookmarkStart w:id="14" w:name="_Toc105232662"/>
      <w:r w:rsidRPr="00CD1E78">
        <w:rPr>
          <w:rFonts w:asciiTheme="minorHAnsi" w:hAnsiTheme="minorHAnsi"/>
          <w:sz w:val="24"/>
          <w:szCs w:val="24"/>
        </w:rPr>
        <w:lastRenderedPageBreak/>
        <w:t xml:space="preserve">Figure </w:t>
      </w:r>
      <w:r w:rsidR="00992047" w:rsidRPr="00CD1E78">
        <w:rPr>
          <w:rFonts w:asciiTheme="minorHAnsi" w:hAnsiTheme="minorHAnsi"/>
          <w:sz w:val="24"/>
          <w:szCs w:val="24"/>
        </w:rPr>
        <w:fldChar w:fldCharType="begin"/>
      </w:r>
      <w:r w:rsidR="00992047" w:rsidRPr="00CD1E78">
        <w:rPr>
          <w:rFonts w:asciiTheme="minorHAnsi" w:hAnsiTheme="minorHAnsi"/>
          <w:sz w:val="24"/>
          <w:szCs w:val="24"/>
        </w:rPr>
        <w:instrText xml:space="preserve"> SEQ Figure \* ARABIC </w:instrText>
      </w:r>
      <w:r w:rsidR="00992047" w:rsidRPr="00CD1E78">
        <w:rPr>
          <w:rFonts w:asciiTheme="minorHAnsi" w:hAnsiTheme="minorHAnsi"/>
          <w:sz w:val="24"/>
          <w:szCs w:val="24"/>
        </w:rPr>
        <w:fldChar w:fldCharType="separate"/>
      </w:r>
      <w:r w:rsidR="00992047" w:rsidRPr="00CD1E78">
        <w:rPr>
          <w:rFonts w:asciiTheme="minorHAnsi" w:hAnsiTheme="minorHAnsi"/>
          <w:noProof/>
          <w:sz w:val="24"/>
          <w:szCs w:val="24"/>
        </w:rPr>
        <w:t>3</w:t>
      </w:r>
      <w:r w:rsidR="00992047" w:rsidRPr="00CD1E78">
        <w:rPr>
          <w:rFonts w:asciiTheme="minorHAnsi" w:hAnsiTheme="minorHAnsi"/>
          <w:sz w:val="24"/>
          <w:szCs w:val="24"/>
        </w:rPr>
        <w:fldChar w:fldCharType="end"/>
      </w:r>
      <w:r w:rsidRPr="00CD1E78">
        <w:rPr>
          <w:rFonts w:asciiTheme="minorHAnsi" w:hAnsiTheme="minorHAnsi"/>
          <w:sz w:val="24"/>
          <w:szCs w:val="24"/>
        </w:rPr>
        <w:t xml:space="preserve"> Rockerline website Results</w:t>
      </w:r>
      <w:sdt>
        <w:sdtPr>
          <w:rPr>
            <w:rFonts w:asciiTheme="minorHAnsi" w:hAnsiTheme="minorHAnsi"/>
            <w:sz w:val="24"/>
            <w:szCs w:val="24"/>
          </w:rPr>
          <w:id w:val="332109939"/>
          <w:citation/>
        </w:sdtPr>
        <w:sdtContent>
          <w:r w:rsidR="00992047" w:rsidRPr="00CD1E78">
            <w:rPr>
              <w:rFonts w:asciiTheme="minorHAnsi" w:hAnsiTheme="minorHAnsi"/>
              <w:sz w:val="24"/>
              <w:szCs w:val="24"/>
            </w:rPr>
            <w:fldChar w:fldCharType="begin"/>
          </w:r>
          <w:r w:rsidR="00992047" w:rsidRPr="00CD1E78">
            <w:rPr>
              <w:rFonts w:asciiTheme="minorHAnsi" w:hAnsiTheme="minorHAnsi"/>
              <w:sz w:val="24"/>
              <w:szCs w:val="24"/>
            </w:rPr>
            <w:instrText xml:space="preserve"> CITATION Chr22 \l 2057 </w:instrText>
          </w:r>
          <w:r w:rsidR="00992047" w:rsidRPr="00CD1E78">
            <w:rPr>
              <w:rFonts w:asciiTheme="minorHAnsi" w:hAnsiTheme="minorHAnsi"/>
              <w:sz w:val="24"/>
              <w:szCs w:val="24"/>
            </w:rPr>
            <w:fldChar w:fldCharType="separate"/>
          </w:r>
          <w:r w:rsidR="00CA4589">
            <w:rPr>
              <w:rFonts w:asciiTheme="minorHAnsi" w:hAnsiTheme="minorHAnsi"/>
              <w:noProof/>
              <w:sz w:val="24"/>
              <w:szCs w:val="24"/>
            </w:rPr>
            <w:t xml:space="preserve"> </w:t>
          </w:r>
          <w:r w:rsidR="00CA4589" w:rsidRPr="00CA4589">
            <w:rPr>
              <w:rFonts w:asciiTheme="minorHAnsi" w:hAnsiTheme="minorHAnsi"/>
              <w:noProof/>
              <w:sz w:val="24"/>
              <w:szCs w:val="24"/>
            </w:rPr>
            <w:t>(Chrome deveolpers, 2022)</w:t>
          </w:r>
          <w:r w:rsidR="00992047" w:rsidRPr="00CD1E78">
            <w:rPr>
              <w:rFonts w:asciiTheme="minorHAnsi" w:hAnsiTheme="minorHAnsi"/>
              <w:sz w:val="24"/>
              <w:szCs w:val="24"/>
            </w:rPr>
            <w:fldChar w:fldCharType="end"/>
          </w:r>
        </w:sdtContent>
      </w:sdt>
      <w:bookmarkEnd w:id="14"/>
    </w:p>
    <w:p w14:paraId="073378D8" w14:textId="77777777" w:rsidR="00146555" w:rsidRPr="00CD1E78" w:rsidRDefault="00146555" w:rsidP="00CD1E78">
      <w:pPr>
        <w:spacing w:line="360" w:lineRule="auto"/>
        <w:jc w:val="both"/>
        <w:rPr>
          <w:rFonts w:asciiTheme="minorHAnsi" w:hAnsiTheme="minorHAnsi"/>
        </w:rPr>
      </w:pPr>
    </w:p>
    <w:p w14:paraId="5AFD703D" w14:textId="77777777" w:rsidR="00146555" w:rsidRPr="00CD1E78" w:rsidRDefault="00146555" w:rsidP="00CD1E78">
      <w:pPr>
        <w:spacing w:line="360" w:lineRule="auto"/>
        <w:jc w:val="both"/>
        <w:rPr>
          <w:rFonts w:asciiTheme="minorHAnsi" w:hAnsiTheme="minorHAnsi"/>
        </w:rPr>
      </w:pPr>
    </w:p>
    <w:p w14:paraId="2C5D0B66" w14:textId="77777777" w:rsidR="00992047" w:rsidRPr="00CD1E78" w:rsidRDefault="00E34F16" w:rsidP="00CD1E78">
      <w:pPr>
        <w:spacing w:line="360" w:lineRule="auto"/>
        <w:jc w:val="both"/>
        <w:rPr>
          <w:rFonts w:asciiTheme="minorHAnsi" w:hAnsiTheme="minorHAnsi"/>
        </w:rPr>
      </w:pPr>
      <w:r w:rsidRPr="00CD1E78">
        <w:rPr>
          <w:rFonts w:asciiTheme="minorHAnsi" w:hAnsiTheme="minorHAnsi"/>
        </w:rPr>
        <w:t>However, when viewing the performance of the website on a mobile (Figure4) it has been discovered that the SEO score is 97 with a</w:t>
      </w:r>
      <w:r w:rsidR="00213174" w:rsidRPr="00CD1E78">
        <w:rPr>
          <w:rFonts w:asciiTheme="minorHAnsi" w:hAnsiTheme="minorHAnsi"/>
        </w:rPr>
        <w:t>n</w:t>
      </w:r>
      <w:r w:rsidRPr="00CD1E78">
        <w:rPr>
          <w:rFonts w:asciiTheme="minorHAnsi" w:hAnsiTheme="minorHAnsi"/>
        </w:rPr>
        <w:t xml:space="preserve"> </w:t>
      </w:r>
      <w:r w:rsidR="00213174" w:rsidRPr="00CD1E78">
        <w:rPr>
          <w:rFonts w:asciiTheme="minorHAnsi" w:hAnsiTheme="minorHAnsi"/>
        </w:rPr>
        <w:t>interactive response time of 11.4 seconds this result has drastically lowered the overall performance from 89 to 28 this may have been one of the reasons behind the ranking decreasing</w:t>
      </w:r>
      <w:r w:rsidR="00992047" w:rsidRPr="00CD1E78">
        <w:rPr>
          <w:rFonts w:asciiTheme="minorHAnsi" w:hAnsiTheme="minorHAnsi"/>
        </w:rPr>
        <w:t>.</w:t>
      </w:r>
    </w:p>
    <w:p w14:paraId="121DC08C" w14:textId="4C5CECA2" w:rsidR="00992047" w:rsidRPr="00CD1E78" w:rsidRDefault="00992047" w:rsidP="00CD1E78">
      <w:pPr>
        <w:pStyle w:val="Caption"/>
        <w:keepNext/>
        <w:spacing w:line="360" w:lineRule="auto"/>
        <w:jc w:val="both"/>
        <w:rPr>
          <w:rFonts w:asciiTheme="minorHAnsi" w:hAnsiTheme="minorHAnsi"/>
          <w:sz w:val="24"/>
          <w:szCs w:val="24"/>
        </w:rPr>
      </w:pPr>
      <w:bookmarkStart w:id="15" w:name="_Toc105232663"/>
      <w:r w:rsidRPr="00CD1E78">
        <w:rPr>
          <w:rFonts w:asciiTheme="minorHAnsi" w:hAnsiTheme="minorHAnsi"/>
          <w:noProof/>
          <w:sz w:val="24"/>
          <w:szCs w:val="24"/>
        </w:rPr>
        <w:drawing>
          <wp:inline distT="0" distB="0" distL="0" distR="0" wp14:anchorId="2465017B" wp14:editId="51F698B6">
            <wp:extent cx="5722620" cy="322326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Pr="00CD1E78">
        <w:rPr>
          <w:rFonts w:asciiTheme="minorHAnsi" w:hAnsiTheme="minorHAnsi"/>
          <w:sz w:val="24"/>
          <w:szCs w:val="24"/>
        </w:rPr>
        <w:t xml:space="preserve">Figure </w:t>
      </w:r>
      <w:r w:rsidRPr="00CD1E78">
        <w:rPr>
          <w:rFonts w:asciiTheme="minorHAnsi" w:hAnsiTheme="minorHAnsi"/>
          <w:sz w:val="24"/>
          <w:szCs w:val="24"/>
        </w:rPr>
        <w:fldChar w:fldCharType="begin"/>
      </w:r>
      <w:r w:rsidRPr="00CD1E78">
        <w:rPr>
          <w:rFonts w:asciiTheme="minorHAnsi" w:hAnsiTheme="minorHAnsi"/>
          <w:sz w:val="24"/>
          <w:szCs w:val="24"/>
        </w:rPr>
        <w:instrText xml:space="preserve"> SEQ Figure \* ARABIC </w:instrText>
      </w:r>
      <w:r w:rsidRPr="00CD1E78">
        <w:rPr>
          <w:rFonts w:asciiTheme="minorHAnsi" w:hAnsiTheme="minorHAnsi"/>
          <w:sz w:val="24"/>
          <w:szCs w:val="24"/>
        </w:rPr>
        <w:fldChar w:fldCharType="separate"/>
      </w:r>
      <w:r w:rsidRPr="00CD1E78">
        <w:rPr>
          <w:rFonts w:asciiTheme="minorHAnsi" w:hAnsiTheme="minorHAnsi"/>
          <w:noProof/>
          <w:sz w:val="24"/>
          <w:szCs w:val="24"/>
        </w:rPr>
        <w:t>4</w:t>
      </w:r>
      <w:r w:rsidRPr="00CD1E78">
        <w:rPr>
          <w:rFonts w:asciiTheme="minorHAnsi" w:hAnsiTheme="minorHAnsi"/>
          <w:sz w:val="24"/>
          <w:szCs w:val="24"/>
        </w:rPr>
        <w:fldChar w:fldCharType="end"/>
      </w:r>
      <w:r w:rsidRPr="00CD1E78">
        <w:rPr>
          <w:rFonts w:asciiTheme="minorHAnsi" w:hAnsiTheme="minorHAnsi"/>
          <w:sz w:val="24"/>
          <w:szCs w:val="24"/>
        </w:rPr>
        <w:t xml:space="preserve"> Rockerline Mobile Site performance </w:t>
      </w:r>
      <w:sdt>
        <w:sdtPr>
          <w:rPr>
            <w:rFonts w:asciiTheme="minorHAnsi" w:hAnsiTheme="minorHAnsi"/>
            <w:sz w:val="24"/>
            <w:szCs w:val="24"/>
          </w:rPr>
          <w:id w:val="2128356508"/>
          <w:citation/>
        </w:sdtPr>
        <w:sdtContent>
          <w:r w:rsidRPr="00CD1E78">
            <w:rPr>
              <w:rFonts w:asciiTheme="minorHAnsi" w:hAnsiTheme="minorHAnsi"/>
              <w:sz w:val="24"/>
              <w:szCs w:val="24"/>
            </w:rPr>
            <w:fldChar w:fldCharType="begin"/>
          </w:r>
          <w:r w:rsidRPr="00CD1E78">
            <w:rPr>
              <w:rFonts w:asciiTheme="minorHAnsi" w:hAnsiTheme="minorHAnsi"/>
              <w:sz w:val="24"/>
              <w:szCs w:val="24"/>
            </w:rPr>
            <w:instrText xml:space="preserve"> CITATION Chr22 \l 2057 </w:instrText>
          </w:r>
          <w:r w:rsidRPr="00CD1E78">
            <w:rPr>
              <w:rFonts w:asciiTheme="minorHAnsi" w:hAnsiTheme="minorHAnsi"/>
              <w:sz w:val="24"/>
              <w:szCs w:val="24"/>
            </w:rPr>
            <w:fldChar w:fldCharType="separate"/>
          </w:r>
          <w:r w:rsidR="00CA4589" w:rsidRPr="00CA4589">
            <w:rPr>
              <w:rFonts w:asciiTheme="minorHAnsi" w:hAnsiTheme="minorHAnsi"/>
              <w:noProof/>
              <w:sz w:val="24"/>
              <w:szCs w:val="24"/>
            </w:rPr>
            <w:t>(Chrome deveolpers, 2022)</w:t>
          </w:r>
          <w:r w:rsidRPr="00CD1E78">
            <w:rPr>
              <w:rFonts w:asciiTheme="minorHAnsi" w:hAnsiTheme="minorHAnsi"/>
              <w:sz w:val="24"/>
              <w:szCs w:val="24"/>
            </w:rPr>
            <w:fldChar w:fldCharType="end"/>
          </w:r>
        </w:sdtContent>
      </w:sdt>
      <w:bookmarkEnd w:id="15"/>
    </w:p>
    <w:p w14:paraId="44340E3E" w14:textId="1C132CF4" w:rsidR="00992047" w:rsidRPr="00CD1E78" w:rsidRDefault="00992047" w:rsidP="00CD1E78">
      <w:pPr>
        <w:spacing w:line="360" w:lineRule="auto"/>
        <w:jc w:val="both"/>
        <w:rPr>
          <w:rFonts w:asciiTheme="minorHAnsi" w:hAnsiTheme="minorHAnsi"/>
        </w:rPr>
      </w:pPr>
    </w:p>
    <w:p w14:paraId="26B04A9C" w14:textId="542AFE77" w:rsidR="00992047" w:rsidRPr="00CD1E78" w:rsidRDefault="00992047" w:rsidP="00CD1E78">
      <w:pPr>
        <w:spacing w:line="360" w:lineRule="auto"/>
        <w:jc w:val="both"/>
        <w:rPr>
          <w:rFonts w:asciiTheme="minorHAnsi" w:hAnsiTheme="minorHAnsi"/>
        </w:rPr>
      </w:pPr>
    </w:p>
    <w:p w14:paraId="1070F320" w14:textId="582BC892" w:rsidR="00992047" w:rsidRPr="00CD1E78" w:rsidRDefault="00992047" w:rsidP="00CD1E78">
      <w:pPr>
        <w:spacing w:line="360" w:lineRule="auto"/>
        <w:jc w:val="both"/>
        <w:rPr>
          <w:rFonts w:asciiTheme="minorHAnsi" w:hAnsiTheme="minorHAnsi"/>
        </w:rPr>
      </w:pPr>
    </w:p>
    <w:p w14:paraId="22BA80DA" w14:textId="67EDEFAD" w:rsidR="00992047" w:rsidRPr="00CD1E78" w:rsidRDefault="00992047" w:rsidP="00CD1E78">
      <w:pPr>
        <w:spacing w:line="360" w:lineRule="auto"/>
        <w:jc w:val="both"/>
        <w:rPr>
          <w:rFonts w:asciiTheme="minorHAnsi" w:hAnsiTheme="minorHAnsi"/>
        </w:rPr>
      </w:pPr>
    </w:p>
    <w:p w14:paraId="2E10C0CD" w14:textId="53C1431A" w:rsidR="00992047" w:rsidRPr="00CD1E78" w:rsidRDefault="00992047" w:rsidP="00CD1E78">
      <w:pPr>
        <w:spacing w:line="360" w:lineRule="auto"/>
        <w:jc w:val="both"/>
        <w:rPr>
          <w:rFonts w:asciiTheme="minorHAnsi" w:hAnsiTheme="minorHAnsi"/>
        </w:rPr>
      </w:pPr>
    </w:p>
    <w:p w14:paraId="383812FD" w14:textId="5A3D45E1" w:rsidR="00992047" w:rsidRPr="00CD1E78" w:rsidRDefault="00992047" w:rsidP="00CD1E78">
      <w:pPr>
        <w:spacing w:line="360" w:lineRule="auto"/>
        <w:jc w:val="both"/>
        <w:rPr>
          <w:rFonts w:asciiTheme="minorHAnsi" w:hAnsiTheme="minorHAnsi"/>
        </w:rPr>
      </w:pPr>
    </w:p>
    <w:p w14:paraId="7BAEBDFF" w14:textId="79BBEA1A" w:rsidR="00992047" w:rsidRPr="00CD1E78" w:rsidRDefault="00992047" w:rsidP="00CD1E78">
      <w:pPr>
        <w:spacing w:line="360" w:lineRule="auto"/>
        <w:jc w:val="both"/>
        <w:rPr>
          <w:rFonts w:asciiTheme="minorHAnsi" w:hAnsiTheme="minorHAnsi"/>
        </w:rPr>
      </w:pPr>
    </w:p>
    <w:p w14:paraId="3910DB0F" w14:textId="56B0B2C7" w:rsidR="00992047" w:rsidRPr="00CD1E78" w:rsidRDefault="00992047" w:rsidP="00CD1E78">
      <w:pPr>
        <w:spacing w:line="360" w:lineRule="auto"/>
        <w:jc w:val="both"/>
        <w:rPr>
          <w:rFonts w:asciiTheme="minorHAnsi" w:hAnsiTheme="minorHAnsi"/>
        </w:rPr>
      </w:pPr>
    </w:p>
    <w:p w14:paraId="53C75E73" w14:textId="227F39AC" w:rsidR="00992047" w:rsidRPr="00CD1E78" w:rsidRDefault="00992047" w:rsidP="00CD1E78">
      <w:pPr>
        <w:spacing w:line="360" w:lineRule="auto"/>
        <w:jc w:val="both"/>
        <w:rPr>
          <w:rFonts w:asciiTheme="minorHAnsi" w:hAnsiTheme="minorHAnsi"/>
        </w:rPr>
      </w:pPr>
    </w:p>
    <w:p w14:paraId="05D43170" w14:textId="387940C6" w:rsidR="00992047" w:rsidRPr="00CD1E78" w:rsidRDefault="00992047" w:rsidP="00CD1E78">
      <w:pPr>
        <w:spacing w:line="360" w:lineRule="auto"/>
        <w:jc w:val="both"/>
        <w:rPr>
          <w:rFonts w:asciiTheme="minorHAnsi" w:hAnsiTheme="minorHAnsi"/>
        </w:rPr>
      </w:pPr>
    </w:p>
    <w:p w14:paraId="1EB6B06B" w14:textId="619AAD18" w:rsidR="00992047" w:rsidRPr="00CD1E78" w:rsidRDefault="00992047" w:rsidP="00CD1E78">
      <w:pPr>
        <w:spacing w:line="360" w:lineRule="auto"/>
        <w:jc w:val="both"/>
        <w:rPr>
          <w:rFonts w:asciiTheme="minorHAnsi" w:hAnsiTheme="minorHAnsi"/>
        </w:rPr>
      </w:pPr>
    </w:p>
    <w:p w14:paraId="05EF62B7" w14:textId="4BAAB6A9" w:rsidR="00992047" w:rsidRPr="00CD1E78" w:rsidRDefault="00992047" w:rsidP="00CD1E78">
      <w:pPr>
        <w:spacing w:line="360" w:lineRule="auto"/>
        <w:jc w:val="both"/>
        <w:rPr>
          <w:rFonts w:asciiTheme="minorHAnsi" w:hAnsiTheme="minorHAnsi"/>
        </w:rPr>
      </w:pPr>
    </w:p>
    <w:p w14:paraId="6F2E435D" w14:textId="5CDB3C0C" w:rsidR="00992047" w:rsidRPr="00CD1E78" w:rsidRDefault="00992047" w:rsidP="00CD1E78">
      <w:pPr>
        <w:spacing w:line="360" w:lineRule="auto"/>
        <w:jc w:val="both"/>
        <w:rPr>
          <w:rFonts w:asciiTheme="minorHAnsi" w:hAnsiTheme="minorHAnsi"/>
        </w:rPr>
      </w:pPr>
    </w:p>
    <w:p w14:paraId="619B7C89" w14:textId="25058E5B" w:rsidR="00992047" w:rsidRPr="00CD1E78" w:rsidRDefault="00992047" w:rsidP="00CD1E78">
      <w:pPr>
        <w:spacing w:line="360" w:lineRule="auto"/>
        <w:jc w:val="both"/>
        <w:rPr>
          <w:rFonts w:asciiTheme="minorHAnsi" w:hAnsiTheme="minorHAnsi"/>
        </w:rPr>
      </w:pPr>
    </w:p>
    <w:p w14:paraId="6132F2D4" w14:textId="77777777" w:rsidR="00992047" w:rsidRPr="00CD1E78" w:rsidRDefault="00992047" w:rsidP="00CD1E78">
      <w:pPr>
        <w:spacing w:line="360" w:lineRule="auto"/>
        <w:jc w:val="both"/>
        <w:rPr>
          <w:rFonts w:asciiTheme="minorHAnsi" w:hAnsiTheme="minorHAnsi"/>
        </w:rPr>
      </w:pPr>
    </w:p>
    <w:p w14:paraId="2B364E0E" w14:textId="2ECD58F8" w:rsidR="00681D6E" w:rsidRPr="00CD1E78" w:rsidRDefault="00992047" w:rsidP="00CD1E78">
      <w:pPr>
        <w:spacing w:line="360" w:lineRule="auto"/>
        <w:jc w:val="both"/>
        <w:rPr>
          <w:rFonts w:asciiTheme="minorHAnsi" w:hAnsiTheme="minorHAnsi"/>
          <w:color w:val="3C4043"/>
          <w:spacing w:val="2"/>
          <w:shd w:val="clear" w:color="auto" w:fill="FFFFFF"/>
        </w:rPr>
      </w:pPr>
      <w:r w:rsidRPr="00CD1E78">
        <w:rPr>
          <w:rFonts w:asciiTheme="minorHAnsi" w:hAnsiTheme="minorHAnsi"/>
        </w:rPr>
        <w:t>L</w:t>
      </w:r>
      <w:r w:rsidR="00213174" w:rsidRPr="00CD1E78">
        <w:rPr>
          <w:rFonts w:asciiTheme="minorHAnsi" w:hAnsiTheme="minorHAnsi"/>
        </w:rPr>
        <w:t xml:space="preserve">ooking into </w:t>
      </w:r>
      <w:r w:rsidR="00DA1953" w:rsidRPr="00CD1E78">
        <w:rPr>
          <w:rFonts w:asciiTheme="minorHAnsi" w:hAnsiTheme="minorHAnsi"/>
        </w:rPr>
        <w:t xml:space="preserve">mobile site response times </w:t>
      </w:r>
      <w:sdt>
        <w:sdtPr>
          <w:rPr>
            <w:rFonts w:asciiTheme="minorHAnsi" w:hAnsiTheme="minorHAnsi"/>
          </w:rPr>
          <w:id w:val="-420875701"/>
          <w:citation/>
        </w:sdtPr>
        <w:sdtContent>
          <w:r w:rsidR="00DA1953" w:rsidRPr="00CD1E78">
            <w:rPr>
              <w:rFonts w:asciiTheme="minorHAnsi" w:hAnsiTheme="minorHAnsi"/>
            </w:rPr>
            <w:fldChar w:fldCharType="begin"/>
          </w:r>
          <w:r w:rsidR="00DA1953" w:rsidRPr="00CD1E78">
            <w:rPr>
              <w:rFonts w:asciiTheme="minorHAnsi" w:hAnsiTheme="minorHAnsi"/>
            </w:rPr>
            <w:instrText xml:space="preserve"> CITATION Dan17 \l 2057 </w:instrText>
          </w:r>
          <w:r w:rsidR="00DA1953" w:rsidRPr="00CD1E78">
            <w:rPr>
              <w:rFonts w:asciiTheme="minorHAnsi" w:hAnsiTheme="minorHAnsi"/>
            </w:rPr>
            <w:fldChar w:fldCharType="separate"/>
          </w:r>
          <w:r w:rsidR="00CA4589" w:rsidRPr="00CA4589">
            <w:rPr>
              <w:rFonts w:asciiTheme="minorHAnsi" w:hAnsiTheme="minorHAnsi"/>
              <w:noProof/>
            </w:rPr>
            <w:t>(An, 2017)</w:t>
          </w:r>
          <w:r w:rsidR="00DA1953" w:rsidRPr="00CD1E78">
            <w:rPr>
              <w:rFonts w:asciiTheme="minorHAnsi" w:hAnsiTheme="minorHAnsi"/>
            </w:rPr>
            <w:fldChar w:fldCharType="end"/>
          </w:r>
        </w:sdtContent>
      </w:sdt>
      <w:r w:rsidR="00DA1953" w:rsidRPr="00CD1E78">
        <w:rPr>
          <w:rFonts w:asciiTheme="minorHAnsi" w:hAnsiTheme="minorHAnsi"/>
        </w:rPr>
        <w:t xml:space="preserve">  suggests that the average time </w:t>
      </w:r>
      <w:r w:rsidR="00105FC0" w:rsidRPr="00CD1E78">
        <w:rPr>
          <w:rFonts w:asciiTheme="minorHAnsi" w:hAnsiTheme="minorHAnsi"/>
        </w:rPr>
        <w:t xml:space="preserve">is 22 seconds, </w:t>
      </w:r>
      <w:sdt>
        <w:sdtPr>
          <w:rPr>
            <w:rFonts w:asciiTheme="minorHAnsi" w:hAnsiTheme="minorHAnsi"/>
          </w:rPr>
          <w:id w:val="1755627689"/>
          <w:citation/>
        </w:sdtPr>
        <w:sdtContent>
          <w:r w:rsidR="00105FC0" w:rsidRPr="00CD1E78">
            <w:rPr>
              <w:rFonts w:asciiTheme="minorHAnsi" w:hAnsiTheme="minorHAnsi"/>
            </w:rPr>
            <w:fldChar w:fldCharType="begin"/>
          </w:r>
          <w:r w:rsidR="00105FC0" w:rsidRPr="00CD1E78">
            <w:rPr>
              <w:rFonts w:asciiTheme="minorHAnsi" w:hAnsiTheme="minorHAnsi"/>
            </w:rPr>
            <w:instrText xml:space="preserve"> CITATION Dan17 \l 2057 </w:instrText>
          </w:r>
          <w:r w:rsidR="00105FC0" w:rsidRPr="00CD1E78">
            <w:rPr>
              <w:rFonts w:asciiTheme="minorHAnsi" w:hAnsiTheme="minorHAnsi"/>
            </w:rPr>
            <w:fldChar w:fldCharType="separate"/>
          </w:r>
          <w:r w:rsidR="00CA4589" w:rsidRPr="00CA4589">
            <w:rPr>
              <w:rFonts w:asciiTheme="minorHAnsi" w:hAnsiTheme="minorHAnsi"/>
              <w:noProof/>
            </w:rPr>
            <w:t>(An, 2017)</w:t>
          </w:r>
          <w:r w:rsidR="00105FC0" w:rsidRPr="00CD1E78">
            <w:rPr>
              <w:rFonts w:asciiTheme="minorHAnsi" w:hAnsiTheme="minorHAnsi"/>
            </w:rPr>
            <w:fldChar w:fldCharType="end"/>
          </w:r>
        </w:sdtContent>
      </w:sdt>
      <w:r w:rsidR="00105FC0" w:rsidRPr="00CD1E78">
        <w:rPr>
          <w:rFonts w:asciiTheme="minorHAnsi" w:hAnsiTheme="minorHAnsi"/>
        </w:rPr>
        <w:t xml:space="preserve"> follows this up </w:t>
      </w:r>
      <w:r w:rsidR="0049015B" w:rsidRPr="00CD1E78">
        <w:rPr>
          <w:rFonts w:asciiTheme="minorHAnsi" w:hAnsiTheme="minorHAnsi"/>
          <w:color w:val="000000" w:themeColor="text1"/>
        </w:rPr>
        <w:t xml:space="preserve">with </w:t>
      </w:r>
      <w:r w:rsidR="0049015B" w:rsidRPr="00CD1E78">
        <w:rPr>
          <w:rFonts w:asciiTheme="minorHAnsi" w:hAnsiTheme="minorHAnsi"/>
          <w:color w:val="000000" w:themeColor="text1"/>
          <w:spacing w:val="2"/>
          <w:shd w:val="clear" w:color="auto" w:fill="FFFFFF"/>
        </w:rPr>
        <w:t> “53% of visits are abandoned if a mobile site takes longer than three seconds to load.”</w:t>
      </w:r>
      <w:r w:rsidR="00EF77F9" w:rsidRPr="00CD1E78">
        <w:rPr>
          <w:rFonts w:asciiTheme="minorHAnsi" w:hAnsiTheme="minorHAnsi"/>
          <w:color w:val="000000" w:themeColor="text1"/>
          <w:spacing w:val="2"/>
          <w:shd w:val="clear" w:color="auto" w:fill="FFFFFF"/>
        </w:rPr>
        <w:t xml:space="preserve"> During the study a </w:t>
      </w:r>
      <w:r w:rsidR="00EF77F9" w:rsidRPr="00CD1E78">
        <w:rPr>
          <w:rFonts w:asciiTheme="minorHAnsi" w:hAnsiTheme="minorHAnsi"/>
          <w:color w:val="3C4043"/>
          <w:spacing w:val="2"/>
          <w:shd w:val="clear" w:color="auto" w:fill="FFFFFF"/>
        </w:rPr>
        <w:t xml:space="preserve">neural network was created to assess the probability of </w:t>
      </w:r>
      <w:r w:rsidR="00157898" w:rsidRPr="00CD1E78">
        <w:rPr>
          <w:rFonts w:asciiTheme="minorHAnsi" w:hAnsiTheme="minorHAnsi"/>
          <w:color w:val="3C4043"/>
          <w:spacing w:val="2"/>
          <w:shd w:val="clear" w:color="auto" w:fill="FFFFFF"/>
        </w:rPr>
        <w:t>a user leaving as shown in (Figure5) the quicker the response time the less likely a user will leave</w:t>
      </w:r>
      <w:r w:rsidR="00681D6E" w:rsidRPr="00CD1E78">
        <w:rPr>
          <w:rFonts w:asciiTheme="minorHAnsi" w:hAnsiTheme="minorHAnsi"/>
          <w:color w:val="3C4043"/>
          <w:spacing w:val="2"/>
          <w:shd w:val="clear" w:color="auto" w:fill="FFFFFF"/>
        </w:rPr>
        <w:t>.</w:t>
      </w:r>
    </w:p>
    <w:p w14:paraId="0674B890" w14:textId="1CE816F0" w:rsidR="00146555" w:rsidRPr="00CD1E78" w:rsidRDefault="006634E3" w:rsidP="00CD1E78">
      <w:pPr>
        <w:spacing w:line="360" w:lineRule="auto"/>
        <w:jc w:val="both"/>
        <w:rPr>
          <w:rFonts w:asciiTheme="minorHAnsi" w:hAnsiTheme="minorHAnsi"/>
          <w:color w:val="3C4043"/>
          <w:spacing w:val="2"/>
          <w:shd w:val="clear" w:color="auto" w:fill="FFFFFF"/>
        </w:rPr>
      </w:pPr>
      <w:r>
        <w:rPr>
          <w:noProof/>
        </w:rPr>
        <mc:AlternateContent>
          <mc:Choice Requires="wps">
            <w:drawing>
              <wp:anchor distT="0" distB="0" distL="114300" distR="114300" simplePos="0" relativeHeight="251670528" behindDoc="1" locked="0" layoutInCell="1" allowOverlap="1" wp14:anchorId="53D977F8" wp14:editId="08B82ECD">
                <wp:simplePos x="0" y="0"/>
                <wp:positionH relativeFrom="column">
                  <wp:posOffset>340995</wp:posOffset>
                </wp:positionH>
                <wp:positionV relativeFrom="paragraph">
                  <wp:posOffset>2993390</wp:posOffset>
                </wp:positionV>
                <wp:extent cx="5076825" cy="266700"/>
                <wp:effectExtent l="0" t="0" r="0" b="0"/>
                <wp:wrapTight wrapText="bothSides">
                  <wp:wrapPolygon edited="0">
                    <wp:start x="0" y="0"/>
                    <wp:lineTo x="0" y="20057"/>
                    <wp:lineTo x="21559" y="20057"/>
                    <wp:lineTo x="21559" y="0"/>
                    <wp:lineTo x="0" y="0"/>
                  </wp:wrapPolygon>
                </wp:wrapTight>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66700"/>
                        </a:xfrm>
                        <a:prstGeom prst="rect">
                          <a:avLst/>
                        </a:prstGeom>
                        <a:solidFill>
                          <a:prstClr val="white"/>
                        </a:solidFill>
                        <a:ln>
                          <a:noFill/>
                        </a:ln>
                      </wps:spPr>
                      <wps:txbx>
                        <w:txbxContent>
                          <w:p w14:paraId="2FBF46D7" w14:textId="6704693E" w:rsidR="00992047" w:rsidRPr="00C4691B" w:rsidRDefault="00992047" w:rsidP="00992047">
                            <w:pPr>
                              <w:pStyle w:val="Caption"/>
                              <w:rPr>
                                <w:noProof/>
                                <w:sz w:val="24"/>
                                <w:szCs w:val="24"/>
                              </w:rPr>
                            </w:pPr>
                            <w:bookmarkStart w:id="16" w:name="_Toc105232664"/>
                            <w:r>
                              <w:t xml:space="preserve">Figure </w:t>
                            </w:r>
                            <w:fldSimple w:instr=" SEQ Figure \* ARABIC ">
                              <w:r>
                                <w:rPr>
                                  <w:noProof/>
                                </w:rPr>
                                <w:t>5</w:t>
                              </w:r>
                            </w:fldSimple>
                            <w:r>
                              <w:t xml:space="preserve"> Probability of bounce </w:t>
                            </w:r>
                            <w:sdt>
                              <w:sdtPr>
                                <w:id w:val="-485788011"/>
                                <w:citation/>
                              </w:sdtPr>
                              <w:sdtContent>
                                <w:r w:rsidR="00CD1E78">
                                  <w:fldChar w:fldCharType="begin"/>
                                </w:r>
                                <w:r w:rsidR="00CD1E78">
                                  <w:instrText xml:space="preserve"> CITATION Goo18 \l 2057 </w:instrText>
                                </w:r>
                                <w:r w:rsidR="00CD1E78">
                                  <w:fldChar w:fldCharType="separate"/>
                                </w:r>
                                <w:r w:rsidR="00CA4589">
                                  <w:rPr>
                                    <w:noProof/>
                                  </w:rPr>
                                  <w:t>(Google Research 2017 Findings, 2018)</w:t>
                                </w:r>
                                <w:r w:rsidR="00CD1E78">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3D977F8" id="_x0000_t202" coordsize="21600,21600" o:spt="202" path="m,l,21600r21600,l21600,xe">
                <v:stroke joinstyle="miter"/>
                <v:path gradientshapeok="t" o:connecttype="rect"/>
              </v:shapetype>
              <v:shape id="Text Box 7" o:spid="_x0000_s1032" type="#_x0000_t202" style="position:absolute;left:0;text-align:left;margin-left:26.85pt;margin-top:235.7pt;width:399.75pt;height: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" stroked="f">
                <v:textbox style="mso-fit-shape-to-text:t" inset="0,0,0,0">
                  <w:txbxContent>
                    <w:p w14:paraId="2FBF46D7" w14:textId="6704693E" w:rsidR="00992047" w:rsidRPr="00C4691B" w:rsidRDefault="00992047" w:rsidP="00992047">
                      <w:pPr>
                        <w:pStyle w:val="Caption"/>
                        <w:rPr>
                          <w:noProof/>
                          <w:sz w:val="24"/>
                          <w:szCs w:val="24"/>
                        </w:rPr>
                      </w:pPr>
                      <w:bookmarkStart w:id="17" w:name="_Toc105232664"/>
                      <w:r>
                        <w:t xml:space="preserve">Figure </w:t>
                      </w:r>
                      <w:fldSimple w:instr=" SEQ Figure \* ARABIC ">
                        <w:r>
                          <w:rPr>
                            <w:noProof/>
                          </w:rPr>
                          <w:t>5</w:t>
                        </w:r>
                      </w:fldSimple>
                      <w:r>
                        <w:t xml:space="preserve"> Probability of bounce </w:t>
                      </w:r>
                      <w:sdt>
                        <w:sdtPr>
                          <w:id w:val="-485788011"/>
                          <w:citation/>
                        </w:sdtPr>
                        <w:sdtContent>
                          <w:r w:rsidR="00CD1E78">
                            <w:fldChar w:fldCharType="begin"/>
                          </w:r>
                          <w:r w:rsidR="00CD1E78">
                            <w:instrText xml:space="preserve"> CITATION Goo18 \l 2057 </w:instrText>
                          </w:r>
                          <w:r w:rsidR="00CD1E78">
                            <w:fldChar w:fldCharType="separate"/>
                          </w:r>
                          <w:r w:rsidR="00CA4589">
                            <w:rPr>
                              <w:noProof/>
                            </w:rPr>
                            <w:t>(Google Research 2017 Findings, 2018)</w:t>
                          </w:r>
                          <w:r w:rsidR="00CD1E78">
                            <w:fldChar w:fldCharType="end"/>
                          </w:r>
                        </w:sdtContent>
                      </w:sdt>
                      <w:bookmarkEnd w:id="17"/>
                    </w:p>
                  </w:txbxContent>
                </v:textbox>
                <w10:wrap type="tight"/>
              </v:shape>
            </w:pict>
          </mc:Fallback>
        </mc:AlternateContent>
      </w:r>
      <w:r w:rsidR="00992047" w:rsidRPr="00CD1E78">
        <w:rPr>
          <w:rFonts w:asciiTheme="minorHAnsi" w:hAnsiTheme="minorHAnsi"/>
          <w:noProof/>
        </w:rPr>
        <w:drawing>
          <wp:anchor distT="0" distB="0" distL="114300" distR="114300" simplePos="0" relativeHeight="251668480" behindDoc="1" locked="0" layoutInCell="1" allowOverlap="1" wp14:anchorId="4CB22603" wp14:editId="0AD6E89D">
            <wp:simplePos x="0" y="0"/>
            <wp:positionH relativeFrom="margin">
              <wp:align>center</wp:align>
            </wp:positionH>
            <wp:positionV relativeFrom="paragraph">
              <wp:posOffset>80645</wp:posOffset>
            </wp:positionV>
            <wp:extent cx="5076825" cy="2855784"/>
            <wp:effectExtent l="0" t="0" r="0" b="1905"/>
            <wp:wrapTight wrapText="bothSides">
              <wp:wrapPolygon edited="0">
                <wp:start x="0" y="0"/>
                <wp:lineTo x="0" y="21470"/>
                <wp:lineTo x="21478" y="21470"/>
                <wp:lineTo x="21478" y="0"/>
                <wp:lineTo x="0" y="0"/>
              </wp:wrapPolygon>
            </wp:wrapTight>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6825" cy="2855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F074B" w14:textId="4E96FEA7" w:rsidR="00146555" w:rsidRPr="00CD1E78" w:rsidRDefault="00146555" w:rsidP="00CD1E78">
      <w:pPr>
        <w:spacing w:line="360" w:lineRule="auto"/>
        <w:jc w:val="both"/>
        <w:rPr>
          <w:rFonts w:asciiTheme="minorHAnsi" w:hAnsiTheme="minorHAnsi"/>
          <w:color w:val="3C4043"/>
          <w:spacing w:val="2"/>
          <w:shd w:val="clear" w:color="auto" w:fill="FFFFFF"/>
        </w:rPr>
      </w:pPr>
    </w:p>
    <w:p w14:paraId="7C4DE2F8" w14:textId="61014E44" w:rsidR="00146555" w:rsidRPr="00CD1E78" w:rsidRDefault="00146555" w:rsidP="00CD1E78">
      <w:pPr>
        <w:spacing w:line="360" w:lineRule="auto"/>
        <w:jc w:val="both"/>
        <w:rPr>
          <w:rFonts w:asciiTheme="minorHAnsi" w:hAnsiTheme="minorHAnsi"/>
          <w:color w:val="3C4043"/>
          <w:spacing w:val="2"/>
          <w:shd w:val="clear" w:color="auto" w:fill="FFFFFF"/>
        </w:rPr>
      </w:pPr>
    </w:p>
    <w:p w14:paraId="2468B68D" w14:textId="2C224C22" w:rsidR="00146555" w:rsidRPr="00CD1E78" w:rsidRDefault="00146555" w:rsidP="00CD1E78">
      <w:pPr>
        <w:spacing w:line="360" w:lineRule="auto"/>
        <w:jc w:val="both"/>
        <w:rPr>
          <w:rFonts w:asciiTheme="minorHAnsi" w:hAnsiTheme="minorHAnsi"/>
          <w:color w:val="3C4043"/>
          <w:spacing w:val="2"/>
          <w:shd w:val="clear" w:color="auto" w:fill="FFFFFF"/>
        </w:rPr>
      </w:pPr>
    </w:p>
    <w:p w14:paraId="2B39664B" w14:textId="1AC12999" w:rsidR="00146555" w:rsidRPr="00CD1E78" w:rsidRDefault="00146555" w:rsidP="00CD1E78">
      <w:pPr>
        <w:spacing w:line="360" w:lineRule="auto"/>
        <w:jc w:val="both"/>
        <w:rPr>
          <w:rFonts w:asciiTheme="minorHAnsi" w:hAnsiTheme="minorHAnsi"/>
          <w:color w:val="3C4043"/>
          <w:spacing w:val="2"/>
          <w:shd w:val="clear" w:color="auto" w:fill="FFFFFF"/>
        </w:rPr>
      </w:pPr>
    </w:p>
    <w:p w14:paraId="5B3CE660" w14:textId="52CB3079" w:rsidR="00681D6E" w:rsidRPr="00CD1E78" w:rsidRDefault="00681D6E" w:rsidP="00CD1E78">
      <w:pPr>
        <w:spacing w:line="360" w:lineRule="auto"/>
        <w:jc w:val="both"/>
        <w:rPr>
          <w:rFonts w:asciiTheme="minorHAnsi" w:hAnsiTheme="minorHAnsi"/>
          <w:color w:val="3C4043"/>
          <w:spacing w:val="2"/>
          <w:shd w:val="clear" w:color="auto" w:fill="FFFFFF"/>
        </w:rPr>
      </w:pPr>
    </w:p>
    <w:p w14:paraId="41A63E97" w14:textId="1E0C0F12" w:rsidR="00A44894" w:rsidRDefault="00681D6E" w:rsidP="00CD1E78">
      <w:pPr>
        <w:spacing w:line="360" w:lineRule="auto"/>
        <w:jc w:val="both"/>
        <w:rPr>
          <w:rFonts w:asciiTheme="minorHAnsi" w:hAnsiTheme="minorHAnsi"/>
          <w:color w:val="3C4043"/>
          <w:spacing w:val="2"/>
          <w:shd w:val="clear" w:color="auto" w:fill="FFFFFF"/>
        </w:rPr>
      </w:pPr>
      <w:r w:rsidRPr="00CD1E78">
        <w:rPr>
          <w:rFonts w:asciiTheme="minorHAnsi" w:hAnsiTheme="minorHAnsi"/>
          <w:color w:val="3C4043"/>
          <w:spacing w:val="2"/>
          <w:shd w:val="clear" w:color="auto" w:fill="FFFFFF"/>
        </w:rPr>
        <w:t xml:space="preserve">Looking at possible ways to reduce load times for sites compressing content used on a page can drastically reduce the overall load time this is supported in the same report from </w:t>
      </w:r>
      <w:sdt>
        <w:sdtPr>
          <w:rPr>
            <w:rFonts w:asciiTheme="minorHAnsi" w:hAnsiTheme="minorHAnsi"/>
            <w:color w:val="3C4043"/>
            <w:spacing w:val="2"/>
            <w:shd w:val="clear" w:color="auto" w:fill="FFFFFF"/>
          </w:rPr>
          <w:id w:val="2042546924"/>
          <w:citation/>
        </w:sdtPr>
        <w:sdtContent>
          <w:r w:rsidRPr="00CD1E78">
            <w:rPr>
              <w:rFonts w:asciiTheme="minorHAnsi" w:hAnsiTheme="minorHAnsi"/>
              <w:color w:val="3C4043"/>
              <w:spacing w:val="2"/>
              <w:shd w:val="clear" w:color="auto" w:fill="FFFFFF"/>
            </w:rPr>
            <w:fldChar w:fldCharType="begin"/>
          </w:r>
          <w:r w:rsidRPr="00CD1E78">
            <w:rPr>
              <w:rFonts w:asciiTheme="minorHAnsi" w:hAnsiTheme="minorHAnsi"/>
              <w:color w:val="3C4043"/>
              <w:spacing w:val="2"/>
              <w:shd w:val="clear" w:color="auto" w:fill="FFFFFF"/>
            </w:rPr>
            <w:instrText xml:space="preserve"> CITATION Dan17 \l 2057 </w:instrText>
          </w:r>
          <w:r w:rsidRPr="00CD1E78">
            <w:rPr>
              <w:rFonts w:asciiTheme="minorHAnsi" w:hAnsiTheme="minorHAnsi"/>
              <w:color w:val="3C4043"/>
              <w:spacing w:val="2"/>
              <w:shd w:val="clear" w:color="auto" w:fill="FFFFFF"/>
            </w:rPr>
            <w:fldChar w:fldCharType="separate"/>
          </w:r>
          <w:r w:rsidR="00CA4589" w:rsidRPr="00CA4589">
            <w:rPr>
              <w:rFonts w:asciiTheme="minorHAnsi" w:hAnsiTheme="minorHAnsi"/>
              <w:noProof/>
              <w:color w:val="3C4043"/>
              <w:spacing w:val="2"/>
              <w:shd w:val="clear" w:color="auto" w:fill="FFFFFF"/>
            </w:rPr>
            <w:t>(An, 2017)</w:t>
          </w:r>
          <w:r w:rsidRPr="00CD1E78">
            <w:rPr>
              <w:rFonts w:asciiTheme="minorHAnsi" w:hAnsiTheme="minorHAnsi"/>
              <w:color w:val="3C4043"/>
              <w:spacing w:val="2"/>
              <w:shd w:val="clear" w:color="auto" w:fill="FFFFFF"/>
            </w:rPr>
            <w:fldChar w:fldCharType="end"/>
          </w:r>
        </w:sdtContent>
      </w:sdt>
      <w:r w:rsidRPr="00CD1E78">
        <w:rPr>
          <w:rFonts w:asciiTheme="minorHAnsi" w:hAnsiTheme="minorHAnsi"/>
          <w:color w:val="3C4043"/>
          <w:spacing w:val="2"/>
          <w:shd w:val="clear" w:color="auto" w:fill="FFFFFF"/>
        </w:rPr>
        <w:t xml:space="preserve"> “Simply compressing images and text can be a game changer—30% of pages could save more than 250KB that way.”</w:t>
      </w:r>
      <w:r w:rsidR="00EF77F9" w:rsidRPr="00CD1E78">
        <w:rPr>
          <w:rFonts w:asciiTheme="minorHAnsi" w:hAnsiTheme="minorHAnsi"/>
          <w:color w:val="3C4043"/>
          <w:spacing w:val="2"/>
          <w:shd w:val="clear" w:color="auto" w:fill="FFFFFF"/>
        </w:rPr>
        <w:t xml:space="preserve"> </w:t>
      </w:r>
      <w:r w:rsidRPr="00CD1E78">
        <w:rPr>
          <w:rFonts w:asciiTheme="minorHAnsi" w:hAnsiTheme="minorHAnsi"/>
          <w:color w:val="3C4043"/>
          <w:spacing w:val="2"/>
          <w:shd w:val="clear" w:color="auto" w:fill="FFFFFF"/>
        </w:rPr>
        <w:t xml:space="preserve">And followed up the </w:t>
      </w:r>
      <w:r w:rsidR="00146555" w:rsidRPr="00CD1E78">
        <w:rPr>
          <w:rFonts w:asciiTheme="minorHAnsi" w:hAnsiTheme="minorHAnsi"/>
          <w:color w:val="3C4043"/>
          <w:spacing w:val="2"/>
          <w:shd w:val="clear" w:color="auto" w:fill="FFFFFF"/>
        </w:rPr>
        <w:t xml:space="preserve">report </w:t>
      </w:r>
      <w:r w:rsidR="00F6194D">
        <w:rPr>
          <w:rFonts w:asciiTheme="minorHAnsi" w:hAnsiTheme="minorHAnsi"/>
          <w:color w:val="3C4043"/>
          <w:spacing w:val="2"/>
          <w:shd w:val="clear" w:color="auto" w:fill="FFFFFF"/>
        </w:rPr>
        <w:t xml:space="preserve">by </w:t>
      </w:r>
      <w:r w:rsidR="00146555" w:rsidRPr="00CD1E78">
        <w:rPr>
          <w:rFonts w:asciiTheme="minorHAnsi" w:hAnsiTheme="minorHAnsi"/>
          <w:color w:val="3C4043"/>
          <w:spacing w:val="2"/>
          <w:shd w:val="clear" w:color="auto" w:fill="FFFFFF"/>
        </w:rPr>
        <w:t xml:space="preserve">providing a website link for testing a page’s performance named test my site, this application works similar to </w:t>
      </w:r>
      <w:r w:rsidR="00F6194D">
        <w:rPr>
          <w:rFonts w:asciiTheme="minorHAnsi" w:hAnsiTheme="minorHAnsi"/>
          <w:color w:val="3C4043"/>
          <w:spacing w:val="2"/>
          <w:shd w:val="clear" w:color="auto" w:fill="FFFFFF"/>
        </w:rPr>
        <w:t xml:space="preserve">the </w:t>
      </w:r>
      <w:r w:rsidR="00146555" w:rsidRPr="00CD1E78">
        <w:rPr>
          <w:rFonts w:asciiTheme="minorHAnsi" w:hAnsiTheme="minorHAnsi"/>
          <w:color w:val="3C4043"/>
          <w:spacing w:val="2"/>
          <w:shd w:val="clear" w:color="auto" w:fill="FFFFFF"/>
        </w:rPr>
        <w:t>lighthouse but does not provide SEO rankings.</w:t>
      </w:r>
    </w:p>
    <w:p w14:paraId="570711FC" w14:textId="4549DD1E" w:rsidR="00600D9A" w:rsidRDefault="00600D9A" w:rsidP="00CD1E78">
      <w:pPr>
        <w:spacing w:line="360" w:lineRule="auto"/>
        <w:jc w:val="both"/>
        <w:rPr>
          <w:rFonts w:asciiTheme="minorHAnsi" w:hAnsiTheme="minorHAnsi"/>
          <w:color w:val="3C4043"/>
          <w:spacing w:val="2"/>
          <w:shd w:val="clear" w:color="auto" w:fill="FFFFFF"/>
        </w:rPr>
      </w:pPr>
    </w:p>
    <w:p w14:paraId="02DADA3B" w14:textId="01946DEF" w:rsidR="00600D9A" w:rsidRPr="00CD1E78" w:rsidRDefault="00600D9A" w:rsidP="00600D9A">
      <w:pPr>
        <w:pStyle w:val="Heading1"/>
        <w:rPr>
          <w:sz w:val="24"/>
          <w:szCs w:val="24"/>
          <w:shd w:val="clear" w:color="auto" w:fill="FFFFFF"/>
        </w:rPr>
      </w:pPr>
      <w:bookmarkStart w:id="18" w:name="_Toc105232993"/>
      <w:r>
        <w:rPr>
          <w:shd w:val="clear" w:color="auto" w:fill="FFFFFF"/>
        </w:rPr>
        <w:lastRenderedPageBreak/>
        <w:t>Conclusion</w:t>
      </w:r>
      <w:bookmarkEnd w:id="18"/>
      <w:r>
        <w:rPr>
          <w:shd w:val="clear" w:color="auto" w:fill="FFFFFF"/>
        </w:rPr>
        <w:t xml:space="preserve"> </w:t>
      </w:r>
    </w:p>
    <w:p w14:paraId="65E662C1" w14:textId="7F2AD8CF" w:rsidR="00972BF2" w:rsidRPr="00FC0FFA" w:rsidRDefault="00972BF2" w:rsidP="00FC0FFA">
      <w:pPr>
        <w:spacing w:line="360" w:lineRule="auto"/>
        <w:jc w:val="both"/>
        <w:rPr>
          <w:rFonts w:asciiTheme="minorHAnsi" w:hAnsiTheme="minorHAnsi"/>
        </w:rPr>
      </w:pPr>
    </w:p>
    <w:p w14:paraId="29CC783C" w14:textId="6F6C4B0C" w:rsidR="00CA4589" w:rsidRDefault="00600D9A" w:rsidP="00FC0FFA">
      <w:pPr>
        <w:spacing w:line="360" w:lineRule="auto"/>
        <w:jc w:val="both"/>
        <w:rPr>
          <w:rFonts w:asciiTheme="minorHAnsi" w:hAnsiTheme="minorHAnsi"/>
        </w:rPr>
      </w:pPr>
      <w:r>
        <w:rPr>
          <w:rFonts w:asciiTheme="minorHAnsi" w:hAnsiTheme="minorHAnsi"/>
        </w:rPr>
        <w:t>In conclusion</w:t>
      </w:r>
      <w:r w:rsidR="00F6194D">
        <w:rPr>
          <w:rFonts w:asciiTheme="minorHAnsi" w:hAnsiTheme="minorHAnsi"/>
        </w:rPr>
        <w:t>,</w:t>
      </w:r>
      <w:r>
        <w:rPr>
          <w:rFonts w:asciiTheme="minorHAnsi" w:hAnsiTheme="minorHAnsi"/>
        </w:rPr>
        <w:t xml:space="preserve"> there are plenty of </w:t>
      </w:r>
      <w:r w:rsidR="00F6194D">
        <w:rPr>
          <w:rFonts w:asciiTheme="minorHAnsi" w:hAnsiTheme="minorHAnsi"/>
        </w:rPr>
        <w:t>eCommerce</w:t>
      </w:r>
      <w:r>
        <w:rPr>
          <w:rFonts w:asciiTheme="minorHAnsi" w:hAnsiTheme="minorHAnsi"/>
        </w:rPr>
        <w:t xml:space="preserve"> strategies Rockerline could implement</w:t>
      </w:r>
      <w:r w:rsidR="00132BEE">
        <w:rPr>
          <w:rFonts w:asciiTheme="minorHAnsi" w:hAnsiTheme="minorHAnsi"/>
        </w:rPr>
        <w:t>,</w:t>
      </w:r>
      <w:r>
        <w:rPr>
          <w:rFonts w:asciiTheme="minorHAnsi" w:hAnsiTheme="minorHAnsi"/>
        </w:rPr>
        <w:t xml:space="preserve"> but at this current time the key points to focus upon are omnichannel marketing and improving response time on the mobile site to increase performance, this was brought </w:t>
      </w:r>
      <w:r w:rsidR="00F6194D">
        <w:rPr>
          <w:rFonts w:asciiTheme="minorHAnsi" w:hAnsiTheme="minorHAnsi"/>
        </w:rPr>
        <w:t>to</w:t>
      </w:r>
      <w:r>
        <w:rPr>
          <w:rFonts w:asciiTheme="minorHAnsi" w:hAnsiTheme="minorHAnsi"/>
        </w:rPr>
        <w:t xml:space="preserve"> </w:t>
      </w:r>
      <w:r w:rsidR="00132BEE">
        <w:rPr>
          <w:rFonts w:asciiTheme="minorHAnsi" w:hAnsiTheme="minorHAnsi"/>
        </w:rPr>
        <w:t>Rocklerline’s</w:t>
      </w:r>
      <w:r>
        <w:rPr>
          <w:rFonts w:asciiTheme="minorHAnsi" w:hAnsiTheme="minorHAnsi"/>
        </w:rPr>
        <w:t xml:space="preserve"> attention </w:t>
      </w:r>
      <w:r w:rsidR="00132BEE">
        <w:rPr>
          <w:rFonts w:asciiTheme="minorHAnsi" w:hAnsiTheme="minorHAnsi"/>
        </w:rPr>
        <w:t>with the intent of further studies to compare and assist with future updates</w:t>
      </w:r>
      <w:r w:rsidR="00CA4589">
        <w:rPr>
          <w:rFonts w:asciiTheme="minorHAnsi" w:hAnsiTheme="minorHAnsi"/>
        </w:rPr>
        <w:t>.</w:t>
      </w:r>
      <w:r w:rsidR="00132BEE">
        <w:rPr>
          <w:rFonts w:asciiTheme="minorHAnsi" w:hAnsiTheme="minorHAnsi"/>
        </w:rPr>
        <w:t xml:space="preserve"> </w:t>
      </w:r>
      <w:r w:rsidR="00CA4589">
        <w:rPr>
          <w:rFonts w:asciiTheme="minorHAnsi" w:hAnsiTheme="minorHAnsi"/>
        </w:rPr>
        <w:t>A</w:t>
      </w:r>
      <w:r w:rsidR="00132BEE">
        <w:rPr>
          <w:rFonts w:asciiTheme="minorHAnsi" w:hAnsiTheme="minorHAnsi"/>
        </w:rPr>
        <w:t>t this current time</w:t>
      </w:r>
      <w:r w:rsidR="00F6194D">
        <w:rPr>
          <w:rFonts w:asciiTheme="minorHAnsi" w:hAnsiTheme="minorHAnsi"/>
        </w:rPr>
        <w:t>,</w:t>
      </w:r>
      <w:r w:rsidR="00132BEE">
        <w:rPr>
          <w:rFonts w:asciiTheme="minorHAnsi" w:hAnsiTheme="minorHAnsi"/>
        </w:rPr>
        <w:t xml:space="preserve"> the suggestion is to compress all content on the page to possibly reduce load time future studies will be required to display </w:t>
      </w:r>
      <w:r w:rsidR="00F6194D">
        <w:rPr>
          <w:rFonts w:asciiTheme="minorHAnsi" w:hAnsiTheme="minorHAnsi"/>
        </w:rPr>
        <w:t xml:space="preserve">the </w:t>
      </w:r>
      <w:r w:rsidR="00132BEE">
        <w:rPr>
          <w:rFonts w:asciiTheme="minorHAnsi" w:hAnsiTheme="minorHAnsi"/>
        </w:rPr>
        <w:t xml:space="preserve">results of the compression, if load times are still </w:t>
      </w:r>
      <w:r w:rsidR="00F6194D">
        <w:rPr>
          <w:rFonts w:asciiTheme="minorHAnsi" w:hAnsiTheme="minorHAnsi"/>
        </w:rPr>
        <w:t>underperforming</w:t>
      </w:r>
      <w:r w:rsidR="00132BEE">
        <w:rPr>
          <w:rFonts w:asciiTheme="minorHAnsi" w:hAnsiTheme="minorHAnsi"/>
        </w:rPr>
        <w:t xml:space="preserve"> a deeper dive into this topic will be required. </w:t>
      </w:r>
    </w:p>
    <w:p w14:paraId="0831EF3D" w14:textId="77777777" w:rsidR="00CA4589" w:rsidRDefault="00CA4589">
      <w:pPr>
        <w:rPr>
          <w:rFonts w:asciiTheme="minorHAnsi" w:hAnsiTheme="minorHAnsi"/>
        </w:rPr>
      </w:pPr>
      <w:r>
        <w:rPr>
          <w:rFonts w:asciiTheme="minorHAnsi" w:hAnsiTheme="minorHAnsi"/>
        </w:rPr>
        <w:br w:type="page"/>
      </w:r>
    </w:p>
    <w:bookmarkStart w:id="19" w:name="_Toc105232994" w:displacedByCustomXml="next"/>
    <w:sdt>
      <w:sdtPr>
        <w:id w:val="-100186729"/>
        <w:docPartObj>
          <w:docPartGallery w:val="Bibliographies"/>
          <w:docPartUnique/>
        </w:docPartObj>
      </w:sdtPr>
      <w:sdtEndPr>
        <w:rPr>
          <w:b w:val="0"/>
          <w:color w:val="auto"/>
          <w:sz w:val="24"/>
          <w:szCs w:val="24"/>
        </w:rPr>
      </w:sdtEndPr>
      <w:sdtContent>
        <w:p w14:paraId="702D9CEC" w14:textId="77777777" w:rsidR="00FC0FFA" w:rsidRDefault="00FC0FFA" w:rsidP="00FC0FFA">
          <w:pPr>
            <w:pStyle w:val="Heading1"/>
          </w:pPr>
          <w:r>
            <w:t>Bibliography</w:t>
          </w:r>
          <w:bookmarkEnd w:id="19"/>
        </w:p>
        <w:sdt>
          <w:sdtPr>
            <w:id w:val="111145805"/>
            <w:bibliography/>
          </w:sdtPr>
          <w:sdtContent>
            <w:p w14:paraId="5AE97D59" w14:textId="77777777" w:rsidR="00CA4589" w:rsidRDefault="00FC0FFA" w:rsidP="00CA4589">
              <w:pPr>
                <w:pStyle w:val="Bibliography"/>
                <w:ind w:left="720" w:hanging="720"/>
                <w:rPr>
                  <w:noProof/>
                </w:rPr>
              </w:pPr>
              <w:r>
                <w:fldChar w:fldCharType="begin"/>
              </w:r>
              <w:r>
                <w:instrText xml:space="preserve"> BIBLIOGRAPHY </w:instrText>
              </w:r>
              <w:r>
                <w:fldChar w:fldCharType="separate"/>
              </w:r>
              <w:r w:rsidR="00CA4589">
                <w:rPr>
                  <w:noProof/>
                </w:rPr>
                <w:t xml:space="preserve">Aidan McParland MD, M. e. (2021, October 8th). Surfing Medicine Journal of the sufers medical association . </w:t>
              </w:r>
              <w:r w:rsidR="00CA4589">
                <w:rPr>
                  <w:i/>
                  <w:iCs/>
                  <w:noProof/>
                </w:rPr>
                <w:t>Surfing and Health in the Covid-19 Era: A Narrative Review</w:t>
              </w:r>
              <w:r w:rsidR="00CA4589">
                <w:rPr>
                  <w:noProof/>
                </w:rPr>
                <w:t>, 4. Retrieved April 21st, 2022, from https://journal.surfersmedicalassociation.org/surfing-and-health-in-the-covid-19-era-a-narrative-review/</w:t>
              </w:r>
            </w:p>
            <w:p w14:paraId="4A7AB605" w14:textId="77777777" w:rsidR="00CA4589" w:rsidRDefault="00CA4589" w:rsidP="00CA4589">
              <w:pPr>
                <w:pStyle w:val="Bibliography"/>
                <w:ind w:left="720" w:hanging="720"/>
                <w:rPr>
                  <w:noProof/>
                </w:rPr>
              </w:pPr>
              <w:r>
                <w:rPr>
                  <w:noProof/>
                </w:rPr>
                <w:t xml:space="preserve">An, D. (2017, February ). </w:t>
              </w:r>
              <w:r>
                <w:rPr>
                  <w:i/>
                  <w:iCs/>
                  <w:noProof/>
                </w:rPr>
                <w:t>Find out how you stack up to new industry benchmarks for mobile page speed</w:t>
              </w:r>
              <w:r>
                <w:rPr>
                  <w:noProof/>
                </w:rPr>
                <w:t>. Retrieved from think with google: https://www.thinkwithgoogle.com/intl/en-gb/marketing-strategies/app-and-mobile/mobile-page-speed-new-industry-benchmarks/</w:t>
              </w:r>
            </w:p>
            <w:p w14:paraId="60A5ACDD" w14:textId="77777777" w:rsidR="00CA4589" w:rsidRDefault="00CA4589" w:rsidP="00CA4589">
              <w:pPr>
                <w:pStyle w:val="Bibliography"/>
                <w:ind w:left="720" w:hanging="720"/>
                <w:rPr>
                  <w:noProof/>
                </w:rPr>
              </w:pPr>
              <w:r>
                <w:rPr>
                  <w:noProof/>
                </w:rPr>
                <w:t xml:space="preserve">Begam, D. M. (2020). </w:t>
              </w:r>
              <w:r>
                <w:rPr>
                  <w:i/>
                  <w:iCs/>
                  <w:noProof/>
                </w:rPr>
                <w:t>IMPACT OF TELEMARKETING ON RETAIL ENTERPRISES; A CSAE OF MADURAI CITY IN TAMIL NADU.</w:t>
              </w:r>
              <w:r>
                <w:rPr>
                  <w:noProof/>
                </w:rPr>
                <w:t xml:space="preserve"> Khadir Mohideen College: PG &amp; Research Department of Commerce. doi:ISSN: 2349-8684</w:t>
              </w:r>
            </w:p>
            <w:p w14:paraId="4EE58C53" w14:textId="77777777" w:rsidR="00CA4589" w:rsidRDefault="00CA4589" w:rsidP="00CA4589">
              <w:pPr>
                <w:pStyle w:val="Bibliography"/>
                <w:ind w:left="720" w:hanging="720"/>
                <w:rPr>
                  <w:noProof/>
                </w:rPr>
              </w:pPr>
              <w:r>
                <w:rPr>
                  <w:noProof/>
                </w:rPr>
                <w:t xml:space="preserve">Chrome deveolpers. (2022, may 24th). </w:t>
              </w:r>
              <w:r>
                <w:rPr>
                  <w:i/>
                  <w:iCs/>
                  <w:noProof/>
                </w:rPr>
                <w:t>Overview</w:t>
              </w:r>
              <w:r>
                <w:rPr>
                  <w:noProof/>
                </w:rPr>
                <w:t>. Retrieved from Run Lighthouse in Chrome DevTools: https://developer.chrome.com/docs/lighthouse/overview/#devtools</w:t>
              </w:r>
            </w:p>
            <w:p w14:paraId="57453786" w14:textId="77777777" w:rsidR="00CA4589" w:rsidRDefault="00CA4589" w:rsidP="00CA4589">
              <w:pPr>
                <w:pStyle w:val="Bibliography"/>
                <w:ind w:left="720" w:hanging="720"/>
                <w:rPr>
                  <w:noProof/>
                </w:rPr>
              </w:pPr>
              <w:r>
                <w:rPr>
                  <w:noProof/>
                </w:rPr>
                <w:t xml:space="preserve">Das, S. (2021). </w:t>
              </w:r>
              <w:r>
                <w:rPr>
                  <w:i/>
                  <w:iCs/>
                  <w:noProof/>
                </w:rPr>
                <w:t>A systematic study of integrated marketing communication and content management system for millennial consumers.</w:t>
              </w:r>
              <w:r>
                <w:rPr>
                  <w:noProof/>
                </w:rPr>
                <w:t xml:space="preserve"> Vietnam: IGI global. doi:10.4018/978-1-7998-4420-4.ch005</w:t>
              </w:r>
            </w:p>
            <w:p w14:paraId="156FF4B0" w14:textId="77777777" w:rsidR="00CA4589" w:rsidRDefault="00CA4589" w:rsidP="00CA4589">
              <w:pPr>
                <w:pStyle w:val="Bibliography"/>
                <w:ind w:left="720" w:hanging="720"/>
                <w:rPr>
                  <w:noProof/>
                </w:rPr>
              </w:pPr>
              <w:r>
                <w:rPr>
                  <w:noProof/>
                </w:rPr>
                <w:t xml:space="preserve">emarsys eMarketing Systems GmbH . (2022). </w:t>
              </w:r>
              <w:r>
                <w:rPr>
                  <w:i/>
                  <w:iCs/>
                  <w:noProof/>
                </w:rPr>
                <w:t>Omnichannel customer engagement for retail and e-commerce</w:t>
              </w:r>
              <w:r>
                <w:rPr>
                  <w:noProof/>
                </w:rPr>
                <w:t>. Retrieved from Emarsys an SAP Company: https://emarsys.com/industry-solutions/retail/</w:t>
              </w:r>
            </w:p>
            <w:p w14:paraId="030AB1B9" w14:textId="77777777" w:rsidR="00CA4589" w:rsidRDefault="00CA4589" w:rsidP="00CA4589">
              <w:pPr>
                <w:pStyle w:val="Bibliography"/>
                <w:ind w:left="720" w:hanging="720"/>
                <w:rPr>
                  <w:noProof/>
                </w:rPr>
              </w:pPr>
              <w:r>
                <w:rPr>
                  <w:noProof/>
                </w:rPr>
                <w:t xml:space="preserve">Google Research 2017 Findings. (2018, July 16th). </w:t>
              </w:r>
              <w:r>
                <w:rPr>
                  <w:i/>
                  <w:iCs/>
                  <w:noProof/>
                </w:rPr>
                <w:t>Google Search Update - Speed Matters</w:t>
              </w:r>
              <w:r>
                <w:rPr>
                  <w:noProof/>
                </w:rPr>
                <w:t>. Retrieved from section : https://www.section.io/blog/google-mobile-update-seo/#:~:text=Google%20Research%202017%20Findings&amp;text=In%20a%20set%20of%20studies,over%20three%20seconds%20to%20load.</w:t>
              </w:r>
            </w:p>
            <w:p w14:paraId="4C50B902" w14:textId="77777777" w:rsidR="00CA4589" w:rsidRDefault="00CA4589" w:rsidP="00CA4589">
              <w:pPr>
                <w:pStyle w:val="Bibliography"/>
                <w:ind w:left="720" w:hanging="720"/>
                <w:rPr>
                  <w:noProof/>
                </w:rPr>
              </w:pPr>
              <w:r>
                <w:rPr>
                  <w:noProof/>
                </w:rPr>
                <w:t xml:space="preserve">Google/Ipsos, U.S. (2017, December 31st). </w:t>
              </w:r>
              <w:r>
                <w:rPr>
                  <w:i/>
                  <w:iCs/>
                  <w:noProof/>
                </w:rPr>
                <w:t>Consumer Insights</w:t>
              </w:r>
              <w:r>
                <w:rPr>
                  <w:noProof/>
                </w:rPr>
                <w:t>. Retrieved April 22nd, 2022, from ThinkWithGoogle: https://www.thinkwithgoogle.com/consumer-insights/consumer-trends/in-store-shopping-statistics/</w:t>
              </w:r>
            </w:p>
            <w:p w14:paraId="4FD66169" w14:textId="77777777" w:rsidR="00CA4589" w:rsidRDefault="00CA4589" w:rsidP="00CA4589">
              <w:pPr>
                <w:pStyle w:val="Bibliography"/>
                <w:ind w:left="720" w:hanging="720"/>
                <w:rPr>
                  <w:noProof/>
                </w:rPr>
              </w:pPr>
              <w:r>
                <w:rPr>
                  <w:noProof/>
                </w:rPr>
                <w:t xml:space="preserve">Hartemo, M. (2016). </w:t>
              </w:r>
              <w:r>
                <w:rPr>
                  <w:i/>
                  <w:iCs/>
                  <w:noProof/>
                </w:rPr>
                <w:t>Email marketing in the era of the empowered consumer.</w:t>
              </w:r>
              <w:r>
                <w:rPr>
                  <w:noProof/>
                </w:rPr>
                <w:t xml:space="preserve"> Emerald insight. doi:ISSN: 2040-7122</w:t>
              </w:r>
            </w:p>
            <w:p w14:paraId="6E63E843" w14:textId="77777777" w:rsidR="00CA4589" w:rsidRDefault="00CA4589" w:rsidP="00CA4589">
              <w:pPr>
                <w:pStyle w:val="Bibliography"/>
                <w:ind w:left="720" w:hanging="720"/>
                <w:rPr>
                  <w:noProof/>
                </w:rPr>
              </w:pPr>
              <w:r>
                <w:rPr>
                  <w:noProof/>
                </w:rPr>
                <w:t xml:space="preserve">Hussain, A., Shahzad, A., Hassan, R., &amp; Doski, S. A. (2021). </w:t>
              </w:r>
              <w:r>
                <w:rPr>
                  <w:i/>
                  <w:iCs/>
                  <w:noProof/>
                </w:rPr>
                <w:t>COVID-19 impact on B2B e-commerce: A multigroup analysis of sports and surgical SME's.</w:t>
              </w:r>
              <w:r>
                <w:rPr>
                  <w:noProof/>
                </w:rPr>
                <w:t xml:space="preserve"> Pakistan: econstor. doi:ISSN 2309-8619</w:t>
              </w:r>
            </w:p>
            <w:p w14:paraId="09D23A7E" w14:textId="77777777" w:rsidR="00CA4589" w:rsidRDefault="00CA4589" w:rsidP="00CA4589">
              <w:pPr>
                <w:pStyle w:val="Bibliography"/>
                <w:ind w:left="720" w:hanging="720"/>
                <w:rPr>
                  <w:noProof/>
                </w:rPr>
              </w:pPr>
              <w:r>
                <w:rPr>
                  <w:noProof/>
                </w:rPr>
                <w:t xml:space="preserve">JICMAIL. (2018 - 2020, Q2 to Q2). </w:t>
              </w:r>
              <w:r>
                <w:rPr>
                  <w:i/>
                  <w:iCs/>
                  <w:noProof/>
                </w:rPr>
                <w:t>Market reach</w:t>
              </w:r>
              <w:r>
                <w:rPr>
                  <w:noProof/>
                </w:rPr>
                <w:t>. Retrieved June 2nd, 2022, from Why mail is performing better for brands: https://www.marketreach.co.uk/resource/mail-matters-more-ever</w:t>
              </w:r>
            </w:p>
            <w:p w14:paraId="611AB9D4" w14:textId="77777777" w:rsidR="00CA4589" w:rsidRDefault="00CA4589" w:rsidP="00CA4589">
              <w:pPr>
                <w:pStyle w:val="Bibliography"/>
                <w:ind w:left="720" w:hanging="720"/>
                <w:rPr>
                  <w:noProof/>
                </w:rPr>
              </w:pPr>
              <w:r>
                <w:rPr>
                  <w:noProof/>
                </w:rPr>
                <w:t xml:space="preserve">Jiwat Ram, S. S. (2020). </w:t>
              </w:r>
              <w:r>
                <w:rPr>
                  <w:i/>
                  <w:iCs/>
                  <w:noProof/>
                </w:rPr>
                <w:t>Business benefits of online-to-offline e-commerce: A theory driven perspective.</w:t>
              </w:r>
              <w:r>
                <w:rPr>
                  <w:noProof/>
                </w:rPr>
                <w:t xml:space="preserve"> Journal of Innovation Economics &amp; Management. doi:https://doi.org/10.3917/jie.033.0135</w:t>
              </w:r>
            </w:p>
            <w:p w14:paraId="5957F3D9" w14:textId="77777777" w:rsidR="00CA4589" w:rsidRDefault="00CA4589" w:rsidP="00CA4589">
              <w:pPr>
                <w:pStyle w:val="Bibliography"/>
                <w:ind w:left="720" w:hanging="720"/>
                <w:rPr>
                  <w:noProof/>
                </w:rPr>
              </w:pPr>
              <w:r>
                <w:rPr>
                  <w:noProof/>
                </w:rPr>
                <w:t xml:space="preserve">nibusinessinfo. (2022, Febuary 11th). </w:t>
              </w:r>
              <w:r>
                <w:rPr>
                  <w:i/>
                  <w:iCs/>
                  <w:noProof/>
                </w:rPr>
                <w:t>nibusinessinfo</w:t>
              </w:r>
              <w:r>
                <w:rPr>
                  <w:noProof/>
                </w:rPr>
                <w:t xml:space="preserve">. Retrieved June 3rd, 2022, from Telemarketing Advantages and disadvantages of telemarketing: </w:t>
              </w:r>
              <w:r>
                <w:rPr>
                  <w:noProof/>
                </w:rPr>
                <w:lastRenderedPageBreak/>
                <w:t>https://www.nibusinessinfo.co.uk/content/advantages-and-disadvantages-telemarketing</w:t>
              </w:r>
            </w:p>
            <w:p w14:paraId="1E32B303" w14:textId="77777777" w:rsidR="00CA4589" w:rsidRDefault="00CA4589" w:rsidP="00CA4589">
              <w:pPr>
                <w:pStyle w:val="Bibliography"/>
                <w:ind w:left="720" w:hanging="720"/>
                <w:rPr>
                  <w:noProof/>
                </w:rPr>
              </w:pPr>
              <w:r>
                <w:rPr>
                  <w:noProof/>
                </w:rPr>
                <w:t xml:space="preserve">Philipp Reichhart, C. P. (2013). </w:t>
              </w:r>
              <w:r>
                <w:rPr>
                  <w:i/>
                  <w:iCs/>
                  <w:noProof/>
                </w:rPr>
                <w:t>A comparison of the effectiveness of e-mail coupons and mobile text message coupons for digital products.</w:t>
              </w:r>
              <w:r>
                <w:rPr>
                  <w:noProof/>
                </w:rPr>
                <w:t xml:space="preserve"> Springer link. doi:https://doi.org/10.1007/s12525-013-0129-3</w:t>
              </w:r>
            </w:p>
            <w:p w14:paraId="1A0A3224" w14:textId="77777777" w:rsidR="00CA4589" w:rsidRDefault="00CA4589" w:rsidP="00CA4589">
              <w:pPr>
                <w:pStyle w:val="Bibliography"/>
                <w:ind w:left="720" w:hanging="720"/>
                <w:rPr>
                  <w:noProof/>
                </w:rPr>
              </w:pPr>
              <w:r>
                <w:rPr>
                  <w:noProof/>
                </w:rPr>
                <w:t xml:space="preserve">Royal Mail Group Limited. (2022, June 2nd). </w:t>
              </w:r>
              <w:r>
                <w:rPr>
                  <w:i/>
                  <w:iCs/>
                  <w:noProof/>
                </w:rPr>
                <w:t>why-mail?</w:t>
              </w:r>
              <w:r>
                <w:rPr>
                  <w:noProof/>
                </w:rPr>
                <w:t xml:space="preserve"> Retrieved from marketreach: https://www.marketreach.co.uk/why-mail</w:t>
              </w:r>
            </w:p>
            <w:p w14:paraId="14323D76" w14:textId="77777777" w:rsidR="00CA4589" w:rsidRDefault="00CA4589" w:rsidP="00CA4589">
              <w:pPr>
                <w:pStyle w:val="Bibliography"/>
                <w:ind w:left="720" w:hanging="720"/>
                <w:rPr>
                  <w:noProof/>
                </w:rPr>
              </w:pPr>
              <w:r>
                <w:rPr>
                  <w:noProof/>
                </w:rPr>
                <w:t xml:space="preserve">Shchegolev, O. (2022, April 22nd). </w:t>
              </w:r>
              <w:r>
                <w:rPr>
                  <w:i/>
                  <w:iCs/>
                  <w:noProof/>
                </w:rPr>
                <w:t>Semrush</w:t>
              </w:r>
              <w:r>
                <w:rPr>
                  <w:noProof/>
                </w:rPr>
                <w:t>. Retrieved from keyword research tool: https://www.semrush.com/analytics/keywordoverview/bulk/?q=Surfboard&amp;db=uk&amp;bulk=MoVwTgZgRg9ghmAJgH1JABLBKDO4ICWAdgObIBKMAxgNYCmYANsXRdfUy%2BgCoC0OACwJgALkA</w:t>
              </w:r>
            </w:p>
            <w:p w14:paraId="666C9C0D" w14:textId="77777777" w:rsidR="00CA4589" w:rsidRDefault="00CA4589" w:rsidP="00CA4589">
              <w:pPr>
                <w:pStyle w:val="Bibliography"/>
                <w:ind w:left="720" w:hanging="720"/>
                <w:rPr>
                  <w:noProof/>
                </w:rPr>
              </w:pPr>
              <w:r>
                <w:rPr>
                  <w:noProof/>
                </w:rPr>
                <w:t xml:space="preserve">Shoemaker, K. B. (1989). </w:t>
              </w:r>
              <w:r>
                <w:rPr>
                  <w:i/>
                  <w:iCs/>
                  <w:noProof/>
                </w:rPr>
                <w:t>Analyzing Incremental Sales From a Direct Mail Coupon Promotion.</w:t>
              </w:r>
              <w:r>
                <w:rPr>
                  <w:noProof/>
                </w:rPr>
                <w:t xml:space="preserve"> New York: Journal of Marketing. doi:https://doi.org/10.1177/002224298905300308</w:t>
              </w:r>
            </w:p>
            <w:p w14:paraId="6FAB83CC" w14:textId="77777777" w:rsidR="00CA4589" w:rsidRDefault="00CA4589" w:rsidP="00CA4589">
              <w:pPr>
                <w:pStyle w:val="Bibliography"/>
                <w:ind w:left="720" w:hanging="720"/>
                <w:rPr>
                  <w:noProof/>
                </w:rPr>
              </w:pPr>
              <w:r>
                <w:rPr>
                  <w:noProof/>
                </w:rPr>
                <w:t xml:space="preserve">Šljukić, M. (2021). </w:t>
              </w:r>
              <w:r>
                <w:rPr>
                  <w:i/>
                  <w:iCs/>
                  <w:noProof/>
                </w:rPr>
                <w:t>Cost-effective way of implementing SMS marketing in small to middle-sized enterprises using Raspberry Pi.</w:t>
              </w:r>
              <w:r>
                <w:rPr>
                  <w:noProof/>
                </w:rPr>
                <w:t xml:space="preserve"> EBT conference. Retrieved from https://ebt.rs/journals/index.php/conf-proc/article/view/7</w:t>
              </w:r>
            </w:p>
            <w:p w14:paraId="21EC2A96" w14:textId="77777777" w:rsidR="00CA4589" w:rsidRDefault="00CA4589" w:rsidP="00CA4589">
              <w:pPr>
                <w:pStyle w:val="Bibliography"/>
                <w:ind w:left="720" w:hanging="720"/>
                <w:rPr>
                  <w:noProof/>
                </w:rPr>
              </w:pPr>
              <w:r>
                <w:rPr>
                  <w:noProof/>
                </w:rPr>
                <w:t xml:space="preserve">The DMA. (2018, Feb 8th). </w:t>
              </w:r>
              <w:r>
                <w:rPr>
                  <w:i/>
                  <w:iCs/>
                  <w:noProof/>
                </w:rPr>
                <w:t>Email's ROI increases, despite concerns about testing and GDPR</w:t>
              </w:r>
              <w:r>
                <w:rPr>
                  <w:noProof/>
                </w:rPr>
                <w:t>. Retrieved june 3rd, 2022, from Data Marketing association: https://dma.org.uk/press-release/emails-roi-increases-despite-concerns-about-testing-and-gdpr</w:t>
              </w:r>
            </w:p>
            <w:p w14:paraId="7C2A9188" w14:textId="77777777" w:rsidR="00CA4589" w:rsidRDefault="00CA4589" w:rsidP="00CA4589">
              <w:pPr>
                <w:pStyle w:val="Bibliography"/>
                <w:ind w:left="720" w:hanging="720"/>
                <w:rPr>
                  <w:noProof/>
                </w:rPr>
              </w:pPr>
              <w:r>
                <w:rPr>
                  <w:noProof/>
                </w:rPr>
                <w:t xml:space="preserve">Xi (Alan) Zhang, V. K. (2016). </w:t>
              </w:r>
              <w:r>
                <w:rPr>
                  <w:i/>
                  <w:iCs/>
                  <w:noProof/>
                </w:rPr>
                <w:t>Dynamically Managing a Profitable Email Marketing Program.</w:t>
              </w:r>
              <w:r>
                <w:rPr>
                  <w:noProof/>
                </w:rPr>
                <w:t xml:space="preserve"> Toledo: academia. doi: http://dx.doi.org/10.1509/jmr.16.0210</w:t>
              </w:r>
            </w:p>
            <w:p w14:paraId="081E14D5" w14:textId="77777777" w:rsidR="00CA4589" w:rsidRDefault="00CA4589" w:rsidP="00CA4589">
              <w:pPr>
                <w:pStyle w:val="Bibliography"/>
                <w:ind w:left="720" w:hanging="720"/>
                <w:rPr>
                  <w:noProof/>
                </w:rPr>
              </w:pPr>
              <w:r>
                <w:rPr>
                  <w:noProof/>
                </w:rPr>
                <w:t xml:space="preserve">Zhou, I. (2020). </w:t>
              </w:r>
              <w:r>
                <w:rPr>
                  <w:i/>
                  <w:iCs/>
                  <w:noProof/>
                </w:rPr>
                <w:t>Increasing Online Revenue by 15% within 6 Months of Implementing Emarsys</w:t>
              </w:r>
              <w:r>
                <w:rPr>
                  <w:noProof/>
                </w:rPr>
                <w:t>. Retrieved from Emarsys: https://emarsys.com/why-emarsys/success-stories/love-bonito/</w:t>
              </w:r>
            </w:p>
            <w:p w14:paraId="311F5F06" w14:textId="77777777" w:rsidR="00FC0FFA" w:rsidRDefault="00FC0FFA" w:rsidP="00CA4589">
              <w:r>
                <w:rPr>
                  <w:b/>
                  <w:bCs/>
                  <w:noProof/>
                </w:rPr>
                <w:fldChar w:fldCharType="end"/>
              </w:r>
            </w:p>
          </w:sdtContent>
        </w:sdt>
      </w:sdtContent>
    </w:sdt>
    <w:p w14:paraId="43132CA1" w14:textId="51A3F02F" w:rsidR="00472527" w:rsidRPr="00FC0FFA" w:rsidRDefault="00472527" w:rsidP="00FC0FFA">
      <w:pPr>
        <w:keepNext/>
        <w:spacing w:line="360" w:lineRule="auto"/>
        <w:rPr>
          <w:rFonts w:asciiTheme="minorHAnsi" w:hAnsiTheme="minorHAnsi"/>
        </w:rPr>
      </w:pPr>
    </w:p>
    <w:p w14:paraId="6EB603B6" w14:textId="77777777" w:rsidR="00FC0FFA" w:rsidRPr="00FC0FFA" w:rsidRDefault="00FC0FFA" w:rsidP="00FC0FFA"/>
    <w:p w14:paraId="0573E15B" w14:textId="62183575" w:rsidR="00CA4589" w:rsidRPr="00CA4589" w:rsidRDefault="00CA4589" w:rsidP="00CA4589">
      <w:pPr>
        <w:spacing w:after="200" w:line="360" w:lineRule="auto"/>
        <w:rPr>
          <w:rFonts w:asciiTheme="minorHAnsi" w:hAnsiTheme="minorHAnsi"/>
        </w:rPr>
      </w:pPr>
    </w:p>
    <w:sectPr w:rsidR="00CA4589" w:rsidRPr="00CA4589">
      <w:headerReference w:type="default" r:id="rId14"/>
      <w:footerReference w:type="default" r:id="rId15"/>
      <w:pgSz w:w="11906" w:h="16838"/>
      <w:pgMar w:top="1418" w:right="1418" w:bottom="1418" w:left="1418"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3B477" w14:textId="77777777" w:rsidR="007D009D" w:rsidRDefault="007D009D">
      <w:pPr>
        <w:spacing w:after="0"/>
      </w:pPr>
      <w:r>
        <w:separator/>
      </w:r>
    </w:p>
  </w:endnote>
  <w:endnote w:type="continuationSeparator" w:id="0">
    <w:p w14:paraId="5D6F24A1" w14:textId="77777777" w:rsidR="007D009D" w:rsidRDefault="007D00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83D6" w14:textId="7F4CE838" w:rsidR="004D5143" w:rsidRDefault="00F75A85">
    <w:pPr>
      <w:pBdr>
        <w:top w:val="nil"/>
        <w:left w:val="nil"/>
        <w:bottom w:val="nil"/>
        <w:right w:val="nil"/>
        <w:between w:val="nil"/>
      </w:pBdr>
      <w:tabs>
        <w:tab w:val="center" w:pos="4513"/>
        <w:tab w:val="right" w:pos="9026"/>
      </w:tabs>
      <w:spacing w:after="0"/>
      <w:jc w:val="right"/>
      <w:rPr>
        <w:color w:val="000000"/>
      </w:rPr>
    </w:pPr>
    <w:r>
      <w:rPr>
        <w:color w:val="000000"/>
      </w:rPr>
      <w:t>Student Number</w:t>
    </w:r>
    <w:r w:rsidR="002F4F0D">
      <w:rPr>
        <w:color w:val="000000"/>
      </w:rPr>
      <w:t>: 130089872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14935" w14:textId="77777777" w:rsidR="007D009D" w:rsidRDefault="007D009D">
      <w:pPr>
        <w:spacing w:after="0"/>
      </w:pPr>
      <w:r>
        <w:separator/>
      </w:r>
    </w:p>
  </w:footnote>
  <w:footnote w:type="continuationSeparator" w:id="0">
    <w:p w14:paraId="4E973F6D" w14:textId="77777777" w:rsidR="007D009D" w:rsidRDefault="007D009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C3C0" w14:textId="5F998A30" w:rsidR="004D5143" w:rsidRDefault="002F4F0D">
    <w:pPr>
      <w:pBdr>
        <w:top w:val="nil"/>
        <w:left w:val="nil"/>
        <w:bottom w:val="nil"/>
        <w:right w:val="nil"/>
        <w:between w:val="nil"/>
      </w:pBdr>
      <w:tabs>
        <w:tab w:val="center" w:pos="4513"/>
        <w:tab w:val="right" w:pos="9026"/>
      </w:tabs>
      <w:spacing w:after="0"/>
      <w:rPr>
        <w:color w:val="000000"/>
      </w:rPr>
    </w:pPr>
    <w:r>
      <w:rPr>
        <w:color w:val="000000"/>
      </w:rPr>
      <w:t>e-commerce assignment 2</w:t>
    </w:r>
    <w:r w:rsidR="00F75A85">
      <w:rPr>
        <w:color w:val="000000"/>
      </w:rPr>
      <w:tab/>
      <w:t xml:space="preserve">Page </w:t>
    </w:r>
    <w:r w:rsidR="00F75A85">
      <w:rPr>
        <w:color w:val="000000"/>
      </w:rPr>
      <w:fldChar w:fldCharType="begin"/>
    </w:r>
    <w:r w:rsidR="00F75A85">
      <w:rPr>
        <w:color w:val="000000"/>
      </w:rPr>
      <w:instrText>PAGE</w:instrText>
    </w:r>
    <w:r w:rsidR="00F75A85">
      <w:rPr>
        <w:color w:val="000000"/>
      </w:rPr>
      <w:fldChar w:fldCharType="separate"/>
    </w:r>
    <w:r w:rsidR="007129C2">
      <w:rPr>
        <w:noProof/>
        <w:color w:val="000000"/>
      </w:rPr>
      <w:t>1</w:t>
    </w:r>
    <w:r w:rsidR="00F75A85">
      <w:rPr>
        <w:color w:val="000000"/>
      </w:rPr>
      <w:fldChar w:fldCharType="end"/>
    </w:r>
    <w:r w:rsidR="00F75A85">
      <w:rPr>
        <w:color w:val="000000"/>
      </w:rPr>
      <w:t xml:space="preserve"> of </w:t>
    </w:r>
    <w:r w:rsidR="00F75A85">
      <w:rPr>
        <w:color w:val="000000"/>
      </w:rPr>
      <w:fldChar w:fldCharType="begin"/>
    </w:r>
    <w:r w:rsidR="00F75A85">
      <w:rPr>
        <w:color w:val="000000"/>
      </w:rPr>
      <w:instrText>NUMPAGES</w:instrText>
    </w:r>
    <w:r w:rsidR="00F75A85">
      <w:rPr>
        <w:color w:val="000000"/>
      </w:rPr>
      <w:fldChar w:fldCharType="separate"/>
    </w:r>
    <w:r w:rsidR="007129C2">
      <w:rPr>
        <w:noProof/>
        <w:color w:val="000000"/>
      </w:rPr>
      <w:t>3</w:t>
    </w:r>
    <w:r w:rsidR="00F75A85">
      <w:rPr>
        <w:color w:val="000000"/>
      </w:rPr>
      <w:fldChar w:fldCharType="end"/>
    </w:r>
  </w:p>
  <w:p w14:paraId="47E279BC" w14:textId="77777777" w:rsidR="004D5143" w:rsidRDefault="004D5143">
    <w:pPr>
      <w:widowControl w:val="0"/>
      <w:pBdr>
        <w:top w:val="nil"/>
        <w:left w:val="nil"/>
        <w:bottom w:val="nil"/>
        <w:right w:val="nil"/>
        <w:between w:val="nil"/>
      </w:pBdr>
      <w:spacing w:after="0"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3103"/>
    <w:multiLevelType w:val="multilevel"/>
    <w:tmpl w:val="1C149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02051F"/>
    <w:multiLevelType w:val="multilevel"/>
    <w:tmpl w:val="295637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981949"/>
    <w:multiLevelType w:val="hybridMultilevel"/>
    <w:tmpl w:val="618CCA8C"/>
    <w:lvl w:ilvl="0" w:tplc="08090001">
      <w:start w:val="1"/>
      <w:numFmt w:val="bullet"/>
      <w:lvlText w:val=""/>
      <w:lvlJc w:val="left"/>
      <w:pPr>
        <w:ind w:left="829" w:hanging="360"/>
      </w:pPr>
      <w:rPr>
        <w:rFonts w:ascii="Symbol" w:hAnsi="Symbol" w:hint="default"/>
      </w:rPr>
    </w:lvl>
    <w:lvl w:ilvl="1" w:tplc="08090003" w:tentative="1">
      <w:start w:val="1"/>
      <w:numFmt w:val="bullet"/>
      <w:lvlText w:val="o"/>
      <w:lvlJc w:val="left"/>
      <w:pPr>
        <w:ind w:left="1549" w:hanging="360"/>
      </w:pPr>
      <w:rPr>
        <w:rFonts w:ascii="Courier New" w:hAnsi="Courier New" w:cs="Courier New" w:hint="default"/>
      </w:rPr>
    </w:lvl>
    <w:lvl w:ilvl="2" w:tplc="08090005" w:tentative="1">
      <w:start w:val="1"/>
      <w:numFmt w:val="bullet"/>
      <w:lvlText w:val=""/>
      <w:lvlJc w:val="left"/>
      <w:pPr>
        <w:ind w:left="2269" w:hanging="360"/>
      </w:pPr>
      <w:rPr>
        <w:rFonts w:ascii="Wingdings" w:hAnsi="Wingdings" w:hint="default"/>
      </w:rPr>
    </w:lvl>
    <w:lvl w:ilvl="3" w:tplc="08090001" w:tentative="1">
      <w:start w:val="1"/>
      <w:numFmt w:val="bullet"/>
      <w:lvlText w:val=""/>
      <w:lvlJc w:val="left"/>
      <w:pPr>
        <w:ind w:left="2989" w:hanging="360"/>
      </w:pPr>
      <w:rPr>
        <w:rFonts w:ascii="Symbol" w:hAnsi="Symbol" w:hint="default"/>
      </w:rPr>
    </w:lvl>
    <w:lvl w:ilvl="4" w:tplc="08090003" w:tentative="1">
      <w:start w:val="1"/>
      <w:numFmt w:val="bullet"/>
      <w:lvlText w:val="o"/>
      <w:lvlJc w:val="left"/>
      <w:pPr>
        <w:ind w:left="3709" w:hanging="360"/>
      </w:pPr>
      <w:rPr>
        <w:rFonts w:ascii="Courier New" w:hAnsi="Courier New" w:cs="Courier New" w:hint="default"/>
      </w:rPr>
    </w:lvl>
    <w:lvl w:ilvl="5" w:tplc="08090005" w:tentative="1">
      <w:start w:val="1"/>
      <w:numFmt w:val="bullet"/>
      <w:lvlText w:val=""/>
      <w:lvlJc w:val="left"/>
      <w:pPr>
        <w:ind w:left="4429" w:hanging="360"/>
      </w:pPr>
      <w:rPr>
        <w:rFonts w:ascii="Wingdings" w:hAnsi="Wingdings" w:hint="default"/>
      </w:rPr>
    </w:lvl>
    <w:lvl w:ilvl="6" w:tplc="08090001" w:tentative="1">
      <w:start w:val="1"/>
      <w:numFmt w:val="bullet"/>
      <w:lvlText w:val=""/>
      <w:lvlJc w:val="left"/>
      <w:pPr>
        <w:ind w:left="5149" w:hanging="360"/>
      </w:pPr>
      <w:rPr>
        <w:rFonts w:ascii="Symbol" w:hAnsi="Symbol" w:hint="default"/>
      </w:rPr>
    </w:lvl>
    <w:lvl w:ilvl="7" w:tplc="08090003" w:tentative="1">
      <w:start w:val="1"/>
      <w:numFmt w:val="bullet"/>
      <w:lvlText w:val="o"/>
      <w:lvlJc w:val="left"/>
      <w:pPr>
        <w:ind w:left="5869" w:hanging="360"/>
      </w:pPr>
      <w:rPr>
        <w:rFonts w:ascii="Courier New" w:hAnsi="Courier New" w:cs="Courier New" w:hint="default"/>
      </w:rPr>
    </w:lvl>
    <w:lvl w:ilvl="8" w:tplc="08090005" w:tentative="1">
      <w:start w:val="1"/>
      <w:numFmt w:val="bullet"/>
      <w:lvlText w:val=""/>
      <w:lvlJc w:val="left"/>
      <w:pPr>
        <w:ind w:left="6589" w:hanging="360"/>
      </w:pPr>
      <w:rPr>
        <w:rFonts w:ascii="Wingdings" w:hAnsi="Wingdings" w:hint="default"/>
      </w:rPr>
    </w:lvl>
  </w:abstractNum>
  <w:num w:numId="1" w16cid:durableId="625965778">
    <w:abstractNumId w:val="2"/>
  </w:num>
  <w:num w:numId="2" w16cid:durableId="1025139229">
    <w:abstractNumId w:val="1"/>
  </w:num>
  <w:num w:numId="3" w16cid:durableId="161135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43"/>
    <w:rsid w:val="00014E31"/>
    <w:rsid w:val="00027B2B"/>
    <w:rsid w:val="000354CB"/>
    <w:rsid w:val="0007253F"/>
    <w:rsid w:val="00087509"/>
    <w:rsid w:val="00090652"/>
    <w:rsid w:val="00093DAE"/>
    <w:rsid w:val="000965E6"/>
    <w:rsid w:val="000A7DB0"/>
    <w:rsid w:val="000C5378"/>
    <w:rsid w:val="000E0BC1"/>
    <w:rsid w:val="000F1F2F"/>
    <w:rsid w:val="00102E14"/>
    <w:rsid w:val="00103D3D"/>
    <w:rsid w:val="00105FC0"/>
    <w:rsid w:val="00115461"/>
    <w:rsid w:val="001237A0"/>
    <w:rsid w:val="00132BEE"/>
    <w:rsid w:val="00146555"/>
    <w:rsid w:val="00157898"/>
    <w:rsid w:val="001829D9"/>
    <w:rsid w:val="001A1F3D"/>
    <w:rsid w:val="001C122E"/>
    <w:rsid w:val="001D104A"/>
    <w:rsid w:val="001E254D"/>
    <w:rsid w:val="002057AA"/>
    <w:rsid w:val="00213174"/>
    <w:rsid w:val="00225C81"/>
    <w:rsid w:val="002321E6"/>
    <w:rsid w:val="00233C74"/>
    <w:rsid w:val="00291870"/>
    <w:rsid w:val="00291DF3"/>
    <w:rsid w:val="002B445C"/>
    <w:rsid w:val="002B7B99"/>
    <w:rsid w:val="002C1478"/>
    <w:rsid w:val="002D6216"/>
    <w:rsid w:val="002E1D91"/>
    <w:rsid w:val="002E745B"/>
    <w:rsid w:val="002F1B55"/>
    <w:rsid w:val="002F2BA4"/>
    <w:rsid w:val="002F4F0D"/>
    <w:rsid w:val="0033080D"/>
    <w:rsid w:val="00336F97"/>
    <w:rsid w:val="003441A7"/>
    <w:rsid w:val="00350384"/>
    <w:rsid w:val="003674FB"/>
    <w:rsid w:val="0037718E"/>
    <w:rsid w:val="00382686"/>
    <w:rsid w:val="003A39D4"/>
    <w:rsid w:val="003B1803"/>
    <w:rsid w:val="003D5CDA"/>
    <w:rsid w:val="003E71E3"/>
    <w:rsid w:val="003F7C1A"/>
    <w:rsid w:val="00402CBA"/>
    <w:rsid w:val="00421119"/>
    <w:rsid w:val="004440B0"/>
    <w:rsid w:val="00457315"/>
    <w:rsid w:val="00472527"/>
    <w:rsid w:val="0049015B"/>
    <w:rsid w:val="004967A1"/>
    <w:rsid w:val="004D1DA1"/>
    <w:rsid w:val="004D437B"/>
    <w:rsid w:val="004D5143"/>
    <w:rsid w:val="005062E5"/>
    <w:rsid w:val="0058060E"/>
    <w:rsid w:val="00596D7E"/>
    <w:rsid w:val="005B20E9"/>
    <w:rsid w:val="005D49AD"/>
    <w:rsid w:val="005D5C95"/>
    <w:rsid w:val="005E33F4"/>
    <w:rsid w:val="00600D9A"/>
    <w:rsid w:val="00632ADA"/>
    <w:rsid w:val="00642712"/>
    <w:rsid w:val="006630FF"/>
    <w:rsid w:val="006634E3"/>
    <w:rsid w:val="00664B20"/>
    <w:rsid w:val="0067291C"/>
    <w:rsid w:val="00681D6E"/>
    <w:rsid w:val="006A6BC7"/>
    <w:rsid w:val="006B5CEA"/>
    <w:rsid w:val="006C0B57"/>
    <w:rsid w:val="006E7AD1"/>
    <w:rsid w:val="00710838"/>
    <w:rsid w:val="007129C2"/>
    <w:rsid w:val="007141FF"/>
    <w:rsid w:val="00776C66"/>
    <w:rsid w:val="007778CA"/>
    <w:rsid w:val="00791325"/>
    <w:rsid w:val="007C0721"/>
    <w:rsid w:val="007D009D"/>
    <w:rsid w:val="007D66BD"/>
    <w:rsid w:val="007D6FA6"/>
    <w:rsid w:val="007E400E"/>
    <w:rsid w:val="008055FF"/>
    <w:rsid w:val="00841CD2"/>
    <w:rsid w:val="008507A9"/>
    <w:rsid w:val="008524A4"/>
    <w:rsid w:val="008807F4"/>
    <w:rsid w:val="00882D93"/>
    <w:rsid w:val="008B0132"/>
    <w:rsid w:val="008C6A05"/>
    <w:rsid w:val="008D0725"/>
    <w:rsid w:val="008D4E74"/>
    <w:rsid w:val="008D5FD9"/>
    <w:rsid w:val="008E1393"/>
    <w:rsid w:val="008E1A3D"/>
    <w:rsid w:val="008F233E"/>
    <w:rsid w:val="00921BDD"/>
    <w:rsid w:val="0092378E"/>
    <w:rsid w:val="0093476F"/>
    <w:rsid w:val="00934AAA"/>
    <w:rsid w:val="009442D8"/>
    <w:rsid w:val="00957185"/>
    <w:rsid w:val="0096543B"/>
    <w:rsid w:val="00972BF2"/>
    <w:rsid w:val="00992047"/>
    <w:rsid w:val="009A7CC6"/>
    <w:rsid w:val="009A7FA9"/>
    <w:rsid w:val="009B3742"/>
    <w:rsid w:val="009C6F8A"/>
    <w:rsid w:val="009D08CA"/>
    <w:rsid w:val="009E02D1"/>
    <w:rsid w:val="009E2D5B"/>
    <w:rsid w:val="009F6A11"/>
    <w:rsid w:val="00A05C61"/>
    <w:rsid w:val="00A30242"/>
    <w:rsid w:val="00A44894"/>
    <w:rsid w:val="00A53819"/>
    <w:rsid w:val="00A5545D"/>
    <w:rsid w:val="00A70572"/>
    <w:rsid w:val="00A8394A"/>
    <w:rsid w:val="00AB1822"/>
    <w:rsid w:val="00AE377A"/>
    <w:rsid w:val="00B00210"/>
    <w:rsid w:val="00B15F34"/>
    <w:rsid w:val="00B42F85"/>
    <w:rsid w:val="00B565EE"/>
    <w:rsid w:val="00B74DCE"/>
    <w:rsid w:val="00B777DB"/>
    <w:rsid w:val="00BB1049"/>
    <w:rsid w:val="00BC3B67"/>
    <w:rsid w:val="00BD1B57"/>
    <w:rsid w:val="00BD6570"/>
    <w:rsid w:val="00C20B4C"/>
    <w:rsid w:val="00C329DD"/>
    <w:rsid w:val="00C479B4"/>
    <w:rsid w:val="00C56CD8"/>
    <w:rsid w:val="00C7043A"/>
    <w:rsid w:val="00C71A54"/>
    <w:rsid w:val="00C84B5C"/>
    <w:rsid w:val="00C8542C"/>
    <w:rsid w:val="00CA0EF1"/>
    <w:rsid w:val="00CA4589"/>
    <w:rsid w:val="00CB1111"/>
    <w:rsid w:val="00CB7F18"/>
    <w:rsid w:val="00CD1E78"/>
    <w:rsid w:val="00CE1D37"/>
    <w:rsid w:val="00CF1EF6"/>
    <w:rsid w:val="00D01FA1"/>
    <w:rsid w:val="00D075CD"/>
    <w:rsid w:val="00D21905"/>
    <w:rsid w:val="00D21A01"/>
    <w:rsid w:val="00D37BA2"/>
    <w:rsid w:val="00D37F5C"/>
    <w:rsid w:val="00D41396"/>
    <w:rsid w:val="00D55637"/>
    <w:rsid w:val="00D6369A"/>
    <w:rsid w:val="00D6485F"/>
    <w:rsid w:val="00D846C0"/>
    <w:rsid w:val="00D87B4B"/>
    <w:rsid w:val="00D91426"/>
    <w:rsid w:val="00DA1953"/>
    <w:rsid w:val="00DA1E45"/>
    <w:rsid w:val="00DC504F"/>
    <w:rsid w:val="00DD0099"/>
    <w:rsid w:val="00DD2E77"/>
    <w:rsid w:val="00DF742E"/>
    <w:rsid w:val="00E00DC2"/>
    <w:rsid w:val="00E101B4"/>
    <w:rsid w:val="00E13C63"/>
    <w:rsid w:val="00E21C36"/>
    <w:rsid w:val="00E23D61"/>
    <w:rsid w:val="00E34F16"/>
    <w:rsid w:val="00E6206E"/>
    <w:rsid w:val="00E75760"/>
    <w:rsid w:val="00EC6F16"/>
    <w:rsid w:val="00EE06DA"/>
    <w:rsid w:val="00EF4F3A"/>
    <w:rsid w:val="00EF77F9"/>
    <w:rsid w:val="00F33857"/>
    <w:rsid w:val="00F420BB"/>
    <w:rsid w:val="00F6194D"/>
    <w:rsid w:val="00F75A85"/>
    <w:rsid w:val="00F91736"/>
    <w:rsid w:val="00F97D6A"/>
    <w:rsid w:val="00FC0FFA"/>
    <w:rsid w:val="00FD0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77DE"/>
  <w15:docId w15:val="{78442432-DF1D-4A27-A476-53EE1DAB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b/>
      <w:color w:val="0B5394"/>
      <w:sz w:val="28"/>
      <w:szCs w:val="28"/>
    </w:rPr>
  </w:style>
  <w:style w:type="paragraph" w:styleId="Heading2">
    <w:name w:val="heading 2"/>
    <w:basedOn w:val="Normal"/>
    <w:next w:val="Normal"/>
    <w:uiPriority w:val="9"/>
    <w:unhideWhenUsed/>
    <w:qFormat/>
    <w:pPr>
      <w:keepNext/>
      <w:keepLines/>
      <w:spacing w:before="200" w:after="0"/>
      <w:outlineLvl w:val="1"/>
    </w:pPr>
    <w:rPr>
      <w:b/>
      <w:color w:val="0F6FC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0F6FC6"/>
      </w:pBdr>
      <w:spacing w:after="300"/>
    </w:pPr>
    <w:rPr>
      <w:color w:val="03485B"/>
      <w:sz w:val="52"/>
      <w:szCs w:val="52"/>
    </w:rPr>
  </w:style>
  <w:style w:type="paragraph" w:styleId="Subtitle">
    <w:name w:val="Subtitle"/>
    <w:basedOn w:val="Normal"/>
    <w:next w:val="Normal"/>
    <w:uiPriority w:val="11"/>
    <w:qFormat/>
    <w:rPr>
      <w:i/>
      <w:color w:val="0F6FC6"/>
    </w:rPr>
  </w:style>
  <w:style w:type="paragraph" w:styleId="Caption">
    <w:name w:val="caption"/>
    <w:basedOn w:val="Normal"/>
    <w:next w:val="Normal"/>
    <w:uiPriority w:val="35"/>
    <w:unhideWhenUsed/>
    <w:qFormat/>
    <w:rsid w:val="009F6A11"/>
    <w:pPr>
      <w:spacing w:after="200"/>
    </w:pPr>
    <w:rPr>
      <w:i/>
      <w:iCs/>
      <w:color w:val="1F497D" w:themeColor="text2"/>
      <w:sz w:val="18"/>
      <w:szCs w:val="18"/>
    </w:rPr>
  </w:style>
  <w:style w:type="paragraph" w:styleId="Bibliography">
    <w:name w:val="Bibliography"/>
    <w:basedOn w:val="Normal"/>
    <w:next w:val="Normal"/>
    <w:uiPriority w:val="37"/>
    <w:unhideWhenUsed/>
    <w:rsid w:val="009F6A11"/>
  </w:style>
  <w:style w:type="paragraph" w:styleId="NoSpacing">
    <w:name w:val="No Spacing"/>
    <w:uiPriority w:val="1"/>
    <w:qFormat/>
    <w:rsid w:val="00DC504F"/>
    <w:pPr>
      <w:spacing w:after="0"/>
    </w:pPr>
  </w:style>
  <w:style w:type="character" w:customStyle="1" w:styleId="Heading1Char">
    <w:name w:val="Heading 1 Char"/>
    <w:basedOn w:val="DefaultParagraphFont"/>
    <w:link w:val="Heading1"/>
    <w:uiPriority w:val="9"/>
    <w:rsid w:val="00DC504F"/>
    <w:rPr>
      <w:b/>
      <w:color w:val="0B5394"/>
      <w:sz w:val="28"/>
      <w:szCs w:val="28"/>
    </w:rPr>
  </w:style>
  <w:style w:type="paragraph" w:styleId="Header">
    <w:name w:val="header"/>
    <w:basedOn w:val="Normal"/>
    <w:link w:val="HeaderChar"/>
    <w:uiPriority w:val="99"/>
    <w:unhideWhenUsed/>
    <w:rsid w:val="002F4F0D"/>
    <w:pPr>
      <w:tabs>
        <w:tab w:val="center" w:pos="4513"/>
        <w:tab w:val="right" w:pos="9026"/>
      </w:tabs>
      <w:spacing w:after="0"/>
    </w:pPr>
  </w:style>
  <w:style w:type="character" w:customStyle="1" w:styleId="HeaderChar">
    <w:name w:val="Header Char"/>
    <w:basedOn w:val="DefaultParagraphFont"/>
    <w:link w:val="Header"/>
    <w:uiPriority w:val="99"/>
    <w:rsid w:val="002F4F0D"/>
  </w:style>
  <w:style w:type="paragraph" w:styleId="Footer">
    <w:name w:val="footer"/>
    <w:basedOn w:val="Normal"/>
    <w:link w:val="FooterChar"/>
    <w:uiPriority w:val="99"/>
    <w:unhideWhenUsed/>
    <w:rsid w:val="002F4F0D"/>
    <w:pPr>
      <w:tabs>
        <w:tab w:val="center" w:pos="4513"/>
        <w:tab w:val="right" w:pos="9026"/>
      </w:tabs>
      <w:spacing w:after="0"/>
    </w:pPr>
  </w:style>
  <w:style w:type="character" w:customStyle="1" w:styleId="FooterChar">
    <w:name w:val="Footer Char"/>
    <w:basedOn w:val="DefaultParagraphFont"/>
    <w:link w:val="Footer"/>
    <w:uiPriority w:val="99"/>
    <w:rsid w:val="002F4F0D"/>
  </w:style>
  <w:style w:type="paragraph" w:styleId="TOC1">
    <w:name w:val="toc 1"/>
    <w:basedOn w:val="Normal"/>
    <w:next w:val="Normal"/>
    <w:autoRedefine/>
    <w:uiPriority w:val="39"/>
    <w:unhideWhenUsed/>
    <w:rsid w:val="002F4F0D"/>
    <w:pPr>
      <w:spacing w:after="100"/>
    </w:pPr>
  </w:style>
  <w:style w:type="paragraph" w:styleId="TOC2">
    <w:name w:val="toc 2"/>
    <w:basedOn w:val="Normal"/>
    <w:next w:val="Normal"/>
    <w:autoRedefine/>
    <w:uiPriority w:val="39"/>
    <w:unhideWhenUsed/>
    <w:rsid w:val="002F4F0D"/>
    <w:pPr>
      <w:spacing w:after="100"/>
      <w:ind w:left="240"/>
    </w:pPr>
  </w:style>
  <w:style w:type="character" w:styleId="Hyperlink">
    <w:name w:val="Hyperlink"/>
    <w:basedOn w:val="DefaultParagraphFont"/>
    <w:uiPriority w:val="99"/>
    <w:unhideWhenUsed/>
    <w:rsid w:val="002F4F0D"/>
    <w:rPr>
      <w:color w:val="0000FF" w:themeColor="hyperlink"/>
      <w:u w:val="single"/>
    </w:rPr>
  </w:style>
  <w:style w:type="paragraph" w:styleId="ListParagraph">
    <w:name w:val="List Paragraph"/>
    <w:basedOn w:val="Normal"/>
    <w:uiPriority w:val="34"/>
    <w:qFormat/>
    <w:rsid w:val="005E33F4"/>
    <w:pPr>
      <w:ind w:left="720"/>
      <w:contextualSpacing/>
    </w:pPr>
  </w:style>
  <w:style w:type="character" w:styleId="UnresolvedMention">
    <w:name w:val="Unresolved Mention"/>
    <w:basedOn w:val="DefaultParagraphFont"/>
    <w:uiPriority w:val="99"/>
    <w:semiHidden/>
    <w:unhideWhenUsed/>
    <w:rsid w:val="00C8542C"/>
    <w:rPr>
      <w:color w:val="605E5C"/>
      <w:shd w:val="clear" w:color="auto" w:fill="E1DFDD"/>
    </w:rPr>
  </w:style>
  <w:style w:type="character" w:styleId="FollowedHyperlink">
    <w:name w:val="FollowedHyperlink"/>
    <w:basedOn w:val="DefaultParagraphFont"/>
    <w:uiPriority w:val="99"/>
    <w:semiHidden/>
    <w:unhideWhenUsed/>
    <w:rsid w:val="008524A4"/>
    <w:rPr>
      <w:color w:val="800080" w:themeColor="followedHyperlink"/>
      <w:u w:val="single"/>
    </w:rPr>
  </w:style>
  <w:style w:type="paragraph" w:styleId="NormalWeb">
    <w:name w:val="Normal (Web)"/>
    <w:basedOn w:val="Normal"/>
    <w:uiPriority w:val="99"/>
    <w:semiHidden/>
    <w:unhideWhenUsed/>
    <w:rsid w:val="00457315"/>
    <w:pPr>
      <w:spacing w:before="100" w:beforeAutospacing="1" w:after="100" w:afterAutospacing="1"/>
    </w:pPr>
    <w:rPr>
      <w:rFonts w:ascii="Times New Roman" w:eastAsia="Times New Roman" w:hAnsi="Times New Roman" w:cs="Times New Roman"/>
    </w:rPr>
  </w:style>
  <w:style w:type="paragraph" w:styleId="TableofFigures">
    <w:name w:val="table of figures"/>
    <w:basedOn w:val="Normal"/>
    <w:next w:val="Normal"/>
    <w:uiPriority w:val="99"/>
    <w:unhideWhenUsed/>
    <w:rsid w:val="00D37BA2"/>
    <w:pPr>
      <w:spacing w:after="0"/>
    </w:pPr>
  </w:style>
  <w:style w:type="paragraph" w:styleId="TOC4">
    <w:name w:val="toc 4"/>
    <w:basedOn w:val="Normal"/>
    <w:next w:val="Normal"/>
    <w:autoRedefine/>
    <w:uiPriority w:val="39"/>
    <w:unhideWhenUsed/>
    <w:rsid w:val="00CA458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9316">
      <w:bodyDiv w:val="1"/>
      <w:marLeft w:val="0"/>
      <w:marRight w:val="0"/>
      <w:marTop w:val="0"/>
      <w:marBottom w:val="0"/>
      <w:divBdr>
        <w:top w:val="none" w:sz="0" w:space="0" w:color="auto"/>
        <w:left w:val="none" w:sz="0" w:space="0" w:color="auto"/>
        <w:bottom w:val="none" w:sz="0" w:space="0" w:color="auto"/>
        <w:right w:val="none" w:sz="0" w:space="0" w:color="auto"/>
      </w:divBdr>
    </w:div>
    <w:div w:id="31657213">
      <w:bodyDiv w:val="1"/>
      <w:marLeft w:val="0"/>
      <w:marRight w:val="0"/>
      <w:marTop w:val="0"/>
      <w:marBottom w:val="0"/>
      <w:divBdr>
        <w:top w:val="none" w:sz="0" w:space="0" w:color="auto"/>
        <w:left w:val="none" w:sz="0" w:space="0" w:color="auto"/>
        <w:bottom w:val="none" w:sz="0" w:space="0" w:color="auto"/>
        <w:right w:val="none" w:sz="0" w:space="0" w:color="auto"/>
      </w:divBdr>
    </w:div>
    <w:div w:id="65807316">
      <w:bodyDiv w:val="1"/>
      <w:marLeft w:val="0"/>
      <w:marRight w:val="0"/>
      <w:marTop w:val="0"/>
      <w:marBottom w:val="0"/>
      <w:divBdr>
        <w:top w:val="none" w:sz="0" w:space="0" w:color="auto"/>
        <w:left w:val="none" w:sz="0" w:space="0" w:color="auto"/>
        <w:bottom w:val="none" w:sz="0" w:space="0" w:color="auto"/>
        <w:right w:val="none" w:sz="0" w:space="0" w:color="auto"/>
      </w:divBdr>
    </w:div>
    <w:div w:id="66807573">
      <w:bodyDiv w:val="1"/>
      <w:marLeft w:val="0"/>
      <w:marRight w:val="0"/>
      <w:marTop w:val="0"/>
      <w:marBottom w:val="0"/>
      <w:divBdr>
        <w:top w:val="none" w:sz="0" w:space="0" w:color="auto"/>
        <w:left w:val="none" w:sz="0" w:space="0" w:color="auto"/>
        <w:bottom w:val="none" w:sz="0" w:space="0" w:color="auto"/>
        <w:right w:val="none" w:sz="0" w:space="0" w:color="auto"/>
      </w:divBdr>
    </w:div>
    <w:div w:id="84303990">
      <w:bodyDiv w:val="1"/>
      <w:marLeft w:val="0"/>
      <w:marRight w:val="0"/>
      <w:marTop w:val="0"/>
      <w:marBottom w:val="0"/>
      <w:divBdr>
        <w:top w:val="none" w:sz="0" w:space="0" w:color="auto"/>
        <w:left w:val="none" w:sz="0" w:space="0" w:color="auto"/>
        <w:bottom w:val="none" w:sz="0" w:space="0" w:color="auto"/>
        <w:right w:val="none" w:sz="0" w:space="0" w:color="auto"/>
      </w:divBdr>
    </w:div>
    <w:div w:id="91169595">
      <w:bodyDiv w:val="1"/>
      <w:marLeft w:val="0"/>
      <w:marRight w:val="0"/>
      <w:marTop w:val="0"/>
      <w:marBottom w:val="0"/>
      <w:divBdr>
        <w:top w:val="none" w:sz="0" w:space="0" w:color="auto"/>
        <w:left w:val="none" w:sz="0" w:space="0" w:color="auto"/>
        <w:bottom w:val="none" w:sz="0" w:space="0" w:color="auto"/>
        <w:right w:val="none" w:sz="0" w:space="0" w:color="auto"/>
      </w:divBdr>
    </w:div>
    <w:div w:id="103813071">
      <w:bodyDiv w:val="1"/>
      <w:marLeft w:val="0"/>
      <w:marRight w:val="0"/>
      <w:marTop w:val="0"/>
      <w:marBottom w:val="0"/>
      <w:divBdr>
        <w:top w:val="none" w:sz="0" w:space="0" w:color="auto"/>
        <w:left w:val="none" w:sz="0" w:space="0" w:color="auto"/>
        <w:bottom w:val="none" w:sz="0" w:space="0" w:color="auto"/>
        <w:right w:val="none" w:sz="0" w:space="0" w:color="auto"/>
      </w:divBdr>
    </w:div>
    <w:div w:id="106589142">
      <w:bodyDiv w:val="1"/>
      <w:marLeft w:val="0"/>
      <w:marRight w:val="0"/>
      <w:marTop w:val="0"/>
      <w:marBottom w:val="0"/>
      <w:divBdr>
        <w:top w:val="none" w:sz="0" w:space="0" w:color="auto"/>
        <w:left w:val="none" w:sz="0" w:space="0" w:color="auto"/>
        <w:bottom w:val="none" w:sz="0" w:space="0" w:color="auto"/>
        <w:right w:val="none" w:sz="0" w:space="0" w:color="auto"/>
      </w:divBdr>
    </w:div>
    <w:div w:id="123548805">
      <w:bodyDiv w:val="1"/>
      <w:marLeft w:val="0"/>
      <w:marRight w:val="0"/>
      <w:marTop w:val="0"/>
      <w:marBottom w:val="0"/>
      <w:divBdr>
        <w:top w:val="none" w:sz="0" w:space="0" w:color="auto"/>
        <w:left w:val="none" w:sz="0" w:space="0" w:color="auto"/>
        <w:bottom w:val="none" w:sz="0" w:space="0" w:color="auto"/>
        <w:right w:val="none" w:sz="0" w:space="0" w:color="auto"/>
      </w:divBdr>
    </w:div>
    <w:div w:id="153227123">
      <w:bodyDiv w:val="1"/>
      <w:marLeft w:val="0"/>
      <w:marRight w:val="0"/>
      <w:marTop w:val="0"/>
      <w:marBottom w:val="0"/>
      <w:divBdr>
        <w:top w:val="none" w:sz="0" w:space="0" w:color="auto"/>
        <w:left w:val="none" w:sz="0" w:space="0" w:color="auto"/>
        <w:bottom w:val="none" w:sz="0" w:space="0" w:color="auto"/>
        <w:right w:val="none" w:sz="0" w:space="0" w:color="auto"/>
      </w:divBdr>
    </w:div>
    <w:div w:id="197546050">
      <w:bodyDiv w:val="1"/>
      <w:marLeft w:val="0"/>
      <w:marRight w:val="0"/>
      <w:marTop w:val="0"/>
      <w:marBottom w:val="0"/>
      <w:divBdr>
        <w:top w:val="none" w:sz="0" w:space="0" w:color="auto"/>
        <w:left w:val="none" w:sz="0" w:space="0" w:color="auto"/>
        <w:bottom w:val="none" w:sz="0" w:space="0" w:color="auto"/>
        <w:right w:val="none" w:sz="0" w:space="0" w:color="auto"/>
      </w:divBdr>
    </w:div>
    <w:div w:id="200749494">
      <w:bodyDiv w:val="1"/>
      <w:marLeft w:val="0"/>
      <w:marRight w:val="0"/>
      <w:marTop w:val="0"/>
      <w:marBottom w:val="0"/>
      <w:divBdr>
        <w:top w:val="none" w:sz="0" w:space="0" w:color="auto"/>
        <w:left w:val="none" w:sz="0" w:space="0" w:color="auto"/>
        <w:bottom w:val="none" w:sz="0" w:space="0" w:color="auto"/>
        <w:right w:val="none" w:sz="0" w:space="0" w:color="auto"/>
      </w:divBdr>
    </w:div>
    <w:div w:id="225185255">
      <w:bodyDiv w:val="1"/>
      <w:marLeft w:val="0"/>
      <w:marRight w:val="0"/>
      <w:marTop w:val="0"/>
      <w:marBottom w:val="0"/>
      <w:divBdr>
        <w:top w:val="none" w:sz="0" w:space="0" w:color="auto"/>
        <w:left w:val="none" w:sz="0" w:space="0" w:color="auto"/>
        <w:bottom w:val="none" w:sz="0" w:space="0" w:color="auto"/>
        <w:right w:val="none" w:sz="0" w:space="0" w:color="auto"/>
      </w:divBdr>
    </w:div>
    <w:div w:id="258222096">
      <w:bodyDiv w:val="1"/>
      <w:marLeft w:val="0"/>
      <w:marRight w:val="0"/>
      <w:marTop w:val="0"/>
      <w:marBottom w:val="0"/>
      <w:divBdr>
        <w:top w:val="none" w:sz="0" w:space="0" w:color="auto"/>
        <w:left w:val="none" w:sz="0" w:space="0" w:color="auto"/>
        <w:bottom w:val="none" w:sz="0" w:space="0" w:color="auto"/>
        <w:right w:val="none" w:sz="0" w:space="0" w:color="auto"/>
      </w:divBdr>
    </w:div>
    <w:div w:id="279997918">
      <w:bodyDiv w:val="1"/>
      <w:marLeft w:val="0"/>
      <w:marRight w:val="0"/>
      <w:marTop w:val="0"/>
      <w:marBottom w:val="0"/>
      <w:divBdr>
        <w:top w:val="none" w:sz="0" w:space="0" w:color="auto"/>
        <w:left w:val="none" w:sz="0" w:space="0" w:color="auto"/>
        <w:bottom w:val="none" w:sz="0" w:space="0" w:color="auto"/>
        <w:right w:val="none" w:sz="0" w:space="0" w:color="auto"/>
      </w:divBdr>
    </w:div>
    <w:div w:id="293869263">
      <w:bodyDiv w:val="1"/>
      <w:marLeft w:val="0"/>
      <w:marRight w:val="0"/>
      <w:marTop w:val="0"/>
      <w:marBottom w:val="0"/>
      <w:divBdr>
        <w:top w:val="none" w:sz="0" w:space="0" w:color="auto"/>
        <w:left w:val="none" w:sz="0" w:space="0" w:color="auto"/>
        <w:bottom w:val="none" w:sz="0" w:space="0" w:color="auto"/>
        <w:right w:val="none" w:sz="0" w:space="0" w:color="auto"/>
      </w:divBdr>
    </w:div>
    <w:div w:id="302933216">
      <w:bodyDiv w:val="1"/>
      <w:marLeft w:val="0"/>
      <w:marRight w:val="0"/>
      <w:marTop w:val="0"/>
      <w:marBottom w:val="0"/>
      <w:divBdr>
        <w:top w:val="none" w:sz="0" w:space="0" w:color="auto"/>
        <w:left w:val="none" w:sz="0" w:space="0" w:color="auto"/>
        <w:bottom w:val="none" w:sz="0" w:space="0" w:color="auto"/>
        <w:right w:val="none" w:sz="0" w:space="0" w:color="auto"/>
      </w:divBdr>
    </w:div>
    <w:div w:id="306588106">
      <w:bodyDiv w:val="1"/>
      <w:marLeft w:val="0"/>
      <w:marRight w:val="0"/>
      <w:marTop w:val="0"/>
      <w:marBottom w:val="0"/>
      <w:divBdr>
        <w:top w:val="none" w:sz="0" w:space="0" w:color="auto"/>
        <w:left w:val="none" w:sz="0" w:space="0" w:color="auto"/>
        <w:bottom w:val="none" w:sz="0" w:space="0" w:color="auto"/>
        <w:right w:val="none" w:sz="0" w:space="0" w:color="auto"/>
      </w:divBdr>
    </w:div>
    <w:div w:id="306784801">
      <w:bodyDiv w:val="1"/>
      <w:marLeft w:val="0"/>
      <w:marRight w:val="0"/>
      <w:marTop w:val="0"/>
      <w:marBottom w:val="0"/>
      <w:divBdr>
        <w:top w:val="none" w:sz="0" w:space="0" w:color="auto"/>
        <w:left w:val="none" w:sz="0" w:space="0" w:color="auto"/>
        <w:bottom w:val="none" w:sz="0" w:space="0" w:color="auto"/>
        <w:right w:val="none" w:sz="0" w:space="0" w:color="auto"/>
      </w:divBdr>
    </w:div>
    <w:div w:id="315107682">
      <w:bodyDiv w:val="1"/>
      <w:marLeft w:val="0"/>
      <w:marRight w:val="0"/>
      <w:marTop w:val="0"/>
      <w:marBottom w:val="0"/>
      <w:divBdr>
        <w:top w:val="none" w:sz="0" w:space="0" w:color="auto"/>
        <w:left w:val="none" w:sz="0" w:space="0" w:color="auto"/>
        <w:bottom w:val="none" w:sz="0" w:space="0" w:color="auto"/>
        <w:right w:val="none" w:sz="0" w:space="0" w:color="auto"/>
      </w:divBdr>
    </w:div>
    <w:div w:id="331376954">
      <w:bodyDiv w:val="1"/>
      <w:marLeft w:val="0"/>
      <w:marRight w:val="0"/>
      <w:marTop w:val="0"/>
      <w:marBottom w:val="0"/>
      <w:divBdr>
        <w:top w:val="none" w:sz="0" w:space="0" w:color="auto"/>
        <w:left w:val="none" w:sz="0" w:space="0" w:color="auto"/>
        <w:bottom w:val="none" w:sz="0" w:space="0" w:color="auto"/>
        <w:right w:val="none" w:sz="0" w:space="0" w:color="auto"/>
      </w:divBdr>
    </w:div>
    <w:div w:id="345140381">
      <w:bodyDiv w:val="1"/>
      <w:marLeft w:val="0"/>
      <w:marRight w:val="0"/>
      <w:marTop w:val="0"/>
      <w:marBottom w:val="0"/>
      <w:divBdr>
        <w:top w:val="none" w:sz="0" w:space="0" w:color="auto"/>
        <w:left w:val="none" w:sz="0" w:space="0" w:color="auto"/>
        <w:bottom w:val="none" w:sz="0" w:space="0" w:color="auto"/>
        <w:right w:val="none" w:sz="0" w:space="0" w:color="auto"/>
      </w:divBdr>
    </w:div>
    <w:div w:id="401484404">
      <w:bodyDiv w:val="1"/>
      <w:marLeft w:val="0"/>
      <w:marRight w:val="0"/>
      <w:marTop w:val="0"/>
      <w:marBottom w:val="0"/>
      <w:divBdr>
        <w:top w:val="none" w:sz="0" w:space="0" w:color="auto"/>
        <w:left w:val="none" w:sz="0" w:space="0" w:color="auto"/>
        <w:bottom w:val="none" w:sz="0" w:space="0" w:color="auto"/>
        <w:right w:val="none" w:sz="0" w:space="0" w:color="auto"/>
      </w:divBdr>
    </w:div>
    <w:div w:id="403798319">
      <w:bodyDiv w:val="1"/>
      <w:marLeft w:val="0"/>
      <w:marRight w:val="0"/>
      <w:marTop w:val="0"/>
      <w:marBottom w:val="0"/>
      <w:divBdr>
        <w:top w:val="none" w:sz="0" w:space="0" w:color="auto"/>
        <w:left w:val="none" w:sz="0" w:space="0" w:color="auto"/>
        <w:bottom w:val="none" w:sz="0" w:space="0" w:color="auto"/>
        <w:right w:val="none" w:sz="0" w:space="0" w:color="auto"/>
      </w:divBdr>
    </w:div>
    <w:div w:id="435832927">
      <w:bodyDiv w:val="1"/>
      <w:marLeft w:val="0"/>
      <w:marRight w:val="0"/>
      <w:marTop w:val="0"/>
      <w:marBottom w:val="0"/>
      <w:divBdr>
        <w:top w:val="none" w:sz="0" w:space="0" w:color="auto"/>
        <w:left w:val="none" w:sz="0" w:space="0" w:color="auto"/>
        <w:bottom w:val="none" w:sz="0" w:space="0" w:color="auto"/>
        <w:right w:val="none" w:sz="0" w:space="0" w:color="auto"/>
      </w:divBdr>
    </w:div>
    <w:div w:id="458915246">
      <w:bodyDiv w:val="1"/>
      <w:marLeft w:val="0"/>
      <w:marRight w:val="0"/>
      <w:marTop w:val="0"/>
      <w:marBottom w:val="0"/>
      <w:divBdr>
        <w:top w:val="none" w:sz="0" w:space="0" w:color="auto"/>
        <w:left w:val="none" w:sz="0" w:space="0" w:color="auto"/>
        <w:bottom w:val="none" w:sz="0" w:space="0" w:color="auto"/>
        <w:right w:val="none" w:sz="0" w:space="0" w:color="auto"/>
      </w:divBdr>
    </w:div>
    <w:div w:id="467406039">
      <w:bodyDiv w:val="1"/>
      <w:marLeft w:val="0"/>
      <w:marRight w:val="0"/>
      <w:marTop w:val="0"/>
      <w:marBottom w:val="0"/>
      <w:divBdr>
        <w:top w:val="none" w:sz="0" w:space="0" w:color="auto"/>
        <w:left w:val="none" w:sz="0" w:space="0" w:color="auto"/>
        <w:bottom w:val="none" w:sz="0" w:space="0" w:color="auto"/>
        <w:right w:val="none" w:sz="0" w:space="0" w:color="auto"/>
      </w:divBdr>
    </w:div>
    <w:div w:id="509218868">
      <w:bodyDiv w:val="1"/>
      <w:marLeft w:val="0"/>
      <w:marRight w:val="0"/>
      <w:marTop w:val="0"/>
      <w:marBottom w:val="0"/>
      <w:divBdr>
        <w:top w:val="none" w:sz="0" w:space="0" w:color="auto"/>
        <w:left w:val="none" w:sz="0" w:space="0" w:color="auto"/>
        <w:bottom w:val="none" w:sz="0" w:space="0" w:color="auto"/>
        <w:right w:val="none" w:sz="0" w:space="0" w:color="auto"/>
      </w:divBdr>
    </w:div>
    <w:div w:id="511536050">
      <w:bodyDiv w:val="1"/>
      <w:marLeft w:val="0"/>
      <w:marRight w:val="0"/>
      <w:marTop w:val="0"/>
      <w:marBottom w:val="0"/>
      <w:divBdr>
        <w:top w:val="none" w:sz="0" w:space="0" w:color="auto"/>
        <w:left w:val="none" w:sz="0" w:space="0" w:color="auto"/>
        <w:bottom w:val="none" w:sz="0" w:space="0" w:color="auto"/>
        <w:right w:val="none" w:sz="0" w:space="0" w:color="auto"/>
      </w:divBdr>
    </w:div>
    <w:div w:id="520969889">
      <w:bodyDiv w:val="1"/>
      <w:marLeft w:val="0"/>
      <w:marRight w:val="0"/>
      <w:marTop w:val="0"/>
      <w:marBottom w:val="0"/>
      <w:divBdr>
        <w:top w:val="none" w:sz="0" w:space="0" w:color="auto"/>
        <w:left w:val="none" w:sz="0" w:space="0" w:color="auto"/>
        <w:bottom w:val="none" w:sz="0" w:space="0" w:color="auto"/>
        <w:right w:val="none" w:sz="0" w:space="0" w:color="auto"/>
      </w:divBdr>
    </w:div>
    <w:div w:id="530655588">
      <w:bodyDiv w:val="1"/>
      <w:marLeft w:val="0"/>
      <w:marRight w:val="0"/>
      <w:marTop w:val="0"/>
      <w:marBottom w:val="0"/>
      <w:divBdr>
        <w:top w:val="none" w:sz="0" w:space="0" w:color="auto"/>
        <w:left w:val="none" w:sz="0" w:space="0" w:color="auto"/>
        <w:bottom w:val="none" w:sz="0" w:space="0" w:color="auto"/>
        <w:right w:val="none" w:sz="0" w:space="0" w:color="auto"/>
      </w:divBdr>
    </w:div>
    <w:div w:id="551428497">
      <w:bodyDiv w:val="1"/>
      <w:marLeft w:val="0"/>
      <w:marRight w:val="0"/>
      <w:marTop w:val="0"/>
      <w:marBottom w:val="0"/>
      <w:divBdr>
        <w:top w:val="none" w:sz="0" w:space="0" w:color="auto"/>
        <w:left w:val="none" w:sz="0" w:space="0" w:color="auto"/>
        <w:bottom w:val="none" w:sz="0" w:space="0" w:color="auto"/>
        <w:right w:val="none" w:sz="0" w:space="0" w:color="auto"/>
      </w:divBdr>
    </w:div>
    <w:div w:id="553663828">
      <w:bodyDiv w:val="1"/>
      <w:marLeft w:val="0"/>
      <w:marRight w:val="0"/>
      <w:marTop w:val="0"/>
      <w:marBottom w:val="0"/>
      <w:divBdr>
        <w:top w:val="none" w:sz="0" w:space="0" w:color="auto"/>
        <w:left w:val="none" w:sz="0" w:space="0" w:color="auto"/>
        <w:bottom w:val="none" w:sz="0" w:space="0" w:color="auto"/>
        <w:right w:val="none" w:sz="0" w:space="0" w:color="auto"/>
      </w:divBdr>
    </w:div>
    <w:div w:id="624241175">
      <w:bodyDiv w:val="1"/>
      <w:marLeft w:val="0"/>
      <w:marRight w:val="0"/>
      <w:marTop w:val="0"/>
      <w:marBottom w:val="0"/>
      <w:divBdr>
        <w:top w:val="none" w:sz="0" w:space="0" w:color="auto"/>
        <w:left w:val="none" w:sz="0" w:space="0" w:color="auto"/>
        <w:bottom w:val="none" w:sz="0" w:space="0" w:color="auto"/>
        <w:right w:val="none" w:sz="0" w:space="0" w:color="auto"/>
      </w:divBdr>
    </w:div>
    <w:div w:id="632368456">
      <w:bodyDiv w:val="1"/>
      <w:marLeft w:val="0"/>
      <w:marRight w:val="0"/>
      <w:marTop w:val="0"/>
      <w:marBottom w:val="0"/>
      <w:divBdr>
        <w:top w:val="none" w:sz="0" w:space="0" w:color="auto"/>
        <w:left w:val="none" w:sz="0" w:space="0" w:color="auto"/>
        <w:bottom w:val="none" w:sz="0" w:space="0" w:color="auto"/>
        <w:right w:val="none" w:sz="0" w:space="0" w:color="auto"/>
      </w:divBdr>
    </w:div>
    <w:div w:id="690256104">
      <w:bodyDiv w:val="1"/>
      <w:marLeft w:val="0"/>
      <w:marRight w:val="0"/>
      <w:marTop w:val="0"/>
      <w:marBottom w:val="0"/>
      <w:divBdr>
        <w:top w:val="none" w:sz="0" w:space="0" w:color="auto"/>
        <w:left w:val="none" w:sz="0" w:space="0" w:color="auto"/>
        <w:bottom w:val="none" w:sz="0" w:space="0" w:color="auto"/>
        <w:right w:val="none" w:sz="0" w:space="0" w:color="auto"/>
      </w:divBdr>
    </w:div>
    <w:div w:id="716777626">
      <w:bodyDiv w:val="1"/>
      <w:marLeft w:val="0"/>
      <w:marRight w:val="0"/>
      <w:marTop w:val="0"/>
      <w:marBottom w:val="0"/>
      <w:divBdr>
        <w:top w:val="none" w:sz="0" w:space="0" w:color="auto"/>
        <w:left w:val="none" w:sz="0" w:space="0" w:color="auto"/>
        <w:bottom w:val="none" w:sz="0" w:space="0" w:color="auto"/>
        <w:right w:val="none" w:sz="0" w:space="0" w:color="auto"/>
      </w:divBdr>
    </w:div>
    <w:div w:id="742144899">
      <w:bodyDiv w:val="1"/>
      <w:marLeft w:val="0"/>
      <w:marRight w:val="0"/>
      <w:marTop w:val="0"/>
      <w:marBottom w:val="0"/>
      <w:divBdr>
        <w:top w:val="none" w:sz="0" w:space="0" w:color="auto"/>
        <w:left w:val="none" w:sz="0" w:space="0" w:color="auto"/>
        <w:bottom w:val="none" w:sz="0" w:space="0" w:color="auto"/>
        <w:right w:val="none" w:sz="0" w:space="0" w:color="auto"/>
      </w:divBdr>
    </w:div>
    <w:div w:id="746221169">
      <w:bodyDiv w:val="1"/>
      <w:marLeft w:val="0"/>
      <w:marRight w:val="0"/>
      <w:marTop w:val="0"/>
      <w:marBottom w:val="0"/>
      <w:divBdr>
        <w:top w:val="none" w:sz="0" w:space="0" w:color="auto"/>
        <w:left w:val="none" w:sz="0" w:space="0" w:color="auto"/>
        <w:bottom w:val="none" w:sz="0" w:space="0" w:color="auto"/>
        <w:right w:val="none" w:sz="0" w:space="0" w:color="auto"/>
      </w:divBdr>
    </w:div>
    <w:div w:id="772289156">
      <w:bodyDiv w:val="1"/>
      <w:marLeft w:val="0"/>
      <w:marRight w:val="0"/>
      <w:marTop w:val="0"/>
      <w:marBottom w:val="0"/>
      <w:divBdr>
        <w:top w:val="none" w:sz="0" w:space="0" w:color="auto"/>
        <w:left w:val="none" w:sz="0" w:space="0" w:color="auto"/>
        <w:bottom w:val="none" w:sz="0" w:space="0" w:color="auto"/>
        <w:right w:val="none" w:sz="0" w:space="0" w:color="auto"/>
      </w:divBdr>
    </w:div>
    <w:div w:id="798913194">
      <w:bodyDiv w:val="1"/>
      <w:marLeft w:val="0"/>
      <w:marRight w:val="0"/>
      <w:marTop w:val="0"/>
      <w:marBottom w:val="0"/>
      <w:divBdr>
        <w:top w:val="none" w:sz="0" w:space="0" w:color="auto"/>
        <w:left w:val="none" w:sz="0" w:space="0" w:color="auto"/>
        <w:bottom w:val="none" w:sz="0" w:space="0" w:color="auto"/>
        <w:right w:val="none" w:sz="0" w:space="0" w:color="auto"/>
      </w:divBdr>
    </w:div>
    <w:div w:id="837891104">
      <w:bodyDiv w:val="1"/>
      <w:marLeft w:val="0"/>
      <w:marRight w:val="0"/>
      <w:marTop w:val="0"/>
      <w:marBottom w:val="0"/>
      <w:divBdr>
        <w:top w:val="none" w:sz="0" w:space="0" w:color="auto"/>
        <w:left w:val="none" w:sz="0" w:space="0" w:color="auto"/>
        <w:bottom w:val="none" w:sz="0" w:space="0" w:color="auto"/>
        <w:right w:val="none" w:sz="0" w:space="0" w:color="auto"/>
      </w:divBdr>
    </w:div>
    <w:div w:id="854005004">
      <w:bodyDiv w:val="1"/>
      <w:marLeft w:val="0"/>
      <w:marRight w:val="0"/>
      <w:marTop w:val="0"/>
      <w:marBottom w:val="0"/>
      <w:divBdr>
        <w:top w:val="none" w:sz="0" w:space="0" w:color="auto"/>
        <w:left w:val="none" w:sz="0" w:space="0" w:color="auto"/>
        <w:bottom w:val="none" w:sz="0" w:space="0" w:color="auto"/>
        <w:right w:val="none" w:sz="0" w:space="0" w:color="auto"/>
      </w:divBdr>
    </w:div>
    <w:div w:id="871308090">
      <w:bodyDiv w:val="1"/>
      <w:marLeft w:val="0"/>
      <w:marRight w:val="0"/>
      <w:marTop w:val="0"/>
      <w:marBottom w:val="0"/>
      <w:divBdr>
        <w:top w:val="none" w:sz="0" w:space="0" w:color="auto"/>
        <w:left w:val="none" w:sz="0" w:space="0" w:color="auto"/>
        <w:bottom w:val="none" w:sz="0" w:space="0" w:color="auto"/>
        <w:right w:val="none" w:sz="0" w:space="0" w:color="auto"/>
      </w:divBdr>
    </w:div>
    <w:div w:id="876501638">
      <w:bodyDiv w:val="1"/>
      <w:marLeft w:val="0"/>
      <w:marRight w:val="0"/>
      <w:marTop w:val="0"/>
      <w:marBottom w:val="0"/>
      <w:divBdr>
        <w:top w:val="none" w:sz="0" w:space="0" w:color="auto"/>
        <w:left w:val="none" w:sz="0" w:space="0" w:color="auto"/>
        <w:bottom w:val="none" w:sz="0" w:space="0" w:color="auto"/>
        <w:right w:val="none" w:sz="0" w:space="0" w:color="auto"/>
      </w:divBdr>
    </w:div>
    <w:div w:id="881359008">
      <w:bodyDiv w:val="1"/>
      <w:marLeft w:val="0"/>
      <w:marRight w:val="0"/>
      <w:marTop w:val="0"/>
      <w:marBottom w:val="0"/>
      <w:divBdr>
        <w:top w:val="none" w:sz="0" w:space="0" w:color="auto"/>
        <w:left w:val="none" w:sz="0" w:space="0" w:color="auto"/>
        <w:bottom w:val="none" w:sz="0" w:space="0" w:color="auto"/>
        <w:right w:val="none" w:sz="0" w:space="0" w:color="auto"/>
      </w:divBdr>
    </w:div>
    <w:div w:id="882593986">
      <w:bodyDiv w:val="1"/>
      <w:marLeft w:val="0"/>
      <w:marRight w:val="0"/>
      <w:marTop w:val="0"/>
      <w:marBottom w:val="0"/>
      <w:divBdr>
        <w:top w:val="none" w:sz="0" w:space="0" w:color="auto"/>
        <w:left w:val="none" w:sz="0" w:space="0" w:color="auto"/>
        <w:bottom w:val="none" w:sz="0" w:space="0" w:color="auto"/>
        <w:right w:val="none" w:sz="0" w:space="0" w:color="auto"/>
      </w:divBdr>
    </w:div>
    <w:div w:id="884950930">
      <w:bodyDiv w:val="1"/>
      <w:marLeft w:val="0"/>
      <w:marRight w:val="0"/>
      <w:marTop w:val="0"/>
      <w:marBottom w:val="0"/>
      <w:divBdr>
        <w:top w:val="none" w:sz="0" w:space="0" w:color="auto"/>
        <w:left w:val="none" w:sz="0" w:space="0" w:color="auto"/>
        <w:bottom w:val="none" w:sz="0" w:space="0" w:color="auto"/>
        <w:right w:val="none" w:sz="0" w:space="0" w:color="auto"/>
      </w:divBdr>
    </w:div>
    <w:div w:id="886530108">
      <w:bodyDiv w:val="1"/>
      <w:marLeft w:val="0"/>
      <w:marRight w:val="0"/>
      <w:marTop w:val="0"/>
      <w:marBottom w:val="0"/>
      <w:divBdr>
        <w:top w:val="none" w:sz="0" w:space="0" w:color="auto"/>
        <w:left w:val="none" w:sz="0" w:space="0" w:color="auto"/>
        <w:bottom w:val="none" w:sz="0" w:space="0" w:color="auto"/>
        <w:right w:val="none" w:sz="0" w:space="0" w:color="auto"/>
      </w:divBdr>
    </w:div>
    <w:div w:id="898394988">
      <w:bodyDiv w:val="1"/>
      <w:marLeft w:val="0"/>
      <w:marRight w:val="0"/>
      <w:marTop w:val="0"/>
      <w:marBottom w:val="0"/>
      <w:divBdr>
        <w:top w:val="none" w:sz="0" w:space="0" w:color="auto"/>
        <w:left w:val="none" w:sz="0" w:space="0" w:color="auto"/>
        <w:bottom w:val="none" w:sz="0" w:space="0" w:color="auto"/>
        <w:right w:val="none" w:sz="0" w:space="0" w:color="auto"/>
      </w:divBdr>
    </w:div>
    <w:div w:id="902644429">
      <w:bodyDiv w:val="1"/>
      <w:marLeft w:val="0"/>
      <w:marRight w:val="0"/>
      <w:marTop w:val="0"/>
      <w:marBottom w:val="0"/>
      <w:divBdr>
        <w:top w:val="none" w:sz="0" w:space="0" w:color="auto"/>
        <w:left w:val="none" w:sz="0" w:space="0" w:color="auto"/>
        <w:bottom w:val="none" w:sz="0" w:space="0" w:color="auto"/>
        <w:right w:val="none" w:sz="0" w:space="0" w:color="auto"/>
      </w:divBdr>
    </w:div>
    <w:div w:id="955797186">
      <w:bodyDiv w:val="1"/>
      <w:marLeft w:val="0"/>
      <w:marRight w:val="0"/>
      <w:marTop w:val="0"/>
      <w:marBottom w:val="0"/>
      <w:divBdr>
        <w:top w:val="none" w:sz="0" w:space="0" w:color="auto"/>
        <w:left w:val="none" w:sz="0" w:space="0" w:color="auto"/>
        <w:bottom w:val="none" w:sz="0" w:space="0" w:color="auto"/>
        <w:right w:val="none" w:sz="0" w:space="0" w:color="auto"/>
      </w:divBdr>
    </w:div>
    <w:div w:id="974333360">
      <w:bodyDiv w:val="1"/>
      <w:marLeft w:val="0"/>
      <w:marRight w:val="0"/>
      <w:marTop w:val="0"/>
      <w:marBottom w:val="0"/>
      <w:divBdr>
        <w:top w:val="none" w:sz="0" w:space="0" w:color="auto"/>
        <w:left w:val="none" w:sz="0" w:space="0" w:color="auto"/>
        <w:bottom w:val="none" w:sz="0" w:space="0" w:color="auto"/>
        <w:right w:val="none" w:sz="0" w:space="0" w:color="auto"/>
      </w:divBdr>
    </w:div>
    <w:div w:id="1029792180">
      <w:bodyDiv w:val="1"/>
      <w:marLeft w:val="0"/>
      <w:marRight w:val="0"/>
      <w:marTop w:val="0"/>
      <w:marBottom w:val="0"/>
      <w:divBdr>
        <w:top w:val="none" w:sz="0" w:space="0" w:color="auto"/>
        <w:left w:val="none" w:sz="0" w:space="0" w:color="auto"/>
        <w:bottom w:val="none" w:sz="0" w:space="0" w:color="auto"/>
        <w:right w:val="none" w:sz="0" w:space="0" w:color="auto"/>
      </w:divBdr>
    </w:div>
    <w:div w:id="1049568801">
      <w:bodyDiv w:val="1"/>
      <w:marLeft w:val="0"/>
      <w:marRight w:val="0"/>
      <w:marTop w:val="0"/>
      <w:marBottom w:val="0"/>
      <w:divBdr>
        <w:top w:val="none" w:sz="0" w:space="0" w:color="auto"/>
        <w:left w:val="none" w:sz="0" w:space="0" w:color="auto"/>
        <w:bottom w:val="none" w:sz="0" w:space="0" w:color="auto"/>
        <w:right w:val="none" w:sz="0" w:space="0" w:color="auto"/>
      </w:divBdr>
    </w:div>
    <w:div w:id="1061947355">
      <w:bodyDiv w:val="1"/>
      <w:marLeft w:val="0"/>
      <w:marRight w:val="0"/>
      <w:marTop w:val="0"/>
      <w:marBottom w:val="0"/>
      <w:divBdr>
        <w:top w:val="none" w:sz="0" w:space="0" w:color="auto"/>
        <w:left w:val="none" w:sz="0" w:space="0" w:color="auto"/>
        <w:bottom w:val="none" w:sz="0" w:space="0" w:color="auto"/>
        <w:right w:val="none" w:sz="0" w:space="0" w:color="auto"/>
      </w:divBdr>
    </w:div>
    <w:div w:id="1084182185">
      <w:bodyDiv w:val="1"/>
      <w:marLeft w:val="0"/>
      <w:marRight w:val="0"/>
      <w:marTop w:val="0"/>
      <w:marBottom w:val="0"/>
      <w:divBdr>
        <w:top w:val="none" w:sz="0" w:space="0" w:color="auto"/>
        <w:left w:val="none" w:sz="0" w:space="0" w:color="auto"/>
        <w:bottom w:val="none" w:sz="0" w:space="0" w:color="auto"/>
        <w:right w:val="none" w:sz="0" w:space="0" w:color="auto"/>
      </w:divBdr>
    </w:div>
    <w:div w:id="1102067170">
      <w:bodyDiv w:val="1"/>
      <w:marLeft w:val="0"/>
      <w:marRight w:val="0"/>
      <w:marTop w:val="0"/>
      <w:marBottom w:val="0"/>
      <w:divBdr>
        <w:top w:val="none" w:sz="0" w:space="0" w:color="auto"/>
        <w:left w:val="none" w:sz="0" w:space="0" w:color="auto"/>
        <w:bottom w:val="none" w:sz="0" w:space="0" w:color="auto"/>
        <w:right w:val="none" w:sz="0" w:space="0" w:color="auto"/>
      </w:divBdr>
    </w:div>
    <w:div w:id="1114179586">
      <w:bodyDiv w:val="1"/>
      <w:marLeft w:val="0"/>
      <w:marRight w:val="0"/>
      <w:marTop w:val="0"/>
      <w:marBottom w:val="0"/>
      <w:divBdr>
        <w:top w:val="none" w:sz="0" w:space="0" w:color="auto"/>
        <w:left w:val="none" w:sz="0" w:space="0" w:color="auto"/>
        <w:bottom w:val="none" w:sz="0" w:space="0" w:color="auto"/>
        <w:right w:val="none" w:sz="0" w:space="0" w:color="auto"/>
      </w:divBdr>
    </w:div>
    <w:div w:id="1142692957">
      <w:bodyDiv w:val="1"/>
      <w:marLeft w:val="0"/>
      <w:marRight w:val="0"/>
      <w:marTop w:val="0"/>
      <w:marBottom w:val="0"/>
      <w:divBdr>
        <w:top w:val="none" w:sz="0" w:space="0" w:color="auto"/>
        <w:left w:val="none" w:sz="0" w:space="0" w:color="auto"/>
        <w:bottom w:val="none" w:sz="0" w:space="0" w:color="auto"/>
        <w:right w:val="none" w:sz="0" w:space="0" w:color="auto"/>
      </w:divBdr>
    </w:div>
    <w:div w:id="1167942411">
      <w:bodyDiv w:val="1"/>
      <w:marLeft w:val="0"/>
      <w:marRight w:val="0"/>
      <w:marTop w:val="0"/>
      <w:marBottom w:val="0"/>
      <w:divBdr>
        <w:top w:val="none" w:sz="0" w:space="0" w:color="auto"/>
        <w:left w:val="none" w:sz="0" w:space="0" w:color="auto"/>
        <w:bottom w:val="none" w:sz="0" w:space="0" w:color="auto"/>
        <w:right w:val="none" w:sz="0" w:space="0" w:color="auto"/>
      </w:divBdr>
    </w:div>
    <w:div w:id="1174027961">
      <w:bodyDiv w:val="1"/>
      <w:marLeft w:val="0"/>
      <w:marRight w:val="0"/>
      <w:marTop w:val="0"/>
      <w:marBottom w:val="0"/>
      <w:divBdr>
        <w:top w:val="none" w:sz="0" w:space="0" w:color="auto"/>
        <w:left w:val="none" w:sz="0" w:space="0" w:color="auto"/>
        <w:bottom w:val="none" w:sz="0" w:space="0" w:color="auto"/>
        <w:right w:val="none" w:sz="0" w:space="0" w:color="auto"/>
      </w:divBdr>
    </w:div>
    <w:div w:id="1174684222">
      <w:bodyDiv w:val="1"/>
      <w:marLeft w:val="0"/>
      <w:marRight w:val="0"/>
      <w:marTop w:val="0"/>
      <w:marBottom w:val="0"/>
      <w:divBdr>
        <w:top w:val="none" w:sz="0" w:space="0" w:color="auto"/>
        <w:left w:val="none" w:sz="0" w:space="0" w:color="auto"/>
        <w:bottom w:val="none" w:sz="0" w:space="0" w:color="auto"/>
        <w:right w:val="none" w:sz="0" w:space="0" w:color="auto"/>
      </w:divBdr>
    </w:div>
    <w:div w:id="1176845904">
      <w:bodyDiv w:val="1"/>
      <w:marLeft w:val="0"/>
      <w:marRight w:val="0"/>
      <w:marTop w:val="0"/>
      <w:marBottom w:val="0"/>
      <w:divBdr>
        <w:top w:val="none" w:sz="0" w:space="0" w:color="auto"/>
        <w:left w:val="none" w:sz="0" w:space="0" w:color="auto"/>
        <w:bottom w:val="none" w:sz="0" w:space="0" w:color="auto"/>
        <w:right w:val="none" w:sz="0" w:space="0" w:color="auto"/>
      </w:divBdr>
    </w:div>
    <w:div w:id="1212837849">
      <w:bodyDiv w:val="1"/>
      <w:marLeft w:val="0"/>
      <w:marRight w:val="0"/>
      <w:marTop w:val="0"/>
      <w:marBottom w:val="0"/>
      <w:divBdr>
        <w:top w:val="none" w:sz="0" w:space="0" w:color="auto"/>
        <w:left w:val="none" w:sz="0" w:space="0" w:color="auto"/>
        <w:bottom w:val="none" w:sz="0" w:space="0" w:color="auto"/>
        <w:right w:val="none" w:sz="0" w:space="0" w:color="auto"/>
      </w:divBdr>
    </w:div>
    <w:div w:id="1285841734">
      <w:bodyDiv w:val="1"/>
      <w:marLeft w:val="0"/>
      <w:marRight w:val="0"/>
      <w:marTop w:val="0"/>
      <w:marBottom w:val="0"/>
      <w:divBdr>
        <w:top w:val="none" w:sz="0" w:space="0" w:color="auto"/>
        <w:left w:val="none" w:sz="0" w:space="0" w:color="auto"/>
        <w:bottom w:val="none" w:sz="0" w:space="0" w:color="auto"/>
        <w:right w:val="none" w:sz="0" w:space="0" w:color="auto"/>
      </w:divBdr>
    </w:div>
    <w:div w:id="1293975093">
      <w:bodyDiv w:val="1"/>
      <w:marLeft w:val="0"/>
      <w:marRight w:val="0"/>
      <w:marTop w:val="0"/>
      <w:marBottom w:val="0"/>
      <w:divBdr>
        <w:top w:val="none" w:sz="0" w:space="0" w:color="auto"/>
        <w:left w:val="none" w:sz="0" w:space="0" w:color="auto"/>
        <w:bottom w:val="none" w:sz="0" w:space="0" w:color="auto"/>
        <w:right w:val="none" w:sz="0" w:space="0" w:color="auto"/>
      </w:divBdr>
    </w:div>
    <w:div w:id="1296641904">
      <w:bodyDiv w:val="1"/>
      <w:marLeft w:val="0"/>
      <w:marRight w:val="0"/>
      <w:marTop w:val="0"/>
      <w:marBottom w:val="0"/>
      <w:divBdr>
        <w:top w:val="none" w:sz="0" w:space="0" w:color="auto"/>
        <w:left w:val="none" w:sz="0" w:space="0" w:color="auto"/>
        <w:bottom w:val="none" w:sz="0" w:space="0" w:color="auto"/>
        <w:right w:val="none" w:sz="0" w:space="0" w:color="auto"/>
      </w:divBdr>
    </w:div>
    <w:div w:id="1324553334">
      <w:bodyDiv w:val="1"/>
      <w:marLeft w:val="0"/>
      <w:marRight w:val="0"/>
      <w:marTop w:val="0"/>
      <w:marBottom w:val="0"/>
      <w:divBdr>
        <w:top w:val="none" w:sz="0" w:space="0" w:color="auto"/>
        <w:left w:val="none" w:sz="0" w:space="0" w:color="auto"/>
        <w:bottom w:val="none" w:sz="0" w:space="0" w:color="auto"/>
        <w:right w:val="none" w:sz="0" w:space="0" w:color="auto"/>
      </w:divBdr>
    </w:div>
    <w:div w:id="1339969205">
      <w:bodyDiv w:val="1"/>
      <w:marLeft w:val="0"/>
      <w:marRight w:val="0"/>
      <w:marTop w:val="0"/>
      <w:marBottom w:val="0"/>
      <w:divBdr>
        <w:top w:val="none" w:sz="0" w:space="0" w:color="auto"/>
        <w:left w:val="none" w:sz="0" w:space="0" w:color="auto"/>
        <w:bottom w:val="none" w:sz="0" w:space="0" w:color="auto"/>
        <w:right w:val="none" w:sz="0" w:space="0" w:color="auto"/>
      </w:divBdr>
    </w:div>
    <w:div w:id="1388063463">
      <w:bodyDiv w:val="1"/>
      <w:marLeft w:val="0"/>
      <w:marRight w:val="0"/>
      <w:marTop w:val="0"/>
      <w:marBottom w:val="0"/>
      <w:divBdr>
        <w:top w:val="none" w:sz="0" w:space="0" w:color="auto"/>
        <w:left w:val="none" w:sz="0" w:space="0" w:color="auto"/>
        <w:bottom w:val="none" w:sz="0" w:space="0" w:color="auto"/>
        <w:right w:val="none" w:sz="0" w:space="0" w:color="auto"/>
      </w:divBdr>
    </w:div>
    <w:div w:id="1390954084">
      <w:bodyDiv w:val="1"/>
      <w:marLeft w:val="0"/>
      <w:marRight w:val="0"/>
      <w:marTop w:val="0"/>
      <w:marBottom w:val="0"/>
      <w:divBdr>
        <w:top w:val="none" w:sz="0" w:space="0" w:color="auto"/>
        <w:left w:val="none" w:sz="0" w:space="0" w:color="auto"/>
        <w:bottom w:val="none" w:sz="0" w:space="0" w:color="auto"/>
        <w:right w:val="none" w:sz="0" w:space="0" w:color="auto"/>
      </w:divBdr>
    </w:div>
    <w:div w:id="1397432755">
      <w:bodyDiv w:val="1"/>
      <w:marLeft w:val="0"/>
      <w:marRight w:val="0"/>
      <w:marTop w:val="0"/>
      <w:marBottom w:val="0"/>
      <w:divBdr>
        <w:top w:val="none" w:sz="0" w:space="0" w:color="auto"/>
        <w:left w:val="none" w:sz="0" w:space="0" w:color="auto"/>
        <w:bottom w:val="none" w:sz="0" w:space="0" w:color="auto"/>
        <w:right w:val="none" w:sz="0" w:space="0" w:color="auto"/>
      </w:divBdr>
    </w:div>
    <w:div w:id="1424379733">
      <w:bodyDiv w:val="1"/>
      <w:marLeft w:val="0"/>
      <w:marRight w:val="0"/>
      <w:marTop w:val="0"/>
      <w:marBottom w:val="0"/>
      <w:divBdr>
        <w:top w:val="none" w:sz="0" w:space="0" w:color="auto"/>
        <w:left w:val="none" w:sz="0" w:space="0" w:color="auto"/>
        <w:bottom w:val="none" w:sz="0" w:space="0" w:color="auto"/>
        <w:right w:val="none" w:sz="0" w:space="0" w:color="auto"/>
      </w:divBdr>
    </w:div>
    <w:div w:id="1425034715">
      <w:bodyDiv w:val="1"/>
      <w:marLeft w:val="0"/>
      <w:marRight w:val="0"/>
      <w:marTop w:val="0"/>
      <w:marBottom w:val="0"/>
      <w:divBdr>
        <w:top w:val="none" w:sz="0" w:space="0" w:color="auto"/>
        <w:left w:val="none" w:sz="0" w:space="0" w:color="auto"/>
        <w:bottom w:val="none" w:sz="0" w:space="0" w:color="auto"/>
        <w:right w:val="none" w:sz="0" w:space="0" w:color="auto"/>
      </w:divBdr>
    </w:div>
    <w:div w:id="1429741001">
      <w:bodyDiv w:val="1"/>
      <w:marLeft w:val="0"/>
      <w:marRight w:val="0"/>
      <w:marTop w:val="0"/>
      <w:marBottom w:val="0"/>
      <w:divBdr>
        <w:top w:val="none" w:sz="0" w:space="0" w:color="auto"/>
        <w:left w:val="none" w:sz="0" w:space="0" w:color="auto"/>
        <w:bottom w:val="none" w:sz="0" w:space="0" w:color="auto"/>
        <w:right w:val="none" w:sz="0" w:space="0" w:color="auto"/>
      </w:divBdr>
    </w:div>
    <w:div w:id="1433554917">
      <w:bodyDiv w:val="1"/>
      <w:marLeft w:val="0"/>
      <w:marRight w:val="0"/>
      <w:marTop w:val="0"/>
      <w:marBottom w:val="0"/>
      <w:divBdr>
        <w:top w:val="none" w:sz="0" w:space="0" w:color="auto"/>
        <w:left w:val="none" w:sz="0" w:space="0" w:color="auto"/>
        <w:bottom w:val="none" w:sz="0" w:space="0" w:color="auto"/>
        <w:right w:val="none" w:sz="0" w:space="0" w:color="auto"/>
      </w:divBdr>
    </w:div>
    <w:div w:id="1448816934">
      <w:bodyDiv w:val="1"/>
      <w:marLeft w:val="0"/>
      <w:marRight w:val="0"/>
      <w:marTop w:val="0"/>
      <w:marBottom w:val="0"/>
      <w:divBdr>
        <w:top w:val="none" w:sz="0" w:space="0" w:color="auto"/>
        <w:left w:val="none" w:sz="0" w:space="0" w:color="auto"/>
        <w:bottom w:val="none" w:sz="0" w:space="0" w:color="auto"/>
        <w:right w:val="none" w:sz="0" w:space="0" w:color="auto"/>
      </w:divBdr>
    </w:div>
    <w:div w:id="1452631174">
      <w:bodyDiv w:val="1"/>
      <w:marLeft w:val="0"/>
      <w:marRight w:val="0"/>
      <w:marTop w:val="0"/>
      <w:marBottom w:val="0"/>
      <w:divBdr>
        <w:top w:val="none" w:sz="0" w:space="0" w:color="auto"/>
        <w:left w:val="none" w:sz="0" w:space="0" w:color="auto"/>
        <w:bottom w:val="none" w:sz="0" w:space="0" w:color="auto"/>
        <w:right w:val="none" w:sz="0" w:space="0" w:color="auto"/>
      </w:divBdr>
    </w:div>
    <w:div w:id="1465660753">
      <w:bodyDiv w:val="1"/>
      <w:marLeft w:val="0"/>
      <w:marRight w:val="0"/>
      <w:marTop w:val="0"/>
      <w:marBottom w:val="0"/>
      <w:divBdr>
        <w:top w:val="none" w:sz="0" w:space="0" w:color="auto"/>
        <w:left w:val="none" w:sz="0" w:space="0" w:color="auto"/>
        <w:bottom w:val="none" w:sz="0" w:space="0" w:color="auto"/>
        <w:right w:val="none" w:sz="0" w:space="0" w:color="auto"/>
      </w:divBdr>
    </w:div>
    <w:div w:id="1519584225">
      <w:bodyDiv w:val="1"/>
      <w:marLeft w:val="0"/>
      <w:marRight w:val="0"/>
      <w:marTop w:val="0"/>
      <w:marBottom w:val="0"/>
      <w:divBdr>
        <w:top w:val="none" w:sz="0" w:space="0" w:color="auto"/>
        <w:left w:val="none" w:sz="0" w:space="0" w:color="auto"/>
        <w:bottom w:val="none" w:sz="0" w:space="0" w:color="auto"/>
        <w:right w:val="none" w:sz="0" w:space="0" w:color="auto"/>
      </w:divBdr>
    </w:div>
    <w:div w:id="1533225589">
      <w:bodyDiv w:val="1"/>
      <w:marLeft w:val="0"/>
      <w:marRight w:val="0"/>
      <w:marTop w:val="0"/>
      <w:marBottom w:val="0"/>
      <w:divBdr>
        <w:top w:val="none" w:sz="0" w:space="0" w:color="auto"/>
        <w:left w:val="none" w:sz="0" w:space="0" w:color="auto"/>
        <w:bottom w:val="none" w:sz="0" w:space="0" w:color="auto"/>
        <w:right w:val="none" w:sz="0" w:space="0" w:color="auto"/>
      </w:divBdr>
    </w:div>
    <w:div w:id="1557350156">
      <w:bodyDiv w:val="1"/>
      <w:marLeft w:val="0"/>
      <w:marRight w:val="0"/>
      <w:marTop w:val="0"/>
      <w:marBottom w:val="0"/>
      <w:divBdr>
        <w:top w:val="none" w:sz="0" w:space="0" w:color="auto"/>
        <w:left w:val="none" w:sz="0" w:space="0" w:color="auto"/>
        <w:bottom w:val="none" w:sz="0" w:space="0" w:color="auto"/>
        <w:right w:val="none" w:sz="0" w:space="0" w:color="auto"/>
      </w:divBdr>
    </w:div>
    <w:div w:id="1560703327">
      <w:bodyDiv w:val="1"/>
      <w:marLeft w:val="0"/>
      <w:marRight w:val="0"/>
      <w:marTop w:val="0"/>
      <w:marBottom w:val="0"/>
      <w:divBdr>
        <w:top w:val="none" w:sz="0" w:space="0" w:color="auto"/>
        <w:left w:val="none" w:sz="0" w:space="0" w:color="auto"/>
        <w:bottom w:val="none" w:sz="0" w:space="0" w:color="auto"/>
        <w:right w:val="none" w:sz="0" w:space="0" w:color="auto"/>
      </w:divBdr>
    </w:div>
    <w:div w:id="1596280509">
      <w:bodyDiv w:val="1"/>
      <w:marLeft w:val="0"/>
      <w:marRight w:val="0"/>
      <w:marTop w:val="0"/>
      <w:marBottom w:val="0"/>
      <w:divBdr>
        <w:top w:val="none" w:sz="0" w:space="0" w:color="auto"/>
        <w:left w:val="none" w:sz="0" w:space="0" w:color="auto"/>
        <w:bottom w:val="none" w:sz="0" w:space="0" w:color="auto"/>
        <w:right w:val="none" w:sz="0" w:space="0" w:color="auto"/>
      </w:divBdr>
    </w:div>
    <w:div w:id="1628971277">
      <w:bodyDiv w:val="1"/>
      <w:marLeft w:val="0"/>
      <w:marRight w:val="0"/>
      <w:marTop w:val="0"/>
      <w:marBottom w:val="0"/>
      <w:divBdr>
        <w:top w:val="none" w:sz="0" w:space="0" w:color="auto"/>
        <w:left w:val="none" w:sz="0" w:space="0" w:color="auto"/>
        <w:bottom w:val="none" w:sz="0" w:space="0" w:color="auto"/>
        <w:right w:val="none" w:sz="0" w:space="0" w:color="auto"/>
      </w:divBdr>
    </w:div>
    <w:div w:id="1645041736">
      <w:bodyDiv w:val="1"/>
      <w:marLeft w:val="0"/>
      <w:marRight w:val="0"/>
      <w:marTop w:val="0"/>
      <w:marBottom w:val="0"/>
      <w:divBdr>
        <w:top w:val="none" w:sz="0" w:space="0" w:color="auto"/>
        <w:left w:val="none" w:sz="0" w:space="0" w:color="auto"/>
        <w:bottom w:val="none" w:sz="0" w:space="0" w:color="auto"/>
        <w:right w:val="none" w:sz="0" w:space="0" w:color="auto"/>
      </w:divBdr>
    </w:div>
    <w:div w:id="1659118281">
      <w:bodyDiv w:val="1"/>
      <w:marLeft w:val="0"/>
      <w:marRight w:val="0"/>
      <w:marTop w:val="0"/>
      <w:marBottom w:val="0"/>
      <w:divBdr>
        <w:top w:val="none" w:sz="0" w:space="0" w:color="auto"/>
        <w:left w:val="none" w:sz="0" w:space="0" w:color="auto"/>
        <w:bottom w:val="none" w:sz="0" w:space="0" w:color="auto"/>
        <w:right w:val="none" w:sz="0" w:space="0" w:color="auto"/>
      </w:divBdr>
    </w:div>
    <w:div w:id="1675301283">
      <w:bodyDiv w:val="1"/>
      <w:marLeft w:val="0"/>
      <w:marRight w:val="0"/>
      <w:marTop w:val="0"/>
      <w:marBottom w:val="0"/>
      <w:divBdr>
        <w:top w:val="none" w:sz="0" w:space="0" w:color="auto"/>
        <w:left w:val="none" w:sz="0" w:space="0" w:color="auto"/>
        <w:bottom w:val="none" w:sz="0" w:space="0" w:color="auto"/>
        <w:right w:val="none" w:sz="0" w:space="0" w:color="auto"/>
      </w:divBdr>
    </w:div>
    <w:div w:id="1682126447">
      <w:bodyDiv w:val="1"/>
      <w:marLeft w:val="0"/>
      <w:marRight w:val="0"/>
      <w:marTop w:val="0"/>
      <w:marBottom w:val="0"/>
      <w:divBdr>
        <w:top w:val="none" w:sz="0" w:space="0" w:color="auto"/>
        <w:left w:val="none" w:sz="0" w:space="0" w:color="auto"/>
        <w:bottom w:val="none" w:sz="0" w:space="0" w:color="auto"/>
        <w:right w:val="none" w:sz="0" w:space="0" w:color="auto"/>
      </w:divBdr>
    </w:div>
    <w:div w:id="1685285530">
      <w:bodyDiv w:val="1"/>
      <w:marLeft w:val="0"/>
      <w:marRight w:val="0"/>
      <w:marTop w:val="0"/>
      <w:marBottom w:val="0"/>
      <w:divBdr>
        <w:top w:val="none" w:sz="0" w:space="0" w:color="auto"/>
        <w:left w:val="none" w:sz="0" w:space="0" w:color="auto"/>
        <w:bottom w:val="none" w:sz="0" w:space="0" w:color="auto"/>
        <w:right w:val="none" w:sz="0" w:space="0" w:color="auto"/>
      </w:divBdr>
    </w:div>
    <w:div w:id="1686904132">
      <w:bodyDiv w:val="1"/>
      <w:marLeft w:val="0"/>
      <w:marRight w:val="0"/>
      <w:marTop w:val="0"/>
      <w:marBottom w:val="0"/>
      <w:divBdr>
        <w:top w:val="none" w:sz="0" w:space="0" w:color="auto"/>
        <w:left w:val="none" w:sz="0" w:space="0" w:color="auto"/>
        <w:bottom w:val="none" w:sz="0" w:space="0" w:color="auto"/>
        <w:right w:val="none" w:sz="0" w:space="0" w:color="auto"/>
      </w:divBdr>
    </w:div>
    <w:div w:id="1708019795">
      <w:bodyDiv w:val="1"/>
      <w:marLeft w:val="0"/>
      <w:marRight w:val="0"/>
      <w:marTop w:val="0"/>
      <w:marBottom w:val="0"/>
      <w:divBdr>
        <w:top w:val="none" w:sz="0" w:space="0" w:color="auto"/>
        <w:left w:val="none" w:sz="0" w:space="0" w:color="auto"/>
        <w:bottom w:val="none" w:sz="0" w:space="0" w:color="auto"/>
        <w:right w:val="none" w:sz="0" w:space="0" w:color="auto"/>
      </w:divBdr>
    </w:div>
    <w:div w:id="1710837874">
      <w:bodyDiv w:val="1"/>
      <w:marLeft w:val="0"/>
      <w:marRight w:val="0"/>
      <w:marTop w:val="0"/>
      <w:marBottom w:val="0"/>
      <w:divBdr>
        <w:top w:val="none" w:sz="0" w:space="0" w:color="auto"/>
        <w:left w:val="none" w:sz="0" w:space="0" w:color="auto"/>
        <w:bottom w:val="none" w:sz="0" w:space="0" w:color="auto"/>
        <w:right w:val="none" w:sz="0" w:space="0" w:color="auto"/>
      </w:divBdr>
    </w:div>
    <w:div w:id="1736854226">
      <w:bodyDiv w:val="1"/>
      <w:marLeft w:val="0"/>
      <w:marRight w:val="0"/>
      <w:marTop w:val="0"/>
      <w:marBottom w:val="0"/>
      <w:divBdr>
        <w:top w:val="none" w:sz="0" w:space="0" w:color="auto"/>
        <w:left w:val="none" w:sz="0" w:space="0" w:color="auto"/>
        <w:bottom w:val="none" w:sz="0" w:space="0" w:color="auto"/>
        <w:right w:val="none" w:sz="0" w:space="0" w:color="auto"/>
      </w:divBdr>
    </w:div>
    <w:div w:id="1780099546">
      <w:bodyDiv w:val="1"/>
      <w:marLeft w:val="0"/>
      <w:marRight w:val="0"/>
      <w:marTop w:val="0"/>
      <w:marBottom w:val="0"/>
      <w:divBdr>
        <w:top w:val="none" w:sz="0" w:space="0" w:color="auto"/>
        <w:left w:val="none" w:sz="0" w:space="0" w:color="auto"/>
        <w:bottom w:val="none" w:sz="0" w:space="0" w:color="auto"/>
        <w:right w:val="none" w:sz="0" w:space="0" w:color="auto"/>
      </w:divBdr>
    </w:div>
    <w:div w:id="1782915170">
      <w:bodyDiv w:val="1"/>
      <w:marLeft w:val="0"/>
      <w:marRight w:val="0"/>
      <w:marTop w:val="0"/>
      <w:marBottom w:val="0"/>
      <w:divBdr>
        <w:top w:val="none" w:sz="0" w:space="0" w:color="auto"/>
        <w:left w:val="none" w:sz="0" w:space="0" w:color="auto"/>
        <w:bottom w:val="none" w:sz="0" w:space="0" w:color="auto"/>
        <w:right w:val="none" w:sz="0" w:space="0" w:color="auto"/>
      </w:divBdr>
    </w:div>
    <w:div w:id="1793596903">
      <w:bodyDiv w:val="1"/>
      <w:marLeft w:val="0"/>
      <w:marRight w:val="0"/>
      <w:marTop w:val="0"/>
      <w:marBottom w:val="0"/>
      <w:divBdr>
        <w:top w:val="none" w:sz="0" w:space="0" w:color="auto"/>
        <w:left w:val="none" w:sz="0" w:space="0" w:color="auto"/>
        <w:bottom w:val="none" w:sz="0" w:space="0" w:color="auto"/>
        <w:right w:val="none" w:sz="0" w:space="0" w:color="auto"/>
      </w:divBdr>
    </w:div>
    <w:div w:id="1820030899">
      <w:bodyDiv w:val="1"/>
      <w:marLeft w:val="0"/>
      <w:marRight w:val="0"/>
      <w:marTop w:val="0"/>
      <w:marBottom w:val="0"/>
      <w:divBdr>
        <w:top w:val="none" w:sz="0" w:space="0" w:color="auto"/>
        <w:left w:val="none" w:sz="0" w:space="0" w:color="auto"/>
        <w:bottom w:val="none" w:sz="0" w:space="0" w:color="auto"/>
        <w:right w:val="none" w:sz="0" w:space="0" w:color="auto"/>
      </w:divBdr>
    </w:div>
    <w:div w:id="1836873577">
      <w:bodyDiv w:val="1"/>
      <w:marLeft w:val="0"/>
      <w:marRight w:val="0"/>
      <w:marTop w:val="0"/>
      <w:marBottom w:val="0"/>
      <w:divBdr>
        <w:top w:val="none" w:sz="0" w:space="0" w:color="auto"/>
        <w:left w:val="none" w:sz="0" w:space="0" w:color="auto"/>
        <w:bottom w:val="none" w:sz="0" w:space="0" w:color="auto"/>
        <w:right w:val="none" w:sz="0" w:space="0" w:color="auto"/>
      </w:divBdr>
    </w:div>
    <w:div w:id="1849832653">
      <w:bodyDiv w:val="1"/>
      <w:marLeft w:val="0"/>
      <w:marRight w:val="0"/>
      <w:marTop w:val="0"/>
      <w:marBottom w:val="0"/>
      <w:divBdr>
        <w:top w:val="none" w:sz="0" w:space="0" w:color="auto"/>
        <w:left w:val="none" w:sz="0" w:space="0" w:color="auto"/>
        <w:bottom w:val="none" w:sz="0" w:space="0" w:color="auto"/>
        <w:right w:val="none" w:sz="0" w:space="0" w:color="auto"/>
      </w:divBdr>
    </w:div>
    <w:div w:id="1918439939">
      <w:bodyDiv w:val="1"/>
      <w:marLeft w:val="0"/>
      <w:marRight w:val="0"/>
      <w:marTop w:val="0"/>
      <w:marBottom w:val="0"/>
      <w:divBdr>
        <w:top w:val="none" w:sz="0" w:space="0" w:color="auto"/>
        <w:left w:val="none" w:sz="0" w:space="0" w:color="auto"/>
        <w:bottom w:val="none" w:sz="0" w:space="0" w:color="auto"/>
        <w:right w:val="none" w:sz="0" w:space="0" w:color="auto"/>
      </w:divBdr>
    </w:div>
    <w:div w:id="1925990130">
      <w:bodyDiv w:val="1"/>
      <w:marLeft w:val="0"/>
      <w:marRight w:val="0"/>
      <w:marTop w:val="0"/>
      <w:marBottom w:val="0"/>
      <w:divBdr>
        <w:top w:val="none" w:sz="0" w:space="0" w:color="auto"/>
        <w:left w:val="none" w:sz="0" w:space="0" w:color="auto"/>
        <w:bottom w:val="none" w:sz="0" w:space="0" w:color="auto"/>
        <w:right w:val="none" w:sz="0" w:space="0" w:color="auto"/>
      </w:divBdr>
    </w:div>
    <w:div w:id="1932539397">
      <w:bodyDiv w:val="1"/>
      <w:marLeft w:val="0"/>
      <w:marRight w:val="0"/>
      <w:marTop w:val="0"/>
      <w:marBottom w:val="0"/>
      <w:divBdr>
        <w:top w:val="none" w:sz="0" w:space="0" w:color="auto"/>
        <w:left w:val="none" w:sz="0" w:space="0" w:color="auto"/>
        <w:bottom w:val="none" w:sz="0" w:space="0" w:color="auto"/>
        <w:right w:val="none" w:sz="0" w:space="0" w:color="auto"/>
      </w:divBdr>
    </w:div>
    <w:div w:id="1939946754">
      <w:bodyDiv w:val="1"/>
      <w:marLeft w:val="0"/>
      <w:marRight w:val="0"/>
      <w:marTop w:val="0"/>
      <w:marBottom w:val="0"/>
      <w:divBdr>
        <w:top w:val="none" w:sz="0" w:space="0" w:color="auto"/>
        <w:left w:val="none" w:sz="0" w:space="0" w:color="auto"/>
        <w:bottom w:val="none" w:sz="0" w:space="0" w:color="auto"/>
        <w:right w:val="none" w:sz="0" w:space="0" w:color="auto"/>
      </w:divBdr>
    </w:div>
    <w:div w:id="1944875364">
      <w:bodyDiv w:val="1"/>
      <w:marLeft w:val="0"/>
      <w:marRight w:val="0"/>
      <w:marTop w:val="0"/>
      <w:marBottom w:val="0"/>
      <w:divBdr>
        <w:top w:val="none" w:sz="0" w:space="0" w:color="auto"/>
        <w:left w:val="none" w:sz="0" w:space="0" w:color="auto"/>
        <w:bottom w:val="none" w:sz="0" w:space="0" w:color="auto"/>
        <w:right w:val="none" w:sz="0" w:space="0" w:color="auto"/>
      </w:divBdr>
    </w:div>
    <w:div w:id="1948124354">
      <w:bodyDiv w:val="1"/>
      <w:marLeft w:val="0"/>
      <w:marRight w:val="0"/>
      <w:marTop w:val="0"/>
      <w:marBottom w:val="0"/>
      <w:divBdr>
        <w:top w:val="none" w:sz="0" w:space="0" w:color="auto"/>
        <w:left w:val="none" w:sz="0" w:space="0" w:color="auto"/>
        <w:bottom w:val="none" w:sz="0" w:space="0" w:color="auto"/>
        <w:right w:val="none" w:sz="0" w:space="0" w:color="auto"/>
      </w:divBdr>
    </w:div>
    <w:div w:id="1984119677">
      <w:bodyDiv w:val="1"/>
      <w:marLeft w:val="0"/>
      <w:marRight w:val="0"/>
      <w:marTop w:val="0"/>
      <w:marBottom w:val="0"/>
      <w:divBdr>
        <w:top w:val="none" w:sz="0" w:space="0" w:color="auto"/>
        <w:left w:val="none" w:sz="0" w:space="0" w:color="auto"/>
        <w:bottom w:val="none" w:sz="0" w:space="0" w:color="auto"/>
        <w:right w:val="none" w:sz="0" w:space="0" w:color="auto"/>
      </w:divBdr>
    </w:div>
    <w:div w:id="2003701027">
      <w:bodyDiv w:val="1"/>
      <w:marLeft w:val="0"/>
      <w:marRight w:val="0"/>
      <w:marTop w:val="0"/>
      <w:marBottom w:val="0"/>
      <w:divBdr>
        <w:top w:val="none" w:sz="0" w:space="0" w:color="auto"/>
        <w:left w:val="none" w:sz="0" w:space="0" w:color="auto"/>
        <w:bottom w:val="none" w:sz="0" w:space="0" w:color="auto"/>
        <w:right w:val="none" w:sz="0" w:space="0" w:color="auto"/>
      </w:divBdr>
    </w:div>
    <w:div w:id="2010063612">
      <w:bodyDiv w:val="1"/>
      <w:marLeft w:val="0"/>
      <w:marRight w:val="0"/>
      <w:marTop w:val="0"/>
      <w:marBottom w:val="0"/>
      <w:divBdr>
        <w:top w:val="none" w:sz="0" w:space="0" w:color="auto"/>
        <w:left w:val="none" w:sz="0" w:space="0" w:color="auto"/>
        <w:bottom w:val="none" w:sz="0" w:space="0" w:color="auto"/>
        <w:right w:val="none" w:sz="0" w:space="0" w:color="auto"/>
      </w:divBdr>
    </w:div>
    <w:div w:id="2025814520">
      <w:bodyDiv w:val="1"/>
      <w:marLeft w:val="0"/>
      <w:marRight w:val="0"/>
      <w:marTop w:val="0"/>
      <w:marBottom w:val="0"/>
      <w:divBdr>
        <w:top w:val="none" w:sz="0" w:space="0" w:color="auto"/>
        <w:left w:val="none" w:sz="0" w:space="0" w:color="auto"/>
        <w:bottom w:val="none" w:sz="0" w:space="0" w:color="auto"/>
        <w:right w:val="none" w:sz="0" w:space="0" w:color="auto"/>
      </w:divBdr>
    </w:div>
    <w:div w:id="2036729029">
      <w:bodyDiv w:val="1"/>
      <w:marLeft w:val="0"/>
      <w:marRight w:val="0"/>
      <w:marTop w:val="0"/>
      <w:marBottom w:val="0"/>
      <w:divBdr>
        <w:top w:val="none" w:sz="0" w:space="0" w:color="auto"/>
        <w:left w:val="none" w:sz="0" w:space="0" w:color="auto"/>
        <w:bottom w:val="none" w:sz="0" w:space="0" w:color="auto"/>
        <w:right w:val="none" w:sz="0" w:space="0" w:color="auto"/>
      </w:divBdr>
    </w:div>
    <w:div w:id="2125614465">
      <w:bodyDiv w:val="1"/>
      <w:marLeft w:val="0"/>
      <w:marRight w:val="0"/>
      <w:marTop w:val="0"/>
      <w:marBottom w:val="0"/>
      <w:divBdr>
        <w:top w:val="none" w:sz="0" w:space="0" w:color="auto"/>
        <w:left w:val="none" w:sz="0" w:space="0" w:color="auto"/>
        <w:bottom w:val="none" w:sz="0" w:space="0" w:color="auto"/>
        <w:right w:val="none" w:sz="0" w:space="0" w:color="auto"/>
      </w:divBdr>
    </w:div>
    <w:div w:id="2136562656">
      <w:bodyDiv w:val="1"/>
      <w:marLeft w:val="0"/>
      <w:marRight w:val="0"/>
      <w:marTop w:val="0"/>
      <w:marBottom w:val="0"/>
      <w:divBdr>
        <w:top w:val="none" w:sz="0" w:space="0" w:color="auto"/>
        <w:left w:val="none" w:sz="0" w:space="0" w:color="auto"/>
        <w:bottom w:val="none" w:sz="0" w:space="0" w:color="auto"/>
        <w:right w:val="none" w:sz="0" w:space="0" w:color="auto"/>
      </w:divBdr>
    </w:div>
    <w:div w:id="2138329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dales\Dropbox\My%20PC%20(LAPTOP-D0497OJ7)\Desktop\E-Commerce\ecom%20task%202.docx"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Shc22</b:Tag>
    <b:SourceType>InternetSite</b:SourceType>
    <b:Guid>{8C468BE7-2E72-445F-9CA3-4616838E5E1B}</b:Guid>
    <b:Title>Semrush</b:Title>
    <b:Year>2022</b:Year>
    <b:Author>
      <b:Author>
        <b:NameList>
          <b:Person>
            <b:Last>Shchegolev</b:Last>
            <b:First>Oleg</b:First>
          </b:Person>
        </b:NameList>
      </b:Author>
    </b:Author>
    <b:InternetSiteTitle>keyword research tool</b:InternetSiteTitle>
    <b:Month>April</b:Month>
    <b:Day>22nd</b:Day>
    <b:URL>https://www.semrush.com/analytics/keywordoverview/bulk/?q=Surfboard&amp;db=uk&amp;bulk=MoVwTgZgRg9ghmAJgH1JABLBKDO4ICWAdgObIBKMAxgNYCmYANsXRdfUy%2BgCoC0OACwJgALkA</b:URL>
    <b:RefOrder>18</b:RefOrder>
  </b:Source>
  <b:Source>
    <b:Tag>Goo17</b:Tag>
    <b:SourceType>InternetSite</b:SourceType>
    <b:Guid>{2920D51B-70FF-40A6-BB28-C86A4262D560}</b:Guid>
    <b:Author>
      <b:Author>
        <b:Corporate>Google/Ipsos, U.S.</b:Corporate>
      </b:Author>
    </b:Author>
    <b:Title>Consumer Insights</b:Title>
    <b:InternetSiteTitle>ThinkWithGoogle</b:InternetSiteTitle>
    <b:Year>2017</b:Year>
    <b:Month>December</b:Month>
    <b:Day>31st</b:Day>
    <b:URL>https://www.thinkwithgoogle.com/consumer-insights/consumer-trends/in-store-shopping-statistics/</b:URL>
    <b:YearAccessed>2022</b:YearAccessed>
    <b:MonthAccessed>April</b:MonthAccessed>
    <b:DayAccessed>22nd</b:DayAccessed>
    <b:RefOrder>19</b:RefOrder>
  </b:Source>
  <b:Source>
    <b:Tag>Jiw20</b:Tag>
    <b:SourceType>Report</b:SourceType>
    <b:Guid>{49827B31-B3C0-4AAF-8A62-92A29AEECFD4}</b:Guid>
    <b:Author>
      <b:Author>
        <b:NameList>
          <b:Person>
            <b:Last>Jiwat Ram</b:Last>
            <b:First>Siyao</b:First>
            <b:Middle>Sun</b:Middle>
          </b:Person>
        </b:NameList>
      </b:Author>
    </b:Author>
    <b:Title>Business benefits of online-to-offline e-commerce: A theory driven perspective</b:Title>
    <b:Year>2020</b:Year>
    <b:Publisher>Journal of Innovation Economics &amp; Management</b:Publisher>
    <b:Pages>135 to 162</b:Pages>
    <b:YearAccessed>2022</b:YearAccessed>
    <b:MonthAccessed>April</b:MonthAccessed>
    <b:DayAccessed>25th</b:DayAccessed>
    <b:URL>https://www.cairn-int.info/article.php?ID_ARTICLE=E_JIE_033_0135#xd_co_f=YTE5OTFhOTctNDVlMi00ZjUzLTg5YWQtODA4ZjkwMzZiMmE4~</b:URL>
    <b:DOI>https://doi.org/10.3917/jie.033.0135</b:DOI>
    <b:RefOrder>20</b:RefOrder>
  </b:Source>
  <b:Source>
    <b:Tag>Aid21</b:Tag>
    <b:SourceType>JournalArticle</b:SourceType>
    <b:Guid>{FF46173E-116D-4C0D-B3E8-E226A7AB949F}</b:Guid>
    <b:Title>Surfing Medicine Journal of the sufers medical association </b:Title>
    <b:Year>2021</b:Year>
    <b:Month>October</b:Month>
    <b:Day>8th</b:Day>
    <b:URL>https://journal.surfersmedicalassociation.org/surfing-and-health-in-the-covid-19-era-a-narrative-review/</b:URL>
    <b:Pages>4</b:Pages>
    <b:Author>
      <b:Author>
        <b:NameList>
          <b:Person>
            <b:Last>Aidan McParland MD</b:Last>
            <b:First>MSc,</b:First>
            <b:Middle>et al</b:Middle>
          </b:Person>
        </b:NameList>
      </b:Author>
    </b:Author>
    <b:JournalName>Surfing and Health in the Covid-19 Era: A Narrative Review</b:JournalName>
    <b:YearAccessed>2022</b:YearAccessed>
    <b:MonthAccessed>April</b:MonthAccessed>
    <b:DayAccessed>21st</b:DayAccessed>
    <b:RefOrder>1</b:RefOrder>
  </b:Source>
  <b:Source>
    <b:Tag>Hus21</b:Tag>
    <b:SourceType>Report</b:SourceType>
    <b:Guid>{4122A66C-C1B1-44A3-8A7D-EF831D3329EF}</b:Guid>
    <b:Title>COVID-19 impact on B2B e-commerce: A multigroup analysis of sports and surgical SME's</b:Title>
    <b:Year>2021</b:Year>
    <b:Author>
      <b:Author>
        <b:NameList>
          <b:Person>
            <b:Last>Hussain</b:Last>
            <b:First>Arsalan</b:First>
          </b:Person>
          <b:Person>
            <b:Last>Shahzad</b:Last>
            <b:First>Arfan</b:First>
          </b:Person>
          <b:Person>
            <b:Last>Hassan</b:Last>
            <b:First>Rohail</b:First>
          </b:Person>
          <b:Person>
            <b:Last>Doski</b:Last>
            <b:First>Shivan</b:First>
            <b:Middle>A. M</b:Middle>
          </b:Person>
        </b:NameList>
      </b:Author>
    </b:Author>
    <b:Publisher>econstor</b:Publisher>
    <b:City>Pakistan</b:City>
    <b:YearAccessed>2022</b:YearAccessed>
    <b:MonthAccessed>April</b:MonthAccessed>
    <b:DayAccessed>21st</b:DayAccessed>
    <b:URL>https://www.econstor.eu/handle/10419/233772</b:URL>
    <b:DOI>ISSN 2309-8619</b:DOI>
    <b:RefOrder>2</b:RefOrder>
  </b:Source>
  <b:Source>
    <b:Tag>Roy22</b:Tag>
    <b:SourceType>InternetSite</b:SourceType>
    <b:Guid>{959C1369-25F6-41D4-A006-BDF8157064F8}</b:Guid>
    <b:Title>why-mail?</b:Title>
    <b:Year>2022</b:Year>
    <b:Author>
      <b:Author>
        <b:Corporate>Royal Mail Group Limited</b:Corporate>
      </b:Author>
    </b:Author>
    <b:InternetSiteTitle>marketreach</b:InternetSiteTitle>
    <b:Month>June</b:Month>
    <b:Day>2nd</b:Day>
    <b:URL>https://www.marketreach.co.uk/why-mail</b:URL>
    <b:RefOrder>3</b:RefOrder>
  </b:Source>
  <b:Source>
    <b:Tag>JIC20</b:Tag>
    <b:SourceType>InternetSite</b:SourceType>
    <b:Guid>{4AE2E6EA-EF04-46BC-9594-44255AE27D64}</b:Guid>
    <b:Author>
      <b:Author>
        <b:Corporate>JICMAIL</b:Corporate>
      </b:Author>
    </b:Author>
    <b:Title>Market reach</b:Title>
    <b:InternetSiteTitle>Why mail is performing better for brands</b:InternetSiteTitle>
    <b:Year>2018 - 2020</b:Year>
    <b:Month>Q2 to Q2</b:Month>
    <b:URL>https://www.marketreach.co.uk/resource/mail-matters-more-ever</b:URL>
    <b:YearAccessed>2022</b:YearAccessed>
    <b:MonthAccessed>June</b:MonthAccessed>
    <b:DayAccessed>2nd</b:DayAccessed>
    <b:RefOrder>4</b:RefOrder>
  </b:Source>
  <b:Source>
    <b:Tag>Sho89</b:Tag>
    <b:SourceType>Report</b:SourceType>
    <b:Guid>{8EBC8F96-1D71-475C-B523-E5DC2A73933D}</b:Guid>
    <b:Author>
      <b:Author>
        <b:NameList>
          <b:Person>
            <b:Last>Shoemaker</b:Last>
            <b:First>Kapil</b:First>
            <b:Middle>Bawa &amp; Robert W.</b:Middle>
          </b:Person>
        </b:NameList>
      </b:Author>
    </b:Author>
    <b:Title>Analyzing Incremental Sales From a Direct Mail Coupon Promotion</b:Title>
    <b:Year>1989</b:Year>
    <b:Publisher>Journal of Marketing</b:Publisher>
    <b:City>New York</b:City>
    <b:YearAccessed>2022</b:YearAccessed>
    <b:MonthAccessed>June</b:MonthAccessed>
    <b:DayAccessed>2nd</b:DayAccessed>
    <b:URL>https://www.researchgate.net/profile/Kapil-Bawa/publication/271875015_Analyzing_Incremental_Sales_From_a_Direct_Mail_Coupon_Promotion/links/5824bc9308ae7ea5be77e441/Analyzing-Incremental-Sales-From-a-Direct-Mail-Coupon-Promotion.pdf</b:URL>
    <b:DOI>https://doi.org/10.1177/002224298905300308</b:DOI>
    <b:RefOrder>5</b:RefOrder>
  </b:Source>
  <b:Source>
    <b:Tag>DrM20</b:Tag>
    <b:SourceType>Report</b:SourceType>
    <b:Guid>{60FA40B7-08B8-4051-9BF8-AEFAA28C2F4E}</b:Guid>
    <b:Title>IMPACT OF TELEMARKETING ON RETAIL ENTERPRISES; A CSAE OF MADURAI CITY IN TAMIL NADU</b:Title>
    <b:Year>2020</b:Year>
    <b:Publisher>PG &amp; Research Department of Commerce</b:Publisher>
    <b:City>Khadir Mohideen College</b:City>
    <b:Author>
      <b:Author>
        <b:NameList>
          <b:Person>
            <b:Last>Begam</b:Last>
            <b:First>Dr.</b:First>
            <b:Middle>M. Shamsath</b:Middle>
          </b:Person>
        </b:NameList>
      </b:Author>
    </b:Author>
    <b:Pages>40</b:Pages>
    <b:YearAccessed>2022</b:YearAccessed>
    <b:MonthAccessed>June</b:MonthAccessed>
    <b:DayAccessed>3rd</b:DayAccessed>
    <b:URL>https://www.researchgate.net/profile/Keerthana-Prasanna/publication/348487657_Symbiotic_Relationship_between_Man_and_Fauna_in_the_Select_stories_of_Ruskin_Bond/links/600133dd45851553a04509e9/Symbiotic-Relationship-between-Man-and-Fauna-in-the-Select-stori</b:URL>
    <b:DOI>ISSN: 2349-8684</b:DOI>
    <b:RefOrder>6</b:RefOrder>
  </b:Source>
  <b:Source>
    <b:Tag>nib22</b:Tag>
    <b:SourceType>InternetSite</b:SourceType>
    <b:Guid>{9DA00CAB-C9E3-44B1-9D0A-36438C9A7AAD}</b:Guid>
    <b:Title>nibusinessinfo</b:Title>
    <b:Year>2022</b:Year>
    <b:Author>
      <b:Author>
        <b:Corporate>nibusinessinfo</b:Corporate>
      </b:Author>
    </b:Author>
    <b:InternetSiteTitle>Telemarketing Advantages and disadvantages of telemarketing</b:InternetSiteTitle>
    <b:Month>Febuary</b:Month>
    <b:Day>11th</b:Day>
    <b:URL>https://www.nibusinessinfo.co.uk/content/advantages-and-disadvantages-telemarketing</b:URL>
    <b:YearAccessed>2022</b:YearAccessed>
    <b:MonthAccessed>June</b:MonthAccessed>
    <b:DayAccessed>3rd</b:DayAccessed>
    <b:RefOrder>7</b:RefOrder>
  </b:Source>
  <b:Source>
    <b:Tag>Mar16</b:Tag>
    <b:SourceType>Report</b:SourceType>
    <b:Guid>{7AE1CABF-A093-45E6-81AB-9503B8127989}</b:Guid>
    <b:Title>Email marketing in the era of the empowered consumer</b:Title>
    <b:Year>2016</b:Year>
    <b:URL>https://doi.org/10.1108/JRIM-06-2015-0040</b:URL>
    <b:Publisher>Emerald insight</b:Publisher>
    <b:Author>
      <b:Author>
        <b:NameList>
          <b:Person>
            <b:Last>Hartemo</b:Last>
            <b:First>Mari</b:First>
          </b:Person>
        </b:NameList>
      </b:Author>
    </b:Author>
    <b:Pages>212-230</b:Pages>
    <b:YearAccessed>2022</b:YearAccessed>
    <b:MonthAccessed>June</b:MonthAccessed>
    <b:DayAccessed>3rd</b:DayAccessed>
    <b:DOI>ISSN: 2040-7122</b:DOI>
    <b:RefOrder>10</b:RefOrder>
  </b:Source>
  <b:Source>
    <b:Tag>XiA16</b:Tag>
    <b:SourceType>Report</b:SourceType>
    <b:Guid>{082AAA3C-0F19-4C1D-952E-007ACF7E6231}</b:Guid>
    <b:Author>
      <b:Author>
        <b:NameList>
          <b:Person>
            <b:Last>Xi (Alan) Zhang</b:Last>
            <b:First>V</b:First>
            <b:Middle>Kumar ,Koray Cosguner</b:Middle>
          </b:Person>
        </b:NameList>
      </b:Author>
    </b:Author>
    <b:Title>Dynamically Managing a Profitable Email Marketing Program</b:Title>
    <b:Year>2016</b:Year>
    <b:Publisher>academia</b:Publisher>
    <b:City>Toledo</b:City>
    <b:YearAccessed>2022</b:YearAccessed>
    <b:MonthAccessed>June</b:MonthAccessed>
    <b:DayAccessed>3rd</b:DayAccessed>
    <b:URL>https://d1wqtxts1xzle7.cloudfront.net/52106771/JMR2016-with-cover-page-v2.pdf?Expires=1654183839&amp;Signature=WOfOWTXsU9BaIJOrC-751~g~AK-VXD1YLy3eWegbsdqYFfuIqGxragNTgaF7mU0HyFiuldHL368jUOrnpnz8usBGs5yAoIYAXOpqd~J2eniK0Rc2KUZ7BgyIqU9I8~5opq7gbOUNaC96eKjJdRqN</b:URL>
    <b:DOI> http://dx.doi.org/10.1509/jmr.16.0210</b:DOI>
    <b:RefOrder>8</b:RefOrder>
  </b:Source>
  <b:Source>
    <b:Tag>The181</b:Tag>
    <b:SourceType>InternetSite</b:SourceType>
    <b:Guid>{C40BD934-0F5B-4CFC-97CC-2240413B491B}</b:Guid>
    <b:Title>Email's ROI increases, despite concerns about testing and GDPR</b:Title>
    <b:Year>2018</b:Year>
    <b:Author>
      <b:Author>
        <b:Corporate>The DMA</b:Corporate>
      </b:Author>
    </b:Author>
    <b:InternetSiteTitle>Data Marketing association</b:InternetSiteTitle>
    <b:Month>Feb</b:Month>
    <b:Day>8th</b:Day>
    <b:URL>https://dma.org.uk/press-release/emails-roi-increases-despite-concerns-about-testing-and-gdpr</b:URL>
    <b:YearAccessed>2022</b:YearAccessed>
    <b:MonthAccessed>june</b:MonthAccessed>
    <b:DayAccessed>3rd</b:DayAccessed>
    <b:RefOrder>9</b:RefOrder>
  </b:Source>
  <b:Source>
    <b:Tag>Phi13</b:Tag>
    <b:SourceType>Report</b:SourceType>
    <b:Guid>{7B07436E-314E-44CD-BA36-A5658024F037}</b:Guid>
    <b:Title>A comparison of the effectiveness of e-mail coupons and mobile text message coupons for digital products</b:Title>
    <b:Year>2013</b:Year>
    <b:URL>https://link.springer.com/article/10.1007/s12525-013-0129-3#citeas</b:URL>
    <b:Author>
      <b:Author>
        <b:NameList>
          <b:Person>
            <b:Last>Philipp Reichhart</b:Last>
            <b:First>Christian</b:First>
            <b:Middle>Pescher &amp; Martin Spann</b:Middle>
          </b:Person>
        </b:NameList>
      </b:Author>
    </b:Author>
    <b:Publisher>Springer link</b:Publisher>
    <b:DOI>https://doi.org/10.1007/s12525-013-0129-3</b:DOI>
    <b:RefOrder>12</b:RefOrder>
  </b:Source>
  <b:Source>
    <b:Tag>Šlj21</b:Tag>
    <b:SourceType>Report</b:SourceType>
    <b:Guid>{2D271C0B-58C6-41AD-8123-13D76C217533}</b:Guid>
    <b:Author>
      <b:Author>
        <b:NameList>
          <b:Person>
            <b:Last>Šljukić</b:Last>
            <b:First>Miodrag</b:First>
          </b:Person>
        </b:NameList>
      </b:Author>
    </b:Author>
    <b:Title>Cost-effective way of implementing SMS marketing in small to middle-sized enterprises using Raspberry Pi</b:Title>
    <b:Year>2021</b:Year>
    <b:Publisher>EBT conference</b:Publisher>
    <b:URL>https://ebt.rs/journals/index.php/conf-proc/article/view/7</b:URL>
    <b:RefOrder>11</b:RefOrder>
  </b:Source>
  <b:Source>
    <b:Tag>Das21</b:Tag>
    <b:SourceType>Report</b:SourceType>
    <b:Guid>{D85EC7E1-7642-4D93-ADD4-E69EDA4E10ED}</b:Guid>
    <b:Author>
      <b:Author>
        <b:NameList>
          <b:Person>
            <b:Last>Das</b:Last>
            <b:First>Subhankar</b:First>
          </b:Person>
        </b:NameList>
      </b:Author>
    </b:Author>
    <b:Title>A systematic study of integrated marketing communication and content management system for millennial consumers</b:Title>
    <b:Year>2021</b:Year>
    <b:Publisher>IGI global</b:Publisher>
    <b:City>Vietnam</b:City>
    <b:Pages>91-112</b:Pages>
    <b:URL>https://www.igi-global.com/chapter/a-systematic-study-of-integrated-marketing-communication-and-content-management-system-for-millennial-consumers/262856</b:URL>
    <b:DOI>10.4018/978-1-7998-4420-4.ch005</b:DOI>
    <b:RefOrder>15</b:RefOrder>
  </b:Source>
  <b:Source>
    <b:Tag>ema22</b:Tag>
    <b:SourceType>InternetSite</b:SourceType>
    <b:Guid>{281F1E17-7F2E-4480-AC17-D14B92F734A5}</b:Guid>
    <b:Title>Omnichannel customer engagement for retail and e-commerce</b:Title>
    <b:Year>2022</b:Year>
    <b:Author>
      <b:Author>
        <b:Corporate>emarsys eMarketing Systems GmbH </b:Corporate>
      </b:Author>
    </b:Author>
    <b:InternetSiteTitle>Emarsys an SAP Company</b:InternetSiteTitle>
    <b:URL>https://emarsys.com/industry-solutions/retail/</b:URL>
    <b:RefOrder>13</b:RefOrder>
  </b:Source>
  <b:Source>
    <b:Tag>Zho20</b:Tag>
    <b:SourceType>InternetSite</b:SourceType>
    <b:Guid>{CAEA307E-FC62-4D76-AF5B-3D1914D50308}</b:Guid>
    <b:Author>
      <b:Author>
        <b:NameList>
          <b:Person>
            <b:Last>Zhou</b:Last>
            <b:First>Isabelle</b:First>
          </b:Person>
        </b:NameList>
      </b:Author>
    </b:Author>
    <b:Title>Increasing Online Revenue by 15% within 6 Months of Implementing Emarsys</b:Title>
    <b:InternetSiteTitle>Emarsys</b:InternetSiteTitle>
    <b:Year>2020</b:Year>
    <b:URL>https://emarsys.com/why-emarsys/success-stories/love-bonito/</b:URL>
    <b:RefOrder>14</b:RefOrder>
  </b:Source>
  <b:Source>
    <b:Tag>Dan17</b:Tag>
    <b:SourceType>InternetSite</b:SourceType>
    <b:Guid>{BE293288-6B2B-4542-9B35-CEFB874AB86E}</b:Guid>
    <b:Author>
      <b:Author>
        <b:NameList>
          <b:Person>
            <b:Last>An</b:Last>
            <b:First>Daniel</b:First>
          </b:Person>
        </b:NameList>
      </b:Author>
    </b:Author>
    <b:Title>Find out how you stack up to new industry benchmarks for mobile page speed</b:Title>
    <b:InternetSiteTitle>think with google</b:InternetSiteTitle>
    <b:Year>2017</b:Year>
    <b:Month>February </b:Month>
    <b:URL>https://www.thinkwithgoogle.com/intl/en-gb/marketing-strategies/app-and-mobile/mobile-page-speed-new-industry-benchmarks/</b:URL>
    <b:RefOrder>17</b:RefOrder>
  </b:Source>
  <b:Source>
    <b:Tag>Chr22</b:Tag>
    <b:SourceType>InternetSite</b:SourceType>
    <b:Guid>{E0B6F83C-8C58-4D4A-A1F2-EF8A4B660FC4}</b:Guid>
    <b:Author>
      <b:Author>
        <b:Corporate>Chrome deveolpers</b:Corporate>
      </b:Author>
    </b:Author>
    <b:Title>Overview</b:Title>
    <b:InternetSiteTitle>Run Lighthouse in Chrome DevTools</b:InternetSiteTitle>
    <b:Year>2022</b:Year>
    <b:Month>may</b:Month>
    <b:Day>24th</b:Day>
    <b:URL>https://developer.chrome.com/docs/lighthouse/overview/#devtools</b:URL>
    <b:RefOrder>16</b:RefOrder>
  </b:Source>
  <b:Source>
    <b:Tag>Goo18</b:Tag>
    <b:SourceType>InternetSite</b:SourceType>
    <b:Guid>{06436CFE-E872-4532-888C-494C40C1C4A4}</b:Guid>
    <b:Author>
      <b:Author>
        <b:Corporate>Google Research 2017 Findings</b:Corporate>
      </b:Author>
    </b:Author>
    <b:Title>Google Search Update - Speed Matters</b:Title>
    <b:InternetSiteTitle>section </b:InternetSiteTitle>
    <b:Year>2018</b:Year>
    <b:Month>July</b:Month>
    <b:Day>16th</b:Day>
    <b:URL>https://www.section.io/blog/google-mobile-update-seo/#:~:text=Google%20Research%202017%20Findings&amp;text=In%20a%20set%20of%20studies,over%20three%20seconds%20to%20load.</b:URL>
    <b:RefOrder>21</b:RefOrder>
  </b:Source>
</b:Sources>
</file>

<file path=customXml/itemProps1.xml><?xml version="1.0" encoding="utf-8"?>
<ds:datastoreItem xmlns:ds="http://schemas.openxmlformats.org/officeDocument/2006/customXml" ds:itemID="{F57A28B2-644F-49A9-9E57-89D459A1C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3583</Words>
  <Characters>20425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Nitro</dc:creator>
  <cp:keywords/>
  <dc:description/>
  <cp:lastModifiedBy>Dale Smallwood</cp:lastModifiedBy>
  <cp:revision>2</cp:revision>
  <dcterms:created xsi:type="dcterms:W3CDTF">2022-06-04T10:04:00Z</dcterms:created>
  <dcterms:modified xsi:type="dcterms:W3CDTF">2022-06-04T10:04:00Z</dcterms:modified>
</cp:coreProperties>
</file>