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7449D" w14:textId="150746E9" w:rsidR="00800E33" w:rsidRDefault="00BF588E" w:rsidP="00373947">
      <w:pPr>
        <w:pStyle w:val="Title"/>
      </w:pPr>
      <w:r>
        <w:t xml:space="preserve">MyAirHat Fabrication </w:t>
      </w:r>
    </w:p>
    <w:p w14:paraId="7169E577" w14:textId="61F9DF4E" w:rsidR="00BF588E" w:rsidRDefault="00BF588E">
      <w:r>
        <w:t xml:space="preserve">Last updated </w:t>
      </w:r>
      <w:r w:rsidR="004754AE">
        <w:t>June 23, 2025</w:t>
      </w:r>
    </w:p>
    <w:p w14:paraId="7DBAC9BA" w14:textId="35ECE6DB" w:rsidR="002D1F8D" w:rsidRDefault="00693DBE" w:rsidP="00373947">
      <w:pPr>
        <w:pStyle w:val="Heading1"/>
      </w:pPr>
      <w:r>
        <w:t>Sewing notes</w:t>
      </w:r>
    </w:p>
    <w:p w14:paraId="62B46405" w14:textId="32D4EE5E" w:rsidR="008758A0" w:rsidRDefault="00693DBE" w:rsidP="008758A0">
      <w:pPr>
        <w:pStyle w:val="ListParagraph"/>
        <w:numPr>
          <w:ilvl w:val="0"/>
          <w:numId w:val="2"/>
        </w:numPr>
      </w:pPr>
      <w:r>
        <w:t>Stitch pattern A/B unle</w:t>
      </w:r>
      <w:r w:rsidR="00437714">
        <w:t xml:space="preserve">ss noted. </w:t>
      </w:r>
    </w:p>
    <w:p w14:paraId="3E45CC10" w14:textId="77777777" w:rsidR="008758A0" w:rsidRDefault="00437714" w:rsidP="008758A0">
      <w:pPr>
        <w:pStyle w:val="ListParagraph"/>
        <w:numPr>
          <w:ilvl w:val="0"/>
          <w:numId w:val="2"/>
        </w:numPr>
      </w:pPr>
      <w:r>
        <w:t xml:space="preserve">Stitch width 5 unless noted. </w:t>
      </w:r>
    </w:p>
    <w:p w14:paraId="1ACBDF1E" w14:textId="77777777" w:rsidR="008758A0" w:rsidRDefault="00437714" w:rsidP="008758A0">
      <w:pPr>
        <w:pStyle w:val="ListParagraph"/>
        <w:numPr>
          <w:ilvl w:val="0"/>
          <w:numId w:val="2"/>
        </w:numPr>
      </w:pPr>
      <w:r>
        <w:t>Stitch length 4 unless noted.</w:t>
      </w:r>
      <w:r w:rsidRPr="00437714">
        <w:t xml:space="preserve"> </w:t>
      </w:r>
    </w:p>
    <w:p w14:paraId="13AB58A3" w14:textId="1F3DA411" w:rsidR="007E7E4F" w:rsidRDefault="00437714" w:rsidP="008758A0">
      <w:pPr>
        <w:pStyle w:val="ListParagraph"/>
        <w:numPr>
          <w:ilvl w:val="0"/>
          <w:numId w:val="2"/>
        </w:numPr>
      </w:pPr>
      <w:r>
        <w:t>Thread tension always 4.</w:t>
      </w:r>
    </w:p>
    <w:p w14:paraId="33A1AB64" w14:textId="12812D6C" w:rsidR="007109C4" w:rsidRDefault="007109C4" w:rsidP="008758A0">
      <w:pPr>
        <w:pStyle w:val="ListParagraph"/>
        <w:numPr>
          <w:ilvl w:val="0"/>
          <w:numId w:val="2"/>
        </w:numPr>
      </w:pPr>
      <w:r>
        <w:t>All sewing is done from the wrong side, except the buttonhole</w:t>
      </w:r>
    </w:p>
    <w:p w14:paraId="44CB86BD" w14:textId="3363F7E0" w:rsidR="00667F21" w:rsidRDefault="00667F21" w:rsidP="00667F21">
      <w:r>
        <w:t>Equipment</w:t>
      </w:r>
    </w:p>
    <w:p w14:paraId="4DB788A5" w14:textId="1362CA5E" w:rsidR="00667F21" w:rsidRDefault="00667F21" w:rsidP="00667F21">
      <w:r>
        <w:t>Serger – Juki</w:t>
      </w:r>
      <w:r w:rsidR="005A4106">
        <w:t xml:space="preserve"> MO</w:t>
      </w:r>
      <w:r w:rsidR="00E14FDA">
        <w:t>-</w:t>
      </w:r>
      <w:r w:rsidR="005A4106">
        <w:t>634DEN</w:t>
      </w:r>
    </w:p>
    <w:p w14:paraId="78E9804F" w14:textId="7CAE398C" w:rsidR="00667F21" w:rsidRDefault="00667F21" w:rsidP="00667F21">
      <w:r>
        <w:t>Sewing Machine – Baby</w:t>
      </w:r>
      <w:r w:rsidR="005A4106">
        <w:t xml:space="preserve"> </w:t>
      </w:r>
      <w:r>
        <w:t xml:space="preserve">Lock </w:t>
      </w:r>
      <w:r w:rsidR="003B188D">
        <w:t xml:space="preserve">BL35B </w:t>
      </w:r>
      <w:r>
        <w:t>– has automatic buttonhole maker</w:t>
      </w:r>
    </w:p>
    <w:p w14:paraId="2471E50B" w14:textId="1E3F29AA" w:rsidR="003846A0" w:rsidRDefault="00CA50CE" w:rsidP="00667F21">
      <w:r>
        <w:t xml:space="preserve">Seam allowance for vertical seam is ½” (1/4” on each side). </w:t>
      </w:r>
    </w:p>
    <w:p w14:paraId="6FCE4F44" w14:textId="06DDEF77" w:rsidR="008758A0" w:rsidRDefault="008758A0" w:rsidP="008758A0">
      <w:pPr>
        <w:pStyle w:val="Heading1"/>
      </w:pPr>
      <w:r>
        <w:t>Pattern for Blank</w:t>
      </w:r>
    </w:p>
    <w:p w14:paraId="2A88EC80" w14:textId="67B95165" w:rsidR="008758A0" w:rsidRDefault="008758A0" w:rsidP="007B3BDA">
      <w:pPr>
        <w:pStyle w:val="ListParagraph"/>
        <w:numPr>
          <w:ilvl w:val="0"/>
          <w:numId w:val="6"/>
        </w:numPr>
      </w:pPr>
      <w:r>
        <w:t>4</w:t>
      </w:r>
      <w:r w:rsidR="00034FA6">
        <w:t>3</w:t>
      </w:r>
      <w:r>
        <w:t xml:space="preserve">” </w:t>
      </w:r>
      <w:r w:rsidR="0052744A">
        <w:t>wi</w:t>
      </w:r>
      <w:r>
        <w:t>de x 1</w:t>
      </w:r>
      <w:r w:rsidR="00C942D7">
        <w:t>5</w:t>
      </w:r>
      <w:r>
        <w:t xml:space="preserve">” </w:t>
      </w:r>
      <w:r w:rsidR="0052744A">
        <w:t>h</w:t>
      </w:r>
      <w:r>
        <w:t>igh</w:t>
      </w:r>
      <w:r w:rsidR="0006149E">
        <w:t xml:space="preserve">. </w:t>
      </w:r>
      <w:r w:rsidR="004754AE">
        <w:t>(34 cm) diameter is 42” aroun</w:t>
      </w:r>
      <w:r w:rsidR="00CE2BD9">
        <w:t>d, plus 1” for the back-seam</w:t>
      </w:r>
      <w:r w:rsidR="00060411">
        <w:t>.</w:t>
      </w:r>
    </w:p>
    <w:p w14:paraId="45C2447C" w14:textId="75B31BE1" w:rsidR="008758A0" w:rsidRDefault="008758A0" w:rsidP="007B3BDA">
      <w:pPr>
        <w:pStyle w:val="ListParagraph"/>
        <w:numPr>
          <w:ilvl w:val="0"/>
          <w:numId w:val="6"/>
        </w:numPr>
      </w:pPr>
      <w:r>
        <w:t>Window opening is centered along the top</w:t>
      </w:r>
      <w:r w:rsidR="0046345F">
        <w:t>, 1” below the top edge.</w:t>
      </w:r>
      <w:r w:rsidR="00B74F0D">
        <w:t>:</w:t>
      </w:r>
      <w:r>
        <w:t xml:space="preserve"> </w:t>
      </w:r>
      <w:r w:rsidR="000B2C92">
        <w:t>Use pattern that matches shield pattern</w:t>
      </w:r>
      <w:r w:rsidR="00060411">
        <w:t>. Top center is 1” below the center of the top edge.</w:t>
      </w:r>
    </w:p>
    <w:p w14:paraId="0C9E9ADE" w14:textId="7E65C727" w:rsidR="008758A0" w:rsidRDefault="00060411" w:rsidP="007B3BDA">
      <w:pPr>
        <w:pStyle w:val="ListParagraph"/>
        <w:numPr>
          <w:ilvl w:val="0"/>
          <w:numId w:val="6"/>
        </w:numPr>
      </w:pPr>
      <w:r>
        <w:t xml:space="preserve">Iron </w:t>
      </w:r>
      <w:r w:rsidR="008E5534">
        <w:t>a 1” square of Pellon SF101 fusible interfacing</w:t>
      </w:r>
      <w:r w:rsidR="0050318E">
        <w:t xml:space="preserve"> behind the buttonhole location.</w:t>
      </w:r>
      <w:r w:rsidR="009F32C9">
        <w:t xml:space="preserve"> </w:t>
      </w:r>
      <w:proofErr w:type="gramStart"/>
      <w:r w:rsidR="00F1019B">
        <w:t>Buttonhole</w:t>
      </w:r>
      <w:proofErr w:type="gramEnd"/>
      <w:r w:rsidR="00F1019B">
        <w:t xml:space="preserve"> is </w:t>
      </w:r>
      <w:r w:rsidR="00680CB1">
        <w:t xml:space="preserve">¾” wide and is </w:t>
      </w:r>
      <w:r w:rsidR="00F1019B">
        <w:t>centered along the bottom</w:t>
      </w:r>
      <w:r w:rsidR="00680CB1">
        <w:t xml:space="preserve"> </w:t>
      </w:r>
      <w:r w:rsidR="004B1498">
        <w:t xml:space="preserve">3/4” </w:t>
      </w:r>
      <w:r w:rsidR="00D1386C">
        <w:t>from the bottom of the pattern.</w:t>
      </w:r>
    </w:p>
    <w:p w14:paraId="59ED65BA" w14:textId="4FBD4A42" w:rsidR="0050318E" w:rsidRDefault="0050318E" w:rsidP="007B3BDA">
      <w:pPr>
        <w:pStyle w:val="ListParagraph"/>
        <w:numPr>
          <w:ilvl w:val="0"/>
          <w:numId w:val="6"/>
        </w:numPr>
      </w:pPr>
      <w:r>
        <w:t xml:space="preserve">Sew the buttonhole. </w:t>
      </w:r>
    </w:p>
    <w:p w14:paraId="361CB923" w14:textId="5203F2BB" w:rsidR="00D1386C" w:rsidRDefault="0084782F" w:rsidP="00D1386C">
      <w:pPr>
        <w:pStyle w:val="Heading1"/>
      </w:pPr>
      <w:r>
        <w:t xml:space="preserve">Cylinder </w:t>
      </w:r>
      <w:r w:rsidR="00D1386C">
        <w:t>Fabrication Instructions</w:t>
      </w:r>
    </w:p>
    <w:p w14:paraId="03474875" w14:textId="6185962C" w:rsidR="0046345F" w:rsidRPr="00794156" w:rsidRDefault="0046345F" w:rsidP="0046345F">
      <w:pPr>
        <w:pStyle w:val="ListParagraph"/>
        <w:numPr>
          <w:ilvl w:val="0"/>
          <w:numId w:val="1"/>
        </w:numPr>
        <w:rPr>
          <w:i/>
          <w:iCs/>
        </w:rPr>
      </w:pPr>
      <w:r>
        <w:t>Serge the top edge</w:t>
      </w:r>
    </w:p>
    <w:p w14:paraId="6FE61DC0" w14:textId="77777777" w:rsidR="00794156" w:rsidRDefault="00794156" w:rsidP="00794156">
      <w:pPr>
        <w:pStyle w:val="ListParagraph"/>
        <w:numPr>
          <w:ilvl w:val="2"/>
          <w:numId w:val="1"/>
        </w:numPr>
      </w:pPr>
      <w:r>
        <w:t>Remove left Yellow) needle (for narrow overlock)</w:t>
      </w:r>
    </w:p>
    <w:p w14:paraId="6A10431D" w14:textId="77777777" w:rsidR="00794156" w:rsidRDefault="00794156" w:rsidP="00794156">
      <w:pPr>
        <w:pStyle w:val="ListParagraph"/>
        <w:numPr>
          <w:ilvl w:val="2"/>
          <w:numId w:val="1"/>
        </w:numPr>
      </w:pPr>
      <w:r>
        <w:t>Stitch length 2.5</w:t>
      </w:r>
    </w:p>
    <w:p w14:paraId="0CEB8CD3" w14:textId="77777777" w:rsidR="00794156" w:rsidRDefault="00794156" w:rsidP="00794156">
      <w:pPr>
        <w:pStyle w:val="ListParagraph"/>
        <w:numPr>
          <w:ilvl w:val="2"/>
          <w:numId w:val="1"/>
        </w:numPr>
      </w:pPr>
      <w:r>
        <w:t>Right needle tension 4 (Green)</w:t>
      </w:r>
    </w:p>
    <w:p w14:paraId="43863399" w14:textId="77777777" w:rsidR="00794156" w:rsidRDefault="00794156" w:rsidP="00794156">
      <w:pPr>
        <w:pStyle w:val="ListParagraph"/>
        <w:numPr>
          <w:ilvl w:val="2"/>
          <w:numId w:val="1"/>
        </w:numPr>
      </w:pPr>
      <w:r>
        <w:t>Upper Looper Tension 4 (Blue)</w:t>
      </w:r>
    </w:p>
    <w:p w14:paraId="0E765039" w14:textId="77777777" w:rsidR="00794156" w:rsidRDefault="00794156" w:rsidP="00794156">
      <w:pPr>
        <w:pStyle w:val="ListParagraph"/>
        <w:numPr>
          <w:ilvl w:val="2"/>
          <w:numId w:val="1"/>
        </w:numPr>
      </w:pPr>
      <w:r>
        <w:t>Lower Looper tension 7 (Red)</w:t>
      </w:r>
    </w:p>
    <w:p w14:paraId="4FE38CBE" w14:textId="5E323E7E" w:rsidR="00794156" w:rsidRDefault="00620F01" w:rsidP="0041568D">
      <w:pPr>
        <w:pStyle w:val="ListParagraph"/>
        <w:numPr>
          <w:ilvl w:val="0"/>
          <w:numId w:val="1"/>
        </w:numPr>
      </w:pPr>
      <w:r>
        <w:t xml:space="preserve">Sew the buttonhole: </w:t>
      </w:r>
      <w:r w:rsidR="00394BA5">
        <w:t>3/4</w:t>
      </w:r>
      <w:r w:rsidR="007E1F81">
        <w:t xml:space="preserve">” button. </w:t>
      </w:r>
    </w:p>
    <w:p w14:paraId="51D4E562" w14:textId="017298E1" w:rsidR="00794156" w:rsidRPr="00794156" w:rsidRDefault="00794156" w:rsidP="00794156">
      <w:pPr>
        <w:pStyle w:val="ListParagraph"/>
        <w:numPr>
          <w:ilvl w:val="2"/>
          <w:numId w:val="1"/>
        </w:numPr>
      </w:pPr>
      <w:r w:rsidRPr="00794156">
        <w:t>Remove left Yellow) needle (for narrow overlock</w:t>
      </w:r>
    </w:p>
    <w:p w14:paraId="10EC3FDA" w14:textId="30E16463" w:rsidR="00794156" w:rsidRPr="00794156" w:rsidRDefault="007E1F81" w:rsidP="00794156">
      <w:pPr>
        <w:pStyle w:val="ListParagraph"/>
        <w:numPr>
          <w:ilvl w:val="2"/>
          <w:numId w:val="1"/>
        </w:numPr>
      </w:pPr>
      <w:r w:rsidRPr="00794156">
        <w:t>Stitch pattern A/B</w:t>
      </w:r>
    </w:p>
    <w:p w14:paraId="6B7F3630" w14:textId="1CBDB97A" w:rsidR="00794156" w:rsidRPr="00794156" w:rsidRDefault="000A6F32" w:rsidP="00794156">
      <w:pPr>
        <w:pStyle w:val="ListParagraph"/>
        <w:numPr>
          <w:ilvl w:val="2"/>
          <w:numId w:val="1"/>
        </w:numPr>
      </w:pPr>
      <w:r>
        <w:t>S</w:t>
      </w:r>
      <w:r w:rsidR="00833B4C" w:rsidRPr="00794156">
        <w:t>titch width 5</w:t>
      </w:r>
    </w:p>
    <w:p w14:paraId="22EC450A" w14:textId="3967A634" w:rsidR="00794156" w:rsidRPr="00794156" w:rsidRDefault="000A6F32" w:rsidP="00794156">
      <w:pPr>
        <w:pStyle w:val="ListParagraph"/>
        <w:numPr>
          <w:ilvl w:val="2"/>
          <w:numId w:val="1"/>
        </w:numPr>
      </w:pPr>
      <w:r>
        <w:t>S</w:t>
      </w:r>
      <w:r w:rsidR="00833B4C" w:rsidRPr="00794156">
        <w:t xml:space="preserve">titch </w:t>
      </w:r>
      <w:r w:rsidR="007E7E4F" w:rsidRPr="00794156">
        <w:t>l</w:t>
      </w:r>
      <w:r w:rsidR="00833B4C" w:rsidRPr="00794156">
        <w:t>ength 0.5</w:t>
      </w:r>
    </w:p>
    <w:p w14:paraId="6F44E9D7" w14:textId="0CED4441" w:rsidR="003205F2" w:rsidRDefault="006A2CB1" w:rsidP="003205F2">
      <w:pPr>
        <w:pStyle w:val="ListParagraph"/>
        <w:numPr>
          <w:ilvl w:val="2"/>
          <w:numId w:val="1"/>
        </w:numPr>
      </w:pPr>
      <w:r w:rsidRPr="00794156">
        <w:t xml:space="preserve"> If doing multiple buttonholes, remember to Reset the pattern between holes</w:t>
      </w:r>
    </w:p>
    <w:p w14:paraId="4988C707" w14:textId="74D9BA8E" w:rsidR="002169A1" w:rsidRDefault="005D49C6" w:rsidP="00CB2FB5">
      <w:pPr>
        <w:pStyle w:val="ListParagraph"/>
        <w:numPr>
          <w:ilvl w:val="0"/>
          <w:numId w:val="1"/>
        </w:numPr>
      </w:pPr>
      <w:r>
        <w:lastRenderedPageBreak/>
        <w:t xml:space="preserve">Fold fabric to center </w:t>
      </w:r>
      <w:r>
        <w:t xml:space="preserve">and mark then cut 2 layers at once </w:t>
      </w:r>
      <w:r w:rsidR="00B1501A">
        <w:t xml:space="preserve">of </w:t>
      </w:r>
      <w:r>
        <w:t>t</w:t>
      </w:r>
      <w:r w:rsidR="003205F2">
        <w:t xml:space="preserve">he window opening </w:t>
      </w:r>
      <w:r>
        <w:t>at the edge</w:t>
      </w:r>
      <w:r w:rsidR="00F3535D">
        <w:t xml:space="preserve"> using</w:t>
      </w:r>
      <w:r>
        <w:t xml:space="preserve"> half </w:t>
      </w:r>
      <w:r w:rsidR="00E43B5B">
        <w:t xml:space="preserve">+ ¼” (for edge allowance of front seam) </w:t>
      </w:r>
      <w:r>
        <w:t xml:space="preserve">of the </w:t>
      </w:r>
      <w:r w:rsidR="00B1501A">
        <w:t>w</w:t>
      </w:r>
      <w:r w:rsidR="003205F2">
        <w:t xml:space="preserve">indow pattern. Top center of the pattern is </w:t>
      </w:r>
      <w:r w:rsidR="002169A1">
        <w:t>1” below the top edge</w:t>
      </w:r>
      <w:r w:rsidR="006C3F80">
        <w:t>.</w:t>
      </w:r>
    </w:p>
    <w:p w14:paraId="5E35D2D0" w14:textId="0670ED57" w:rsidR="00B374D8" w:rsidRDefault="00B374D8" w:rsidP="00CB2FB5">
      <w:pPr>
        <w:pStyle w:val="ListParagraph"/>
        <w:numPr>
          <w:ilvl w:val="0"/>
          <w:numId w:val="1"/>
        </w:numPr>
      </w:pPr>
      <w:r>
        <w:t>Sew the window opening with 3-thread narr</w:t>
      </w:r>
      <w:r w:rsidR="00736304">
        <w:t>ow (right-needle) roll hemmer. Loses 1/</w:t>
      </w:r>
      <w:r w:rsidR="004F591A">
        <w:t>16</w:t>
      </w:r>
      <w:r w:rsidR="00736304">
        <w:t>” on each edge.</w:t>
      </w:r>
    </w:p>
    <w:p w14:paraId="6675A93E" w14:textId="676C5B2C" w:rsidR="006B6DD6" w:rsidRDefault="006B6DD6" w:rsidP="006B6DD6">
      <w:pPr>
        <w:pStyle w:val="ListParagraph"/>
        <w:numPr>
          <w:ilvl w:val="2"/>
          <w:numId w:val="1"/>
        </w:numPr>
      </w:pPr>
      <w:r>
        <w:t>Stitch length 1.5</w:t>
      </w:r>
    </w:p>
    <w:p w14:paraId="011B550E" w14:textId="1737B880" w:rsidR="006B6DD6" w:rsidRDefault="00C575F4" w:rsidP="006B6DD6">
      <w:pPr>
        <w:pStyle w:val="ListParagraph"/>
        <w:numPr>
          <w:ilvl w:val="2"/>
          <w:numId w:val="1"/>
        </w:numPr>
      </w:pPr>
      <w:r>
        <w:t>Overlocking width kno</w:t>
      </w:r>
      <w:r w:rsidR="00BD2CE0">
        <w:t>b</w:t>
      </w:r>
      <w:r>
        <w:t xml:space="preserve"> (</w:t>
      </w:r>
      <w:r w:rsidR="006B6DD6">
        <w:t>Roll hem lever</w:t>
      </w:r>
      <w:r>
        <w:t xml:space="preserve">) </w:t>
      </w:r>
      <w:r w:rsidR="006B6DD6">
        <w:t>pulled back</w:t>
      </w:r>
      <w:r>
        <w:t xml:space="preserve"> (toward you)</w:t>
      </w:r>
    </w:p>
    <w:p w14:paraId="7FA079D6" w14:textId="17D01C3E" w:rsidR="00103B5D" w:rsidRDefault="00082241" w:rsidP="00103B5D">
      <w:pPr>
        <w:pStyle w:val="ListParagraph"/>
        <w:numPr>
          <w:ilvl w:val="2"/>
          <w:numId w:val="1"/>
        </w:numPr>
      </w:pPr>
      <w:r>
        <w:t>Don’t notch corners.  Fold a triangle pleat and sew straight across them</w:t>
      </w:r>
      <w:hyperlink r:id="rId5" w:history="1">
        <w:r w:rsidRPr="00E538A7">
          <w:rPr>
            <w:rStyle w:val="Hyperlink"/>
          </w:rPr>
          <w:t xml:space="preserve">. See </w:t>
        </w:r>
        <w:r w:rsidRPr="00E538A7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 xml:space="preserve">Corners and Curves | Serger Tips and </w:t>
        </w:r>
        <w:proofErr w:type="spellStart"/>
        <w:r w:rsidRPr="00E538A7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>TricksCorners</w:t>
        </w:r>
        <w:proofErr w:type="spellEnd"/>
        <w:r w:rsidRPr="00E538A7">
          <w:rPr>
            <w:rStyle w:val="Hyperlink"/>
            <w:rFonts w:ascii="AppleSystemUIFont" w:hAnsi="AppleSystemUIFont" w:cs="AppleSystemUIFont"/>
            <w:kern w:val="0"/>
            <w:sz w:val="26"/>
            <w:szCs w:val="26"/>
          </w:rPr>
          <w:t xml:space="preserve"> and Curves | Serger Tips and Tricks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 xml:space="preserve"> at 5:20.</w:t>
      </w:r>
      <w:r>
        <w:t xml:space="preserve"> </w:t>
      </w:r>
    </w:p>
    <w:p w14:paraId="0A0A5F36" w14:textId="75BCC127" w:rsidR="003C0AFE" w:rsidRDefault="00F05D02" w:rsidP="00CB2FB5">
      <w:pPr>
        <w:pStyle w:val="ListParagraph"/>
        <w:numPr>
          <w:ilvl w:val="0"/>
          <w:numId w:val="1"/>
        </w:numPr>
      </w:pPr>
      <w:r>
        <w:t>Sew</w:t>
      </w:r>
      <w:r w:rsidR="003C0AFE">
        <w:t xml:space="preserve"> the front (vertical seam) with 3-thread overcast</w:t>
      </w:r>
    </w:p>
    <w:p w14:paraId="12C46720" w14:textId="3DAD11E1" w:rsidR="00BD2CE0" w:rsidRDefault="00BD2CE0" w:rsidP="00BD2CE0">
      <w:pPr>
        <w:pStyle w:val="ListParagraph"/>
        <w:numPr>
          <w:ilvl w:val="2"/>
          <w:numId w:val="1"/>
        </w:numPr>
      </w:pPr>
      <w:r>
        <w:t xml:space="preserve">Stitch length </w:t>
      </w:r>
      <w:r>
        <w:t>2.</w:t>
      </w:r>
      <w:r w:rsidR="001A4E29">
        <w:t>5</w:t>
      </w:r>
    </w:p>
    <w:p w14:paraId="267C89EF" w14:textId="29FDE004" w:rsidR="00BD2CE0" w:rsidRDefault="00BD2CE0" w:rsidP="00BD2CE0">
      <w:pPr>
        <w:pStyle w:val="ListParagraph"/>
        <w:numPr>
          <w:ilvl w:val="2"/>
          <w:numId w:val="1"/>
        </w:numPr>
      </w:pPr>
      <w:r>
        <w:t xml:space="preserve">Overlocking width knob (Roll hem lever) </w:t>
      </w:r>
      <w:r>
        <w:t>pushed fo</w:t>
      </w:r>
      <w:r w:rsidR="00C435BC">
        <w:t>rward</w:t>
      </w:r>
      <w:r>
        <w:t xml:space="preserve"> back (</w:t>
      </w:r>
      <w:r w:rsidR="00C435BC">
        <w:t>away from</w:t>
      </w:r>
      <w:r>
        <w:t xml:space="preserve"> you)</w:t>
      </w:r>
    </w:p>
    <w:p w14:paraId="1604DE46" w14:textId="23C4E7B4" w:rsidR="00C738E6" w:rsidRDefault="00C738E6" w:rsidP="00BD2CE0">
      <w:pPr>
        <w:pStyle w:val="ListParagraph"/>
        <w:numPr>
          <w:ilvl w:val="2"/>
          <w:numId w:val="1"/>
        </w:numPr>
      </w:pPr>
      <w:r>
        <w:t>Carefully align the window roll hems</w:t>
      </w:r>
      <w:r w:rsidR="00D70311">
        <w:t xml:space="preserve">. On the bottom section </w:t>
      </w:r>
      <w:proofErr w:type="gramStart"/>
      <w:r w:rsidR="00D70311">
        <w:t>where</w:t>
      </w:r>
      <w:proofErr w:type="gramEnd"/>
      <w:r w:rsidR="00D70311">
        <w:t xml:space="preserve"> starting on top of the roll hem, </w:t>
      </w:r>
      <w:r w:rsidR="0090021E">
        <w:t xml:space="preserve">straight stitch at the first ¼” or so at the roll </w:t>
      </w:r>
      <w:proofErr w:type="spellStart"/>
      <w:proofErr w:type="gramStart"/>
      <w:r w:rsidR="0090021E">
        <w:t>hem</w:t>
      </w:r>
      <w:proofErr w:type="spellEnd"/>
      <w:r w:rsidR="0090021E">
        <w:t>, and</w:t>
      </w:r>
      <w:proofErr w:type="gramEnd"/>
      <w:r w:rsidR="0090021E">
        <w:t xml:space="preserve"> lift the foot to start </w:t>
      </w:r>
      <w:r w:rsidR="00275E95">
        <w:t xml:space="preserve">the front seam </w:t>
      </w:r>
      <w:r w:rsidR="0090021E">
        <w:t xml:space="preserve">with the </w:t>
      </w:r>
      <w:r w:rsidR="00275E95">
        <w:t>roll hem section under the foot. Check ASAP to see if they are lined up okay.</w:t>
      </w:r>
    </w:p>
    <w:p w14:paraId="7ECA95F2" w14:textId="77777777" w:rsidR="009C70C1" w:rsidRDefault="009C70C1" w:rsidP="009C70C1">
      <w:pPr>
        <w:pStyle w:val="ListParagraph"/>
        <w:numPr>
          <w:ilvl w:val="0"/>
          <w:numId w:val="1"/>
        </w:numPr>
      </w:pPr>
      <w:r>
        <w:t>Serge the bottom hem with drawstring casing</w:t>
      </w:r>
    </w:p>
    <w:p w14:paraId="3CE74E90" w14:textId="77777777" w:rsidR="009C70C1" w:rsidRDefault="009C70C1" w:rsidP="009C70C1">
      <w:pPr>
        <w:pStyle w:val="ListParagraph"/>
        <w:numPr>
          <w:ilvl w:val="2"/>
          <w:numId w:val="1"/>
        </w:numPr>
      </w:pPr>
      <w:r>
        <w:t>Remove left Yellow) needle (for narrow overlock)</w:t>
      </w:r>
    </w:p>
    <w:p w14:paraId="10BDC880" w14:textId="77777777" w:rsidR="009C70C1" w:rsidRDefault="009C70C1" w:rsidP="009C70C1">
      <w:pPr>
        <w:pStyle w:val="ListParagraph"/>
        <w:numPr>
          <w:ilvl w:val="2"/>
          <w:numId w:val="1"/>
        </w:numPr>
      </w:pPr>
      <w:r>
        <w:t>Stitch length 2.5</w:t>
      </w:r>
    </w:p>
    <w:p w14:paraId="5BC19656" w14:textId="77777777" w:rsidR="009C70C1" w:rsidRDefault="009C70C1" w:rsidP="009C70C1">
      <w:pPr>
        <w:pStyle w:val="ListParagraph"/>
        <w:numPr>
          <w:ilvl w:val="2"/>
          <w:numId w:val="1"/>
        </w:numPr>
      </w:pPr>
      <w:r>
        <w:t>Right needle tension 2 (Green)</w:t>
      </w:r>
    </w:p>
    <w:p w14:paraId="2CB15828" w14:textId="77777777" w:rsidR="009C70C1" w:rsidRDefault="009C70C1" w:rsidP="009C70C1">
      <w:pPr>
        <w:pStyle w:val="ListParagraph"/>
        <w:numPr>
          <w:ilvl w:val="2"/>
          <w:numId w:val="1"/>
        </w:numPr>
      </w:pPr>
      <w:r>
        <w:t>Lower Looper tension 7 (Red)</w:t>
      </w:r>
    </w:p>
    <w:p w14:paraId="2A8FB420" w14:textId="77777777" w:rsidR="009C70C1" w:rsidRDefault="009C70C1" w:rsidP="009C70C1">
      <w:pPr>
        <w:pStyle w:val="ListParagraph"/>
        <w:numPr>
          <w:ilvl w:val="2"/>
          <w:numId w:val="1"/>
        </w:numPr>
      </w:pPr>
      <w:r>
        <w:t>On the wrong side, fold up 5/8”, leave 1/16” – 1/8” of raw edge sticking out to cut off</w:t>
      </w:r>
    </w:p>
    <w:p w14:paraId="65FDEEF0" w14:textId="77777777" w:rsidR="009C70C1" w:rsidRDefault="009C70C1" w:rsidP="009C70C1">
      <w:pPr>
        <w:pStyle w:val="ListParagraph"/>
        <w:numPr>
          <w:ilvl w:val="2"/>
          <w:numId w:val="1"/>
        </w:numPr>
      </w:pPr>
      <w:r>
        <w:t>Iron</w:t>
      </w:r>
    </w:p>
    <w:p w14:paraId="49207F90" w14:textId="3F6B0DD3" w:rsidR="009C70C1" w:rsidRDefault="009C70C1" w:rsidP="009C70C1">
      <w:pPr>
        <w:pStyle w:val="ListParagraph"/>
        <w:numPr>
          <w:ilvl w:val="2"/>
          <w:numId w:val="1"/>
        </w:numPr>
      </w:pPr>
      <w:r>
        <w:t>Stitch, then fold out</w:t>
      </w:r>
    </w:p>
    <w:p w14:paraId="65CD4CA8" w14:textId="6CDE73FE" w:rsidR="003C0AFE" w:rsidRDefault="003C0AFE" w:rsidP="00CB2FB5">
      <w:pPr>
        <w:pStyle w:val="ListParagraph"/>
        <w:numPr>
          <w:ilvl w:val="0"/>
          <w:numId w:val="1"/>
        </w:numPr>
      </w:pPr>
      <w:r>
        <w:t>S</w:t>
      </w:r>
      <w:r w:rsidR="00F05D02">
        <w:t xml:space="preserve">ew the bottom 2 inches overcast on both </w:t>
      </w:r>
      <w:r w:rsidR="00D436EA">
        <w:t>edges</w:t>
      </w:r>
      <w:r w:rsidR="00F05D02">
        <w:t xml:space="preserve">, not to each other, for the </w:t>
      </w:r>
      <w:r w:rsidR="00D436EA">
        <w:t>drawstring exits.</w:t>
      </w:r>
    </w:p>
    <w:p w14:paraId="2EE60578" w14:textId="2C352308" w:rsidR="00017493" w:rsidRPr="00862353" w:rsidRDefault="00945B7F" w:rsidP="00CB2FB5">
      <w:pPr>
        <w:pStyle w:val="ListParagraph"/>
        <w:numPr>
          <w:ilvl w:val="0"/>
          <w:numId w:val="1"/>
        </w:numPr>
        <w:rPr>
          <w:i/>
          <w:iCs/>
        </w:rPr>
      </w:pPr>
      <w:r>
        <w:t>Sew th</w:t>
      </w:r>
      <w:r w:rsidR="00AA345C">
        <w:t xml:space="preserve">e window </w:t>
      </w:r>
      <w:r w:rsidR="00E9001E">
        <w:t>over the opening</w:t>
      </w:r>
      <w:r w:rsidR="00DB7CFD">
        <w:t xml:space="preserve"> and the hem</w:t>
      </w:r>
      <w:r w:rsidR="00725CE7">
        <w:t>.</w:t>
      </w:r>
      <w:r w:rsidR="00721724">
        <w:t xml:space="preserve"> Be sure to sew from the wrong side.</w:t>
      </w:r>
    </w:p>
    <w:p w14:paraId="4245267D" w14:textId="4737ED09" w:rsidR="00862353" w:rsidRPr="00017493" w:rsidRDefault="00736308" w:rsidP="00E538A7">
      <w:r>
        <w:t>Serge</w:t>
      </w:r>
      <w:r w:rsidR="00862353" w:rsidRPr="00017493">
        <w:t xml:space="preserve"> the back</w:t>
      </w:r>
      <w:r w:rsidR="00862353">
        <w:t xml:space="preserve"> </w:t>
      </w:r>
      <w:r w:rsidR="00862353" w:rsidRPr="00017493">
        <w:t xml:space="preserve">seam, </w:t>
      </w:r>
      <w:r w:rsidR="003B50B0">
        <w:t>but</w:t>
      </w:r>
      <w:r w:rsidR="00862353" w:rsidRPr="00017493">
        <w:t xml:space="preserve"> not across </w:t>
      </w:r>
      <w:r w:rsidR="003B50B0">
        <w:t xml:space="preserve">the bottom </w:t>
      </w:r>
      <w:r w:rsidR="00862353" w:rsidRPr="00017493">
        <w:t>hem. Sew from the wrong side</w:t>
      </w:r>
    </w:p>
    <w:p w14:paraId="07006F72" w14:textId="186FB605" w:rsidR="000A6F32" w:rsidRDefault="000A6F32" w:rsidP="00CB2FB5">
      <w:pPr>
        <w:pStyle w:val="ListParagraph"/>
        <w:numPr>
          <w:ilvl w:val="0"/>
          <w:numId w:val="1"/>
        </w:numPr>
      </w:pPr>
      <w:r>
        <w:t xml:space="preserve">Sew to the </w:t>
      </w:r>
      <w:r w:rsidR="00B21D84">
        <w:t>cylinder to the hat</w:t>
      </w:r>
    </w:p>
    <w:p w14:paraId="61AD9594" w14:textId="495B2596" w:rsidR="00B21D84" w:rsidRDefault="00853B7A" w:rsidP="00B21D84">
      <w:pPr>
        <w:pStyle w:val="ListParagraph"/>
        <w:numPr>
          <w:ilvl w:val="2"/>
          <w:numId w:val="1"/>
        </w:numPr>
      </w:pPr>
      <w:r>
        <w:t>TBD</w:t>
      </w:r>
    </w:p>
    <w:p w14:paraId="3A22F53E" w14:textId="5F457759" w:rsidR="00411387" w:rsidRPr="00017493" w:rsidRDefault="00147FC0" w:rsidP="00CB2FB5">
      <w:pPr>
        <w:pStyle w:val="ListParagraph"/>
        <w:numPr>
          <w:ilvl w:val="0"/>
          <w:numId w:val="1"/>
        </w:numPr>
      </w:pPr>
      <w:r w:rsidRPr="00017493">
        <w:t xml:space="preserve">Cut the two drawstring cords to 39” (top) and 36” (bottom) and thread them </w:t>
      </w:r>
      <w:r w:rsidR="0090560C" w:rsidRPr="00017493">
        <w:t xml:space="preserve">through the top and bottom hems. Add </w:t>
      </w:r>
      <w:r w:rsidR="00640221" w:rsidRPr="00017493">
        <w:t>cord locks and knot each of the four ends.</w:t>
      </w:r>
    </w:p>
    <w:p w14:paraId="738E9E8B" w14:textId="0331AF6B" w:rsidR="00640221" w:rsidRPr="00853B7A" w:rsidRDefault="00ED608A" w:rsidP="001F7F9A">
      <w:pPr>
        <w:pStyle w:val="ListParagraph"/>
        <w:numPr>
          <w:ilvl w:val="0"/>
          <w:numId w:val="1"/>
        </w:numPr>
      </w:pPr>
      <w:r w:rsidRPr="00017493">
        <w:t xml:space="preserve">Reverse the cylinder (turn it inside out). Check that the back </w:t>
      </w:r>
      <w:proofErr w:type="spellStart"/>
      <w:r w:rsidRPr="00017493">
        <w:t>seam</w:t>
      </w:r>
      <w:proofErr w:type="spellEnd"/>
      <w:r w:rsidRPr="00017493">
        <w:t xml:space="preserve"> is tight</w:t>
      </w:r>
      <w:r w:rsidR="00F658CF" w:rsidRPr="00017493">
        <w:t>.</w:t>
      </w:r>
    </w:p>
    <w:p w14:paraId="08F986D7" w14:textId="77777777" w:rsidR="007D60D2" w:rsidRDefault="007D60D2" w:rsidP="007D60D2">
      <w:pPr>
        <w:pStyle w:val="Heading1"/>
      </w:pPr>
      <w:r>
        <w:t>Window</w:t>
      </w:r>
    </w:p>
    <w:p w14:paraId="67B68DE4" w14:textId="77777777" w:rsidR="007D60D2" w:rsidRDefault="007D60D2" w:rsidP="007D60D2">
      <w:pPr>
        <w:pStyle w:val="ListParagraph"/>
        <w:numPr>
          <w:ilvl w:val="0"/>
          <w:numId w:val="4"/>
        </w:numPr>
      </w:pPr>
      <w:r>
        <w:t xml:space="preserve">The window is 7 mil (0.007”) clear plastic that comes in 12” x 12” squares. Use a paper shear to shear it into two halves, each 6” x 12” </w:t>
      </w:r>
    </w:p>
    <w:p w14:paraId="616E4EF9" w14:textId="77D9BDDD" w:rsidR="007D60D2" w:rsidRDefault="007D60D2" w:rsidP="007D60D2">
      <w:pPr>
        <w:pStyle w:val="ListParagraph"/>
        <w:numPr>
          <w:ilvl w:val="0"/>
          <w:numId w:val="4"/>
        </w:numPr>
      </w:pPr>
      <w:r>
        <w:t xml:space="preserve">Chamfer the corners about 1/8” so they won’t poke holes in the fabric </w:t>
      </w:r>
      <w:r w:rsidR="0014432C">
        <w:t>later</w:t>
      </w:r>
      <w:r>
        <w:t>.</w:t>
      </w:r>
    </w:p>
    <w:p w14:paraId="36E4DFBB" w14:textId="6830EB1C" w:rsidR="0084782F" w:rsidRDefault="0084782F" w:rsidP="0084782F">
      <w:pPr>
        <w:pStyle w:val="Heading1"/>
      </w:pPr>
      <w:r>
        <w:lastRenderedPageBreak/>
        <w:t>Hat Fabrication Instructions</w:t>
      </w:r>
    </w:p>
    <w:p w14:paraId="521BA31A" w14:textId="444EE75A" w:rsidR="00355A78" w:rsidRDefault="0084782F" w:rsidP="0084782F">
      <w:r>
        <w:t>Currently we are using purchased Beekeeping Hats and removing the v</w:t>
      </w:r>
      <w:r w:rsidR="00FB7142">
        <w:t>eils etc. beneath the hat brim.</w:t>
      </w:r>
    </w:p>
    <w:p w14:paraId="6B2EE20E" w14:textId="3D762288" w:rsidR="00355A78" w:rsidRDefault="00355A78" w:rsidP="00355A78">
      <w:pPr>
        <w:pStyle w:val="Heading1"/>
      </w:pPr>
      <w:r>
        <w:t>Serger (Juki)</w:t>
      </w:r>
    </w:p>
    <w:p w14:paraId="1260A395" w14:textId="77777777" w:rsidR="009D3270" w:rsidRDefault="009D3270" w:rsidP="009D3270">
      <w:pPr>
        <w:pStyle w:val="Heading2"/>
      </w:pPr>
      <w:r>
        <w:t>Top edge</w:t>
      </w:r>
      <w:r w:rsidRPr="009D3270">
        <w:t xml:space="preserve"> </w:t>
      </w:r>
    </w:p>
    <w:p w14:paraId="20704C9E" w14:textId="77777777" w:rsidR="009D3270" w:rsidRDefault="009D3270" w:rsidP="009D3270">
      <w:pPr>
        <w:pStyle w:val="ListParagraph"/>
        <w:numPr>
          <w:ilvl w:val="0"/>
          <w:numId w:val="5"/>
        </w:numPr>
      </w:pPr>
      <w:r>
        <w:t>Remove left Yellow) needle (for narrow overlock)</w:t>
      </w:r>
    </w:p>
    <w:p w14:paraId="0F3819CD" w14:textId="42E93C33" w:rsidR="009D3270" w:rsidRDefault="009D3270" w:rsidP="009D3270">
      <w:pPr>
        <w:pStyle w:val="ListParagraph"/>
        <w:numPr>
          <w:ilvl w:val="0"/>
          <w:numId w:val="5"/>
        </w:numPr>
      </w:pPr>
      <w:r>
        <w:t>Sti</w:t>
      </w:r>
      <w:r w:rsidR="00005860">
        <w:t>tch</w:t>
      </w:r>
      <w:r>
        <w:t xml:space="preserve"> length 2.5</w:t>
      </w:r>
    </w:p>
    <w:p w14:paraId="76427D20" w14:textId="77777777" w:rsidR="009D3270" w:rsidRDefault="009D3270" w:rsidP="009D3270">
      <w:pPr>
        <w:pStyle w:val="ListParagraph"/>
        <w:numPr>
          <w:ilvl w:val="0"/>
          <w:numId w:val="5"/>
        </w:numPr>
      </w:pPr>
      <w:r>
        <w:t>Right needle tension 4 (Green)</w:t>
      </w:r>
    </w:p>
    <w:p w14:paraId="6FC7228B" w14:textId="77777777" w:rsidR="009D3270" w:rsidRDefault="009D3270" w:rsidP="009D3270">
      <w:pPr>
        <w:pStyle w:val="ListParagraph"/>
        <w:numPr>
          <w:ilvl w:val="0"/>
          <w:numId w:val="5"/>
        </w:numPr>
      </w:pPr>
      <w:r>
        <w:t>Upper Looper Tension 4 (Blue)</w:t>
      </w:r>
    </w:p>
    <w:p w14:paraId="45851A51" w14:textId="77777777" w:rsidR="009D3270" w:rsidRDefault="009D3270" w:rsidP="009D3270">
      <w:pPr>
        <w:pStyle w:val="ListParagraph"/>
        <w:numPr>
          <w:ilvl w:val="0"/>
          <w:numId w:val="5"/>
        </w:numPr>
      </w:pPr>
      <w:r>
        <w:t>Lower Looper tension 7 (Red)</w:t>
      </w:r>
    </w:p>
    <w:p w14:paraId="412AFE17" w14:textId="69BB1BF7" w:rsidR="00355A78" w:rsidRDefault="00355A78" w:rsidP="00355A78">
      <w:pPr>
        <w:pStyle w:val="Heading2"/>
      </w:pPr>
      <w:r>
        <w:t>Bottom Hem</w:t>
      </w:r>
    </w:p>
    <w:p w14:paraId="341139AC" w14:textId="23CE8200" w:rsidR="00355A78" w:rsidRDefault="00680AEA" w:rsidP="004142F4">
      <w:pPr>
        <w:pStyle w:val="ListParagraph"/>
        <w:numPr>
          <w:ilvl w:val="0"/>
          <w:numId w:val="5"/>
        </w:numPr>
      </w:pPr>
      <w:r>
        <w:t xml:space="preserve">Remove </w:t>
      </w:r>
      <w:r w:rsidR="00F27A70">
        <w:t>left</w:t>
      </w:r>
      <w:r>
        <w:t xml:space="preserve"> </w:t>
      </w:r>
      <w:r w:rsidR="009D3270">
        <w:t xml:space="preserve">Yellow) </w:t>
      </w:r>
      <w:r>
        <w:t xml:space="preserve">needle </w:t>
      </w:r>
      <w:r w:rsidR="00F27A70">
        <w:t>(</w:t>
      </w:r>
      <w:r w:rsidR="009D3270">
        <w:t>for n</w:t>
      </w:r>
      <w:r w:rsidR="00F27A70">
        <w:t xml:space="preserve">arrow </w:t>
      </w:r>
      <w:r w:rsidR="009D3270">
        <w:t>overlock</w:t>
      </w:r>
      <w:r w:rsidR="00F27A70">
        <w:t>)</w:t>
      </w:r>
    </w:p>
    <w:p w14:paraId="6E8EBD94" w14:textId="080338D1" w:rsidR="009D3270" w:rsidRDefault="00005860" w:rsidP="004142F4">
      <w:pPr>
        <w:pStyle w:val="ListParagraph"/>
        <w:numPr>
          <w:ilvl w:val="0"/>
          <w:numId w:val="5"/>
        </w:numPr>
      </w:pPr>
      <w:r>
        <w:t xml:space="preserve">Stitch </w:t>
      </w:r>
      <w:r w:rsidR="009D3270">
        <w:t>length 2.5</w:t>
      </w:r>
    </w:p>
    <w:p w14:paraId="0E814CB2" w14:textId="582E4B2C" w:rsidR="00680AEA" w:rsidRDefault="00F27A70" w:rsidP="004142F4">
      <w:pPr>
        <w:pStyle w:val="ListParagraph"/>
        <w:numPr>
          <w:ilvl w:val="0"/>
          <w:numId w:val="5"/>
        </w:numPr>
      </w:pPr>
      <w:r>
        <w:t>Right</w:t>
      </w:r>
      <w:r w:rsidR="00680AEA">
        <w:t xml:space="preserve"> needle tension </w:t>
      </w:r>
      <w:r w:rsidR="00A91847">
        <w:t>2</w:t>
      </w:r>
      <w:r w:rsidR="00A83C2A">
        <w:t xml:space="preserve"> (</w:t>
      </w:r>
      <w:r w:rsidR="009D3270">
        <w:t>Green</w:t>
      </w:r>
      <w:r w:rsidR="00A83C2A">
        <w:t>)</w:t>
      </w:r>
    </w:p>
    <w:p w14:paraId="18439AB6" w14:textId="19293AF8" w:rsidR="00A83C2A" w:rsidRDefault="00A83C2A" w:rsidP="004142F4">
      <w:pPr>
        <w:pStyle w:val="ListParagraph"/>
        <w:numPr>
          <w:ilvl w:val="0"/>
          <w:numId w:val="5"/>
        </w:numPr>
      </w:pPr>
      <w:r>
        <w:t>Lower Looper tension 7 (Red)</w:t>
      </w:r>
    </w:p>
    <w:p w14:paraId="31E4AC2F" w14:textId="4EF05123" w:rsidR="00355A78" w:rsidRDefault="004142F4" w:rsidP="004142F4">
      <w:pPr>
        <w:pStyle w:val="ListParagraph"/>
        <w:numPr>
          <w:ilvl w:val="0"/>
          <w:numId w:val="5"/>
        </w:numPr>
      </w:pPr>
      <w:r>
        <w:t>On the wrong side, f</w:t>
      </w:r>
      <w:r w:rsidR="00A83C2A">
        <w:t>old up 5/8”, leave 1/16”</w:t>
      </w:r>
      <w:r w:rsidR="0069617B">
        <w:t xml:space="preserve"> – 1/8”</w:t>
      </w:r>
      <w:r w:rsidR="00A83C2A">
        <w:t xml:space="preserve"> of raw edge sticking out to cut of</w:t>
      </w:r>
      <w:r w:rsidR="0069617B">
        <w:t>f</w:t>
      </w:r>
    </w:p>
    <w:p w14:paraId="449F8CB7" w14:textId="73340901" w:rsidR="0069617B" w:rsidRDefault="0069617B" w:rsidP="004142F4">
      <w:pPr>
        <w:pStyle w:val="ListParagraph"/>
        <w:numPr>
          <w:ilvl w:val="0"/>
          <w:numId w:val="5"/>
        </w:numPr>
      </w:pPr>
      <w:r>
        <w:t>Iron</w:t>
      </w:r>
    </w:p>
    <w:p w14:paraId="1CCCE87B" w14:textId="285E452F" w:rsidR="0073108B" w:rsidRPr="0073108B" w:rsidRDefault="0069617B" w:rsidP="0073108B">
      <w:pPr>
        <w:pStyle w:val="ListParagraph"/>
        <w:numPr>
          <w:ilvl w:val="0"/>
          <w:numId w:val="5"/>
        </w:numPr>
      </w:pPr>
      <w:r>
        <w:t>Stitch, then fold out</w:t>
      </w:r>
    </w:p>
    <w:sectPr w:rsidR="0073108B" w:rsidRPr="0073108B" w:rsidSect="00FB71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4DAE"/>
    <w:multiLevelType w:val="hybridMultilevel"/>
    <w:tmpl w:val="84DE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A4F6A"/>
    <w:multiLevelType w:val="hybridMultilevel"/>
    <w:tmpl w:val="5F1E6A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980" w:hanging="36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784AF1"/>
    <w:multiLevelType w:val="hybridMultilevel"/>
    <w:tmpl w:val="AA1A2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8013C"/>
    <w:multiLevelType w:val="multilevel"/>
    <w:tmpl w:val="BCD019B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DA5735"/>
    <w:multiLevelType w:val="hybridMultilevel"/>
    <w:tmpl w:val="F120F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647870"/>
    <w:multiLevelType w:val="hybridMultilevel"/>
    <w:tmpl w:val="5D142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F070AF"/>
    <w:multiLevelType w:val="hybridMultilevel"/>
    <w:tmpl w:val="75CED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5304695">
    <w:abstractNumId w:val="1"/>
  </w:num>
  <w:num w:numId="2" w16cid:durableId="1331757493">
    <w:abstractNumId w:val="2"/>
  </w:num>
  <w:num w:numId="3" w16cid:durableId="1743022893">
    <w:abstractNumId w:val="6"/>
  </w:num>
  <w:num w:numId="4" w16cid:durableId="1247031600">
    <w:abstractNumId w:val="5"/>
  </w:num>
  <w:num w:numId="5" w16cid:durableId="2103454916">
    <w:abstractNumId w:val="0"/>
  </w:num>
  <w:num w:numId="6" w16cid:durableId="1433672748">
    <w:abstractNumId w:val="4"/>
  </w:num>
  <w:num w:numId="7" w16cid:durableId="209658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8E"/>
    <w:rsid w:val="00005860"/>
    <w:rsid w:val="00017493"/>
    <w:rsid w:val="000347FC"/>
    <w:rsid w:val="00034FA6"/>
    <w:rsid w:val="00060411"/>
    <w:rsid w:val="0006149E"/>
    <w:rsid w:val="00082241"/>
    <w:rsid w:val="000A6F32"/>
    <w:rsid w:val="000B2C92"/>
    <w:rsid w:val="000E512D"/>
    <w:rsid w:val="00103B5D"/>
    <w:rsid w:val="0014432C"/>
    <w:rsid w:val="00147FC0"/>
    <w:rsid w:val="001A4E29"/>
    <w:rsid w:val="001B3567"/>
    <w:rsid w:val="001F7F9A"/>
    <w:rsid w:val="002029B3"/>
    <w:rsid w:val="002169A1"/>
    <w:rsid w:val="002318DB"/>
    <w:rsid w:val="00233600"/>
    <w:rsid w:val="00270022"/>
    <w:rsid w:val="00275E95"/>
    <w:rsid w:val="00276CC1"/>
    <w:rsid w:val="00286E09"/>
    <w:rsid w:val="00290123"/>
    <w:rsid w:val="002D1F8D"/>
    <w:rsid w:val="003205F2"/>
    <w:rsid w:val="00355A78"/>
    <w:rsid w:val="00373947"/>
    <w:rsid w:val="003846A0"/>
    <w:rsid w:val="00394BA5"/>
    <w:rsid w:val="003A225C"/>
    <w:rsid w:val="003B188D"/>
    <w:rsid w:val="003B50B0"/>
    <w:rsid w:val="003C0AFE"/>
    <w:rsid w:val="003D3831"/>
    <w:rsid w:val="00411387"/>
    <w:rsid w:val="004142F4"/>
    <w:rsid w:val="0041568D"/>
    <w:rsid w:val="00437714"/>
    <w:rsid w:val="0046345F"/>
    <w:rsid w:val="004738EE"/>
    <w:rsid w:val="004754AE"/>
    <w:rsid w:val="004B1498"/>
    <w:rsid w:val="004F591A"/>
    <w:rsid w:val="0050318E"/>
    <w:rsid w:val="0051419B"/>
    <w:rsid w:val="00514A6B"/>
    <w:rsid w:val="0052744A"/>
    <w:rsid w:val="00532285"/>
    <w:rsid w:val="005A4106"/>
    <w:rsid w:val="005D06DB"/>
    <w:rsid w:val="005D49C6"/>
    <w:rsid w:val="00620F01"/>
    <w:rsid w:val="00640221"/>
    <w:rsid w:val="00654201"/>
    <w:rsid w:val="00656902"/>
    <w:rsid w:val="00663F59"/>
    <w:rsid w:val="00667F21"/>
    <w:rsid w:val="0067692B"/>
    <w:rsid w:val="00680AEA"/>
    <w:rsid w:val="00680CB1"/>
    <w:rsid w:val="00693DBE"/>
    <w:rsid w:val="0069617B"/>
    <w:rsid w:val="006A2CB1"/>
    <w:rsid w:val="006B3EFD"/>
    <w:rsid w:val="006B6DD6"/>
    <w:rsid w:val="006C3F80"/>
    <w:rsid w:val="00700F70"/>
    <w:rsid w:val="007109C4"/>
    <w:rsid w:val="00721724"/>
    <w:rsid w:val="00725CE7"/>
    <w:rsid w:val="0073108B"/>
    <w:rsid w:val="00736304"/>
    <w:rsid w:val="00736308"/>
    <w:rsid w:val="00794156"/>
    <w:rsid w:val="007B1E80"/>
    <w:rsid w:val="007B3BDA"/>
    <w:rsid w:val="007D60D2"/>
    <w:rsid w:val="007E1F81"/>
    <w:rsid w:val="007E7E4F"/>
    <w:rsid w:val="00800E33"/>
    <w:rsid w:val="00826B23"/>
    <w:rsid w:val="00833B4C"/>
    <w:rsid w:val="0084782F"/>
    <w:rsid w:val="008526DE"/>
    <w:rsid w:val="00853B7A"/>
    <w:rsid w:val="00861F0B"/>
    <w:rsid w:val="00862353"/>
    <w:rsid w:val="00873461"/>
    <w:rsid w:val="008758A0"/>
    <w:rsid w:val="008B6C75"/>
    <w:rsid w:val="008B7D39"/>
    <w:rsid w:val="008E2DC0"/>
    <w:rsid w:val="008E5534"/>
    <w:rsid w:val="008F4BF8"/>
    <w:rsid w:val="0090021E"/>
    <w:rsid w:val="0090560C"/>
    <w:rsid w:val="00945B7F"/>
    <w:rsid w:val="0095782E"/>
    <w:rsid w:val="00960270"/>
    <w:rsid w:val="009C70C1"/>
    <w:rsid w:val="009D3270"/>
    <w:rsid w:val="009D4097"/>
    <w:rsid w:val="009F32C9"/>
    <w:rsid w:val="00A55E0E"/>
    <w:rsid w:val="00A83C2A"/>
    <w:rsid w:val="00A90D19"/>
    <w:rsid w:val="00A91847"/>
    <w:rsid w:val="00AA345C"/>
    <w:rsid w:val="00B1501A"/>
    <w:rsid w:val="00B21D84"/>
    <w:rsid w:val="00B374D8"/>
    <w:rsid w:val="00B74F0D"/>
    <w:rsid w:val="00BD2CE0"/>
    <w:rsid w:val="00BF588E"/>
    <w:rsid w:val="00C435BC"/>
    <w:rsid w:val="00C575F4"/>
    <w:rsid w:val="00C738E6"/>
    <w:rsid w:val="00C763A2"/>
    <w:rsid w:val="00C942D7"/>
    <w:rsid w:val="00CA50CE"/>
    <w:rsid w:val="00CB2FB5"/>
    <w:rsid w:val="00CE2B89"/>
    <w:rsid w:val="00CE2BD9"/>
    <w:rsid w:val="00D1386C"/>
    <w:rsid w:val="00D436EA"/>
    <w:rsid w:val="00D47448"/>
    <w:rsid w:val="00D70311"/>
    <w:rsid w:val="00DB7CFD"/>
    <w:rsid w:val="00DD3588"/>
    <w:rsid w:val="00DE20C9"/>
    <w:rsid w:val="00DF03A9"/>
    <w:rsid w:val="00E14FDA"/>
    <w:rsid w:val="00E43B5B"/>
    <w:rsid w:val="00E538A7"/>
    <w:rsid w:val="00E64616"/>
    <w:rsid w:val="00E9001E"/>
    <w:rsid w:val="00E943BB"/>
    <w:rsid w:val="00ED608A"/>
    <w:rsid w:val="00F05D02"/>
    <w:rsid w:val="00F1019B"/>
    <w:rsid w:val="00F27A70"/>
    <w:rsid w:val="00F3535D"/>
    <w:rsid w:val="00F628C8"/>
    <w:rsid w:val="00F658CF"/>
    <w:rsid w:val="00F73B09"/>
    <w:rsid w:val="00FB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8DA2"/>
  <w15:chartTrackingRefBased/>
  <w15:docId w15:val="{58758E08-9DA9-BE4F-80AC-95900F31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5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88E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862353"/>
    <w:pPr>
      <w:numPr>
        <w:numId w:val="7"/>
      </w:numPr>
    </w:pPr>
  </w:style>
  <w:style w:type="character" w:styleId="Hyperlink">
    <w:name w:val="Hyperlink"/>
    <w:basedOn w:val="DefaultParagraphFont"/>
    <w:uiPriority w:val="99"/>
    <w:unhideWhenUsed/>
    <w:rsid w:val="009602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AEaWfrjkHZQ?si=OBaXLzrwRis08u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Brubaker</dc:creator>
  <cp:keywords/>
  <dc:description/>
  <cp:lastModifiedBy>Dale Brubaker</cp:lastModifiedBy>
  <cp:revision>140</cp:revision>
  <cp:lastPrinted>2025-06-24T19:06:00Z</cp:lastPrinted>
  <dcterms:created xsi:type="dcterms:W3CDTF">2025-03-17T13:49:00Z</dcterms:created>
  <dcterms:modified xsi:type="dcterms:W3CDTF">2025-06-26T20:57:00Z</dcterms:modified>
</cp:coreProperties>
</file>