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Thesis</w:t>
      </w:r>
      <w:r>
        <w:t xml:space="preserve"> </w:t>
      </w:r>
      <w:r>
        <w:t xml:space="preserve">Equation</w:t>
      </w:r>
    </w:p>
    <w:p>
      <w:pPr>
        <w:pStyle w:val="Author"/>
      </w:pPr>
      <w:r>
        <w:t xml:space="preserve">Erick</w:t>
      </w:r>
      <w:r>
        <w:t xml:space="preserve"> </w:t>
      </w:r>
      <w:r>
        <w:t xml:space="preserve">Cohen</w:t>
      </w:r>
    </w:p>
    <w:p>
      <w:pPr>
        <w:pStyle w:val="Date"/>
      </w:pPr>
      <w:r>
        <w:t xml:space="preserve">3/12/2019</w:t>
      </w:r>
    </w:p>
    <w:p>
      <w:pPr>
        <w:pStyle w:val="FirstParagraph"/>
      </w:pPr>
      <w:r>
        <w:t xml:space="preserve">The equation below will highlight the spillover effects I want to account for in my hypothesis. After talking with Leah Brooks at the Tractenburg School of Public Policy, we produced the equation bellow. The dependent variable,</w:t>
      </w:r>
      <w:r>
        <w:t xml:space="preserve"> </w:t>
      </w:r>
      <m:oMath>
        <m:r>
          <m:t>l</m:t>
        </m:r>
        <m:r>
          <m:t>n</m:t>
        </m:r>
        <m:r>
          <m:t>(</m:t>
        </m:r>
        <m:sSub>
          <m:e>
            <m:r>
              <m:t>P</m:t>
            </m:r>
          </m:e>
          <m:sub>
            <m:r>
              <m:t>i</m:t>
            </m:r>
          </m:sub>
        </m:sSub>
        <m:r>
          <m:t>)</m:t>
        </m:r>
      </m:oMath>
      <w:r>
        <w:t xml:space="preserve">, is the natural log of the price. This is the main thing I want to focus on. I have my</w:t>
      </w:r>
      <w:r>
        <w:t xml:space="preserve"> </w:t>
      </w:r>
      <m:oMath>
        <m:r>
          <m:t>α</m:t>
        </m:r>
      </m:oMath>
      <w:r>
        <w:t xml:space="preserve"> </w:t>
      </w:r>
      <w:r>
        <w:t xml:space="preserve">intercept and a vector of property and zipcode related variables to hold constant in my hedonic model denoted by</w:t>
      </w:r>
      <w:r>
        <w:t xml:space="preserve"> </w:t>
      </w:r>
      <m:oMath>
        <m:r>
          <m:t>γ</m:t>
        </m:r>
        <m:r>
          <m:t>Z</m:t>
        </m:r>
      </m:oMath>
      <w:r>
        <w:t xml:space="preserve">. Next, I have my term</w:t>
      </w:r>
      <w:r>
        <w:t xml:space="preserve"> </w:t>
      </w:r>
      <m:oMath>
        <m:sSub>
          <m:e>
            <m:r>
              <m:t>β</m:t>
            </m:r>
          </m:e>
          <m:sub>
            <m:r>
              <m:t>1</m:t>
            </m:r>
          </m:sub>
        </m:sSub>
        <m:r>
          <m:t>(</m:t>
        </m:r>
        <m:sSub>
          <m:e>
            <m:r>
              <m:t>I</m:t>
            </m:r>
          </m:e>
          <m:sub>
            <m:r>
              <m:t>i</m:t>
            </m:r>
          </m:sub>
        </m:sSub>
        <m:r>
          <m:t>)</m:t>
        </m:r>
        <m:r>
          <m:t>+</m:t>
        </m:r>
        <m:sSub>
          <m:e>
            <m:r>
              <m:t>β</m:t>
            </m:r>
          </m:e>
          <m:sub>
            <m:r>
              <m:t>2</m:t>
            </m:r>
          </m:sub>
        </m:sSub>
        <m:r>
          <m:t>(</m:t>
        </m:r>
        <m:sSub>
          <m:e>
            <m:r>
              <m:t>I</m:t>
            </m:r>
          </m:e>
          <m:sub>
            <m:r>
              <m:t>i</m:t>
            </m:r>
          </m:sub>
        </m:sSub>
        <m:sSub>
          <m:e>
            <m:r>
              <m:t>,</m:t>
            </m:r>
          </m:e>
          <m:sub>
            <m:r>
              <m:t>b</m:t>
            </m:r>
          </m:sub>
        </m:sSub>
        <m:r>
          <m:t>*</m:t>
        </m:r>
        <m:sSub>
          <m:e>
            <m:r>
              <m:t>A</m:t>
            </m:r>
          </m:e>
          <m:sub>
            <m:r>
              <m:t>b</m:t>
            </m:r>
          </m:sub>
        </m:sSub>
        <m:r>
          <m:t>)</m:t>
        </m:r>
      </m:oMath>
      <w:r>
        <w:t xml:space="preserve">. This is used to denoted property</w:t>
      </w:r>
      <w:r>
        <w:t xml:space="preserve"> </w:t>
      </w:r>
      <m:oMath>
        <m:r>
          <m:t>i</m:t>
        </m:r>
      </m:oMath>
      <w:r>
        <w:t xml:space="preserve"> </w:t>
      </w:r>
      <w:r>
        <w:t xml:space="preserve">within the BID.</w:t>
      </w:r>
      <w:r>
        <w:t xml:space="preserve"> </w:t>
      </w:r>
      <m:oMath>
        <m:r>
          <m:t>I</m:t>
        </m:r>
      </m:oMath>
      <w:r>
        <w:t xml:space="preserve"> </w:t>
      </w:r>
      <w:r>
        <w:t xml:space="preserve">is set equal to 1 if property</w:t>
      </w:r>
      <w:r>
        <w:t xml:space="preserve"> </w:t>
      </w:r>
      <m:oMath>
        <m:r>
          <m:t>i</m:t>
        </m:r>
      </m:oMath>
      <w:r>
        <w:t xml:space="preserve"> </w:t>
      </w:r>
      <w:r>
        <w:t xml:space="preserve">is inside the BID.</w:t>
      </w:r>
      <w:r>
        <w:t xml:space="preserve"> </w:t>
      </w:r>
      <m:oMath>
        <m:sSub>
          <m:e>
            <m:r>
              <m:t>A</m:t>
            </m:r>
          </m:e>
          <m:sub>
            <m:r>
              <m:t>b</m:t>
            </m:r>
          </m:sub>
        </m:sSub>
      </m:oMath>
      <w:r>
        <w:t xml:space="preserve"> </w:t>
      </w:r>
      <w:r>
        <w:t xml:space="preserve">is my dummy variable indicating whether the BID</w:t>
      </w:r>
      <w:r>
        <w:t xml:space="preserve"> </w:t>
      </w:r>
      <m:oMath>
        <m:r>
          <m:t>b</m:t>
        </m:r>
      </m:oMath>
      <w:r>
        <w:t xml:space="preserve"> </w:t>
      </w:r>
      <w:r>
        <w:t xml:space="preserve">was established before or after the sale date of property</w:t>
      </w:r>
      <w:r>
        <w:t xml:space="preserve"> </w:t>
      </w:r>
      <m:oMath>
        <m:r>
          <m:t>i</m:t>
        </m:r>
      </m:oMath>
      <w:r>
        <w:t xml:space="preserve">.</w:t>
      </w:r>
      <w:r>
        <w:t xml:space="preserve"> </w:t>
      </w:r>
      <m:oMath>
        <m:sSub>
          <m:e>
            <m:r>
              <m:t>A</m:t>
            </m:r>
          </m:e>
          <m:sub>
            <m:r>
              <m:t>b</m:t>
            </m:r>
          </m:sub>
        </m:sSub>
      </m:oMath>
      <w:r>
        <w:t xml:space="preserve"> </w:t>
      </w:r>
      <w:r>
        <w:t xml:space="preserve">is equal to 1 if the BID was established on or after the date of sale of the property.The remaining terms will be my buffers and my interaction terms. They consist of multiple 50 meter buffers.</w:t>
      </w:r>
      <w:r>
        <w:t xml:space="preserve"> </w:t>
      </w:r>
      <m:oMath>
        <m:sSub>
          <m:e>
            <m:r>
              <m:t>β</m:t>
            </m:r>
          </m:e>
          <m:sub>
            <m:r>
              <m:t>3</m:t>
            </m:r>
          </m:sub>
        </m:sSub>
        <m:r>
          <m:t>(</m:t>
        </m:r>
        <m:sSub>
          <m:e>
            <m:r>
              <m:t>W</m:t>
            </m:r>
          </m:e>
          <m:sub>
            <m:r>
              <m:t>50</m:t>
            </m:r>
          </m:sub>
        </m:sSub>
        <m:sSub>
          <m:e>
            <m:r>
              <m:t>,</m:t>
            </m:r>
          </m:e>
          <m:sub>
            <m:r>
              <m:t>i</m:t>
            </m:r>
          </m:sub>
        </m:sSub>
        <m:sSub>
          <m:e>
            <m:r>
              <m:t>,</m:t>
            </m:r>
          </m:e>
          <m:sub>
            <m:r>
              <m:t>b</m:t>
            </m:r>
          </m:sub>
        </m:sSub>
        <m:r>
          <m:t>)</m:t>
        </m:r>
        <m:r>
          <m:t>+</m:t>
        </m:r>
        <m:sSub>
          <m:e>
            <m:r>
              <m:t>β</m:t>
            </m:r>
          </m:e>
          <m:sub>
            <m:r>
              <m:t>4</m:t>
            </m:r>
          </m:sub>
        </m:sSub>
        <m:r>
          <m:t>(</m:t>
        </m:r>
        <m:sSub>
          <m:e>
            <m:r>
              <m:t>W</m:t>
            </m:r>
          </m:e>
          <m:sub>
            <m:r>
              <m:t>50</m:t>
            </m:r>
          </m:sub>
        </m:sSub>
        <m:sSub>
          <m:e>
            <m:r>
              <m:t>,</m:t>
            </m:r>
          </m:e>
          <m:sub>
            <m:r>
              <m:t>i</m:t>
            </m:r>
          </m:sub>
        </m:sSub>
        <m:sSub>
          <m:e>
            <m:r>
              <m:t>,</m:t>
            </m:r>
          </m:e>
          <m:sub>
            <m:r>
              <m:t>b</m:t>
            </m:r>
          </m:sub>
        </m:sSub>
        <m:r>
          <m:t>*</m:t>
        </m:r>
        <m:sSub>
          <m:e>
            <m:r>
              <m:t>A</m:t>
            </m:r>
          </m:e>
          <m:sub>
            <m:r>
              <m:t>b</m:t>
            </m:r>
          </m:sub>
        </m:sSub>
        <m:r>
          <m:t>)</m:t>
        </m:r>
      </m:oMath>
      <w:r>
        <w:t xml:space="preserve"> </w:t>
      </w:r>
      <w:r>
        <w:t xml:space="preserve">shows property</w:t>
      </w:r>
      <w:r>
        <w:t xml:space="preserve"> </w:t>
      </w:r>
      <m:oMath>
        <m:r>
          <m:t>i</m:t>
        </m:r>
      </m:oMath>
      <w:r>
        <w:t xml:space="preserve"> </w:t>
      </w:r>
      <w:r>
        <w:t xml:space="preserve">within 50 meters of a BID.</w:t>
      </w:r>
      <w:r>
        <w:t xml:space="preserve"> </w:t>
      </w:r>
      <m:oMath>
        <m:r>
          <m:t>W</m:t>
        </m:r>
      </m:oMath>
      <w:r>
        <w:t xml:space="preserve"> </w:t>
      </w:r>
      <w:r>
        <w:t xml:space="preserve">is a dummy variable that is equal to 1 if it is within that 50 meter buffer. This is repeated every 50 meters until 2500 meters.</w:t>
      </w:r>
    </w:p>
    <w:p>
      <w:pPr>
        <w:pStyle w:val="BodyText"/>
      </w:pPr>
      <m:oMathPara>
        <m:oMathParaPr>
          <m:jc m:val="center"/>
        </m:oMathParaPr>
        <m:oMath>
          <m:r>
            <m:t>l</m:t>
          </m:r>
          <m:r>
            <m:t>n</m:t>
          </m:r>
          <m:r>
            <m:t>(</m:t>
          </m:r>
          <m:sSub>
            <m:e>
              <m:r>
                <m:t>P</m:t>
              </m:r>
            </m:e>
            <m:sub>
              <m:r>
                <m:t>i</m:t>
              </m:r>
            </m:sub>
          </m:sSub>
          <m:r>
            <m:t>)</m:t>
          </m:r>
          <m:r>
            <m:t>=</m:t>
          </m:r>
          <m:r>
            <m:t>α</m:t>
          </m:r>
          <m:r>
            <m:t>+</m:t>
          </m:r>
          <m:r>
            <m:t>γ</m:t>
          </m:r>
          <m:r>
            <m:t>Z</m:t>
          </m:r>
          <m:r>
            <m:t>+</m:t>
          </m:r>
          <m:sSub>
            <m:e>
              <m:r>
                <m:t>β</m:t>
              </m:r>
            </m:e>
            <m:sub>
              <m:r>
                <m:t>1</m:t>
              </m:r>
            </m:sub>
          </m:sSub>
          <m:r>
            <m:t>(</m:t>
          </m:r>
          <m:sSub>
            <m:e>
              <m:r>
                <m:t>I</m:t>
              </m:r>
            </m:e>
            <m:sub>
              <m:r>
                <m:t>i</m:t>
              </m:r>
            </m:sub>
          </m:sSub>
          <m:r>
            <m:t>)</m:t>
          </m:r>
          <m:r>
            <m:t>+</m:t>
          </m:r>
          <m:sSub>
            <m:e>
              <m:r>
                <m:t>β</m:t>
              </m:r>
            </m:e>
            <m:sub>
              <m:r>
                <m:t>2</m:t>
              </m:r>
            </m:sub>
          </m:sSub>
          <m:r>
            <m:t>(</m:t>
          </m:r>
          <m:sSub>
            <m:e>
              <m:r>
                <m:t>I</m:t>
              </m:r>
            </m:e>
            <m:sub>
              <m:r>
                <m:t>i</m:t>
              </m:r>
            </m:sub>
          </m:sSub>
          <m:sSub>
            <m:e>
              <m:r>
                <m:t>,</m:t>
              </m:r>
            </m:e>
            <m:sub>
              <m:r>
                <m:t>b</m:t>
              </m:r>
            </m:sub>
          </m:sSub>
          <m:r>
            <m:t>*</m:t>
          </m:r>
          <m:sSub>
            <m:e>
              <m:r>
                <m:t>A</m:t>
              </m:r>
            </m:e>
            <m:sub>
              <m:r>
                <m:t>b</m:t>
              </m:r>
            </m:sub>
          </m:sSub>
          <m:r>
            <m:t>)</m:t>
          </m:r>
          <m:r>
            <m:t>+</m:t>
          </m:r>
          <m:sSub>
            <m:e>
              <m:r>
                <m:t>β</m:t>
              </m:r>
            </m:e>
            <m:sub>
              <m:r>
                <m:t>3</m:t>
              </m:r>
            </m:sub>
          </m:sSub>
          <m:r>
            <m:t>(</m:t>
          </m:r>
          <m:sSub>
            <m:e>
              <m:r>
                <m:t>W</m:t>
              </m:r>
            </m:e>
            <m:sub>
              <m:r>
                <m:t>50</m:t>
              </m:r>
            </m:sub>
          </m:sSub>
          <m:sSub>
            <m:e>
              <m:r>
                <m:t>,</m:t>
              </m:r>
            </m:e>
            <m:sub>
              <m:r>
                <m:t>i</m:t>
              </m:r>
            </m:sub>
          </m:sSub>
          <m:sSub>
            <m:e>
              <m:r>
                <m:t>,</m:t>
              </m:r>
            </m:e>
            <m:sub>
              <m:r>
                <m:t>b</m:t>
              </m:r>
            </m:sub>
          </m:sSub>
          <m:r>
            <m:t>)</m:t>
          </m:r>
          <m:r>
            <m:t>+</m:t>
          </m:r>
          <m:sSub>
            <m:e>
              <m:r>
                <m:t>β</m:t>
              </m:r>
            </m:e>
            <m:sub>
              <m:r>
                <m:t>4</m:t>
              </m:r>
            </m:sub>
          </m:sSub>
          <m:r>
            <m:t>(</m:t>
          </m:r>
          <m:sSub>
            <m:e>
              <m:r>
                <m:t>W</m:t>
              </m:r>
            </m:e>
            <m:sub>
              <m:r>
                <m:t>50</m:t>
              </m:r>
            </m:sub>
          </m:sSub>
          <m:sSub>
            <m:e>
              <m:r>
                <m:t>,</m:t>
              </m:r>
            </m:e>
            <m:sub>
              <m:r>
                <m:t>i</m:t>
              </m:r>
            </m:sub>
          </m:sSub>
          <m:sSub>
            <m:e>
              <m:r>
                <m:t>,</m:t>
              </m:r>
            </m:e>
            <m:sub>
              <m:r>
                <m:t>b</m:t>
              </m:r>
            </m:sub>
          </m:sSub>
          <m:r>
            <m:t>*</m:t>
          </m:r>
          <m:sSub>
            <m:e>
              <m:r>
                <m:t>A</m:t>
              </m:r>
            </m:e>
            <m:sub>
              <m:r>
                <m:t>b</m:t>
              </m:r>
            </m:sub>
          </m:sSub>
          <m:r>
            <m:t>)</m:t>
          </m:r>
          <m:r>
            <m:t>+</m:t>
          </m:r>
          <m:sSub>
            <m:e>
              <m:r>
                <m:t>β</m:t>
              </m:r>
            </m:e>
            <m:sub>
              <m:r>
                <m:t>5</m:t>
              </m:r>
            </m:sub>
          </m:sSub>
          <m:r>
            <m:t>(</m:t>
          </m:r>
          <m:sSub>
            <m:e>
              <m:r>
                <m:t>W</m:t>
              </m:r>
            </m:e>
            <m:sub>
              <m:r>
                <m:t>51</m:t>
              </m:r>
              <m:r>
                <m:t>−</m:t>
              </m:r>
              <m:r>
                <m:t>100</m:t>
              </m:r>
            </m:sub>
          </m:sSub>
          <m:sSub>
            <m:e>
              <m:r>
                <m:t>,</m:t>
              </m:r>
            </m:e>
            <m:sub>
              <m:r>
                <m:t>i</m:t>
              </m:r>
            </m:sub>
          </m:sSub>
          <m:sSub>
            <m:e>
              <m:r>
                <m:t>,</m:t>
              </m:r>
            </m:e>
            <m:sub>
              <m:r>
                <m:t>b</m:t>
              </m:r>
            </m:sub>
          </m:sSub>
          <m:r>
            <m:t>)</m:t>
          </m:r>
          <m:r>
            <m:t>+</m:t>
          </m:r>
          <m:sSub>
            <m:e>
              <m:r>
                <m:t>β</m:t>
              </m:r>
            </m:e>
            <m:sub>
              <m:r>
                <m:t>6</m:t>
              </m:r>
            </m:sub>
          </m:sSub>
          <m:r>
            <m:t>(</m:t>
          </m:r>
          <m:sSub>
            <m:e>
              <m:r>
                <m:t>W</m:t>
              </m:r>
            </m:e>
            <m:sub>
              <m:r>
                <m:t>51</m:t>
              </m:r>
              <m:r>
                <m:t>−</m:t>
              </m:r>
              <m:r>
                <m:t>100</m:t>
              </m:r>
            </m:sub>
          </m:sSub>
          <m:sSub>
            <m:e>
              <m:r>
                <m:t>,</m:t>
              </m:r>
            </m:e>
            <m:sub>
              <m:r>
                <m:t>i</m:t>
              </m:r>
            </m:sub>
          </m:sSub>
          <m:sSub>
            <m:e>
              <m:r>
                <m:t>,</m:t>
              </m:r>
            </m:e>
            <m:sub>
              <m:r>
                <m:t>b</m:t>
              </m:r>
            </m:sub>
          </m:sSub>
          <m:r>
            <m:t>*</m:t>
          </m:r>
          <m:sSub>
            <m:e>
              <m:r>
                <m:t>A</m:t>
              </m:r>
            </m:e>
            <m:sub>
              <m:r>
                <m:t>b</m:t>
              </m:r>
            </m:sub>
          </m:sSub>
          <m:r>
            <m:t>)</m:t>
          </m:r>
          <m:r>
            <m:t>+</m:t>
          </m:r>
          <m:sSub>
            <m:e>
              <m:r>
                <m:t>β</m:t>
              </m:r>
            </m:e>
            <m:sub>
              <m:r>
                <m:t>7</m:t>
              </m:r>
            </m:sub>
          </m:sSub>
          <m:r>
            <m:t>(</m:t>
          </m:r>
          <m:sSub>
            <m:e>
              <m:r>
                <m:t>W</m:t>
              </m:r>
            </m:e>
            <m:sub>
              <m:r>
                <m:t>101</m:t>
              </m:r>
              <m:r>
                <m:t>−</m:t>
              </m:r>
              <m:r>
                <m:t>150</m:t>
              </m:r>
            </m:sub>
          </m:sSub>
          <m:sSub>
            <m:e>
              <m:r>
                <m:t>,</m:t>
              </m:r>
            </m:e>
            <m:sub>
              <m:r>
                <m:t>i</m:t>
              </m:r>
            </m:sub>
          </m:sSub>
          <m:sSub>
            <m:e>
              <m:r>
                <m:t>,</m:t>
              </m:r>
            </m:e>
            <m:sub>
              <m:r>
                <m:t>b</m:t>
              </m:r>
            </m:sub>
          </m:sSub>
          <m:r>
            <m:t>)</m:t>
          </m:r>
          <m:r>
            <m:t>+</m:t>
          </m:r>
          <m:sSub>
            <m:e>
              <m:r>
                <m:t>β</m:t>
              </m:r>
            </m:e>
            <m:sub>
              <m:r>
                <m:t>8</m:t>
              </m:r>
            </m:sub>
          </m:sSub>
          <m:r>
            <m:t>(</m:t>
          </m:r>
          <m:sSub>
            <m:e>
              <m:r>
                <m:t>W</m:t>
              </m:r>
            </m:e>
            <m:sub>
              <m:r>
                <m:t>101</m:t>
              </m:r>
              <m:r>
                <m:t>−</m:t>
              </m:r>
              <m:r>
                <m:t>150</m:t>
              </m:r>
            </m:sub>
          </m:sSub>
          <m:sSub>
            <m:e>
              <m:r>
                <m:t>,</m:t>
              </m:r>
            </m:e>
            <m:sub>
              <m:r>
                <m:t>i</m:t>
              </m:r>
            </m:sub>
          </m:sSub>
          <m:sSub>
            <m:e>
              <m:r>
                <m:t>,</m:t>
              </m:r>
            </m:e>
            <m:sub>
              <m:r>
                <m:t>b</m:t>
              </m:r>
            </m:sub>
          </m:sSub>
          <m:r>
            <m:t>*</m:t>
          </m:r>
          <m:sSub>
            <m:e>
              <m:r>
                <m:t>A</m:t>
              </m:r>
            </m:e>
            <m:sub>
              <m:r>
                <m:t>b</m:t>
              </m:r>
            </m:sub>
          </m:sSub>
          <m:r>
            <m:t>)</m:t>
          </m:r>
          <m:r>
            <m:t>+</m:t>
          </m:r>
          <m:r>
            <m:t>.</m:t>
          </m:r>
          <m:r>
            <m:t>.</m:t>
          </m:r>
          <m:r>
            <m:t>.</m:t>
          </m:r>
          <m:r>
            <m:t>+</m:t>
          </m:r>
          <m:sSub>
            <m:e>
              <m:r>
                <m:t>β</m:t>
              </m:r>
            </m:e>
            <m:sub>
              <m:r>
                <m:t>99</m:t>
              </m:r>
            </m:sub>
          </m:sSub>
          <m:r>
            <m:t>(</m:t>
          </m:r>
          <m:sSub>
            <m:e>
              <m:r>
                <m:t>W</m:t>
              </m:r>
            </m:e>
            <m:sub>
              <m:r>
                <m:t>1951</m:t>
              </m:r>
              <m:r>
                <m:t>−</m:t>
              </m:r>
              <m:r>
                <m:t>2000</m:t>
              </m:r>
            </m:sub>
          </m:sSub>
          <m:sSub>
            <m:e>
              <m:r>
                <m:t>,</m:t>
              </m:r>
            </m:e>
            <m:sub>
              <m:r>
                <m:t>i</m:t>
              </m:r>
            </m:sub>
          </m:sSub>
          <m:sSub>
            <m:e>
              <m:r>
                <m:t>,</m:t>
              </m:r>
            </m:e>
            <m:sub>
              <m:r>
                <m:t>b</m:t>
              </m:r>
            </m:sub>
          </m:sSub>
          <m:r>
            <m:t>)</m:t>
          </m:r>
          <m:r>
            <m:t>+</m:t>
          </m:r>
          <m:sSub>
            <m:e>
              <m:r>
                <m:t>β</m:t>
              </m:r>
            </m:e>
            <m:sub>
              <m:r>
                <m:t>100</m:t>
              </m:r>
            </m:sub>
          </m:sSub>
          <m:r>
            <m:t>(</m:t>
          </m:r>
          <m:sSub>
            <m:e>
              <m:r>
                <m:t>W</m:t>
              </m:r>
            </m:e>
            <m:sub>
              <m:r>
                <m:t>1951</m:t>
              </m:r>
              <m:r>
                <m:t>−</m:t>
              </m:r>
              <m:r>
                <m:t>2000</m:t>
              </m:r>
            </m:sub>
          </m:sSub>
          <m:sSub>
            <m:e>
              <m:r>
                <m:t>,</m:t>
              </m:r>
            </m:e>
            <m:sub>
              <m:r>
                <m:t>i</m:t>
              </m:r>
            </m:sub>
          </m:sSub>
          <m:sSub>
            <m:e>
              <m:r>
                <m:t>,</m:t>
              </m:r>
            </m:e>
            <m:sub>
              <m:r>
                <m:t>b</m:t>
              </m:r>
            </m:sub>
          </m:sSub>
          <m:r>
            <m:t>*</m:t>
          </m:r>
          <m:sSub>
            <m:e>
              <m:r>
                <m:t>A</m:t>
              </m:r>
            </m:e>
            <m:sub>
              <m:r>
                <m:t>b</m:t>
              </m:r>
            </m:sub>
          </m:sSub>
          <m:r>
            <m:t>)</m:t>
          </m:r>
          <m:r>
            <m:t>+</m:t>
          </m:r>
          <m:sSub>
            <m:e>
              <m:r>
                <m:t>ϵ</m:t>
              </m:r>
            </m:e>
            <m:sub>
              <m:r>
                <m:t>i</m:t>
              </m:r>
            </m:sub>
          </m:sSub>
        </m:oMath>
      </m:oMathPara>
    </w:p>
    <w:p>
      <w:pPr>
        <w:pStyle w:val="FirstParagraph"/>
      </w:pPr>
      <w:r>
        <w:t xml:space="preserve">Results table</w:t>
      </w:r>
    </w:p>
    <w:p>
      <w:pPr>
        <w:pStyle w:val="BodyText"/>
      </w:pPr>
      <w:r>
        <w:t xml:space="preserve">$$ % Table created by stargazer v.5.2.2 by Marek Hlavac, Harvard University. E-mail: hlavac at fas.harvard.edu % Date and time: Fri, Mar 15, 2019 - 13:57:37 % Requires LaTeX packages: dcolumn \begin{table}[!htbp] \centering  \caption{Results}  \label{} \begin{tabular}{@{\extracolsep{5pt}}lD{.}{.}{-3} } \\[-1.8ex]\hline \hline \\[-1.8ex]  &amp; \multicolumn{1}{c}{\textit{Dependent variable:}} \\ \cline{2-2} \\[-1.8ex] &amp; \multicolumn{1}{c}{price\_log} \\ \hline \\[-1.8ex]  HF\_BATHRM\_1 &amp; 0.099^{***} \\  &amp; (0.004) \\  &amp; \\  HF\_BATHRM\_2 &amp; 0.141^{***} \\  &amp; (0.009) \\  &amp; \\  ZIPCODE\_20002 &amp; -0.111^{***} \\  &amp; (0.011) \\  &amp; \\  ZIPCODE\_20003 &amp; -0.034^{**} \\  &amp; (0.013) \\  &amp; \\  ZIPCODE\_20005 &amp; 0.028 \\  &amp; (0.047) \\  &amp; \\  ZIPCODE\_20007 &amp; 0.184^{***} \\  &amp; (0.021) \\  &amp; \\  ZIPCODE\_20008 &amp; 0.359^{***} \\  &amp; (0.024) \\  &amp; \\  ZIPCODE\_20009 &amp; 0.221^{***} \\  &amp; (0.016) \\  &amp; \\  ZIPCODE\_20010 &amp; 0.127^{***} \\  &amp; (0.014) \\  &amp; \\  ZIPCODE\_20011 &amp; -0.059^{***} \\  &amp; (0.018) \\  &amp; \\  ZIPCODE\_20012 &amp; 0.019 \\  &amp; (0.021) \\  &amp; \\  ZIPCODE\_20015 &amp; 0.273^{***} \\  &amp; (0.021) \\  &amp; \\  ZIPCODE\_20016 &amp; 0.316^{***} \\  &amp; (0.023) \\  &amp; \\  ZIPCODE\_20017 &amp; 0.048^{***} \\  &amp; (0.015) \\  &amp; \\  ZIPCODE\_20018 &amp; -0.043^{***} \\  &amp; (0.015) \\  &amp; \\  ZIPCODE\_20019 &amp; -0.391^{***} \\  &amp; (0.025) \\  &amp; \\  ZIPCODE\_20020 &amp; -0.205^{***} \\  &amp; (0.027) \\  &amp; \\  ZIPCODE\_20024 &amp; -0.157^{***} \\  &amp; (0.028) \\  &amp; \\  ZIPCODE\_20032 &amp; -0.185^{***} \\  &amp; (0.030) \\  &amp; \\  ZIPCODE\_20036 &amp; 0.285^{***} \\  &amp; (0.066) \\  &amp; \\  ZIPCODE\_20037 &amp; 0.263^{***} \\  &amp; (0.037) \\  &amp; \\  ZIPCODE\_20052 &amp; 0.623^{***} \\  &amp; (0.155) \\  &amp; \\  WARD\_Ward.1 &amp; 0.343^{***} \\  &amp; (0.030) \\  &amp; \\  WARD\_Ward.2 &amp; 0.500^{***} \\  &amp; (0.033) \\  &amp; \\  WARD\_Ward.3 &amp; 0.582^{***} \\  &amp; (0.033) \\  &amp; \\  WARD\_Ward.4 &amp; 0.497^{***} \\  &amp; (0.031) \\  &amp; \\  WARD\_Ward.5 &amp; 0.300^{***} \\  &amp; (0.027) \\  &amp; \\  WARD\_Ward.6 &amp; 0.505^{***} \\  &amp; (0.027) \\  &amp; \\  WARD\_Ward.7 &amp; 0.316^{***} \\  &amp; (0.015) \\  &amp; \\  WARD\_Ward.8 &amp; \\  &amp; \\  &amp; \\  GRADE\_Above.Average &amp; -0.172^{***} \\  &amp; (0.009) \\  &amp; \\  GRADE\_Average &amp; -0.292^{***} \\  &amp; (0.010) \\  &amp; \\  GRADE\_Excellent &amp; 0.056^{***} \\  &amp; (0.016) \\  &amp; \\  GRADE\_Exceptional.A &amp; 0.230^{***} \\  &amp; (0.045) \\  &amp; \\  GRADE\_Exceptional.B &amp; 0.162 \\  &amp; (0.144) \\  &amp; \\  GRADE\_Exceptional.C &amp; -0.562^{**} \\  &amp; (0.235) \\  &amp; \\  GRADE\_Fair.Quality &amp; -0.472^{***} \\  &amp; (0.046) \\  &amp; \\  GRADE\_Good.Quality &amp; -0.068^{***} \\  &amp; (0.008) \\  &amp; \\  GRADE\_Low.Quality &amp; -0.426^{*} \\  &amp; (0.238) \\  &amp; \\  GRADE\_Superior &amp; 0.087^{***} \\  &amp; (0.019) \\  &amp; \\  GRADE\_Very.Good &amp; \\  &amp; \\  &amp; \\  V54 &amp; 0.105^{***} \\  &amp; (0.022) \\  &amp; \\  V55 &amp; 0.057^{**} \\  &amp; (0.022) \\  &amp; \\  V56 &amp; 0.091^{***} \\  &amp; (0.024) \\  &amp; \\  V57 &amp; 0.143^{***} \\  &amp; (0.025) \\  &amp; \\  V58 &amp; 0.141^{***} \\  &amp; (0.025) \\  &amp; \\  V59 &amp; 0.133^{***} \\  &amp; (0.027) \\  &amp; \\  V60 &amp; 0.069^{**} \\  &amp; (0.030) \\  &amp; \\  V61 &amp; 0.122^{***} \\  &amp; (0.029) \\  &amp; \\  V62 &amp; 0.110^{***} \\  &amp; (0.030) \\  &amp; \\  V63 &amp; 0.039 \\  &amp; (0.029) \\  &amp; \\  V64 &amp; 0.034 \\  &amp; (0.030) \\  &amp; \\  V65 &amp; 0.018 \\  &amp; (0.028) \\  &amp; \\  V66 &amp; 0.005 \\  &amp; (0.028) \\  &amp; \\  V67 &amp; -0.036 \\  &amp; (0.029) \\  &amp; \\  V68 &amp; -0.012 \\  &amp; (0.031) \\  &amp; \\  V69 &amp; 0.010 \\  &amp; (0.029) \\  &amp; \\  V70 &amp; 0.017 \\  &amp; (0.028) \\  &amp; \\  V71 &amp; -0.006 \\  &amp; (0.026) \\  &amp; \\  V72 &amp; -0.104^{***} \\  &amp; (0.026) \\  &amp; \\  V73 &amp; -0.066^{**} \\  &amp; (0.028) \\  &amp; \\  V74 &amp; 0.017 \\  &amp; (0.027) \\  &amp; \\  V75 &amp; -0.046 \\  &amp; (0.030) \\  &amp; \\  V76 &amp; -0.031 \\  &amp; (0.029) \\  &amp; \\  V77 &amp; 0.021 \\  &amp; (0.027) \\  &amp; \\  V78 &amp; 0.037 \\  &amp; (0.032) \\  &amp; \\  V79 &amp; 0.065^{**} \\  &amp; (0.030) \\  &amp; \\  V80 &amp; -0.075^{**} \\  &amp; (0.030) \\  &amp; \\  V81 &amp; -0.021 \\  &amp; (0.033) \\  &amp; \\  V82 &amp; -0.002 \\  &amp; (0.032) \\  &amp; \\  V83 &amp; 0.058^{***} \\  &amp; (0.019) \\  &amp; \\  V84 &amp; 0.026 \\  &amp; (0.035) \\  &amp; \\  V85 &amp; 0.045 \\  &amp; (0.036) \\  &amp; \\  V86 &amp; -0.023 \\  &amp; (0.035) \\  &amp; \\  V87 &amp; -0.030 \\  &amp; (0.033) \\  &amp; \\  V88 &amp; -0.045 \\  &amp; (0.032) \\  &amp; \\  V89 &amp; -0.013 \\  &amp; (0.033) \\  &amp; \\  V90 &amp; -0.085^{***} \\  &amp; (0.033) \\  &amp; \\  V91 &amp; 0.003 \\  &amp; (0.035) \\  &amp; \\  V92 &amp; -0.013 \\  &amp; (0.034) \\  &amp; \\  V93 &amp; 0.012 \\  &amp; (0.038) \\  &amp; \\  V94 &amp; 0.050 \\  &amp; (0.034) \\  &amp; \\  V95 &amp; 0.035 \\  &amp; (0.033) \\  &amp; \\  V96 &amp; 0.099^{***} \\  &amp; (0.032) \\  &amp; \\  V97 &amp; 0.007 \\  &amp; (0.036) \\  &amp; \\  V98 &amp; 0.002 \\  &amp; (0.039) \\  &amp; \\  V99 &amp; -0.005 \\  &amp; (0.039) \\  &amp; \\  V100 &amp; 0.054 \\  &amp; (0.037) \\  &amp; \\  V101 &amp; 0.068^{*} \\  &amp; (0.038) \\  &amp; \\  V102 &amp; 0.086^{**} \\  &amp; (0.038) \\  &amp; \\  V103 &amp; -0.006 \\  &amp; (0.041) \\  &amp; \\  CNDTN\_Average &amp; -0.260^{***} \\  &amp; (0.007) \\  &amp; \\  CNDTN\_Default &amp; -0.364 \\  &amp; (0.406) \\  &amp; \\  CNDTN\_Excellent &amp; -0.035^{**} \\  &amp; (0.018) \\  &amp; \\  CNDTN\_Fair &amp; -0.374^{***} \\  &amp; (0.020) \\  &amp; \\  CNDTN\_Good &amp; -0.085^{***} \\  &amp; (0.007) \\  &amp; \\  CNDTN\_Poor &amp; -0.541^{***} \\  &amp; (0.045) \\  &amp; \\  CNDTN\_Very.Good &amp; \\  &amp; \\  &amp; \\  V111 &amp; 0.219^{***} \\  &amp; (0.025) \\  &amp; \\  V112 &amp; 0.266^{***} \\  &amp; (0.025) \\  &amp; \\  V113 &amp; 0.238^{***} \\  &amp; (0.027) \\  &amp; \\  V114 &amp; 0.154^{***} \\  &amp; (0.030) \\  &amp; \\  V115 &amp; 0.179^{***} \\  &amp; (0.029) \\  &amp; \\  V116 &amp; 0.199^{***} \\  &amp; (0.031) \\  &amp; \\  V117 &amp; 0.186^{***} \\  &amp; (0.035) \\  &amp; \\  V118 &amp; 0.181^{***} \\  &amp; (0.034) \\  &amp; \\  V119 &amp; 0.164^{***} \\  &amp; (0.035) \\  &amp; \\  V120 &amp; 0.250^{***} \\  &amp; (0.034) \\  &amp; \\  V121 &amp; 0.213^{***} \\  &amp; (0.034) \\  &amp; \\  V122 &amp; 0.232^{***} \\  &amp; (0.033) \\  &amp; \\  V123 &amp; 0.260^{***} \\  &amp; (0.033) \\  &amp; \\  V124 &amp; 0.300^{***} \\  &amp; (0.033) \\  &amp; \\  V125 &amp; 0.269^{***} \\  &amp; (0.037) \\  &amp; \\  V126 &amp; 0.209^{***} \\  &amp; (0.034) \\  &amp; \\  V127 &amp; 0.263^{***} \\  &amp; (0.033) \\  &amp; \\  V128 &amp; 0.268^{***} \\  &amp; (0.031) \\  &amp; \\  V129 &amp; 0.326^{***} \\  &amp; (0.031) \\  &amp; \\  V130 &amp; 0.274^{***} \\  &amp; (0.031) \\  &amp; \\  V131 &amp; 0.208^{***} \\  &amp; (0.031) \\  &amp; \\  V132 &amp; 0.191^{***} \\  &amp; (0.035) \\  &amp; \\  V133 &amp; 0.220^{***} \\  &amp; (0.035) \\  &amp; \\  V134 &amp; 0.162^{***} \\  &amp; (0.033) \\  &amp; \\  V135 &amp; 0.094^{**} \\  &amp; (0.039) \\  &amp; \\  V136 &amp; 0.049 \\  &amp; (0.037) \\  &amp; \\  V137 &amp; 0.167^{***} \\  &amp; (0.037) \\  &amp; \\  V138 &amp; 0.107^{***} \\  &amp; (0.040) \\  &amp; \\  V139 &amp; 0.095^{**} \\  &amp; (0.040) \\  &amp; \\  V140 &amp; 0.055 \\  &amp; (0.042) \\  &amp; \\  V141 &amp; \\  &amp; \\  &amp; \\  V142 &amp; 0.028 \\  &amp; (0.043) \\  &amp; \\  V143 &amp; 0.163^{***} \\  &amp; (0.044) \\  &amp; \\  V144 &amp; 0.129^{***} \\  &amp; (0.043) \\  &amp; \\  V145 &amp; 0.093^{**} \\  &amp; (0.041) \\  &amp; \\  V146 &amp; 0.050 \\  &amp; (0.041) \\  &amp; \\  V147 &amp; 0.115^{***} \\  &amp; (0.041) \\  &amp; \\  V148 &amp; 0.008 \\  &amp; (0.043) \\  &amp; \\  V149 &amp; 0.090^{**} \\  &amp; (0.043) \\  &amp; \\  V150 &amp; 0.025 \\  &amp; (0.047) \\  &amp; \\  V151 &amp; 0.050 \\  &amp; (0.042) \\  &amp; \\  V152 &amp; 0.071^{*} \\  &amp; (0.042) \\  &amp; \\  V153 &amp; 0.001 \\  &amp; (0.043) \\  &amp; \\  V154 &amp; 0.067 \\  &amp; (0.048) \\  &amp; \\  V155 &amp; 0.031 \\  &amp; (0.050) \\  &amp; \\  V156 &amp; 0.072 \\  &amp; (0.050) \\  &amp; \\  V157 &amp; 0.011 \\  &amp; (0.048) \\  &amp; \\  V158 &amp; -0.004 \\  &amp; (0.049) \\  &amp; \\  V159 &amp; 0.004 \\  &amp; (0.049) \\  &amp; \\  V160 &amp; 0.141^{***} \\  &amp; (0.051) \\  &amp; \\  BATHRM\_var &amp; 0.088^{***} \\  &amp; (0.003) \\  &amp; \\  ROOMS\_var &amp; 0.009^{***} \\  &amp; (0.001) \\  &amp; \\  BEDRM\_var &amp; 0.026^{***} \\  &amp; (0.002) \\  &amp; \\  STORIES\_var &amp; -0.0001 \\  &amp; (0.0005) \\  &amp; \\  KITCHENS\_var &amp; -0.034^{***} \\  &amp; (0.004) \\  &amp; \\  FIREPLACES\_var &amp; 0.089^{***} \\  &amp; (0.003) \\  &amp; \\  sale\_date\_l\_var &amp; 0.000^{***} \\  &amp; (0.000) \\  &amp; \\  squarefoot\_inBID\_var &amp; 0.030^{***} \\  &amp; (0.004) \\  &amp; \\  after\_des\_var &amp; -0.017^{**} \\  &amp; (0.008) \\  &amp; \\  after\_InBID\_designated\_var &amp; 0.071^{**} \\  &amp; (0.029) \\  &amp; \\  Constant &amp; 10.162^{***} \\  &amp; (0.036) \\  &amp; \\ \hline \\[-1.8ex] Observations &amp; \multicolumn{1}{c}{52,945} \\ R$</w:t>
      </w:r>
      <w:r>
        <w:t xml:space="preserve">^{2}$ &amp;</w:t>
      </w:r>
      <w:r>
        <w:t xml:space="preserve"> </w:t>
      </w:r>
      <w:r>
        <w:t xml:space="preserve"> </w:t>
      </w:r>
      <w:r>
        <w:t xml:space="preserve">\</w:t>
      </w:r>
      <w:r>
        <w:t xml:space="preserve"> </w:t>
      </w:r>
      <w:r>
        <w:t xml:space="preserve">Adjusted R</w:t>
      </w:r>
      <m:oMath>
        <m:sSup>
          <m:e>
            <m:r>
              <m:t/>
            </m:r>
          </m:e>
          <m:sup>
            <m:r>
              <m:t>2</m:t>
            </m:r>
          </m:sup>
        </m:sSup>
      </m:oMath>
      <w:r>
        <w:t xml:space="preserve"> </w:t>
      </w:r>
      <w:r>
        <w:t xml:space="preserve">&amp;</w:t>
      </w:r>
      <w:r>
        <w:t xml:space="preserve"> </w:t>
      </w:r>
      <w:r>
        <w:t xml:space="preserve"> </w:t>
      </w:r>
      <w:r>
        <w:t xml:space="preserve">\</w:t>
      </w:r>
      <w:r>
        <w:t xml:space="preserve"> </w:t>
      </w:r>
      <w:r>
        <w:t xml:space="preserve">Residual Std. Error &amp;</w:t>
      </w:r>
      <w:r>
        <w:t xml:space="preserve"> </w:t>
      </w:r>
      <w:r>
        <w:t xml:space="preserve"> </w:t>
      </w:r>
      <w:r>
        <w:t xml:space="preserve">\</w:t>
      </w:r>
      <w:r>
        <w:t xml:space="preserve"> </w:t>
      </w:r>
      <w:r>
        <w:t xml:space="preserve">F Statistic &amp;</w:t>
      </w:r>
      <w:r>
        <w:t xml:space="preserve"> </w:t>
      </w:r>
      <w:r>
        <w:t xml:space="preserve"> </w:t>
      </w:r>
      <w:r>
        <w:t xml:space="preserve">\</w:t>
      </w:r>
      <w:r>
        <w:t xml:space="preserve"> </w:t>
      </w:r>
      <w:r>
        <w:t xml:space="preserve"> </w:t>
      </w:r>
      <w:r>
        <w:t xml:space="preserve">\[-1.8ex]</w:t>
      </w:r>
      <w:r>
        <w:t xml:space="preserve"> </w:t>
      </w:r>
      <w:r>
        <w:t xml:space="preserve"> </w:t>
      </w:r>
      <w:r>
        <w:t xml:space="preserve">&amp;</w:t>
      </w:r>
      <w:r>
        <w:t xml:space="preserve"> </w:t>
      </w:r>
      <w:r>
        <w:t xml:space="preserve"> </w:t>
      </w:r>
      <w:r>
        <w:t xml:space="preserve">\</w:t>
      </w:r>
      <w:r>
        <w:t xml:space="preserve"> </w:t>
      </w:r>
      <w:r>
        <w:t xml:space="preserve">\end{tabular}</w:t>
      </w:r>
      <w:r>
        <w:t xml:space="preserve"> </w:t>
      </w:r>
      <w:r>
        <w:t xml:space="preserve">\end{table}</w:t>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2a08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Thesis Equation</dc:title>
  <dc:creator>Erick Cohen</dc:creator>
  <dcterms:created xsi:type="dcterms:W3CDTF">2019-03-15T18:00:12Z</dcterms:created>
  <dcterms:modified xsi:type="dcterms:W3CDTF">2019-03-15T18:00:12Z</dcterms:modified>
</cp:coreProperties>
</file>