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C49" w:rsidRDefault="000137CB">
      <w:pPr>
        <w:rPr>
          <w:b/>
        </w:rPr>
      </w:pPr>
      <w:r w:rsidRPr="000137CB">
        <w:rPr>
          <w:b/>
        </w:rPr>
        <w:t xml:space="preserve">Regeln </w:t>
      </w:r>
      <w:proofErr w:type="spellStart"/>
      <w:r w:rsidRPr="000137CB">
        <w:rPr>
          <w:b/>
        </w:rPr>
        <w:t>Malefiz</w:t>
      </w:r>
      <w:proofErr w:type="spellEnd"/>
    </w:p>
    <w:p w:rsidR="00B74C49" w:rsidRPr="00450AD9" w:rsidRDefault="00B74C49" w:rsidP="00B74C49">
      <w:r>
        <w:t>Jeder Spieler</w:t>
      </w:r>
      <w:r w:rsidR="00450AD9">
        <w:t xml:space="preserve"> kann sich eine Spielfigur auswählen, dadurch</w:t>
      </w:r>
      <w:r>
        <w:t xml:space="preserve"> </w:t>
      </w:r>
      <w:r w:rsidR="00450AD9">
        <w:t>erhält jeder Spieler</w:t>
      </w:r>
      <w:r>
        <w:t xml:space="preserve"> 5 Figuren einer Farbe und hat sie auf die farblich passenden Startfelder am unteren Rand des Spiel</w:t>
      </w:r>
      <w:r w:rsidR="00450AD9">
        <w:t>brettes</w:t>
      </w:r>
      <w:r>
        <w:t xml:space="preserve"> vorbereitet. </w:t>
      </w:r>
      <w:r w:rsidR="00450AD9">
        <w:t>Auf den</w:t>
      </w:r>
      <w:r>
        <w:t xml:space="preserve"> </w:t>
      </w:r>
      <w:r w:rsidR="00450AD9" w:rsidRPr="00450AD9">
        <w:t>11</w:t>
      </w:r>
      <w:r w:rsidR="00450AD9">
        <w:rPr>
          <w:b/>
        </w:rPr>
        <w:t xml:space="preserve"> roten </w:t>
      </w:r>
      <w:r w:rsidR="00450AD9" w:rsidRPr="00450AD9">
        <w:t>Felder</w:t>
      </w:r>
      <w:r w:rsidR="00450AD9">
        <w:t>n</w:t>
      </w:r>
      <w:r w:rsidR="00450AD9">
        <w:rPr>
          <w:b/>
        </w:rPr>
        <w:t xml:space="preserve"> </w:t>
      </w:r>
      <w:r w:rsidR="00450AD9">
        <w:t xml:space="preserve">am Spielbrett befinden sich Sperrsteine, die </w:t>
      </w:r>
      <w:r w:rsidR="00450AD9">
        <w:rPr>
          <w:b/>
        </w:rPr>
        <w:t xml:space="preserve">schwarzen </w:t>
      </w:r>
      <w:r w:rsidR="00450AD9">
        <w:t xml:space="preserve">Felder sind normale Ziehfelder. </w:t>
      </w:r>
    </w:p>
    <w:p w:rsidR="00B74C49" w:rsidRDefault="00B74C49" w:rsidP="00B74C49">
      <w:r>
        <w:t xml:space="preserve">Wer an der Reihe ist, würfelt und zieht mit einer Figur die ersten Schritte. Auf den Startfeldern wird nicht gezogen, als Feld 1 gelten die </w:t>
      </w:r>
      <w:r w:rsidRPr="00B74C49">
        <w:rPr>
          <w:b/>
        </w:rPr>
        <w:t>schwarzen</w:t>
      </w:r>
      <w:r>
        <w:t xml:space="preserve"> Felder, die sich direkt vor </w:t>
      </w:r>
      <w:r w:rsidR="00450AD9">
        <w:t>dem</w:t>
      </w:r>
      <w:r>
        <w:t xml:space="preserve"> jeweiligen Startfeld befinden. Hier beginnen die Figuren ihr Rennen.</w:t>
      </w:r>
    </w:p>
    <w:p w:rsidR="00B74C49" w:rsidRDefault="00B74C49" w:rsidP="00B74C49">
      <w:r>
        <w:t xml:space="preserve">Die gewürfelte Augenzahl muss immer komplett gezogen werden. Es darf kein Würfelpunkt verfallen.  </w:t>
      </w:r>
      <w:r w:rsidR="00450AD9">
        <w:t xml:space="preserve"> </w:t>
      </w:r>
      <w:r>
        <w:t xml:space="preserve">Würfelt ein Spieler eine 6, darf er nicht noch einmal würfeln. Fremde und eigene Figuren dürfen übersprungen werden. Das übersprungene Feld wird dabei mitgezählt. </w:t>
      </w:r>
      <w:r w:rsidR="00450AD9">
        <w:t xml:space="preserve">Im gleichen Zug darf eine Figur nicht vor- und zurückgezogen werden. </w:t>
      </w:r>
      <w:r>
        <w:t>Es kann</w:t>
      </w:r>
      <w:r w:rsidR="00450AD9">
        <w:t xml:space="preserve"> auch</w:t>
      </w:r>
      <w:r>
        <w:t xml:space="preserve"> vorkommen, dass mit keiner Figur gezogen werden kann.  In diesem Fall setzt der Spieler eine Runde aus. Der Spieler am Zug entscheidet, wann er welche Figur ins Spiel bringt bzw. mit welcher Figur er zieht.</w:t>
      </w:r>
    </w:p>
    <w:p w:rsidR="00450AD9" w:rsidRDefault="00450AD9" w:rsidP="00450AD9">
      <w:r>
        <w:t>Auf jedem Feld darf nur eine Figur stehen. Trifft eine Figur ein Feld, das bereits von einer anderen Figur besetzt ist, wird diese geschlagen und auf eines der Startfelder ihrer Farbe zurückgesetzt. Von hier kann sie wieder ins Spiel gebracht werden.</w:t>
      </w:r>
    </w:p>
    <w:p w:rsidR="00450AD9" w:rsidRPr="00450AD9" w:rsidRDefault="00450AD9" w:rsidP="00450AD9">
      <w:pPr>
        <w:rPr>
          <w:b/>
        </w:rPr>
      </w:pPr>
      <w:r w:rsidRPr="00450AD9">
        <w:rPr>
          <w:b/>
        </w:rPr>
        <w:t>Sperrsteine</w:t>
      </w:r>
    </w:p>
    <w:p w:rsidR="00450AD9" w:rsidRDefault="00450AD9" w:rsidP="00450AD9">
      <w:r>
        <w:t xml:space="preserve">Sperrsteine sind Hindernisse, die nicht übersprungen werden dürfen. Um sie aus dem Weg zu räumen, muss eine Figur mit genauem Wurf auf ein von einem Sperrstein besetztes Feld treffen. Der Spieler am Zug nimmt den Sperrstein und setzt ihn, mit Ausnahme der untersten Reihe, auf ein beliebiges Feld des Spielplans. Sobald ein Sperrstein versetzt wird, darf er also auch auf </w:t>
      </w:r>
      <w:r w:rsidRPr="00721376">
        <w:rPr>
          <w:b/>
        </w:rPr>
        <w:t>schwarze</w:t>
      </w:r>
      <w:r>
        <w:t xml:space="preserve"> Felder gesetzt werden.</w:t>
      </w:r>
    </w:p>
    <w:p w:rsidR="00450AD9" w:rsidRPr="00450AD9" w:rsidRDefault="00450AD9" w:rsidP="00450AD9">
      <w:pPr>
        <w:rPr>
          <w:b/>
        </w:rPr>
      </w:pPr>
      <w:r w:rsidRPr="00450AD9">
        <w:rPr>
          <w:b/>
        </w:rPr>
        <w:t>Spielende</w:t>
      </w:r>
      <w:bookmarkStart w:id="0" w:name="_GoBack"/>
      <w:bookmarkEnd w:id="0"/>
    </w:p>
    <w:p w:rsidR="00450AD9" w:rsidRDefault="00450AD9" w:rsidP="00450AD9">
      <w:r>
        <w:t>Das Spiel endet, sobald ein Spieler eine seiner Figuren mit genauem Wurf ins Ziel gebracht hat. Er ist der Gewinner des Spiels.</w:t>
      </w:r>
    </w:p>
    <w:p w:rsidR="002A46C5" w:rsidRPr="00B74C49" w:rsidRDefault="002A46C5" w:rsidP="00450AD9">
      <w:r w:rsidRPr="002A46C5">
        <w:rPr>
          <w:b/>
        </w:rPr>
        <w:t>Quelle</w:t>
      </w:r>
      <w:r>
        <w:t xml:space="preserve">: Ravensburger </w:t>
      </w:r>
      <w:proofErr w:type="spellStart"/>
      <w:r>
        <w:t>Malefiz</w:t>
      </w:r>
      <w:proofErr w:type="spellEnd"/>
    </w:p>
    <w:sectPr w:rsidR="002A46C5" w:rsidRPr="00B74C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AD1"/>
    <w:rsid w:val="000137CB"/>
    <w:rsid w:val="000F5AD1"/>
    <w:rsid w:val="001A279F"/>
    <w:rsid w:val="002A46C5"/>
    <w:rsid w:val="003B67E8"/>
    <w:rsid w:val="00450AD9"/>
    <w:rsid w:val="00582FB1"/>
    <w:rsid w:val="00721376"/>
    <w:rsid w:val="00B74C4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912070">
      <w:bodyDiv w:val="1"/>
      <w:marLeft w:val="0"/>
      <w:marRight w:val="0"/>
      <w:marTop w:val="0"/>
      <w:marBottom w:val="0"/>
      <w:divBdr>
        <w:top w:val="none" w:sz="0" w:space="0" w:color="auto"/>
        <w:left w:val="none" w:sz="0" w:space="0" w:color="auto"/>
        <w:bottom w:val="none" w:sz="0" w:space="0" w:color="auto"/>
        <w:right w:val="none" w:sz="0" w:space="0" w:color="auto"/>
      </w:divBdr>
      <w:divsChild>
        <w:div w:id="71006717">
          <w:marLeft w:val="0"/>
          <w:marRight w:val="0"/>
          <w:marTop w:val="0"/>
          <w:marBottom w:val="0"/>
          <w:divBdr>
            <w:top w:val="none" w:sz="0" w:space="0" w:color="auto"/>
            <w:left w:val="none" w:sz="0" w:space="0" w:color="auto"/>
            <w:bottom w:val="none" w:sz="0" w:space="0" w:color="auto"/>
            <w:right w:val="none" w:sz="0" w:space="0" w:color="auto"/>
          </w:divBdr>
        </w:div>
        <w:div w:id="232667201">
          <w:marLeft w:val="0"/>
          <w:marRight w:val="0"/>
          <w:marTop w:val="0"/>
          <w:marBottom w:val="0"/>
          <w:divBdr>
            <w:top w:val="none" w:sz="0" w:space="0" w:color="auto"/>
            <w:left w:val="none" w:sz="0" w:space="0" w:color="auto"/>
            <w:bottom w:val="none" w:sz="0" w:space="0" w:color="auto"/>
            <w:right w:val="none" w:sz="0" w:space="0" w:color="auto"/>
          </w:divBdr>
        </w:div>
        <w:div w:id="910458298">
          <w:marLeft w:val="0"/>
          <w:marRight w:val="0"/>
          <w:marTop w:val="0"/>
          <w:marBottom w:val="0"/>
          <w:divBdr>
            <w:top w:val="none" w:sz="0" w:space="0" w:color="auto"/>
            <w:left w:val="none" w:sz="0" w:space="0" w:color="auto"/>
            <w:bottom w:val="none" w:sz="0" w:space="0" w:color="auto"/>
            <w:right w:val="none" w:sz="0" w:space="0" w:color="auto"/>
          </w:divBdr>
        </w:div>
        <w:div w:id="1679038381">
          <w:marLeft w:val="0"/>
          <w:marRight w:val="0"/>
          <w:marTop w:val="0"/>
          <w:marBottom w:val="0"/>
          <w:divBdr>
            <w:top w:val="none" w:sz="0" w:space="0" w:color="auto"/>
            <w:left w:val="none" w:sz="0" w:space="0" w:color="auto"/>
            <w:bottom w:val="none" w:sz="0" w:space="0" w:color="auto"/>
            <w:right w:val="none" w:sz="0" w:space="0" w:color="auto"/>
          </w:divBdr>
        </w:div>
        <w:div w:id="1617787958">
          <w:marLeft w:val="0"/>
          <w:marRight w:val="0"/>
          <w:marTop w:val="0"/>
          <w:marBottom w:val="0"/>
          <w:divBdr>
            <w:top w:val="none" w:sz="0" w:space="0" w:color="auto"/>
            <w:left w:val="none" w:sz="0" w:space="0" w:color="auto"/>
            <w:bottom w:val="none" w:sz="0" w:space="0" w:color="auto"/>
            <w:right w:val="none" w:sz="0" w:space="0" w:color="auto"/>
          </w:divBdr>
        </w:div>
        <w:div w:id="1104767427">
          <w:marLeft w:val="0"/>
          <w:marRight w:val="0"/>
          <w:marTop w:val="0"/>
          <w:marBottom w:val="0"/>
          <w:divBdr>
            <w:top w:val="none" w:sz="0" w:space="0" w:color="auto"/>
            <w:left w:val="none" w:sz="0" w:space="0" w:color="auto"/>
            <w:bottom w:val="none" w:sz="0" w:space="0" w:color="auto"/>
            <w:right w:val="none" w:sz="0" w:space="0" w:color="auto"/>
          </w:divBdr>
        </w:div>
        <w:div w:id="47077525">
          <w:marLeft w:val="0"/>
          <w:marRight w:val="0"/>
          <w:marTop w:val="0"/>
          <w:marBottom w:val="0"/>
          <w:divBdr>
            <w:top w:val="none" w:sz="0" w:space="0" w:color="auto"/>
            <w:left w:val="none" w:sz="0" w:space="0" w:color="auto"/>
            <w:bottom w:val="none" w:sz="0" w:space="0" w:color="auto"/>
            <w:right w:val="none" w:sz="0" w:space="0" w:color="auto"/>
          </w:divBdr>
        </w:div>
        <w:div w:id="1577089940">
          <w:marLeft w:val="0"/>
          <w:marRight w:val="0"/>
          <w:marTop w:val="0"/>
          <w:marBottom w:val="0"/>
          <w:divBdr>
            <w:top w:val="none" w:sz="0" w:space="0" w:color="auto"/>
            <w:left w:val="none" w:sz="0" w:space="0" w:color="auto"/>
            <w:bottom w:val="none" w:sz="0" w:space="0" w:color="auto"/>
            <w:right w:val="none" w:sz="0" w:space="0" w:color="auto"/>
          </w:divBdr>
        </w:div>
        <w:div w:id="45181723">
          <w:marLeft w:val="0"/>
          <w:marRight w:val="0"/>
          <w:marTop w:val="0"/>
          <w:marBottom w:val="0"/>
          <w:divBdr>
            <w:top w:val="none" w:sz="0" w:space="0" w:color="auto"/>
            <w:left w:val="none" w:sz="0" w:space="0" w:color="auto"/>
            <w:bottom w:val="none" w:sz="0" w:space="0" w:color="auto"/>
            <w:right w:val="none" w:sz="0" w:space="0" w:color="auto"/>
          </w:divBdr>
        </w:div>
        <w:div w:id="570238157">
          <w:marLeft w:val="0"/>
          <w:marRight w:val="0"/>
          <w:marTop w:val="0"/>
          <w:marBottom w:val="0"/>
          <w:divBdr>
            <w:top w:val="none" w:sz="0" w:space="0" w:color="auto"/>
            <w:left w:val="none" w:sz="0" w:space="0" w:color="auto"/>
            <w:bottom w:val="none" w:sz="0" w:space="0" w:color="auto"/>
            <w:right w:val="none" w:sz="0" w:space="0" w:color="auto"/>
          </w:divBdr>
        </w:div>
        <w:div w:id="1329871433">
          <w:marLeft w:val="0"/>
          <w:marRight w:val="0"/>
          <w:marTop w:val="0"/>
          <w:marBottom w:val="0"/>
          <w:divBdr>
            <w:top w:val="none" w:sz="0" w:space="0" w:color="auto"/>
            <w:left w:val="none" w:sz="0" w:space="0" w:color="auto"/>
            <w:bottom w:val="none" w:sz="0" w:space="0" w:color="auto"/>
            <w:right w:val="none" w:sz="0" w:space="0" w:color="auto"/>
          </w:divBdr>
        </w:div>
      </w:divsChild>
    </w:div>
    <w:div w:id="543903853">
      <w:bodyDiv w:val="1"/>
      <w:marLeft w:val="0"/>
      <w:marRight w:val="0"/>
      <w:marTop w:val="0"/>
      <w:marBottom w:val="0"/>
      <w:divBdr>
        <w:top w:val="none" w:sz="0" w:space="0" w:color="auto"/>
        <w:left w:val="none" w:sz="0" w:space="0" w:color="auto"/>
        <w:bottom w:val="none" w:sz="0" w:space="0" w:color="auto"/>
        <w:right w:val="none" w:sz="0" w:space="0" w:color="auto"/>
      </w:divBdr>
      <w:divsChild>
        <w:div w:id="1350713659">
          <w:marLeft w:val="0"/>
          <w:marRight w:val="0"/>
          <w:marTop w:val="0"/>
          <w:marBottom w:val="0"/>
          <w:divBdr>
            <w:top w:val="none" w:sz="0" w:space="0" w:color="auto"/>
            <w:left w:val="none" w:sz="0" w:space="0" w:color="auto"/>
            <w:bottom w:val="none" w:sz="0" w:space="0" w:color="auto"/>
            <w:right w:val="none" w:sz="0" w:space="0" w:color="auto"/>
          </w:divBdr>
        </w:div>
        <w:div w:id="569535454">
          <w:marLeft w:val="0"/>
          <w:marRight w:val="0"/>
          <w:marTop w:val="0"/>
          <w:marBottom w:val="0"/>
          <w:divBdr>
            <w:top w:val="none" w:sz="0" w:space="0" w:color="auto"/>
            <w:left w:val="none" w:sz="0" w:space="0" w:color="auto"/>
            <w:bottom w:val="none" w:sz="0" w:space="0" w:color="auto"/>
            <w:right w:val="none" w:sz="0" w:space="0" w:color="auto"/>
          </w:divBdr>
        </w:div>
        <w:div w:id="1353413269">
          <w:marLeft w:val="0"/>
          <w:marRight w:val="0"/>
          <w:marTop w:val="0"/>
          <w:marBottom w:val="0"/>
          <w:divBdr>
            <w:top w:val="none" w:sz="0" w:space="0" w:color="auto"/>
            <w:left w:val="none" w:sz="0" w:space="0" w:color="auto"/>
            <w:bottom w:val="none" w:sz="0" w:space="0" w:color="auto"/>
            <w:right w:val="none" w:sz="0" w:space="0" w:color="auto"/>
          </w:divBdr>
        </w:div>
        <w:div w:id="1905603515">
          <w:marLeft w:val="0"/>
          <w:marRight w:val="0"/>
          <w:marTop w:val="0"/>
          <w:marBottom w:val="0"/>
          <w:divBdr>
            <w:top w:val="none" w:sz="0" w:space="0" w:color="auto"/>
            <w:left w:val="none" w:sz="0" w:space="0" w:color="auto"/>
            <w:bottom w:val="none" w:sz="0" w:space="0" w:color="auto"/>
            <w:right w:val="none" w:sz="0" w:space="0" w:color="auto"/>
          </w:divBdr>
        </w:div>
        <w:div w:id="635987577">
          <w:marLeft w:val="0"/>
          <w:marRight w:val="0"/>
          <w:marTop w:val="0"/>
          <w:marBottom w:val="0"/>
          <w:divBdr>
            <w:top w:val="none" w:sz="0" w:space="0" w:color="auto"/>
            <w:left w:val="none" w:sz="0" w:space="0" w:color="auto"/>
            <w:bottom w:val="none" w:sz="0" w:space="0" w:color="auto"/>
            <w:right w:val="none" w:sz="0" w:space="0" w:color="auto"/>
          </w:divBdr>
        </w:div>
        <w:div w:id="1642074230">
          <w:marLeft w:val="0"/>
          <w:marRight w:val="0"/>
          <w:marTop w:val="0"/>
          <w:marBottom w:val="0"/>
          <w:divBdr>
            <w:top w:val="none" w:sz="0" w:space="0" w:color="auto"/>
            <w:left w:val="none" w:sz="0" w:space="0" w:color="auto"/>
            <w:bottom w:val="none" w:sz="0" w:space="0" w:color="auto"/>
            <w:right w:val="none" w:sz="0" w:space="0" w:color="auto"/>
          </w:divBdr>
        </w:div>
        <w:div w:id="35862449">
          <w:marLeft w:val="0"/>
          <w:marRight w:val="0"/>
          <w:marTop w:val="0"/>
          <w:marBottom w:val="0"/>
          <w:divBdr>
            <w:top w:val="none" w:sz="0" w:space="0" w:color="auto"/>
            <w:left w:val="none" w:sz="0" w:space="0" w:color="auto"/>
            <w:bottom w:val="none" w:sz="0" w:space="0" w:color="auto"/>
            <w:right w:val="none" w:sz="0" w:space="0" w:color="auto"/>
          </w:divBdr>
        </w:div>
      </w:divsChild>
    </w:div>
    <w:div w:id="743571542">
      <w:bodyDiv w:val="1"/>
      <w:marLeft w:val="0"/>
      <w:marRight w:val="0"/>
      <w:marTop w:val="0"/>
      <w:marBottom w:val="0"/>
      <w:divBdr>
        <w:top w:val="none" w:sz="0" w:space="0" w:color="auto"/>
        <w:left w:val="none" w:sz="0" w:space="0" w:color="auto"/>
        <w:bottom w:val="none" w:sz="0" w:space="0" w:color="auto"/>
        <w:right w:val="none" w:sz="0" w:space="0" w:color="auto"/>
      </w:divBdr>
      <w:divsChild>
        <w:div w:id="2009675687">
          <w:marLeft w:val="0"/>
          <w:marRight w:val="0"/>
          <w:marTop w:val="0"/>
          <w:marBottom w:val="0"/>
          <w:divBdr>
            <w:top w:val="none" w:sz="0" w:space="0" w:color="auto"/>
            <w:left w:val="none" w:sz="0" w:space="0" w:color="auto"/>
            <w:bottom w:val="none" w:sz="0" w:space="0" w:color="auto"/>
            <w:right w:val="none" w:sz="0" w:space="0" w:color="auto"/>
          </w:divBdr>
          <w:divsChild>
            <w:div w:id="1423529554">
              <w:marLeft w:val="0"/>
              <w:marRight w:val="0"/>
              <w:marTop w:val="0"/>
              <w:marBottom w:val="0"/>
              <w:divBdr>
                <w:top w:val="none" w:sz="0" w:space="0" w:color="auto"/>
                <w:left w:val="none" w:sz="0" w:space="0" w:color="auto"/>
                <w:bottom w:val="none" w:sz="0" w:space="0" w:color="auto"/>
                <w:right w:val="none" w:sz="0" w:space="0" w:color="auto"/>
              </w:divBdr>
            </w:div>
            <w:div w:id="832183913">
              <w:marLeft w:val="0"/>
              <w:marRight w:val="0"/>
              <w:marTop w:val="0"/>
              <w:marBottom w:val="0"/>
              <w:divBdr>
                <w:top w:val="none" w:sz="0" w:space="0" w:color="auto"/>
                <w:left w:val="none" w:sz="0" w:space="0" w:color="auto"/>
                <w:bottom w:val="none" w:sz="0" w:space="0" w:color="auto"/>
                <w:right w:val="none" w:sz="0" w:space="0" w:color="auto"/>
              </w:divBdr>
            </w:div>
            <w:div w:id="1125273090">
              <w:marLeft w:val="0"/>
              <w:marRight w:val="0"/>
              <w:marTop w:val="0"/>
              <w:marBottom w:val="0"/>
              <w:divBdr>
                <w:top w:val="none" w:sz="0" w:space="0" w:color="auto"/>
                <w:left w:val="none" w:sz="0" w:space="0" w:color="auto"/>
                <w:bottom w:val="none" w:sz="0" w:space="0" w:color="auto"/>
                <w:right w:val="none" w:sz="0" w:space="0" w:color="auto"/>
              </w:divBdr>
            </w:div>
            <w:div w:id="1182817691">
              <w:marLeft w:val="0"/>
              <w:marRight w:val="0"/>
              <w:marTop w:val="0"/>
              <w:marBottom w:val="0"/>
              <w:divBdr>
                <w:top w:val="none" w:sz="0" w:space="0" w:color="auto"/>
                <w:left w:val="none" w:sz="0" w:space="0" w:color="auto"/>
                <w:bottom w:val="none" w:sz="0" w:space="0" w:color="auto"/>
                <w:right w:val="none" w:sz="0" w:space="0" w:color="auto"/>
              </w:divBdr>
            </w:div>
            <w:div w:id="430973019">
              <w:marLeft w:val="0"/>
              <w:marRight w:val="0"/>
              <w:marTop w:val="0"/>
              <w:marBottom w:val="0"/>
              <w:divBdr>
                <w:top w:val="none" w:sz="0" w:space="0" w:color="auto"/>
                <w:left w:val="none" w:sz="0" w:space="0" w:color="auto"/>
                <w:bottom w:val="none" w:sz="0" w:space="0" w:color="auto"/>
                <w:right w:val="none" w:sz="0" w:space="0" w:color="auto"/>
              </w:divBdr>
            </w:div>
            <w:div w:id="1605771859">
              <w:marLeft w:val="0"/>
              <w:marRight w:val="0"/>
              <w:marTop w:val="0"/>
              <w:marBottom w:val="0"/>
              <w:divBdr>
                <w:top w:val="none" w:sz="0" w:space="0" w:color="auto"/>
                <w:left w:val="none" w:sz="0" w:space="0" w:color="auto"/>
                <w:bottom w:val="none" w:sz="0" w:space="0" w:color="auto"/>
                <w:right w:val="none" w:sz="0" w:space="0" w:color="auto"/>
              </w:divBdr>
            </w:div>
            <w:div w:id="1558400181">
              <w:marLeft w:val="0"/>
              <w:marRight w:val="0"/>
              <w:marTop w:val="0"/>
              <w:marBottom w:val="0"/>
              <w:divBdr>
                <w:top w:val="none" w:sz="0" w:space="0" w:color="auto"/>
                <w:left w:val="none" w:sz="0" w:space="0" w:color="auto"/>
                <w:bottom w:val="none" w:sz="0" w:space="0" w:color="auto"/>
                <w:right w:val="none" w:sz="0" w:space="0" w:color="auto"/>
              </w:divBdr>
            </w:div>
            <w:div w:id="1262496440">
              <w:marLeft w:val="0"/>
              <w:marRight w:val="0"/>
              <w:marTop w:val="0"/>
              <w:marBottom w:val="0"/>
              <w:divBdr>
                <w:top w:val="none" w:sz="0" w:space="0" w:color="auto"/>
                <w:left w:val="none" w:sz="0" w:space="0" w:color="auto"/>
                <w:bottom w:val="none" w:sz="0" w:space="0" w:color="auto"/>
                <w:right w:val="none" w:sz="0" w:space="0" w:color="auto"/>
              </w:divBdr>
            </w:div>
            <w:div w:id="1651205820">
              <w:marLeft w:val="0"/>
              <w:marRight w:val="0"/>
              <w:marTop w:val="0"/>
              <w:marBottom w:val="0"/>
              <w:divBdr>
                <w:top w:val="none" w:sz="0" w:space="0" w:color="auto"/>
                <w:left w:val="none" w:sz="0" w:space="0" w:color="auto"/>
                <w:bottom w:val="none" w:sz="0" w:space="0" w:color="auto"/>
                <w:right w:val="none" w:sz="0" w:space="0" w:color="auto"/>
              </w:divBdr>
            </w:div>
            <w:div w:id="1647776527">
              <w:marLeft w:val="0"/>
              <w:marRight w:val="0"/>
              <w:marTop w:val="0"/>
              <w:marBottom w:val="0"/>
              <w:divBdr>
                <w:top w:val="none" w:sz="0" w:space="0" w:color="auto"/>
                <w:left w:val="none" w:sz="0" w:space="0" w:color="auto"/>
                <w:bottom w:val="none" w:sz="0" w:space="0" w:color="auto"/>
                <w:right w:val="none" w:sz="0" w:space="0" w:color="auto"/>
              </w:divBdr>
            </w:div>
            <w:div w:id="692420132">
              <w:marLeft w:val="0"/>
              <w:marRight w:val="0"/>
              <w:marTop w:val="0"/>
              <w:marBottom w:val="0"/>
              <w:divBdr>
                <w:top w:val="none" w:sz="0" w:space="0" w:color="auto"/>
                <w:left w:val="none" w:sz="0" w:space="0" w:color="auto"/>
                <w:bottom w:val="none" w:sz="0" w:space="0" w:color="auto"/>
                <w:right w:val="none" w:sz="0" w:space="0" w:color="auto"/>
              </w:divBdr>
            </w:div>
            <w:div w:id="1550458858">
              <w:marLeft w:val="0"/>
              <w:marRight w:val="0"/>
              <w:marTop w:val="0"/>
              <w:marBottom w:val="0"/>
              <w:divBdr>
                <w:top w:val="none" w:sz="0" w:space="0" w:color="auto"/>
                <w:left w:val="none" w:sz="0" w:space="0" w:color="auto"/>
                <w:bottom w:val="none" w:sz="0" w:space="0" w:color="auto"/>
                <w:right w:val="none" w:sz="0" w:space="0" w:color="auto"/>
              </w:divBdr>
            </w:div>
            <w:div w:id="1534422235">
              <w:marLeft w:val="0"/>
              <w:marRight w:val="0"/>
              <w:marTop w:val="0"/>
              <w:marBottom w:val="0"/>
              <w:divBdr>
                <w:top w:val="none" w:sz="0" w:space="0" w:color="auto"/>
                <w:left w:val="none" w:sz="0" w:space="0" w:color="auto"/>
                <w:bottom w:val="none" w:sz="0" w:space="0" w:color="auto"/>
                <w:right w:val="none" w:sz="0" w:space="0" w:color="auto"/>
              </w:divBdr>
            </w:div>
            <w:div w:id="622931839">
              <w:marLeft w:val="0"/>
              <w:marRight w:val="0"/>
              <w:marTop w:val="0"/>
              <w:marBottom w:val="0"/>
              <w:divBdr>
                <w:top w:val="none" w:sz="0" w:space="0" w:color="auto"/>
                <w:left w:val="none" w:sz="0" w:space="0" w:color="auto"/>
                <w:bottom w:val="none" w:sz="0" w:space="0" w:color="auto"/>
                <w:right w:val="none" w:sz="0" w:space="0" w:color="auto"/>
              </w:divBdr>
            </w:div>
            <w:div w:id="828401612">
              <w:marLeft w:val="0"/>
              <w:marRight w:val="0"/>
              <w:marTop w:val="0"/>
              <w:marBottom w:val="0"/>
              <w:divBdr>
                <w:top w:val="none" w:sz="0" w:space="0" w:color="auto"/>
                <w:left w:val="none" w:sz="0" w:space="0" w:color="auto"/>
                <w:bottom w:val="none" w:sz="0" w:space="0" w:color="auto"/>
                <w:right w:val="none" w:sz="0" w:space="0" w:color="auto"/>
              </w:divBdr>
            </w:div>
            <w:div w:id="479426557">
              <w:marLeft w:val="0"/>
              <w:marRight w:val="0"/>
              <w:marTop w:val="0"/>
              <w:marBottom w:val="0"/>
              <w:divBdr>
                <w:top w:val="none" w:sz="0" w:space="0" w:color="auto"/>
                <w:left w:val="none" w:sz="0" w:space="0" w:color="auto"/>
                <w:bottom w:val="none" w:sz="0" w:space="0" w:color="auto"/>
                <w:right w:val="none" w:sz="0" w:space="0" w:color="auto"/>
              </w:divBdr>
            </w:div>
            <w:div w:id="1391230049">
              <w:marLeft w:val="0"/>
              <w:marRight w:val="0"/>
              <w:marTop w:val="0"/>
              <w:marBottom w:val="0"/>
              <w:divBdr>
                <w:top w:val="none" w:sz="0" w:space="0" w:color="auto"/>
                <w:left w:val="none" w:sz="0" w:space="0" w:color="auto"/>
                <w:bottom w:val="none" w:sz="0" w:space="0" w:color="auto"/>
                <w:right w:val="none" w:sz="0" w:space="0" w:color="auto"/>
              </w:divBdr>
            </w:div>
            <w:div w:id="1399205853">
              <w:marLeft w:val="0"/>
              <w:marRight w:val="0"/>
              <w:marTop w:val="0"/>
              <w:marBottom w:val="0"/>
              <w:divBdr>
                <w:top w:val="none" w:sz="0" w:space="0" w:color="auto"/>
                <w:left w:val="none" w:sz="0" w:space="0" w:color="auto"/>
                <w:bottom w:val="none" w:sz="0" w:space="0" w:color="auto"/>
                <w:right w:val="none" w:sz="0" w:space="0" w:color="auto"/>
              </w:divBdr>
            </w:div>
            <w:div w:id="1498303748">
              <w:marLeft w:val="0"/>
              <w:marRight w:val="0"/>
              <w:marTop w:val="0"/>
              <w:marBottom w:val="0"/>
              <w:divBdr>
                <w:top w:val="none" w:sz="0" w:space="0" w:color="auto"/>
                <w:left w:val="none" w:sz="0" w:space="0" w:color="auto"/>
                <w:bottom w:val="none" w:sz="0" w:space="0" w:color="auto"/>
                <w:right w:val="none" w:sz="0" w:space="0" w:color="auto"/>
              </w:divBdr>
            </w:div>
            <w:div w:id="554589763">
              <w:marLeft w:val="0"/>
              <w:marRight w:val="0"/>
              <w:marTop w:val="0"/>
              <w:marBottom w:val="0"/>
              <w:divBdr>
                <w:top w:val="none" w:sz="0" w:space="0" w:color="auto"/>
                <w:left w:val="none" w:sz="0" w:space="0" w:color="auto"/>
                <w:bottom w:val="none" w:sz="0" w:space="0" w:color="auto"/>
                <w:right w:val="none" w:sz="0" w:space="0" w:color="auto"/>
              </w:divBdr>
            </w:div>
            <w:div w:id="1557397765">
              <w:marLeft w:val="0"/>
              <w:marRight w:val="0"/>
              <w:marTop w:val="0"/>
              <w:marBottom w:val="0"/>
              <w:divBdr>
                <w:top w:val="none" w:sz="0" w:space="0" w:color="auto"/>
                <w:left w:val="none" w:sz="0" w:space="0" w:color="auto"/>
                <w:bottom w:val="none" w:sz="0" w:space="0" w:color="auto"/>
                <w:right w:val="none" w:sz="0" w:space="0" w:color="auto"/>
              </w:divBdr>
            </w:div>
            <w:div w:id="462650548">
              <w:marLeft w:val="0"/>
              <w:marRight w:val="0"/>
              <w:marTop w:val="0"/>
              <w:marBottom w:val="0"/>
              <w:divBdr>
                <w:top w:val="none" w:sz="0" w:space="0" w:color="auto"/>
                <w:left w:val="none" w:sz="0" w:space="0" w:color="auto"/>
                <w:bottom w:val="none" w:sz="0" w:space="0" w:color="auto"/>
                <w:right w:val="none" w:sz="0" w:space="0" w:color="auto"/>
              </w:divBdr>
            </w:div>
            <w:div w:id="618797633">
              <w:marLeft w:val="0"/>
              <w:marRight w:val="0"/>
              <w:marTop w:val="0"/>
              <w:marBottom w:val="0"/>
              <w:divBdr>
                <w:top w:val="none" w:sz="0" w:space="0" w:color="auto"/>
                <w:left w:val="none" w:sz="0" w:space="0" w:color="auto"/>
                <w:bottom w:val="none" w:sz="0" w:space="0" w:color="auto"/>
                <w:right w:val="none" w:sz="0" w:space="0" w:color="auto"/>
              </w:divBdr>
            </w:div>
            <w:div w:id="772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624">
      <w:bodyDiv w:val="1"/>
      <w:marLeft w:val="0"/>
      <w:marRight w:val="0"/>
      <w:marTop w:val="0"/>
      <w:marBottom w:val="0"/>
      <w:divBdr>
        <w:top w:val="none" w:sz="0" w:space="0" w:color="auto"/>
        <w:left w:val="none" w:sz="0" w:space="0" w:color="auto"/>
        <w:bottom w:val="none" w:sz="0" w:space="0" w:color="auto"/>
        <w:right w:val="none" w:sz="0" w:space="0" w:color="auto"/>
      </w:divBdr>
      <w:divsChild>
        <w:div w:id="2094935676">
          <w:marLeft w:val="0"/>
          <w:marRight w:val="0"/>
          <w:marTop w:val="0"/>
          <w:marBottom w:val="0"/>
          <w:divBdr>
            <w:top w:val="none" w:sz="0" w:space="0" w:color="auto"/>
            <w:left w:val="none" w:sz="0" w:space="0" w:color="auto"/>
            <w:bottom w:val="none" w:sz="0" w:space="0" w:color="auto"/>
            <w:right w:val="none" w:sz="0" w:space="0" w:color="auto"/>
          </w:divBdr>
        </w:div>
        <w:div w:id="1303999316">
          <w:marLeft w:val="0"/>
          <w:marRight w:val="0"/>
          <w:marTop w:val="0"/>
          <w:marBottom w:val="0"/>
          <w:divBdr>
            <w:top w:val="none" w:sz="0" w:space="0" w:color="auto"/>
            <w:left w:val="none" w:sz="0" w:space="0" w:color="auto"/>
            <w:bottom w:val="none" w:sz="0" w:space="0" w:color="auto"/>
            <w:right w:val="none" w:sz="0" w:space="0" w:color="auto"/>
          </w:divBdr>
        </w:div>
        <w:div w:id="429205684">
          <w:marLeft w:val="0"/>
          <w:marRight w:val="0"/>
          <w:marTop w:val="0"/>
          <w:marBottom w:val="0"/>
          <w:divBdr>
            <w:top w:val="none" w:sz="0" w:space="0" w:color="auto"/>
            <w:left w:val="none" w:sz="0" w:space="0" w:color="auto"/>
            <w:bottom w:val="none" w:sz="0" w:space="0" w:color="auto"/>
            <w:right w:val="none" w:sz="0" w:space="0" w:color="auto"/>
          </w:divBdr>
        </w:div>
        <w:div w:id="63724975">
          <w:marLeft w:val="0"/>
          <w:marRight w:val="0"/>
          <w:marTop w:val="0"/>
          <w:marBottom w:val="0"/>
          <w:divBdr>
            <w:top w:val="none" w:sz="0" w:space="0" w:color="auto"/>
            <w:left w:val="none" w:sz="0" w:space="0" w:color="auto"/>
            <w:bottom w:val="none" w:sz="0" w:space="0" w:color="auto"/>
            <w:right w:val="none" w:sz="0" w:space="0" w:color="auto"/>
          </w:divBdr>
        </w:div>
      </w:divsChild>
    </w:div>
    <w:div w:id="1273249145">
      <w:bodyDiv w:val="1"/>
      <w:marLeft w:val="0"/>
      <w:marRight w:val="0"/>
      <w:marTop w:val="0"/>
      <w:marBottom w:val="0"/>
      <w:divBdr>
        <w:top w:val="none" w:sz="0" w:space="0" w:color="auto"/>
        <w:left w:val="none" w:sz="0" w:space="0" w:color="auto"/>
        <w:bottom w:val="none" w:sz="0" w:space="0" w:color="auto"/>
        <w:right w:val="none" w:sz="0" w:space="0" w:color="auto"/>
      </w:divBdr>
      <w:divsChild>
        <w:div w:id="633605521">
          <w:marLeft w:val="0"/>
          <w:marRight w:val="0"/>
          <w:marTop w:val="0"/>
          <w:marBottom w:val="0"/>
          <w:divBdr>
            <w:top w:val="none" w:sz="0" w:space="0" w:color="auto"/>
            <w:left w:val="none" w:sz="0" w:space="0" w:color="auto"/>
            <w:bottom w:val="none" w:sz="0" w:space="0" w:color="auto"/>
            <w:right w:val="none" w:sz="0" w:space="0" w:color="auto"/>
          </w:divBdr>
        </w:div>
        <w:div w:id="1847474353">
          <w:marLeft w:val="0"/>
          <w:marRight w:val="0"/>
          <w:marTop w:val="0"/>
          <w:marBottom w:val="0"/>
          <w:divBdr>
            <w:top w:val="none" w:sz="0" w:space="0" w:color="auto"/>
            <w:left w:val="none" w:sz="0" w:space="0" w:color="auto"/>
            <w:bottom w:val="none" w:sz="0" w:space="0" w:color="auto"/>
            <w:right w:val="none" w:sz="0" w:space="0" w:color="auto"/>
          </w:divBdr>
        </w:div>
        <w:div w:id="1803420013">
          <w:marLeft w:val="0"/>
          <w:marRight w:val="0"/>
          <w:marTop w:val="0"/>
          <w:marBottom w:val="0"/>
          <w:divBdr>
            <w:top w:val="none" w:sz="0" w:space="0" w:color="auto"/>
            <w:left w:val="none" w:sz="0" w:space="0" w:color="auto"/>
            <w:bottom w:val="none" w:sz="0" w:space="0" w:color="auto"/>
            <w:right w:val="none" w:sz="0" w:space="0" w:color="auto"/>
          </w:divBdr>
        </w:div>
        <w:div w:id="1143428751">
          <w:marLeft w:val="0"/>
          <w:marRight w:val="0"/>
          <w:marTop w:val="0"/>
          <w:marBottom w:val="0"/>
          <w:divBdr>
            <w:top w:val="none" w:sz="0" w:space="0" w:color="auto"/>
            <w:left w:val="none" w:sz="0" w:space="0" w:color="auto"/>
            <w:bottom w:val="none" w:sz="0" w:space="0" w:color="auto"/>
            <w:right w:val="none" w:sz="0" w:space="0" w:color="auto"/>
          </w:divBdr>
        </w:div>
      </w:divsChild>
    </w:div>
    <w:div w:id="1465931688">
      <w:bodyDiv w:val="1"/>
      <w:marLeft w:val="0"/>
      <w:marRight w:val="0"/>
      <w:marTop w:val="0"/>
      <w:marBottom w:val="0"/>
      <w:divBdr>
        <w:top w:val="none" w:sz="0" w:space="0" w:color="auto"/>
        <w:left w:val="none" w:sz="0" w:space="0" w:color="auto"/>
        <w:bottom w:val="none" w:sz="0" w:space="0" w:color="auto"/>
        <w:right w:val="none" w:sz="0" w:space="0" w:color="auto"/>
      </w:divBdr>
      <w:divsChild>
        <w:div w:id="1764763029">
          <w:marLeft w:val="0"/>
          <w:marRight w:val="0"/>
          <w:marTop w:val="0"/>
          <w:marBottom w:val="0"/>
          <w:divBdr>
            <w:top w:val="none" w:sz="0" w:space="0" w:color="auto"/>
            <w:left w:val="none" w:sz="0" w:space="0" w:color="auto"/>
            <w:bottom w:val="none" w:sz="0" w:space="0" w:color="auto"/>
            <w:right w:val="none" w:sz="0" w:space="0" w:color="auto"/>
          </w:divBdr>
          <w:divsChild>
            <w:div w:id="1054239141">
              <w:marLeft w:val="0"/>
              <w:marRight w:val="0"/>
              <w:marTop w:val="0"/>
              <w:marBottom w:val="0"/>
              <w:divBdr>
                <w:top w:val="none" w:sz="0" w:space="0" w:color="auto"/>
                <w:left w:val="none" w:sz="0" w:space="0" w:color="auto"/>
                <w:bottom w:val="none" w:sz="0" w:space="0" w:color="auto"/>
                <w:right w:val="none" w:sz="0" w:space="0" w:color="auto"/>
              </w:divBdr>
            </w:div>
            <w:div w:id="2026907172">
              <w:marLeft w:val="0"/>
              <w:marRight w:val="0"/>
              <w:marTop w:val="0"/>
              <w:marBottom w:val="0"/>
              <w:divBdr>
                <w:top w:val="none" w:sz="0" w:space="0" w:color="auto"/>
                <w:left w:val="none" w:sz="0" w:space="0" w:color="auto"/>
                <w:bottom w:val="none" w:sz="0" w:space="0" w:color="auto"/>
                <w:right w:val="none" w:sz="0" w:space="0" w:color="auto"/>
              </w:divBdr>
            </w:div>
            <w:div w:id="921648368">
              <w:marLeft w:val="0"/>
              <w:marRight w:val="0"/>
              <w:marTop w:val="0"/>
              <w:marBottom w:val="0"/>
              <w:divBdr>
                <w:top w:val="none" w:sz="0" w:space="0" w:color="auto"/>
                <w:left w:val="none" w:sz="0" w:space="0" w:color="auto"/>
                <w:bottom w:val="none" w:sz="0" w:space="0" w:color="auto"/>
                <w:right w:val="none" w:sz="0" w:space="0" w:color="auto"/>
              </w:divBdr>
            </w:div>
            <w:div w:id="1436706296">
              <w:marLeft w:val="0"/>
              <w:marRight w:val="0"/>
              <w:marTop w:val="0"/>
              <w:marBottom w:val="0"/>
              <w:divBdr>
                <w:top w:val="none" w:sz="0" w:space="0" w:color="auto"/>
                <w:left w:val="none" w:sz="0" w:space="0" w:color="auto"/>
                <w:bottom w:val="none" w:sz="0" w:space="0" w:color="auto"/>
                <w:right w:val="none" w:sz="0" w:space="0" w:color="auto"/>
              </w:divBdr>
            </w:div>
            <w:div w:id="254755679">
              <w:marLeft w:val="0"/>
              <w:marRight w:val="0"/>
              <w:marTop w:val="0"/>
              <w:marBottom w:val="0"/>
              <w:divBdr>
                <w:top w:val="none" w:sz="0" w:space="0" w:color="auto"/>
                <w:left w:val="none" w:sz="0" w:space="0" w:color="auto"/>
                <w:bottom w:val="none" w:sz="0" w:space="0" w:color="auto"/>
                <w:right w:val="none" w:sz="0" w:space="0" w:color="auto"/>
              </w:divBdr>
            </w:div>
            <w:div w:id="834102796">
              <w:marLeft w:val="0"/>
              <w:marRight w:val="0"/>
              <w:marTop w:val="0"/>
              <w:marBottom w:val="0"/>
              <w:divBdr>
                <w:top w:val="none" w:sz="0" w:space="0" w:color="auto"/>
                <w:left w:val="none" w:sz="0" w:space="0" w:color="auto"/>
                <w:bottom w:val="none" w:sz="0" w:space="0" w:color="auto"/>
                <w:right w:val="none" w:sz="0" w:space="0" w:color="auto"/>
              </w:divBdr>
            </w:div>
            <w:div w:id="270626113">
              <w:marLeft w:val="0"/>
              <w:marRight w:val="0"/>
              <w:marTop w:val="0"/>
              <w:marBottom w:val="0"/>
              <w:divBdr>
                <w:top w:val="none" w:sz="0" w:space="0" w:color="auto"/>
                <w:left w:val="none" w:sz="0" w:space="0" w:color="auto"/>
                <w:bottom w:val="none" w:sz="0" w:space="0" w:color="auto"/>
                <w:right w:val="none" w:sz="0" w:space="0" w:color="auto"/>
              </w:divBdr>
            </w:div>
            <w:div w:id="129783720">
              <w:marLeft w:val="0"/>
              <w:marRight w:val="0"/>
              <w:marTop w:val="0"/>
              <w:marBottom w:val="0"/>
              <w:divBdr>
                <w:top w:val="none" w:sz="0" w:space="0" w:color="auto"/>
                <w:left w:val="none" w:sz="0" w:space="0" w:color="auto"/>
                <w:bottom w:val="none" w:sz="0" w:space="0" w:color="auto"/>
                <w:right w:val="none" w:sz="0" w:space="0" w:color="auto"/>
              </w:divBdr>
            </w:div>
            <w:div w:id="1501891347">
              <w:marLeft w:val="0"/>
              <w:marRight w:val="0"/>
              <w:marTop w:val="0"/>
              <w:marBottom w:val="0"/>
              <w:divBdr>
                <w:top w:val="none" w:sz="0" w:space="0" w:color="auto"/>
                <w:left w:val="none" w:sz="0" w:space="0" w:color="auto"/>
                <w:bottom w:val="none" w:sz="0" w:space="0" w:color="auto"/>
                <w:right w:val="none" w:sz="0" w:space="0" w:color="auto"/>
              </w:divBdr>
            </w:div>
            <w:div w:id="1422069682">
              <w:marLeft w:val="0"/>
              <w:marRight w:val="0"/>
              <w:marTop w:val="0"/>
              <w:marBottom w:val="0"/>
              <w:divBdr>
                <w:top w:val="none" w:sz="0" w:space="0" w:color="auto"/>
                <w:left w:val="none" w:sz="0" w:space="0" w:color="auto"/>
                <w:bottom w:val="none" w:sz="0" w:space="0" w:color="auto"/>
                <w:right w:val="none" w:sz="0" w:space="0" w:color="auto"/>
              </w:divBdr>
            </w:div>
            <w:div w:id="627862348">
              <w:marLeft w:val="0"/>
              <w:marRight w:val="0"/>
              <w:marTop w:val="0"/>
              <w:marBottom w:val="0"/>
              <w:divBdr>
                <w:top w:val="none" w:sz="0" w:space="0" w:color="auto"/>
                <w:left w:val="none" w:sz="0" w:space="0" w:color="auto"/>
                <w:bottom w:val="none" w:sz="0" w:space="0" w:color="auto"/>
                <w:right w:val="none" w:sz="0" w:space="0" w:color="auto"/>
              </w:divBdr>
            </w:div>
            <w:div w:id="2039962863">
              <w:marLeft w:val="0"/>
              <w:marRight w:val="0"/>
              <w:marTop w:val="0"/>
              <w:marBottom w:val="0"/>
              <w:divBdr>
                <w:top w:val="none" w:sz="0" w:space="0" w:color="auto"/>
                <w:left w:val="none" w:sz="0" w:space="0" w:color="auto"/>
                <w:bottom w:val="none" w:sz="0" w:space="0" w:color="auto"/>
                <w:right w:val="none" w:sz="0" w:space="0" w:color="auto"/>
              </w:divBdr>
            </w:div>
            <w:div w:id="17255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444">
      <w:bodyDiv w:val="1"/>
      <w:marLeft w:val="0"/>
      <w:marRight w:val="0"/>
      <w:marTop w:val="0"/>
      <w:marBottom w:val="0"/>
      <w:divBdr>
        <w:top w:val="none" w:sz="0" w:space="0" w:color="auto"/>
        <w:left w:val="none" w:sz="0" w:space="0" w:color="auto"/>
        <w:bottom w:val="none" w:sz="0" w:space="0" w:color="auto"/>
        <w:right w:val="none" w:sz="0" w:space="0" w:color="auto"/>
      </w:divBdr>
      <w:divsChild>
        <w:div w:id="1714570957">
          <w:marLeft w:val="0"/>
          <w:marRight w:val="0"/>
          <w:marTop w:val="0"/>
          <w:marBottom w:val="0"/>
          <w:divBdr>
            <w:top w:val="none" w:sz="0" w:space="0" w:color="auto"/>
            <w:left w:val="none" w:sz="0" w:space="0" w:color="auto"/>
            <w:bottom w:val="none" w:sz="0" w:space="0" w:color="auto"/>
            <w:right w:val="none" w:sz="0" w:space="0" w:color="auto"/>
          </w:divBdr>
        </w:div>
        <w:div w:id="1013606655">
          <w:marLeft w:val="0"/>
          <w:marRight w:val="0"/>
          <w:marTop w:val="0"/>
          <w:marBottom w:val="0"/>
          <w:divBdr>
            <w:top w:val="none" w:sz="0" w:space="0" w:color="auto"/>
            <w:left w:val="none" w:sz="0" w:space="0" w:color="auto"/>
            <w:bottom w:val="none" w:sz="0" w:space="0" w:color="auto"/>
            <w:right w:val="none" w:sz="0" w:space="0" w:color="auto"/>
          </w:divBdr>
        </w:div>
        <w:div w:id="624233730">
          <w:marLeft w:val="0"/>
          <w:marRight w:val="0"/>
          <w:marTop w:val="0"/>
          <w:marBottom w:val="0"/>
          <w:divBdr>
            <w:top w:val="none" w:sz="0" w:space="0" w:color="auto"/>
            <w:left w:val="none" w:sz="0" w:space="0" w:color="auto"/>
            <w:bottom w:val="none" w:sz="0" w:space="0" w:color="auto"/>
            <w:right w:val="none" w:sz="0" w:space="0" w:color="auto"/>
          </w:divBdr>
        </w:div>
        <w:div w:id="32655950">
          <w:marLeft w:val="0"/>
          <w:marRight w:val="0"/>
          <w:marTop w:val="0"/>
          <w:marBottom w:val="0"/>
          <w:divBdr>
            <w:top w:val="none" w:sz="0" w:space="0" w:color="auto"/>
            <w:left w:val="none" w:sz="0" w:space="0" w:color="auto"/>
            <w:bottom w:val="none" w:sz="0" w:space="0" w:color="auto"/>
            <w:right w:val="none" w:sz="0" w:space="0" w:color="auto"/>
          </w:divBdr>
        </w:div>
        <w:div w:id="921524026">
          <w:marLeft w:val="0"/>
          <w:marRight w:val="0"/>
          <w:marTop w:val="0"/>
          <w:marBottom w:val="0"/>
          <w:divBdr>
            <w:top w:val="none" w:sz="0" w:space="0" w:color="auto"/>
            <w:left w:val="none" w:sz="0" w:space="0" w:color="auto"/>
            <w:bottom w:val="none" w:sz="0" w:space="0" w:color="auto"/>
            <w:right w:val="none" w:sz="0" w:space="0" w:color="auto"/>
          </w:divBdr>
        </w:div>
        <w:div w:id="1986735918">
          <w:marLeft w:val="0"/>
          <w:marRight w:val="0"/>
          <w:marTop w:val="0"/>
          <w:marBottom w:val="0"/>
          <w:divBdr>
            <w:top w:val="none" w:sz="0" w:space="0" w:color="auto"/>
            <w:left w:val="none" w:sz="0" w:space="0" w:color="auto"/>
            <w:bottom w:val="none" w:sz="0" w:space="0" w:color="auto"/>
            <w:right w:val="none" w:sz="0" w:space="0" w:color="auto"/>
          </w:divBdr>
        </w:div>
        <w:div w:id="446046128">
          <w:marLeft w:val="0"/>
          <w:marRight w:val="0"/>
          <w:marTop w:val="0"/>
          <w:marBottom w:val="0"/>
          <w:divBdr>
            <w:top w:val="none" w:sz="0" w:space="0" w:color="auto"/>
            <w:left w:val="none" w:sz="0" w:space="0" w:color="auto"/>
            <w:bottom w:val="none" w:sz="0" w:space="0" w:color="auto"/>
            <w:right w:val="none" w:sz="0" w:space="0" w:color="auto"/>
          </w:divBdr>
        </w:div>
        <w:div w:id="787700104">
          <w:marLeft w:val="0"/>
          <w:marRight w:val="0"/>
          <w:marTop w:val="0"/>
          <w:marBottom w:val="0"/>
          <w:divBdr>
            <w:top w:val="none" w:sz="0" w:space="0" w:color="auto"/>
            <w:left w:val="none" w:sz="0" w:space="0" w:color="auto"/>
            <w:bottom w:val="none" w:sz="0" w:space="0" w:color="auto"/>
            <w:right w:val="none" w:sz="0" w:space="0" w:color="auto"/>
          </w:divBdr>
        </w:div>
      </w:divsChild>
    </w:div>
    <w:div w:id="1635864528">
      <w:bodyDiv w:val="1"/>
      <w:marLeft w:val="0"/>
      <w:marRight w:val="0"/>
      <w:marTop w:val="0"/>
      <w:marBottom w:val="0"/>
      <w:divBdr>
        <w:top w:val="none" w:sz="0" w:space="0" w:color="auto"/>
        <w:left w:val="none" w:sz="0" w:space="0" w:color="auto"/>
        <w:bottom w:val="none" w:sz="0" w:space="0" w:color="auto"/>
        <w:right w:val="none" w:sz="0" w:space="0" w:color="auto"/>
      </w:divBdr>
      <w:divsChild>
        <w:div w:id="1282029772">
          <w:marLeft w:val="0"/>
          <w:marRight w:val="0"/>
          <w:marTop w:val="0"/>
          <w:marBottom w:val="0"/>
          <w:divBdr>
            <w:top w:val="none" w:sz="0" w:space="0" w:color="auto"/>
            <w:left w:val="none" w:sz="0" w:space="0" w:color="auto"/>
            <w:bottom w:val="none" w:sz="0" w:space="0" w:color="auto"/>
            <w:right w:val="none" w:sz="0" w:space="0" w:color="auto"/>
          </w:divBdr>
        </w:div>
        <w:div w:id="172575051">
          <w:marLeft w:val="0"/>
          <w:marRight w:val="0"/>
          <w:marTop w:val="0"/>
          <w:marBottom w:val="0"/>
          <w:divBdr>
            <w:top w:val="none" w:sz="0" w:space="0" w:color="auto"/>
            <w:left w:val="none" w:sz="0" w:space="0" w:color="auto"/>
            <w:bottom w:val="none" w:sz="0" w:space="0" w:color="auto"/>
            <w:right w:val="none" w:sz="0" w:space="0" w:color="auto"/>
          </w:divBdr>
        </w:div>
      </w:divsChild>
    </w:div>
    <w:div w:id="1994066079">
      <w:bodyDiv w:val="1"/>
      <w:marLeft w:val="0"/>
      <w:marRight w:val="0"/>
      <w:marTop w:val="0"/>
      <w:marBottom w:val="0"/>
      <w:divBdr>
        <w:top w:val="none" w:sz="0" w:space="0" w:color="auto"/>
        <w:left w:val="none" w:sz="0" w:space="0" w:color="auto"/>
        <w:bottom w:val="none" w:sz="0" w:space="0" w:color="auto"/>
        <w:right w:val="none" w:sz="0" w:space="0" w:color="auto"/>
      </w:divBdr>
      <w:divsChild>
        <w:div w:id="1256789947">
          <w:marLeft w:val="0"/>
          <w:marRight w:val="0"/>
          <w:marTop w:val="0"/>
          <w:marBottom w:val="0"/>
          <w:divBdr>
            <w:top w:val="none" w:sz="0" w:space="0" w:color="auto"/>
            <w:left w:val="none" w:sz="0" w:space="0" w:color="auto"/>
            <w:bottom w:val="none" w:sz="0" w:space="0" w:color="auto"/>
            <w:right w:val="none" w:sz="0" w:space="0" w:color="auto"/>
          </w:divBdr>
        </w:div>
        <w:div w:id="203052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1675</Characters>
  <Application>Microsoft Office Word</Application>
  <DocSecurity>0</DocSecurity>
  <Lines>33</Lines>
  <Paragraphs>25</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3</cp:revision>
  <dcterms:created xsi:type="dcterms:W3CDTF">2016-05-02T06:11:00Z</dcterms:created>
  <dcterms:modified xsi:type="dcterms:W3CDTF">2016-05-02T06:19:00Z</dcterms:modified>
</cp:coreProperties>
</file>