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4A7167C7" w:rsidR="00D7522C" w:rsidRPr="009C259A" w:rsidRDefault="00454ED6"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Design of Squid Quality Classification Device using Electronic Nose Technology</w:t>
      </w:r>
    </w:p>
    <w:p w14:paraId="3BC3F6A2" w14:textId="651C0ADD" w:rsidR="00435007" w:rsidRDefault="00726ADF" w:rsidP="00435007">
      <w:pPr>
        <w:pStyle w:val="Author"/>
        <w:spacing w:before="5pt" w:beforeAutospacing="1"/>
        <w:rPr>
          <w:sz w:val="18"/>
          <w:szCs w:val="18"/>
        </w:rPr>
      </w:pPr>
      <w:r>
        <w:rPr>
          <w:sz w:val="18"/>
          <w:szCs w:val="18"/>
        </w:rPr>
        <w:t>Jholet Mae Botona</w:t>
      </w:r>
      <w:r w:rsidR="001A3B3D" w:rsidRPr="009C259A">
        <w:rPr>
          <w:sz w:val="18"/>
          <w:szCs w:val="18"/>
        </w:rPr>
        <w:br/>
      </w:r>
      <w:r>
        <w:rPr>
          <w:i/>
          <w:sz w:val="18"/>
          <w:szCs w:val="18"/>
        </w:rPr>
        <w:t>Computer Engineering Department</w:t>
      </w:r>
      <w:r w:rsidR="001A3B3D" w:rsidRPr="009C259A">
        <w:rPr>
          <w:i/>
          <w:sz w:val="18"/>
          <w:szCs w:val="18"/>
        </w:rPr>
        <w:t xml:space="preserve"> </w:t>
      </w:r>
      <w:r w:rsidR="007B6DDA" w:rsidRPr="009C259A">
        <w:rPr>
          <w:i/>
          <w:sz w:val="18"/>
          <w:szCs w:val="18"/>
        </w:rPr>
        <w:br/>
      </w:r>
      <w:r>
        <w:rPr>
          <w:i/>
          <w:sz w:val="18"/>
          <w:szCs w:val="18"/>
        </w:rPr>
        <w:t>Technological Institute of the Philippines</w:t>
      </w:r>
      <w:r w:rsidR="001A3B3D" w:rsidRPr="009C259A">
        <w:rPr>
          <w:i/>
          <w:sz w:val="18"/>
          <w:szCs w:val="18"/>
        </w:rPr>
        <w:br/>
      </w:r>
      <w:r>
        <w:rPr>
          <w:sz w:val="18"/>
          <w:szCs w:val="18"/>
        </w:rPr>
        <w:t>Quezon City, Philippines</w:t>
      </w:r>
      <w:r w:rsidR="001A3B3D" w:rsidRPr="009C259A">
        <w:rPr>
          <w:sz w:val="18"/>
          <w:szCs w:val="18"/>
        </w:rPr>
        <w:br/>
      </w:r>
      <w:hyperlink r:id="rId14" w:history="1">
        <w:r w:rsidRPr="00597F37">
          <w:rPr>
            <w:rStyle w:val="Hyperlink"/>
            <w:sz w:val="18"/>
            <w:szCs w:val="18"/>
          </w:rPr>
          <w:t>qjmbbotona@tip.edu.ph</w:t>
        </w:r>
      </w:hyperlink>
    </w:p>
    <w:p w14:paraId="1F84AAF7" w14:textId="4DAD49BD" w:rsidR="00435007" w:rsidRPr="009A52B3" w:rsidRDefault="00435007" w:rsidP="00435007">
      <w:pPr>
        <w:pStyle w:val="Author"/>
        <w:spacing w:before="5pt" w:beforeAutospacing="1"/>
        <w:rPr>
          <w:rStyle w:val="Hyperlink"/>
        </w:rPr>
      </w:pPr>
      <w:r>
        <w:rPr>
          <w:sz w:val="18"/>
          <w:szCs w:val="18"/>
        </w:rPr>
        <w:t>Dale Andre Vincent Morales</w:t>
      </w:r>
      <w:r w:rsidRPr="009C259A">
        <w:rPr>
          <w:sz w:val="18"/>
          <w:szCs w:val="18"/>
        </w:rPr>
        <w:br/>
      </w:r>
      <w:r>
        <w:rPr>
          <w:i/>
          <w:sz w:val="18"/>
          <w:szCs w:val="18"/>
        </w:rPr>
        <w:t>Computer Engineering Department</w:t>
      </w:r>
      <w:r w:rsidRPr="009C259A">
        <w:rPr>
          <w:i/>
          <w:sz w:val="18"/>
          <w:szCs w:val="18"/>
        </w:rPr>
        <w:t xml:space="preserve"> </w:t>
      </w:r>
      <w:r w:rsidRPr="009C259A">
        <w:rPr>
          <w:i/>
          <w:sz w:val="18"/>
          <w:szCs w:val="18"/>
        </w:rPr>
        <w:br/>
      </w:r>
      <w:r>
        <w:rPr>
          <w:i/>
          <w:sz w:val="18"/>
          <w:szCs w:val="18"/>
        </w:rPr>
        <w:t>Technological Institute of the Philippines</w:t>
      </w:r>
      <w:r w:rsidRPr="009C259A">
        <w:rPr>
          <w:i/>
          <w:sz w:val="18"/>
          <w:szCs w:val="18"/>
        </w:rPr>
        <w:br/>
      </w:r>
      <w:r>
        <w:rPr>
          <w:sz w:val="18"/>
          <w:szCs w:val="18"/>
        </w:rPr>
        <w:t>Quezon City, Philippines</w:t>
      </w:r>
      <w:r w:rsidRPr="009C259A">
        <w:rPr>
          <w:sz w:val="18"/>
          <w:szCs w:val="18"/>
        </w:rPr>
        <w:br/>
      </w:r>
      <w:r w:rsidR="00A61B0F" w:rsidRPr="00A61B0F">
        <w:rPr>
          <w:rStyle w:val="Hyperlink"/>
          <w:sz w:val="18"/>
          <w:szCs w:val="18"/>
        </w:rPr>
        <w:t>qdavcmorales@tip.edu.ph</w:t>
      </w:r>
      <w:r w:rsidRPr="00A61B0F">
        <w:rPr>
          <w:rStyle w:val="Hyperlink"/>
        </w:rPr>
        <w:br/>
      </w:r>
      <w:r>
        <w:rPr>
          <w:sz w:val="18"/>
          <w:szCs w:val="18"/>
        </w:rPr>
        <w:t>Ralph Claude Austin Pecante</w:t>
      </w:r>
      <w:r w:rsidRPr="009C259A">
        <w:rPr>
          <w:sz w:val="18"/>
          <w:szCs w:val="18"/>
        </w:rPr>
        <w:br/>
      </w:r>
      <w:r>
        <w:rPr>
          <w:i/>
          <w:sz w:val="18"/>
          <w:szCs w:val="18"/>
        </w:rPr>
        <w:t>Computer Engineering Department</w:t>
      </w:r>
      <w:r w:rsidRPr="009C259A">
        <w:rPr>
          <w:i/>
          <w:sz w:val="18"/>
          <w:szCs w:val="18"/>
        </w:rPr>
        <w:t xml:space="preserve"> </w:t>
      </w:r>
      <w:r w:rsidRPr="009C259A">
        <w:rPr>
          <w:i/>
          <w:sz w:val="18"/>
          <w:szCs w:val="18"/>
        </w:rPr>
        <w:br/>
      </w:r>
      <w:r>
        <w:rPr>
          <w:i/>
          <w:sz w:val="18"/>
          <w:szCs w:val="18"/>
        </w:rPr>
        <w:t>Technological Institute of the Philippines</w:t>
      </w:r>
      <w:r w:rsidRPr="009C259A">
        <w:rPr>
          <w:i/>
          <w:sz w:val="18"/>
          <w:szCs w:val="18"/>
        </w:rPr>
        <w:br/>
      </w:r>
      <w:r>
        <w:rPr>
          <w:sz w:val="18"/>
          <w:szCs w:val="18"/>
        </w:rPr>
        <w:t>Quezon City, Philippines</w:t>
      </w:r>
      <w:r w:rsidRPr="009C259A">
        <w:rPr>
          <w:sz w:val="18"/>
          <w:szCs w:val="18"/>
        </w:rPr>
        <w:br/>
      </w:r>
      <w:r w:rsidR="009A52B3" w:rsidRPr="009A52B3">
        <w:rPr>
          <w:rStyle w:val="Hyperlink"/>
          <w:sz w:val="18"/>
          <w:szCs w:val="18"/>
        </w:rPr>
        <w:t>qrcacpecante@tip.edu.ph</w:t>
      </w:r>
    </w:p>
    <w:p w14:paraId="34CCB62D" w14:textId="7E98AC3B" w:rsidR="00435007" w:rsidRPr="009A52B3" w:rsidRDefault="00435007" w:rsidP="00435007">
      <w:pPr>
        <w:pStyle w:val="Author"/>
        <w:spacing w:before="5pt" w:beforeAutospacing="1"/>
        <w:rPr>
          <w:rStyle w:val="Hyperlink"/>
        </w:rPr>
        <w:sectPr w:rsidR="00435007" w:rsidRPr="009A52B3" w:rsidSect="00435007">
          <w:type w:val="continuous"/>
          <w:pgSz w:w="595.30pt" w:h="841.90pt" w:code="9"/>
          <w:pgMar w:top="22.50pt" w:right="44.65pt" w:bottom="72pt" w:left="44.65pt" w:header="36pt" w:footer="36pt" w:gutter="0pt"/>
          <w:cols w:num="2" w:space="22.95pt"/>
          <w:docGrid w:linePitch="360"/>
        </w:sectPr>
      </w:pPr>
      <w:r>
        <w:rPr>
          <w:sz w:val="18"/>
          <w:szCs w:val="18"/>
        </w:rPr>
        <w:t>Jerald Villote</w:t>
      </w:r>
      <w:r w:rsidRPr="009C259A">
        <w:rPr>
          <w:sz w:val="18"/>
          <w:szCs w:val="18"/>
        </w:rPr>
        <w:br/>
      </w:r>
      <w:r>
        <w:rPr>
          <w:i/>
          <w:sz w:val="18"/>
          <w:szCs w:val="18"/>
        </w:rPr>
        <w:t>Computer Engineering Department</w:t>
      </w:r>
      <w:r w:rsidRPr="009C259A">
        <w:rPr>
          <w:i/>
          <w:sz w:val="18"/>
          <w:szCs w:val="18"/>
        </w:rPr>
        <w:t xml:space="preserve"> </w:t>
      </w:r>
      <w:r w:rsidRPr="009C259A">
        <w:rPr>
          <w:i/>
          <w:sz w:val="18"/>
          <w:szCs w:val="18"/>
        </w:rPr>
        <w:br/>
      </w:r>
      <w:r>
        <w:rPr>
          <w:i/>
          <w:sz w:val="18"/>
          <w:szCs w:val="18"/>
        </w:rPr>
        <w:t>Technological Institute of the Philippines</w:t>
      </w:r>
      <w:r w:rsidRPr="009C259A">
        <w:rPr>
          <w:i/>
          <w:sz w:val="18"/>
          <w:szCs w:val="18"/>
        </w:rPr>
        <w:br/>
      </w:r>
      <w:r>
        <w:rPr>
          <w:sz w:val="18"/>
          <w:szCs w:val="18"/>
        </w:rPr>
        <w:t>Quezon City, Philippines</w:t>
      </w:r>
      <w:r w:rsidRPr="009C259A">
        <w:rPr>
          <w:sz w:val="18"/>
          <w:szCs w:val="18"/>
        </w:rPr>
        <w:br/>
      </w:r>
      <w:r w:rsidR="009A52B3" w:rsidRPr="009A52B3">
        <w:rPr>
          <w:rStyle w:val="Hyperlink"/>
          <w:sz w:val="18"/>
          <w:szCs w:val="18"/>
        </w:rPr>
        <w:t>qjdvillote@tip.edu.ph</w:t>
      </w:r>
    </w:p>
    <w:p w14:paraId="52DEE00A" w14:textId="192C9FB5" w:rsidR="009F1D79" w:rsidRPr="009A52B3" w:rsidRDefault="009F1D79" w:rsidP="00435007">
      <w:pPr>
        <w:pStyle w:val="Author"/>
        <w:spacing w:before="5pt" w:beforeAutospacing="1"/>
        <w:jc w:val="both"/>
        <w:rPr>
          <w:rStyle w:val="Hyperlink"/>
          <w:sz w:val="18"/>
          <w:szCs w:val="18"/>
        </w:rPr>
        <w:sectPr w:rsidR="009F1D79" w:rsidRPr="009A52B3" w:rsidSect="00726ADF">
          <w:type w:val="continuous"/>
          <w:pgSz w:w="595.30pt" w:h="841.90pt" w:code="9"/>
          <w:pgMar w:top="22.50pt" w:right="44.65pt" w:bottom="72pt" w:left="44.65pt" w:header="36pt" w:footer="36pt" w:gutter="0pt"/>
          <w:cols w:num="3" w:space="22.95pt"/>
          <w:docGrid w:linePitch="360"/>
        </w:sectPr>
      </w:pPr>
    </w:p>
    <w:p w14:paraId="4B45C9A8" w14:textId="3DF81E4E" w:rsidR="009303D9" w:rsidRPr="009C259A" w:rsidRDefault="009303D9" w:rsidP="00435007">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67CB3838" w:rsidR="004D72B5" w:rsidRDefault="009303D9" w:rsidP="00CD139B">
      <w:pPr>
        <w:ind w:firstLine="13.50pt"/>
        <w:jc w:val="both"/>
        <w:rPr>
          <w:rFonts w:eastAsia="Arial Narrow"/>
          <w:b/>
          <w:bCs/>
          <w:sz w:val="18"/>
          <w:szCs w:val="18"/>
          <w:highlight w:val="white"/>
        </w:rPr>
      </w:pPr>
      <w:r w:rsidRPr="009C259A">
        <w:rPr>
          <w:i/>
          <w:iCs/>
        </w:rPr>
        <w:t>Abstract</w:t>
      </w:r>
      <w:r w:rsidRPr="009C259A">
        <w:t>—</w:t>
      </w:r>
      <w:r w:rsidR="00435007" w:rsidRPr="00435007">
        <w:rPr>
          <w:rFonts w:ascii="Arial Narrow" w:eastAsia="Arial Narrow" w:hAnsi="Arial Narrow" w:cs="Arial Narrow"/>
          <w:sz w:val="24"/>
          <w:szCs w:val="24"/>
          <w:highlight w:val="white"/>
        </w:rPr>
        <w:t xml:space="preserve"> </w:t>
      </w:r>
      <w:r w:rsidR="00435007" w:rsidRPr="008B391A">
        <w:rPr>
          <w:rFonts w:eastAsia="Arial Narrow"/>
          <w:b/>
          <w:bCs/>
          <w:sz w:val="18"/>
          <w:szCs w:val="18"/>
          <w:highlight w:val="white"/>
        </w:rPr>
        <w:t xml:space="preserve">The evaluation of the quality of squid is a crucial procedure in the seafood industry, and the analysis of odor has become a potential technique for determining the level of freshness. However, the traditional approach to evaluate the quality of squid is manually classified and sorted based on odor which could result in health effects ranging from none to mild discomfort, to more serious symptoms. The project aims to solve the problem by designing a device that can classify the quality of squid, distinguish between fresh and non-fresh and sort them following the engineering standards and considering various constraints. The device utilizes a Metal Oxide Semiconductor Sensor connected to the Arduino to detect the odor of squid, while the servo motor was employed to sort the squid based on their quality. The test can be concluded that the design of an electronic nose technology that can classify the squid quality has achieved </w:t>
      </w:r>
      <w:proofErr w:type="gramStart"/>
      <w:r w:rsidR="00435007" w:rsidRPr="008B391A">
        <w:rPr>
          <w:rFonts w:eastAsia="Arial Narrow"/>
          <w:b/>
          <w:bCs/>
          <w:sz w:val="18"/>
          <w:szCs w:val="18"/>
          <w:highlight w:val="white"/>
        </w:rPr>
        <w:t>all of</w:t>
      </w:r>
      <w:proofErr w:type="gramEnd"/>
      <w:r w:rsidR="00435007" w:rsidRPr="008B391A">
        <w:rPr>
          <w:rFonts w:eastAsia="Arial Narrow"/>
          <w:b/>
          <w:bCs/>
          <w:sz w:val="18"/>
          <w:szCs w:val="18"/>
          <w:highlight w:val="white"/>
        </w:rPr>
        <w:t xml:space="preserve"> its objectives. The project was validated by experts with an accuracy of 98.75%. Therefore, the device provides a valuable solution that helps squid dealers in precisely categorizing the quality of squid.</w:t>
      </w:r>
    </w:p>
    <w:p w14:paraId="101343BA" w14:textId="77777777" w:rsidR="008B391A" w:rsidRPr="008B391A" w:rsidRDefault="008B391A" w:rsidP="008B391A">
      <w:pPr>
        <w:jc w:val="both"/>
        <w:rPr>
          <w:rFonts w:eastAsia="Arial Narrow"/>
          <w:b/>
          <w:bCs/>
          <w:sz w:val="18"/>
          <w:szCs w:val="18"/>
          <w:highlight w:val="white"/>
        </w:rPr>
      </w:pPr>
    </w:p>
    <w:p w14:paraId="41571E14" w14:textId="4B1F3A46" w:rsidR="008B391A" w:rsidRPr="008B391A" w:rsidRDefault="004D72B5" w:rsidP="008B391A">
      <w:pPr>
        <w:jc w:val="both"/>
        <w:rPr>
          <w:rFonts w:eastAsia="Arial Narrow"/>
          <w:b/>
          <w:bCs/>
          <w:i/>
          <w:iCs/>
          <w:sz w:val="18"/>
          <w:szCs w:val="18"/>
          <w:highlight w:val="white"/>
        </w:rPr>
      </w:pPr>
      <w:r w:rsidRPr="008B391A">
        <w:rPr>
          <w:b/>
          <w:bCs/>
          <w:i/>
          <w:iCs/>
          <w:sz w:val="18"/>
          <w:szCs w:val="18"/>
        </w:rPr>
        <w:t>Keywords—</w:t>
      </w:r>
      <w:r w:rsidR="008B391A" w:rsidRPr="008B391A">
        <w:rPr>
          <w:rFonts w:eastAsia="Arial Narrow"/>
          <w:b/>
          <w:bCs/>
          <w:i/>
          <w:iCs/>
          <w:sz w:val="18"/>
          <w:szCs w:val="18"/>
          <w:highlight w:val="white"/>
        </w:rPr>
        <w:t xml:space="preserve"> Squid, Odor, Sensor, Quality, Electronic Nose Technology</w:t>
      </w:r>
    </w:p>
    <w:p w14:paraId="3331DA43" w14:textId="4629C2B3" w:rsidR="009303D9" w:rsidRPr="009C259A" w:rsidRDefault="009303D9" w:rsidP="00972203">
      <w:pPr>
        <w:pStyle w:val="Keywords"/>
      </w:pPr>
    </w:p>
    <w:p w14:paraId="1A8F0EC3" w14:textId="5827A21A" w:rsidR="009303D9" w:rsidRPr="009C259A" w:rsidRDefault="008B391A" w:rsidP="00CD139B">
      <w:pPr>
        <w:pStyle w:val="Heading1"/>
        <w:tabs>
          <w:tab w:val="clear" w:pos="28.80pt"/>
          <w:tab w:val="num" w:pos="13.50pt"/>
        </w:tabs>
      </w:pPr>
      <w:r>
        <w:t>Introduction</w:t>
      </w:r>
      <w:r w:rsidR="00CD139B">
        <w:tab/>
      </w:r>
    </w:p>
    <w:p w14:paraId="78216C96" w14:textId="53806338" w:rsidR="000B74D6" w:rsidRPr="000B74D6" w:rsidRDefault="000B74D6" w:rsidP="00CD139B">
      <w:pPr>
        <w:ind w:firstLine="13.50pt"/>
        <w:jc w:val="both"/>
        <w:rPr>
          <w:rFonts w:eastAsia="Arial Narrow"/>
          <w:b/>
        </w:rPr>
      </w:pPr>
      <w:r w:rsidRPr="000B74D6">
        <w:rPr>
          <w:rFonts w:eastAsia="Arial Narrow"/>
        </w:rPr>
        <w:t xml:space="preserve">Squids were among the important commercial fish landed in the Philippines. Landings of squid have been recorded since the start of the Philippine Fisheries Statistics in 1940. In 2020, squid production was recorded to be 37,216 metric tons, and about 4,595,532 values in peso </w:t>
      </w:r>
      <w:r>
        <w:rPr>
          <w:rFonts w:eastAsia="Arial Narrow"/>
        </w:rPr>
        <w:t>[1]</w:t>
      </w:r>
      <w:r w:rsidRPr="000B74D6">
        <w:rPr>
          <w:rFonts w:eastAsia="Arial Narrow"/>
        </w:rPr>
        <w:t xml:space="preserve">. Freshness is an important quality of squid with respect to determining the market price </w:t>
      </w:r>
      <w:r>
        <w:rPr>
          <w:rFonts w:eastAsia="Arial Narrow"/>
        </w:rPr>
        <w:t>[2].</w:t>
      </w:r>
    </w:p>
    <w:p w14:paraId="354F9BB9" w14:textId="77777777" w:rsidR="000B74D6" w:rsidRPr="000B74D6" w:rsidRDefault="000B74D6" w:rsidP="000B74D6">
      <w:pPr>
        <w:jc w:val="both"/>
        <w:rPr>
          <w:rFonts w:eastAsia="Arial Narrow"/>
        </w:rPr>
      </w:pPr>
    </w:p>
    <w:p w14:paraId="41185FDD" w14:textId="4C86FC1F" w:rsidR="000B74D6" w:rsidRPr="000B74D6" w:rsidRDefault="000B74D6" w:rsidP="00F40209">
      <w:pPr>
        <w:ind w:firstLine="13.50pt"/>
        <w:jc w:val="both"/>
        <w:rPr>
          <w:rFonts w:eastAsia="Arial Narrow"/>
        </w:rPr>
      </w:pPr>
      <w:r w:rsidRPr="000B74D6">
        <w:rPr>
          <w:rFonts w:eastAsia="Arial Narrow"/>
        </w:rPr>
        <w:t xml:space="preserve">Currently, seafoods, especially squids, are highly perishable due to the influence of many post-mortem factors, so their loss of quality (safety, nutritional, and sensory properties) is very rapid </w:t>
      </w:r>
      <w:r>
        <w:rPr>
          <w:rFonts w:eastAsia="Arial Narrow"/>
        </w:rPr>
        <w:t>[3]</w:t>
      </w:r>
      <w:r w:rsidRPr="000B74D6">
        <w:rPr>
          <w:rFonts w:eastAsia="Arial Narrow"/>
        </w:rPr>
        <w:t xml:space="preserve">. Improper food handling contains harmful bacteria, viruses, parasites, or chemical substances that cause more than 200 diseases, ranging from diarrhea to cancers </w:t>
      </w:r>
      <w:r>
        <w:rPr>
          <w:rFonts w:eastAsia="Arial Narrow"/>
        </w:rPr>
        <w:t>[4]</w:t>
      </w:r>
      <w:r w:rsidRPr="000B74D6">
        <w:rPr>
          <w:rFonts w:eastAsia="Arial Narrow"/>
        </w:rPr>
        <w:t xml:space="preserve">. Thus, getting the right quality of local squid is essential for the squid industry and fisheries. Humidity, temperature, and odor </w:t>
      </w:r>
      <w:r w:rsidRPr="000B74D6">
        <w:rPr>
          <w:rFonts w:eastAsia="Arial Narrow"/>
          <w:highlight w:val="white"/>
        </w:rPr>
        <w:t>are one of the critical parameters to verify in many fields of food industry processes, from assurance of quality during production up to storage and transport to final users</w:t>
      </w:r>
      <w:r w:rsidRPr="000B74D6">
        <w:rPr>
          <w:rFonts w:eastAsia="Arial Narrow"/>
        </w:rPr>
        <w:t xml:space="preserve"> </w:t>
      </w:r>
      <w:r>
        <w:rPr>
          <w:rFonts w:eastAsia="Arial Narrow"/>
        </w:rPr>
        <w:t>[5].</w:t>
      </w:r>
      <w:r w:rsidRPr="000B74D6">
        <w:rPr>
          <w:rFonts w:eastAsia="Arial Narrow"/>
        </w:rPr>
        <w:t xml:space="preserve">  </w:t>
      </w:r>
    </w:p>
    <w:p w14:paraId="5F227DF8" w14:textId="2C481E51" w:rsidR="000B74D6" w:rsidRPr="000B74D6" w:rsidRDefault="000B74D6" w:rsidP="00CD139B">
      <w:pPr>
        <w:ind w:firstLine="13.50pt"/>
        <w:jc w:val="both"/>
        <w:rPr>
          <w:rFonts w:eastAsia="Arial Narrow"/>
        </w:rPr>
      </w:pPr>
      <w:r w:rsidRPr="000B74D6">
        <w:rPr>
          <w:rFonts w:eastAsia="Arial Narrow"/>
        </w:rPr>
        <w:t xml:space="preserve">One indicator of the quality of seafood based on SNI 01-2720.1-2006 is odor, which in spoiled seafood produces a very strong smell. This unpleasant odor is generally composed of hydrogen sulfide </w:t>
      </w:r>
      <w:r>
        <w:rPr>
          <w:rFonts w:eastAsia="Arial Narrow"/>
        </w:rPr>
        <w:t>[6].</w:t>
      </w:r>
      <w:r w:rsidRPr="000B74D6">
        <w:rPr>
          <w:rFonts w:eastAsia="Arial Narrow"/>
        </w:rPr>
        <w:t xml:space="preserve"> As sulfur-containing amino acids break down, they release unpleasant smells that eventually transform into </w:t>
      </w:r>
      <w:r w:rsidR="00F40209" w:rsidRPr="000B74D6">
        <w:rPr>
          <w:rFonts w:eastAsia="Arial Narrow"/>
        </w:rPr>
        <w:t>hydrogen</w:t>
      </w:r>
      <w:r w:rsidRPr="000B74D6">
        <w:rPr>
          <w:rFonts w:eastAsia="Arial Narrow"/>
        </w:rPr>
        <w:t xml:space="preserve"> sulfide gas </w:t>
      </w:r>
      <w:r>
        <w:rPr>
          <w:rFonts w:eastAsia="Arial Narrow"/>
        </w:rPr>
        <w:t>[7].</w:t>
      </w:r>
      <w:r w:rsidRPr="000B74D6">
        <w:rPr>
          <w:rFonts w:eastAsia="Arial Narrow"/>
        </w:rPr>
        <w:t xml:space="preserve"> Certain foods like lean meat, seafood, eggs, which contain high levels of sulfur-containing amino acids, can produce hydrogen sulfide due to the presence of microorganisms </w:t>
      </w:r>
      <w:r>
        <w:rPr>
          <w:rFonts w:eastAsia="Arial Narrow"/>
        </w:rPr>
        <w:t>[8].</w:t>
      </w:r>
    </w:p>
    <w:p w14:paraId="49478762" w14:textId="77777777" w:rsidR="000B74D6" w:rsidRPr="000B74D6" w:rsidRDefault="000B74D6" w:rsidP="000B74D6">
      <w:pPr>
        <w:jc w:val="both"/>
        <w:rPr>
          <w:rFonts w:eastAsia="Arial Narrow"/>
        </w:rPr>
      </w:pPr>
    </w:p>
    <w:p w14:paraId="582190D8" w14:textId="431FC919" w:rsidR="000B74D6" w:rsidRDefault="000B74D6" w:rsidP="00CD139B">
      <w:pPr>
        <w:ind w:firstLine="13.50pt"/>
        <w:jc w:val="both"/>
        <w:rPr>
          <w:color w:val="000000"/>
        </w:rPr>
      </w:pPr>
      <w:r w:rsidRPr="000B74D6">
        <w:rPr>
          <w:rFonts w:eastAsia="Arial Narrow"/>
        </w:rPr>
        <w:t xml:space="preserve">However, one of the usual methods for classifying the squid’s quality is done by manual smelling </w:t>
      </w:r>
      <w:r>
        <w:rPr>
          <w:rFonts w:eastAsia="Arial Narrow"/>
        </w:rPr>
        <w:t>[9].</w:t>
      </w:r>
      <w:r w:rsidRPr="000B74D6">
        <w:rPr>
          <w:rFonts w:eastAsia="Arial Narrow"/>
        </w:rPr>
        <w:t xml:space="preserve">  Exposure to odors could result in health effects ranging from none to mild discomfort, to more serious symptoms. Strong odors may cause some people to feel a burning sensation that leads to coughing, wheezing or other breathing problems </w:t>
      </w:r>
      <w:r>
        <w:rPr>
          <w:rFonts w:eastAsia="Arial Narrow"/>
        </w:rPr>
        <w:t>[10]</w:t>
      </w:r>
      <w:r w:rsidRPr="000B74D6">
        <w:rPr>
          <w:rFonts w:eastAsia="Arial Narrow"/>
        </w:rPr>
        <w:t xml:space="preserve">. </w:t>
      </w:r>
      <w:r w:rsidRPr="000B74D6">
        <w:rPr>
          <w:color w:val="000000"/>
        </w:rPr>
        <w:t>Therefore, there is a need to design a device that would classify the squid quality using electronic nose technology.</w:t>
      </w:r>
    </w:p>
    <w:p w14:paraId="545DDDA4" w14:textId="77777777" w:rsidR="000B74D6" w:rsidRDefault="000B74D6" w:rsidP="000B74D6">
      <w:pPr>
        <w:jc w:val="both"/>
        <w:rPr>
          <w:color w:val="000000"/>
        </w:rPr>
      </w:pPr>
    </w:p>
    <w:p w14:paraId="747C847F" w14:textId="05CC1BEC" w:rsidR="000B74D6" w:rsidRPr="000B74D6" w:rsidRDefault="000B74D6" w:rsidP="000B74D6">
      <w:pPr>
        <w:pStyle w:val="Heading1"/>
      </w:pPr>
      <w:r>
        <w:t>Objectives</w:t>
      </w:r>
    </w:p>
    <w:p w14:paraId="3C5A9230" w14:textId="77777777" w:rsidR="000B74D6" w:rsidRPr="000B74D6" w:rsidRDefault="000B74D6" w:rsidP="00CD139B">
      <w:pPr>
        <w:ind w:firstLine="13.50pt"/>
        <w:jc w:val="both"/>
        <w:rPr>
          <w:rFonts w:eastAsia="Arial Narrow"/>
        </w:rPr>
      </w:pPr>
      <w:r w:rsidRPr="000B74D6">
        <w:rPr>
          <w:rFonts w:eastAsia="Arial Narrow"/>
          <w:highlight w:val="white"/>
        </w:rPr>
        <w:t>The main objective of this project is to create an electronic nose for squid that can classify the quality according to</w:t>
      </w:r>
      <w:r w:rsidRPr="000B74D6">
        <w:rPr>
          <w:rFonts w:eastAsia="Arial Narrow"/>
        </w:rPr>
        <w:t xml:space="preserve"> the needs of the client in compliance with engineering standards and with consideration of constraints including economic, safety, sustainability, risk, environmental, public health, welfare, social, global, and cultural along with computation of trade-offs from selected constraints.</w:t>
      </w:r>
    </w:p>
    <w:p w14:paraId="79A70324" w14:textId="77777777" w:rsidR="000B74D6" w:rsidRPr="000B74D6" w:rsidRDefault="000B74D6" w:rsidP="000B74D6">
      <w:pPr>
        <w:jc w:val="both"/>
        <w:rPr>
          <w:rFonts w:eastAsia="Arial Narrow"/>
        </w:rPr>
      </w:pPr>
    </w:p>
    <w:p w14:paraId="173075C4" w14:textId="77777777" w:rsidR="000B74D6" w:rsidRDefault="000B74D6" w:rsidP="000B74D6">
      <w:pPr>
        <w:jc w:val="both"/>
        <w:rPr>
          <w:rFonts w:eastAsia="Arial Narrow"/>
          <w:highlight w:val="white"/>
        </w:rPr>
      </w:pPr>
      <w:r w:rsidRPr="000B74D6">
        <w:rPr>
          <w:rFonts w:eastAsia="Arial Narrow"/>
          <w:highlight w:val="white"/>
        </w:rPr>
        <w:t>Specific Objectives:</w:t>
      </w:r>
    </w:p>
    <w:p w14:paraId="150BA8B8" w14:textId="77777777" w:rsidR="00CD139B" w:rsidRPr="000B74D6" w:rsidRDefault="00CD139B" w:rsidP="000B74D6">
      <w:pPr>
        <w:jc w:val="both"/>
        <w:rPr>
          <w:rFonts w:eastAsia="Arial Narrow"/>
          <w:highlight w:val="white"/>
        </w:rPr>
      </w:pPr>
    </w:p>
    <w:p w14:paraId="1BFA7F1C" w14:textId="77777777" w:rsidR="003B2941" w:rsidRPr="003B2941" w:rsidRDefault="003B2941" w:rsidP="00CD139B">
      <w:pPr>
        <w:numPr>
          <w:ilvl w:val="0"/>
          <w:numId w:val="25"/>
        </w:numPr>
        <w:ind w:start="0pt" w:firstLine="0pt"/>
        <w:jc w:val="both"/>
        <w:rPr>
          <w:rFonts w:eastAsia="Arial Narrow"/>
          <w:highlight w:val="white"/>
        </w:rPr>
      </w:pPr>
      <w:r w:rsidRPr="003B2941">
        <w:rPr>
          <w:rFonts w:eastAsia="Arial Narrow"/>
          <w:highlight w:val="white"/>
          <w:lang w:val="en-GB"/>
        </w:rPr>
        <w:t xml:space="preserve">To design a prototype that detects the hydrogen </w:t>
      </w:r>
      <w:proofErr w:type="spellStart"/>
      <w:r w:rsidRPr="003B2941">
        <w:rPr>
          <w:rFonts w:eastAsia="Arial Narrow"/>
          <w:highlight w:val="white"/>
          <w:lang w:val="en-GB"/>
        </w:rPr>
        <w:t>sulfide</w:t>
      </w:r>
      <w:proofErr w:type="spellEnd"/>
      <w:r w:rsidRPr="003B2941">
        <w:rPr>
          <w:rFonts w:eastAsia="Arial Narrow"/>
          <w:highlight w:val="white"/>
          <w:lang w:val="en-GB"/>
        </w:rPr>
        <w:t xml:space="preserve"> of the squid and classify as fresh and non-fresh.</w:t>
      </w:r>
    </w:p>
    <w:p w14:paraId="7E714CEA" w14:textId="69F2A03F" w:rsidR="000B74D6" w:rsidRPr="000B74D6" w:rsidRDefault="000B74D6" w:rsidP="00CD139B">
      <w:pPr>
        <w:numPr>
          <w:ilvl w:val="0"/>
          <w:numId w:val="25"/>
        </w:numPr>
        <w:ind w:start="0pt" w:firstLine="0pt"/>
        <w:jc w:val="both"/>
        <w:rPr>
          <w:rFonts w:eastAsia="Arial Narrow"/>
          <w:highlight w:val="white"/>
        </w:rPr>
      </w:pPr>
      <w:r w:rsidRPr="000B74D6">
        <w:rPr>
          <w:rFonts w:eastAsia="Arial Narrow"/>
          <w:highlight w:val="white"/>
        </w:rPr>
        <w:t xml:space="preserve">To design a prototype that sorts and </w:t>
      </w:r>
      <w:r w:rsidR="00CD139B" w:rsidRPr="000B74D6">
        <w:rPr>
          <w:rFonts w:eastAsia="Arial Narrow"/>
          <w:highlight w:val="white"/>
        </w:rPr>
        <w:t>counts</w:t>
      </w:r>
      <w:r w:rsidRPr="000B74D6">
        <w:rPr>
          <w:rFonts w:eastAsia="Arial Narrow"/>
          <w:highlight w:val="white"/>
        </w:rPr>
        <w:t xml:space="preserve"> the fresh squid and non-fresh squid and displays the number of fresh and non-fresh.</w:t>
      </w:r>
    </w:p>
    <w:p w14:paraId="12A87419" w14:textId="6BD29CC1" w:rsidR="00582C8E" w:rsidRDefault="000B74D6" w:rsidP="00CD139B">
      <w:pPr>
        <w:numPr>
          <w:ilvl w:val="0"/>
          <w:numId w:val="25"/>
        </w:numPr>
        <w:ind w:start="0pt" w:firstLine="0pt"/>
        <w:jc w:val="both"/>
        <w:rPr>
          <w:rFonts w:eastAsia="Arial Narrow"/>
          <w:highlight w:val="white"/>
        </w:rPr>
      </w:pPr>
      <w:r w:rsidRPr="000B74D6">
        <w:rPr>
          <w:rFonts w:eastAsia="Arial Narrow"/>
          <w:highlight w:val="white"/>
        </w:rPr>
        <w:t xml:space="preserve">To test and evaluate the accuracy of the </w:t>
      </w:r>
      <w:r w:rsidR="00CD139B" w:rsidRPr="000B74D6">
        <w:rPr>
          <w:rFonts w:eastAsia="Arial Narrow"/>
          <w:highlight w:val="white"/>
        </w:rPr>
        <w:t>system.</w:t>
      </w:r>
    </w:p>
    <w:p w14:paraId="37A6CE3E" w14:textId="77777777" w:rsidR="00CD139B" w:rsidRDefault="00CD139B" w:rsidP="00CD139B">
      <w:pPr>
        <w:jc w:val="both"/>
        <w:rPr>
          <w:rFonts w:eastAsia="Arial Narrow"/>
          <w:highlight w:val="white"/>
        </w:rPr>
      </w:pPr>
    </w:p>
    <w:p w14:paraId="446C2064" w14:textId="77777777" w:rsidR="00CD139B" w:rsidRDefault="00CD139B" w:rsidP="00CD139B">
      <w:pPr>
        <w:jc w:val="both"/>
        <w:rPr>
          <w:rFonts w:eastAsia="Arial Narrow"/>
          <w:highlight w:val="white"/>
        </w:rPr>
      </w:pPr>
    </w:p>
    <w:p w14:paraId="5F4D8F24" w14:textId="77777777" w:rsidR="00CD139B" w:rsidRDefault="00CD139B" w:rsidP="00CD139B">
      <w:pPr>
        <w:jc w:val="both"/>
        <w:rPr>
          <w:rFonts w:eastAsia="Arial Narrow"/>
          <w:highlight w:val="white"/>
        </w:rPr>
      </w:pPr>
    </w:p>
    <w:p w14:paraId="52CBD6E8" w14:textId="6D79536E" w:rsidR="00CD139B" w:rsidRPr="000B74D6" w:rsidRDefault="00CD139B" w:rsidP="00CD139B">
      <w:pPr>
        <w:pStyle w:val="Heading1"/>
      </w:pPr>
      <w:r>
        <w:lastRenderedPageBreak/>
        <w:t>methodology</w:t>
      </w:r>
    </w:p>
    <w:p w14:paraId="79191872" w14:textId="29D3BA2C" w:rsidR="00CD139B" w:rsidRDefault="006A00AB" w:rsidP="00CD139B">
      <w:pPr>
        <w:jc w:val="both"/>
        <w:rPr>
          <w:rFonts w:eastAsia="Arial Narrow"/>
          <w:highlight w:val="white"/>
        </w:rPr>
      </w:pPr>
      <w:r>
        <w:rPr>
          <w:rFonts w:eastAsia="Arial Narrow"/>
          <w:highlight w:val="white"/>
        </w:rPr>
        <w:t xml:space="preserve">This chapter discusses the hardware </w:t>
      </w:r>
      <w:r w:rsidR="00C16BB3">
        <w:rPr>
          <w:rFonts w:eastAsia="Arial Narrow"/>
          <w:highlight w:val="white"/>
        </w:rPr>
        <w:t>design</w:t>
      </w:r>
      <w:r>
        <w:rPr>
          <w:rFonts w:eastAsia="Arial Narrow"/>
          <w:highlight w:val="white"/>
        </w:rPr>
        <w:t xml:space="preserve"> of the project that considers the project objectives discussed in the second chapter.</w:t>
      </w:r>
    </w:p>
    <w:p w14:paraId="721D20C2" w14:textId="77777777" w:rsidR="00CD139B" w:rsidRDefault="00CD139B" w:rsidP="00CD139B">
      <w:pPr>
        <w:jc w:val="both"/>
        <w:rPr>
          <w:rFonts w:eastAsia="Arial Narrow"/>
          <w:highlight w:val="white"/>
        </w:rPr>
      </w:pPr>
    </w:p>
    <w:p w14:paraId="1285D511" w14:textId="7346FB86" w:rsidR="006A00AB" w:rsidRPr="00CD139B" w:rsidRDefault="006A00AB" w:rsidP="00CD139B">
      <w:pPr>
        <w:jc w:val="both"/>
        <w:rPr>
          <w:rFonts w:eastAsia="Arial Narrow"/>
          <w:highlight w:val="white"/>
        </w:rPr>
      </w:pPr>
      <w:r>
        <w:rPr>
          <w:rFonts w:eastAsia="Arial Narrow"/>
          <w:highlight w:val="white"/>
        </w:rPr>
        <w:t xml:space="preserve">Hardware </w:t>
      </w:r>
      <w:r w:rsidR="00C16BB3">
        <w:rPr>
          <w:rFonts w:eastAsia="Arial Narrow"/>
          <w:highlight w:val="white"/>
        </w:rPr>
        <w:t>Design</w:t>
      </w:r>
    </w:p>
    <w:p w14:paraId="548F518F" w14:textId="77777777" w:rsidR="00C16BB3" w:rsidRDefault="00C16BB3" w:rsidP="00C16BB3">
      <w:pPr>
        <w:jc w:val="both"/>
      </w:pPr>
    </w:p>
    <w:p w14:paraId="33A00200" w14:textId="77777777" w:rsidR="00C16BB3" w:rsidRPr="00C16BB3" w:rsidRDefault="00C16BB3" w:rsidP="00C16BB3">
      <w:pPr>
        <w:ind w:firstLine="13.50pt"/>
        <w:jc w:val="both"/>
        <w:rPr>
          <w:rFonts w:eastAsia="Arial Narrow"/>
        </w:rPr>
      </w:pPr>
      <w:r w:rsidRPr="00C16BB3">
        <w:rPr>
          <w:rFonts w:eastAsia="Arial Narrow"/>
        </w:rPr>
        <w:t xml:space="preserve">Hardware design refers to the process of creating and developing the physical components, circuits, and systems of a computer or electronic device. It involves designing the architecture, </w:t>
      </w:r>
      <w:proofErr w:type="gramStart"/>
      <w:r w:rsidRPr="00C16BB3">
        <w:rPr>
          <w:rFonts w:eastAsia="Arial Narrow"/>
        </w:rPr>
        <w:t>selecting</w:t>
      </w:r>
      <w:proofErr w:type="gramEnd"/>
      <w:r w:rsidRPr="00C16BB3">
        <w:rPr>
          <w:rFonts w:eastAsia="Arial Narrow"/>
        </w:rPr>
        <w:t xml:space="preserve"> and integrating components, creating schematics and layouts, and ensuring functionality, reliability, and performance of the hardware. The 3D model is created using Autodesk Fusion360 software.</w:t>
      </w:r>
    </w:p>
    <w:p w14:paraId="321A3CEC" w14:textId="77777777" w:rsidR="00C16BB3" w:rsidRPr="00C16BB3" w:rsidRDefault="00C16BB3" w:rsidP="00C16BB3">
      <w:pPr>
        <w:jc w:val="both"/>
      </w:pPr>
    </w:p>
    <w:p w14:paraId="318DA2B6" w14:textId="1584E4AE" w:rsidR="00810E26" w:rsidRPr="009C259A" w:rsidRDefault="00C16BB3" w:rsidP="00E1483F">
      <w:pPr>
        <w:jc w:val="both"/>
      </w:pPr>
      <w:r w:rsidRPr="00635E46">
        <w:rPr>
          <w:rFonts w:ascii="Arial Narrow" w:eastAsia="Arial Narrow" w:hAnsi="Arial Narrow" w:cs="Arial Narrow"/>
          <w:noProof/>
          <w:sz w:val="24"/>
          <w:szCs w:val="24"/>
          <w:shd w:val="clear" w:color="auto" w:fill="000000" w:themeFill="text1"/>
        </w:rPr>
        <w:drawing>
          <wp:inline distT="114300" distB="114300" distL="114300" distR="114300" wp14:anchorId="3840BDC4" wp14:editId="0D488EA2">
            <wp:extent cx="3089910" cy="1748490"/>
            <wp:effectExtent l="19050" t="19050" r="15240" b="23495"/>
            <wp:docPr id="236" name="Picture 236"/>
            <wp:cNvGraphicFramePr/>
            <a:graphic xmlns:a="http://purl.oclc.org/ooxml/drawingml/main">
              <a:graphicData uri="http://purl.oclc.org/ooxml/drawingml/picture">
                <pic:pic xmlns:pic="http://purl.oclc.org/ooxml/drawingml/picture">
                  <pic:nvPicPr>
                    <pic:cNvPr id="0" name="image232.png"/>
                    <pic:cNvPicPr preferRelativeResize="0"/>
                  </pic:nvPicPr>
                  <pic:blipFill>
                    <a:blip r:embed="rId15"/>
                    <a:srcRect/>
                    <a:stretch>
                      <a:fillRect/>
                    </a:stretch>
                  </pic:blipFill>
                  <pic:spPr>
                    <a:xfrm>
                      <a:off x="0" y="0"/>
                      <a:ext cx="3089910" cy="1748490"/>
                    </a:xfrm>
                    <a:prstGeom prst="rect">
                      <a:avLst/>
                    </a:prstGeom>
                    <a:ln>
                      <a:solidFill>
                        <a:schemeClr val="tx1"/>
                      </a:solidFill>
                    </a:ln>
                  </pic:spPr>
                </pic:pic>
              </a:graphicData>
            </a:graphic>
          </wp:inline>
        </w:drawing>
      </w:r>
    </w:p>
    <w:p w14:paraId="6DC4A277" w14:textId="64625B5C" w:rsidR="00810E26" w:rsidRPr="00C16BB3" w:rsidRDefault="00C16BB3" w:rsidP="00810E26">
      <w:pPr>
        <w:pStyle w:val="figurecaption"/>
      </w:pPr>
      <w:r w:rsidRPr="00C16BB3">
        <w:rPr>
          <w:rFonts w:eastAsia="Arial Narrow"/>
        </w:rPr>
        <w:t>Overall Hardware Design</w:t>
      </w:r>
    </w:p>
    <w:p w14:paraId="0E8CDDA8" w14:textId="74EBB4F7" w:rsidR="00C16BB3" w:rsidRPr="00C16BB3" w:rsidRDefault="00C16BB3" w:rsidP="00C16BB3">
      <w:pPr>
        <w:pStyle w:val="figurecaption"/>
        <w:numPr>
          <w:ilvl w:val="0"/>
          <w:numId w:val="0"/>
        </w:numPr>
        <w:ind w:firstLine="13.50pt"/>
        <w:rPr>
          <w:sz w:val="20"/>
          <w:szCs w:val="20"/>
        </w:rPr>
      </w:pPr>
      <w:r w:rsidRPr="00C16BB3">
        <w:rPr>
          <w:sz w:val="20"/>
          <w:szCs w:val="20"/>
        </w:rPr>
        <w:t xml:space="preserve">Figure </w:t>
      </w:r>
      <w:r w:rsidR="00C03270">
        <w:rPr>
          <w:sz w:val="20"/>
          <w:szCs w:val="20"/>
        </w:rPr>
        <w:t>1</w:t>
      </w:r>
      <w:r w:rsidRPr="00C16BB3">
        <w:rPr>
          <w:sz w:val="20"/>
          <w:szCs w:val="20"/>
        </w:rPr>
        <w:t xml:space="preserve"> shows the final design of the automated squid quality classification and sorting. From the right is the input bin made up of stainless steel that will hold the stock of squid, then it will feed on the belt type conveyor that is driven by a 12V DC motor. Once the squid reaches below the camera and the MQ sensors , the conveyor will suddenly stop 2-3 seconds for the squid appearance to be properly obtained by the camera and odor classification. </w:t>
      </w:r>
      <w:r w:rsidRPr="00C16BB3">
        <w:rPr>
          <w:sz w:val="20"/>
          <w:szCs w:val="20"/>
          <w:highlight w:val="white"/>
        </w:rPr>
        <w:t>A fan is used to help the flow of odor towards the electronic nose, which ensures that the air carrying odor molecules reaches the electronic nose consistently</w:t>
      </w:r>
      <w:r w:rsidRPr="00C16BB3">
        <w:rPr>
          <w:sz w:val="20"/>
          <w:szCs w:val="20"/>
        </w:rPr>
        <w:t xml:space="preserve">.  If no hydrogen sulfide was detected in the squid it means that it is fresh, the conveyor belt will start running and transport the squid to fresh bin. </w:t>
      </w:r>
    </w:p>
    <w:p w14:paraId="4D20314D" w14:textId="77777777" w:rsidR="00C16BB3" w:rsidRPr="00C16BB3" w:rsidRDefault="00C16BB3" w:rsidP="00C16BB3">
      <w:pPr>
        <w:pStyle w:val="figurecaption"/>
        <w:numPr>
          <w:ilvl w:val="0"/>
          <w:numId w:val="0"/>
        </w:numPr>
        <w:ind w:firstLine="13.50pt"/>
        <w:rPr>
          <w:sz w:val="20"/>
          <w:szCs w:val="20"/>
        </w:rPr>
      </w:pPr>
      <w:r w:rsidRPr="00C16BB3">
        <w:rPr>
          <w:sz w:val="20"/>
          <w:szCs w:val="20"/>
        </w:rPr>
        <w:t>Otherwise, if hydrogen sulfide was detected starting at 1 ppm it indicates that it is non-fresh, the conveyor belt will also start running and triggers the servo motor to push non fresh squid and put it to non-fresh bin. Lastly, if the camera detects any object other than squid, the servo motor will trigger to push it to bin 2. The whole system can also be “start and stop” using the push button on the controller box.</w:t>
      </w:r>
    </w:p>
    <w:p w14:paraId="19D6B6CA" w14:textId="611314C8" w:rsidR="00C16BB3" w:rsidRPr="00C16BB3" w:rsidRDefault="00C16BB3" w:rsidP="00C16BB3">
      <w:pPr>
        <w:pStyle w:val="figurecaption"/>
        <w:numPr>
          <w:ilvl w:val="0"/>
          <w:numId w:val="0"/>
        </w:numPr>
      </w:pPr>
      <w:r w:rsidRPr="0077590A">
        <w:rPr>
          <w:szCs w:val="24"/>
        </w:rPr>
        <w:drawing>
          <wp:inline distT="0" distB="0" distL="0" distR="0" wp14:anchorId="34111A51" wp14:editId="40B224E8">
            <wp:extent cx="3089910" cy="1265345"/>
            <wp:effectExtent l="19050" t="19050" r="15240" b="11430"/>
            <wp:docPr id="1629764757" name="Picture 1629764757" descr="A diagram of a mach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9764757" name="Picture 1" descr="A diagram of a machine&#10;&#10;Description automatically generated"/>
                    <pic:cNvPicPr/>
                  </pic:nvPicPr>
                  <pic:blipFill>
                    <a:blip r:embed="rId16"/>
                    <a:stretch>
                      <a:fillRect/>
                    </a:stretch>
                  </pic:blipFill>
                  <pic:spPr>
                    <a:xfrm>
                      <a:off x="0" y="0"/>
                      <a:ext cx="3089910" cy="1265345"/>
                    </a:xfrm>
                    <a:prstGeom prst="rect">
                      <a:avLst/>
                    </a:prstGeom>
                    <a:ln>
                      <a:solidFill>
                        <a:schemeClr val="tx1"/>
                      </a:solidFill>
                    </a:ln>
                  </pic:spPr>
                </pic:pic>
              </a:graphicData>
            </a:graphic>
          </wp:inline>
        </w:drawing>
      </w:r>
    </w:p>
    <w:p w14:paraId="1A09CFF3" w14:textId="0D8D7B27" w:rsidR="00C03270" w:rsidRDefault="00C03270" w:rsidP="00C03270">
      <w:pPr>
        <w:pStyle w:val="figurecaption"/>
      </w:pPr>
      <w:r>
        <w:t>Front, side-view and controller box of the prototype</w:t>
      </w:r>
    </w:p>
    <w:p w14:paraId="0B2CB1EC" w14:textId="77777777" w:rsidR="00C03270" w:rsidRDefault="00C03270" w:rsidP="00C03270">
      <w:pPr>
        <w:pStyle w:val="figurecaption"/>
        <w:numPr>
          <w:ilvl w:val="0"/>
          <w:numId w:val="0"/>
        </w:numPr>
        <w:ind w:firstLine="13.50pt"/>
        <w:rPr>
          <w:sz w:val="20"/>
          <w:szCs w:val="20"/>
        </w:rPr>
      </w:pPr>
      <w:r w:rsidRPr="00C03270">
        <w:rPr>
          <w:sz w:val="20"/>
          <w:szCs w:val="20"/>
        </w:rPr>
        <w:t>Figure 2 shows the Front, side-view and controller box of the squid quality classification and sorting device. On the left side was a feeder constructed with aluminium steel, serving as the storage for squid stock. The squid would then be transferred onto a belt-type conveyor, propelled by a 12V DC motor. Upon reaching the area beneath the raspberry pi, camera, and electronic nose technology (MQ136 Sensor), the conveyor would abruptly halt for a brief duration, allowing the camera to capture the squid's appearance and conduct odor classification.</w:t>
      </w:r>
      <w:r w:rsidRPr="00C03270">
        <w:rPr>
          <w:sz w:val="20"/>
          <w:szCs w:val="20"/>
          <w:highlight w:val="white"/>
        </w:rPr>
        <w:t xml:space="preserve"> </w:t>
      </w:r>
      <w:r w:rsidRPr="00C03270">
        <w:rPr>
          <w:sz w:val="20"/>
          <w:szCs w:val="20"/>
        </w:rPr>
        <w:t xml:space="preserve">The fan is employed to facilitate the movement of odor towards the electronic nose, guaranteeing a consistent and continuous supply of air containing odor molecules to the electronic nose. Detection of low to none ppm level of hydrogen sulfide in the squid indicated its freshness.  In such cases, the conveyor belt would commence operation, transporting the squid to bin one (1). Conversely, if high levels of hydrogen sulfide were detected, it indicates that the squid was non-fresh. </w:t>
      </w:r>
    </w:p>
    <w:p w14:paraId="25ECA4D9" w14:textId="5FC7B30C" w:rsidR="00C03270" w:rsidRPr="00C03270" w:rsidRDefault="00C03270" w:rsidP="00C03270">
      <w:pPr>
        <w:pStyle w:val="figurecaption"/>
        <w:numPr>
          <w:ilvl w:val="0"/>
          <w:numId w:val="0"/>
        </w:numPr>
        <w:ind w:firstLine="13.50pt"/>
        <w:rPr>
          <w:sz w:val="20"/>
          <w:szCs w:val="20"/>
        </w:rPr>
      </w:pPr>
      <w:r w:rsidRPr="00C03270">
        <w:rPr>
          <w:sz w:val="20"/>
          <w:szCs w:val="20"/>
        </w:rPr>
        <w:t>As a result, the conveyor belt would initiate movement and activate the servo motor to push the non-fresh squid into bin two (2). Furthermore, if the camera detected any object other than squid, the servo motor would activate, relocating the object to bin two (2). The device includes an LCD screen that shows detailed input information and detects and counts fresh and non-fresh squids using the camera and odor sensors. The entire system could be initiated or halted using the power switch button situated on the controller box.</w:t>
      </w:r>
    </w:p>
    <w:p w14:paraId="20D6F94A" w14:textId="4C17DD2F" w:rsidR="009303D9" w:rsidRPr="009C259A" w:rsidRDefault="00C03270" w:rsidP="007C6F08">
      <w:pPr>
        <w:pStyle w:val="Heading1"/>
      </w:pPr>
      <w:r>
        <w:t>Testing and results</w:t>
      </w:r>
    </w:p>
    <w:p w14:paraId="0A5784A7" w14:textId="5A88AAD8" w:rsidR="00BF71D1" w:rsidRPr="00530F87" w:rsidRDefault="00BF71D1" w:rsidP="00BF71D1">
      <w:pPr>
        <w:pStyle w:val="BodyText"/>
        <w:rPr>
          <w:rFonts w:eastAsia="Arial Narrow"/>
        </w:rPr>
      </w:pPr>
      <w:r w:rsidRPr="00530F87">
        <w:rPr>
          <w:rFonts w:eastAsia="Arial Narrow"/>
        </w:rPr>
        <w:t>The test and evaluation results consist of data and information obtained from various tests conducted, which depend on the design's test procedures and scenarios. Testing methods used were described, and the resulting data was organized into a table. This table summarizes the results of each test, including relevant remarks</w:t>
      </w:r>
    </w:p>
    <w:p w14:paraId="3F0DA9CE" w14:textId="77777777" w:rsidR="00BF71D1" w:rsidRPr="00530F87" w:rsidRDefault="00BF71D1" w:rsidP="00BF71D1">
      <w:pPr>
        <w:ind w:firstLine="13.50pt"/>
        <w:jc w:val="both"/>
        <w:rPr>
          <w:rFonts w:eastAsia="Arial Narrow"/>
        </w:rPr>
      </w:pPr>
      <w:r w:rsidRPr="00530F87">
        <w:rPr>
          <w:rFonts w:eastAsia="Arial Narrow"/>
        </w:rPr>
        <w:t>To be considered accurate, the average percentage accuracy must be greater than or equal to 95%, as required by the Standard for Accuracy of Measuring Devices. The percentage (%) accuracy formula calculates how accurate the application's results are. The following is the formula for calculating the percentage and average accuracy:</w:t>
      </w:r>
    </w:p>
    <w:p w14:paraId="0A381044" w14:textId="77777777" w:rsidR="00BF71D1" w:rsidRPr="00530F87" w:rsidRDefault="00BF71D1" w:rsidP="00BF71D1">
      <w:pPr>
        <w:jc w:val="both"/>
        <w:rPr>
          <w:rFonts w:eastAsia="Arial Narrow"/>
        </w:rPr>
      </w:pPr>
    </w:p>
    <w:p w14:paraId="23D4BEAC" w14:textId="3B272B03" w:rsidR="00BF71D1" w:rsidRPr="00530F87" w:rsidRDefault="00BF71D1" w:rsidP="00530F87">
      <w:pPr>
        <w:jc w:val="both"/>
        <w:rPr>
          <w:rFonts w:eastAsia="Arial Narrow"/>
          <w:sz w:val="16"/>
          <w:szCs w:val="16"/>
        </w:rPr>
      </w:pPr>
      <w:r w:rsidRPr="00530F87">
        <w:rPr>
          <w:rFonts w:eastAsia="Arial Narrow"/>
          <w:i/>
          <w:sz w:val="16"/>
          <w:szCs w:val="16"/>
        </w:rPr>
        <w:t xml:space="preserve">      Percentage Accuracy</w:t>
      </w:r>
      <w:r w:rsidRPr="00530F87">
        <w:rPr>
          <w:rFonts w:eastAsia="Arial Narrow"/>
          <w:sz w:val="16"/>
          <w:szCs w:val="16"/>
        </w:rPr>
        <w:t xml:space="preserve"> = 100 - </w:t>
      </w:r>
      <m:oMath>
        <m:d>
          <m:dPr>
            <m:begChr m:val="|"/>
            <m:endChr m:val="|"/>
            <m:ctrlPr>
              <w:rPr>
                <w:rFonts w:ascii="Cambria Math" w:hAnsi="Cambria Math"/>
                <w:sz w:val="16"/>
                <w:szCs w:val="16"/>
              </w:rPr>
            </m:ctrlPr>
          </m:dPr>
          <m:e>
            <m:f>
              <m:fPr>
                <m:ctrlPr>
                  <w:rPr>
                    <w:rFonts w:ascii="Cambria Math" w:eastAsia="Arial Narrow" w:hAnsi="Cambria Math"/>
                    <w:sz w:val="16"/>
                    <w:szCs w:val="16"/>
                  </w:rPr>
                </m:ctrlPr>
              </m:fPr>
              <m:num>
                <m:r>
                  <w:rPr>
                    <w:rFonts w:ascii="Cambria Math" w:eastAsia="Arial Narrow" w:hAnsi="Cambria Math"/>
                    <w:sz w:val="16"/>
                    <w:szCs w:val="16"/>
                  </w:rPr>
                  <m:t>Expected Output - Actual Value</m:t>
                </m:r>
              </m:num>
              <m:den>
                <m:r>
                  <w:rPr>
                    <w:rFonts w:ascii="Cambria Math" w:eastAsia="Arial Narrow" w:hAnsi="Cambria Math"/>
                    <w:sz w:val="16"/>
                    <w:szCs w:val="16"/>
                  </w:rPr>
                  <m:t>Expected Output</m:t>
                </m:r>
              </m:den>
            </m:f>
          </m:e>
        </m:d>
        <m:r>
          <w:rPr>
            <w:rFonts w:ascii="Cambria Math" w:eastAsia="Arial Narrow" w:hAnsi="Cambria Math"/>
            <w:sz w:val="16"/>
            <w:szCs w:val="16"/>
          </w:rPr>
          <m:t xml:space="preserve">  </m:t>
        </m:r>
      </m:oMath>
      <w:r w:rsidRPr="00530F87">
        <w:rPr>
          <w:rFonts w:eastAsia="Arial Narrow"/>
          <w:sz w:val="16"/>
          <w:szCs w:val="16"/>
        </w:rPr>
        <w:t xml:space="preserve">x 100                                </w:t>
      </w:r>
    </w:p>
    <w:p w14:paraId="57883541" w14:textId="77777777" w:rsidR="00BF71D1" w:rsidRPr="00530F87" w:rsidRDefault="00BF71D1" w:rsidP="00BF71D1">
      <w:pPr>
        <w:jc w:val="both"/>
        <w:rPr>
          <w:rFonts w:eastAsia="Arial Narrow"/>
        </w:rPr>
      </w:pPr>
    </w:p>
    <w:p w14:paraId="33A38847" w14:textId="68A9DCCB" w:rsidR="00BF71D1" w:rsidRPr="00530F87" w:rsidRDefault="00BF71D1" w:rsidP="00BF71D1">
      <w:pPr>
        <w:jc w:val="both"/>
        <w:rPr>
          <w:rFonts w:eastAsia="Arial Narrow"/>
        </w:rPr>
      </w:pPr>
      <w:r w:rsidRPr="00530F87">
        <w:rPr>
          <w:rFonts w:eastAsia="Arial Narrow"/>
        </w:rPr>
        <w:t>Where:</w:t>
      </w:r>
    </w:p>
    <w:p w14:paraId="23AFE3B0" w14:textId="77777777" w:rsidR="00BF71D1" w:rsidRPr="00530F87" w:rsidRDefault="00BF71D1" w:rsidP="00530F87">
      <w:pPr>
        <w:ind w:firstLine="13.50pt"/>
        <w:jc w:val="both"/>
        <w:rPr>
          <w:rFonts w:eastAsia="Arial Narrow"/>
          <w:i/>
          <w:sz w:val="16"/>
          <w:szCs w:val="16"/>
        </w:rPr>
      </w:pPr>
      <w:r w:rsidRPr="00530F87">
        <w:rPr>
          <w:rFonts w:eastAsia="Arial Narrow"/>
          <w:i/>
          <w:sz w:val="16"/>
          <w:szCs w:val="16"/>
        </w:rPr>
        <w:t>Expected Output = Output acquired from the Hydrogen Sulfide Tester</w:t>
      </w:r>
    </w:p>
    <w:p w14:paraId="2DBE8CE3" w14:textId="77777777" w:rsidR="00BF71D1" w:rsidRPr="00530F87" w:rsidRDefault="00BF71D1" w:rsidP="00530F87">
      <w:pPr>
        <w:ind w:firstLine="13.50pt"/>
        <w:jc w:val="both"/>
        <w:rPr>
          <w:rFonts w:eastAsia="Arial Narrow"/>
          <w:i/>
          <w:sz w:val="16"/>
          <w:szCs w:val="16"/>
        </w:rPr>
      </w:pPr>
      <w:r w:rsidRPr="00530F87">
        <w:rPr>
          <w:rFonts w:eastAsia="Arial Narrow"/>
          <w:i/>
          <w:sz w:val="16"/>
          <w:szCs w:val="16"/>
        </w:rPr>
        <w:t>Actual Output= Output acquired by the Prototype (</w:t>
      </w:r>
      <w:proofErr w:type="spellStart"/>
      <w:r w:rsidRPr="00530F87">
        <w:rPr>
          <w:rFonts w:eastAsia="Arial Narrow"/>
          <w:i/>
          <w:sz w:val="16"/>
          <w:szCs w:val="16"/>
        </w:rPr>
        <w:t>SquidTech</w:t>
      </w:r>
      <w:proofErr w:type="spellEnd"/>
      <w:r w:rsidRPr="00530F87">
        <w:rPr>
          <w:rFonts w:eastAsia="Arial Narrow"/>
          <w:i/>
          <w:sz w:val="16"/>
          <w:szCs w:val="16"/>
        </w:rPr>
        <w:t>)</w:t>
      </w:r>
    </w:p>
    <w:p w14:paraId="022FB1EA" w14:textId="77777777" w:rsidR="00BF71D1" w:rsidRPr="00530F87" w:rsidRDefault="00BF71D1" w:rsidP="00530F87">
      <w:pPr>
        <w:jc w:val="both"/>
        <w:rPr>
          <w:rFonts w:eastAsia="Arial Narrow"/>
          <w:sz w:val="16"/>
          <w:szCs w:val="16"/>
        </w:rPr>
      </w:pPr>
    </w:p>
    <w:p w14:paraId="7AC9227D" w14:textId="1F6FF2D4" w:rsidR="00BF71D1" w:rsidRPr="00530F87" w:rsidRDefault="00BF71D1" w:rsidP="00530F87">
      <w:pPr>
        <w:ind w:start="36pt"/>
        <w:jc w:val="both"/>
        <w:rPr>
          <w:rFonts w:eastAsia="Arial Narrow"/>
        </w:rPr>
      </w:pPr>
      <w:r w:rsidRPr="00530F87">
        <w:rPr>
          <w:rFonts w:eastAsia="Arial Narrow"/>
          <w:i/>
          <w:sz w:val="16"/>
          <w:szCs w:val="16"/>
        </w:rPr>
        <w:t>Average Accuracy</w:t>
      </w:r>
      <w:r w:rsidRPr="00530F87">
        <w:rPr>
          <w:rFonts w:eastAsia="Arial Narrow"/>
          <w:sz w:val="16"/>
          <w:szCs w:val="16"/>
        </w:rPr>
        <w:t xml:space="preserve"> = </w:t>
      </w:r>
      <m:oMath>
        <m:f>
          <m:fPr>
            <m:ctrlPr>
              <w:rPr>
                <w:rFonts w:ascii="Cambria Math" w:eastAsia="Arial Narrow" w:hAnsi="Cambria Math"/>
                <w:sz w:val="16"/>
                <w:szCs w:val="16"/>
              </w:rPr>
            </m:ctrlPr>
          </m:fPr>
          <m:num>
            <m:r>
              <w:rPr>
                <w:rFonts w:ascii="Cambria Math" w:eastAsia="Arial Narrow" w:hAnsi="Cambria Math"/>
                <w:sz w:val="16"/>
                <w:szCs w:val="16"/>
              </w:rPr>
              <m:t>Sum of the values of the trials</m:t>
            </m:r>
          </m:num>
          <m:den>
            <m:r>
              <w:rPr>
                <w:rFonts w:ascii="Cambria Math" w:eastAsia="Arial Narrow" w:hAnsi="Cambria Math"/>
                <w:sz w:val="16"/>
                <w:szCs w:val="16"/>
              </w:rPr>
              <m:t>Number of each trials</m:t>
            </m:r>
          </m:den>
        </m:f>
      </m:oMath>
      <w:r w:rsidRPr="00530F87">
        <w:rPr>
          <w:rFonts w:eastAsia="Arial Narrow"/>
        </w:rPr>
        <w:tab/>
        <w:t xml:space="preserve">                                       </w:t>
      </w:r>
    </w:p>
    <w:p w14:paraId="113D165E" w14:textId="77777777" w:rsidR="00BF71D1" w:rsidRPr="00530F87" w:rsidRDefault="00BF71D1" w:rsidP="00BF71D1">
      <w:pPr>
        <w:jc w:val="both"/>
        <w:rPr>
          <w:rFonts w:eastAsia="Arial Narrow"/>
        </w:rPr>
      </w:pPr>
    </w:p>
    <w:p w14:paraId="6F8FCF6A" w14:textId="77777777" w:rsidR="00BF71D1" w:rsidRPr="00530F87" w:rsidRDefault="00BF71D1" w:rsidP="00530F87">
      <w:pPr>
        <w:jc w:val="both"/>
        <w:rPr>
          <w:rFonts w:eastAsia="Arial Narrow"/>
        </w:rPr>
      </w:pPr>
      <w:r w:rsidRPr="00530F87">
        <w:rPr>
          <w:rFonts w:eastAsia="Arial Narrow"/>
        </w:rPr>
        <w:t>Where:</w:t>
      </w:r>
    </w:p>
    <w:p w14:paraId="7B150958" w14:textId="2906D6AF" w:rsidR="00BF71D1" w:rsidRPr="00530F87" w:rsidRDefault="00BF71D1" w:rsidP="00530F87">
      <w:pPr>
        <w:ind w:firstLine="13.50pt"/>
        <w:jc w:val="both"/>
        <w:rPr>
          <w:rFonts w:eastAsia="Arial Narrow"/>
          <w:i/>
          <w:sz w:val="16"/>
          <w:szCs w:val="16"/>
        </w:rPr>
      </w:pPr>
      <w:r w:rsidRPr="00530F87">
        <w:rPr>
          <w:rFonts w:eastAsia="Arial Narrow"/>
          <w:i/>
          <w:sz w:val="16"/>
          <w:szCs w:val="16"/>
        </w:rPr>
        <w:t>Sum of the values of the trials = Sum of all the expected values from the</w:t>
      </w:r>
      <w:r w:rsidR="00530F87">
        <w:rPr>
          <w:rFonts w:eastAsia="Arial Narrow"/>
          <w:i/>
          <w:sz w:val="16"/>
          <w:szCs w:val="16"/>
        </w:rPr>
        <w:t xml:space="preserve">    </w:t>
      </w:r>
      <w:r w:rsidRPr="00530F87">
        <w:rPr>
          <w:rFonts w:eastAsia="Arial Narrow"/>
          <w:i/>
          <w:sz w:val="16"/>
          <w:szCs w:val="16"/>
        </w:rPr>
        <w:t>trials</w:t>
      </w:r>
    </w:p>
    <w:p w14:paraId="337659AC" w14:textId="71146E46" w:rsidR="00BF71D1" w:rsidRDefault="00BF71D1" w:rsidP="00530F87">
      <w:pPr>
        <w:pStyle w:val="BodyText"/>
        <w:ind w:firstLine="13.50pt"/>
        <w:rPr>
          <w:rFonts w:eastAsia="Arial Narrow"/>
          <w:i/>
          <w:sz w:val="16"/>
          <w:szCs w:val="16"/>
        </w:rPr>
      </w:pPr>
      <w:r w:rsidRPr="00530F87">
        <w:rPr>
          <w:rFonts w:eastAsia="Arial Narrow"/>
          <w:i/>
          <w:sz w:val="16"/>
          <w:szCs w:val="16"/>
        </w:rPr>
        <w:t>Number of each trials = Total Number of trials</w:t>
      </w:r>
    </w:p>
    <w:p w14:paraId="2CA2D90D" w14:textId="77777777" w:rsidR="00530F87" w:rsidRDefault="00530F87" w:rsidP="00530F87">
      <w:pPr>
        <w:pStyle w:val="BodyText"/>
        <w:ind w:firstLine="13.50pt"/>
        <w:rPr>
          <w:rFonts w:eastAsia="Arial Narrow"/>
          <w:i/>
          <w:sz w:val="16"/>
          <w:szCs w:val="16"/>
        </w:rPr>
      </w:pPr>
    </w:p>
    <w:p w14:paraId="4B60CB13" w14:textId="77777777" w:rsidR="00530F87" w:rsidRDefault="00530F87" w:rsidP="00530F87">
      <w:pPr>
        <w:pStyle w:val="BodyText"/>
        <w:ind w:firstLine="13.50pt"/>
        <w:rPr>
          <w:rFonts w:eastAsia="Arial Narrow"/>
          <w:i/>
          <w:sz w:val="16"/>
          <w:szCs w:val="16"/>
        </w:rPr>
      </w:pPr>
    </w:p>
    <w:p w14:paraId="5ABE9BE8" w14:textId="77777777" w:rsidR="00E1483F" w:rsidRDefault="00E1483F" w:rsidP="00530F87">
      <w:pPr>
        <w:pStyle w:val="BodyText"/>
        <w:ind w:firstLine="13.50pt"/>
        <w:rPr>
          <w:rFonts w:eastAsia="Arial Narrow"/>
          <w:i/>
          <w:sz w:val="16"/>
          <w:szCs w:val="16"/>
        </w:rPr>
      </w:pPr>
    </w:p>
    <w:p w14:paraId="5FD0C48E" w14:textId="77777777" w:rsidR="00530F87" w:rsidRDefault="00530F87" w:rsidP="00530F87">
      <w:pPr>
        <w:pStyle w:val="BodyText"/>
        <w:ind w:firstLine="13.50pt"/>
        <w:rPr>
          <w:rFonts w:eastAsia="Arial Narrow"/>
          <w:i/>
          <w:sz w:val="16"/>
          <w:szCs w:val="16"/>
        </w:rPr>
      </w:pPr>
    </w:p>
    <w:p w14:paraId="1F8B4253" w14:textId="77777777" w:rsidR="00530F87" w:rsidRDefault="00530F87" w:rsidP="00530F87">
      <w:pPr>
        <w:pStyle w:val="BodyText"/>
        <w:ind w:firstLine="13.50pt"/>
        <w:rPr>
          <w:rFonts w:eastAsia="Arial Narrow"/>
          <w:sz w:val="16"/>
          <w:szCs w:val="16"/>
        </w:rPr>
      </w:pPr>
    </w:p>
    <w:p w14:paraId="5F35470D" w14:textId="77777777" w:rsidR="00007B33" w:rsidRDefault="00007B33" w:rsidP="00007B33">
      <w:pPr>
        <w:pStyle w:val="BodyText"/>
        <w:ind w:firstLine="0pt"/>
        <w:rPr>
          <w:rFonts w:eastAsia="Arial Narrow"/>
          <w:bCs/>
          <w:lang w:val="en-GB"/>
        </w:rPr>
      </w:pPr>
      <w:bookmarkStart w:id="0" w:name="_Toc140608746"/>
      <w:bookmarkStart w:id="1" w:name="_Toc140609108"/>
      <w:bookmarkStart w:id="2" w:name="_Toc140616868"/>
      <w:bookmarkStart w:id="3" w:name="_Toc140618889"/>
      <w:bookmarkStart w:id="4" w:name="_Toc140619018"/>
      <w:bookmarkStart w:id="5" w:name="_Toc140791982"/>
      <w:bookmarkStart w:id="6" w:name="_Toc141298425"/>
      <w:r>
        <w:rPr>
          <w:rFonts w:eastAsia="Arial Narrow"/>
          <w:bCs/>
          <w:lang w:val="en-GB"/>
        </w:rPr>
        <w:lastRenderedPageBreak/>
        <w:t xml:space="preserve">A. </w:t>
      </w:r>
      <w:r w:rsidR="00642300" w:rsidRPr="00642300">
        <w:rPr>
          <w:rFonts w:eastAsia="Arial Narrow"/>
          <w:bCs/>
          <w:lang w:val="en-GB"/>
        </w:rPr>
        <w:t xml:space="preserve">Case 1: Test for Detecting Hydrogen </w:t>
      </w:r>
      <w:proofErr w:type="spellStart"/>
      <w:r w:rsidR="00642300" w:rsidRPr="00642300">
        <w:rPr>
          <w:rFonts w:eastAsia="Arial Narrow"/>
          <w:bCs/>
          <w:lang w:val="en-GB"/>
        </w:rPr>
        <w:t>Sulfide</w:t>
      </w:r>
      <w:bookmarkEnd w:id="0"/>
      <w:bookmarkEnd w:id="1"/>
      <w:bookmarkEnd w:id="2"/>
      <w:bookmarkEnd w:id="3"/>
      <w:bookmarkEnd w:id="4"/>
      <w:bookmarkEnd w:id="5"/>
      <w:bookmarkEnd w:id="6"/>
      <w:proofErr w:type="spellEnd"/>
    </w:p>
    <w:p w14:paraId="00CE780F" w14:textId="720C5C13" w:rsidR="00530F87" w:rsidRPr="00007B33" w:rsidRDefault="00642300" w:rsidP="00007B33">
      <w:pPr>
        <w:pStyle w:val="BodyText"/>
        <w:ind w:firstLine="13.50pt"/>
        <w:rPr>
          <w:rFonts w:eastAsia="Arial Narrow"/>
          <w:bCs/>
          <w:lang w:val="en-GB"/>
        </w:rPr>
      </w:pPr>
      <w:r w:rsidRPr="00642300">
        <w:rPr>
          <w:rFonts w:eastAsia="Arial Narrow"/>
          <w:lang w:val="en-GB"/>
        </w:rPr>
        <w:t>In this case, the input consists of fresh and non-fresh squid to determine if the device can identify them as fresh squid or non-fresh squid.</w:t>
      </w:r>
    </w:p>
    <w:p w14:paraId="677AE956" w14:textId="7006B5D3" w:rsidR="00810E26" w:rsidRDefault="00642300" w:rsidP="00810E26">
      <w:pPr>
        <w:pStyle w:val="tablehead"/>
      </w:pPr>
      <w:r w:rsidRPr="00642300">
        <w:rPr>
          <w:lang w:val="en-GB"/>
        </w:rPr>
        <w:t>Summary of Accuracy Testing for Case 1</w:t>
      </w:r>
    </w:p>
    <w:tbl>
      <w:tblPr>
        <w:tblStyle w:val="TableGrid1"/>
        <w:tblW w:w="0pt" w:type="dxa"/>
        <w:tblLook w:firstRow="0" w:lastRow="0" w:firstColumn="0" w:lastColumn="0" w:noHBand="1" w:noVBand="1"/>
      </w:tblPr>
      <w:tblGrid>
        <w:gridCol w:w="571"/>
        <w:gridCol w:w="746"/>
        <w:gridCol w:w="760"/>
        <w:gridCol w:w="760"/>
        <w:gridCol w:w="949"/>
        <w:gridCol w:w="883"/>
      </w:tblGrid>
      <w:tr w:rsidR="003D4BA1" w:rsidRPr="003D4BA1" w14:paraId="28815F85" w14:textId="77777777" w:rsidTr="006F01A3">
        <w:trPr>
          <w:cantSplit/>
          <w:trHeight w:val="1520"/>
        </w:trPr>
        <w:tc>
          <w:tcPr>
            <w:tcW w:w="0pt" w:type="dxa"/>
            <w:textDirection w:val="lr"/>
            <w:vAlign w:val="center"/>
          </w:tcPr>
          <w:p w14:paraId="5E2BE128" w14:textId="77777777" w:rsidR="003D4BA1" w:rsidRPr="003D4BA1" w:rsidRDefault="003D4BA1" w:rsidP="003D4BA1">
            <w:pPr>
              <w:spacing w:after="8pt"/>
              <w:ind w:start="5.65pt" w:end="5.65pt"/>
              <w:rPr>
                <w:rFonts w:ascii="Times New Roman" w:hAnsi="Times New Roman"/>
                <w:b/>
                <w:bCs/>
                <w:sz w:val="16"/>
                <w:szCs w:val="16"/>
                <w:lang w:val="en-GB"/>
              </w:rPr>
            </w:pPr>
            <w:r w:rsidRPr="003D4BA1">
              <w:rPr>
                <w:rFonts w:ascii="Times New Roman" w:hAnsi="Times New Roman"/>
                <w:b/>
                <w:bCs/>
                <w:sz w:val="16"/>
                <w:szCs w:val="16"/>
                <w:lang w:val="en-GB"/>
              </w:rPr>
              <w:t>Trials</w:t>
            </w:r>
          </w:p>
        </w:tc>
        <w:tc>
          <w:tcPr>
            <w:tcW w:w="0pt" w:type="dxa"/>
            <w:textDirection w:val="lr"/>
            <w:vAlign w:val="center"/>
          </w:tcPr>
          <w:p w14:paraId="5469A8DA" w14:textId="77777777" w:rsidR="003D4BA1" w:rsidRPr="003D4BA1" w:rsidRDefault="003D4BA1" w:rsidP="003D4BA1">
            <w:pPr>
              <w:spacing w:after="8pt"/>
              <w:ind w:start="5.65pt" w:end="5.65pt"/>
              <w:rPr>
                <w:rFonts w:ascii="Times New Roman" w:hAnsi="Times New Roman"/>
                <w:b/>
                <w:bCs/>
                <w:sz w:val="16"/>
                <w:szCs w:val="16"/>
                <w:lang w:val="en-GB"/>
              </w:rPr>
            </w:pPr>
            <w:r w:rsidRPr="003D4BA1">
              <w:rPr>
                <w:rFonts w:ascii="Times New Roman" w:hAnsi="Times New Roman"/>
                <w:b/>
                <w:bCs/>
                <w:sz w:val="16"/>
                <w:szCs w:val="16"/>
                <w:lang w:val="en-GB"/>
              </w:rPr>
              <w:t>Input</w:t>
            </w:r>
          </w:p>
        </w:tc>
        <w:tc>
          <w:tcPr>
            <w:tcW w:w="0pt" w:type="dxa"/>
            <w:shd w:val="clear" w:color="auto" w:fill="auto"/>
            <w:textDirection w:val="lr"/>
            <w:vAlign w:val="center"/>
          </w:tcPr>
          <w:p w14:paraId="747F8D8E" w14:textId="77777777" w:rsidR="003D4BA1" w:rsidRPr="003D4BA1" w:rsidRDefault="003D4BA1" w:rsidP="003D4BA1">
            <w:pPr>
              <w:spacing w:after="8pt"/>
              <w:ind w:start="5.65pt" w:end="5.65pt"/>
              <w:rPr>
                <w:rFonts w:ascii="Times New Roman" w:hAnsi="Times New Roman"/>
                <w:b/>
                <w:bCs/>
                <w:sz w:val="16"/>
                <w:szCs w:val="16"/>
                <w:lang w:val="en-GB"/>
              </w:rPr>
            </w:pPr>
            <w:r w:rsidRPr="003D4BA1">
              <w:rPr>
                <w:rFonts w:ascii="Times New Roman" w:hAnsi="Times New Roman"/>
                <w:b/>
                <w:bCs/>
                <w:sz w:val="16"/>
                <w:szCs w:val="16"/>
                <w:lang w:val="en-GB"/>
              </w:rPr>
              <w:t>Expected Output</w:t>
            </w:r>
            <w:r w:rsidRPr="003D4BA1">
              <w:rPr>
                <w:rFonts w:ascii="Times New Roman" w:hAnsi="Times New Roman"/>
                <w:b/>
                <w:bCs/>
                <w:sz w:val="16"/>
                <w:szCs w:val="16"/>
                <w:lang w:val="en-GB"/>
              </w:rPr>
              <w:br/>
              <w:t xml:space="preserve">(Hydrogen </w:t>
            </w:r>
            <w:proofErr w:type="spellStart"/>
            <w:r w:rsidRPr="003D4BA1">
              <w:rPr>
                <w:rFonts w:ascii="Times New Roman" w:hAnsi="Times New Roman"/>
                <w:b/>
                <w:bCs/>
                <w:sz w:val="16"/>
                <w:szCs w:val="16"/>
                <w:lang w:val="en-GB"/>
              </w:rPr>
              <w:t>Sulfide</w:t>
            </w:r>
            <w:proofErr w:type="spellEnd"/>
            <w:r w:rsidRPr="003D4BA1">
              <w:rPr>
                <w:rFonts w:ascii="Times New Roman" w:hAnsi="Times New Roman"/>
                <w:b/>
                <w:bCs/>
                <w:sz w:val="16"/>
                <w:szCs w:val="16"/>
                <w:lang w:val="en-GB"/>
              </w:rPr>
              <w:t xml:space="preserve"> Tester Output)</w:t>
            </w:r>
          </w:p>
        </w:tc>
        <w:tc>
          <w:tcPr>
            <w:tcW w:w="0pt" w:type="dxa"/>
            <w:shd w:val="clear" w:color="auto" w:fill="auto"/>
            <w:textDirection w:val="lr"/>
            <w:vAlign w:val="center"/>
          </w:tcPr>
          <w:p w14:paraId="5C668309" w14:textId="77777777" w:rsidR="003D4BA1" w:rsidRPr="003D4BA1" w:rsidRDefault="003D4BA1" w:rsidP="003D4BA1">
            <w:pPr>
              <w:spacing w:after="8pt"/>
              <w:ind w:start="5.65pt" w:end="5.65pt"/>
              <w:rPr>
                <w:rFonts w:ascii="Times New Roman" w:hAnsi="Times New Roman"/>
                <w:b/>
                <w:bCs/>
                <w:sz w:val="16"/>
                <w:szCs w:val="16"/>
                <w:lang w:val="en-GB"/>
              </w:rPr>
            </w:pPr>
            <w:r w:rsidRPr="003D4BA1">
              <w:rPr>
                <w:rFonts w:ascii="Times New Roman" w:hAnsi="Times New Roman"/>
                <w:b/>
                <w:bCs/>
                <w:sz w:val="16"/>
                <w:szCs w:val="16"/>
                <w:lang w:val="en-GB"/>
              </w:rPr>
              <w:t>Actual Output</w:t>
            </w:r>
            <w:r w:rsidRPr="003D4BA1">
              <w:rPr>
                <w:rFonts w:ascii="Times New Roman" w:hAnsi="Times New Roman"/>
                <w:b/>
                <w:bCs/>
                <w:sz w:val="16"/>
                <w:szCs w:val="16"/>
                <w:lang w:val="en-GB"/>
              </w:rPr>
              <w:br/>
              <w:t>(Prototype Output)</w:t>
            </w:r>
          </w:p>
        </w:tc>
        <w:tc>
          <w:tcPr>
            <w:tcW w:w="0pt" w:type="dxa"/>
            <w:textDirection w:val="lr"/>
            <w:vAlign w:val="center"/>
          </w:tcPr>
          <w:p w14:paraId="63BDD33F" w14:textId="77777777" w:rsidR="003D4BA1" w:rsidRPr="003D4BA1" w:rsidRDefault="003D4BA1" w:rsidP="003D4BA1">
            <w:pPr>
              <w:spacing w:after="8pt"/>
              <w:ind w:start="5.65pt" w:end="5.65pt"/>
              <w:rPr>
                <w:rFonts w:ascii="Times New Roman" w:hAnsi="Times New Roman"/>
                <w:b/>
                <w:bCs/>
                <w:sz w:val="16"/>
                <w:szCs w:val="16"/>
                <w:lang w:val="en-GB"/>
              </w:rPr>
            </w:pPr>
            <w:r w:rsidRPr="003D4BA1">
              <w:rPr>
                <w:rFonts w:ascii="Times New Roman" w:hAnsi="Times New Roman"/>
                <w:b/>
                <w:bCs/>
                <w:sz w:val="16"/>
                <w:szCs w:val="16"/>
                <w:lang w:val="en-GB"/>
              </w:rPr>
              <w:t>Interpretation</w:t>
            </w:r>
            <w:r w:rsidRPr="003D4BA1">
              <w:rPr>
                <w:rFonts w:ascii="Times New Roman" w:hAnsi="Times New Roman"/>
                <w:b/>
                <w:bCs/>
                <w:sz w:val="16"/>
                <w:szCs w:val="16"/>
                <w:lang w:val="en-GB"/>
              </w:rPr>
              <w:br/>
              <w:t>(Fresh = 0 ppm</w:t>
            </w:r>
            <w:r w:rsidRPr="003D4BA1">
              <w:rPr>
                <w:rFonts w:ascii="Times New Roman" w:hAnsi="Times New Roman"/>
                <w:b/>
                <w:bCs/>
                <w:sz w:val="16"/>
                <w:szCs w:val="16"/>
                <w:lang w:val="en-GB"/>
              </w:rPr>
              <w:br/>
            </w:r>
            <w:proofErr w:type="gramStart"/>
            <w:r w:rsidRPr="003D4BA1">
              <w:rPr>
                <w:rFonts w:ascii="Times New Roman" w:hAnsi="Times New Roman"/>
                <w:b/>
                <w:bCs/>
                <w:sz w:val="16"/>
                <w:szCs w:val="16"/>
                <w:lang w:val="en-GB"/>
              </w:rPr>
              <w:t>Non-Fresh</w:t>
            </w:r>
            <w:proofErr w:type="gramEnd"/>
            <w:r w:rsidRPr="003D4BA1">
              <w:rPr>
                <w:rFonts w:ascii="Times New Roman" w:hAnsi="Times New Roman"/>
                <w:b/>
                <w:bCs/>
                <w:sz w:val="16"/>
                <w:szCs w:val="16"/>
                <w:lang w:val="en-GB"/>
              </w:rPr>
              <w:t xml:space="preserve"> = 1-20 ppm)</w:t>
            </w:r>
          </w:p>
        </w:tc>
        <w:tc>
          <w:tcPr>
            <w:tcW w:w="0pt" w:type="dxa"/>
            <w:textDirection w:val="lr"/>
            <w:vAlign w:val="center"/>
          </w:tcPr>
          <w:p w14:paraId="045E1612" w14:textId="77777777" w:rsidR="003D4BA1" w:rsidRPr="003D4BA1" w:rsidRDefault="003D4BA1" w:rsidP="003D4BA1">
            <w:pPr>
              <w:spacing w:after="8pt"/>
              <w:ind w:start="5.65pt" w:end="5.65pt"/>
              <w:rPr>
                <w:rFonts w:ascii="Times New Roman" w:hAnsi="Times New Roman"/>
                <w:b/>
                <w:bCs/>
                <w:sz w:val="16"/>
                <w:szCs w:val="16"/>
                <w:lang w:val="en-GB"/>
              </w:rPr>
            </w:pPr>
            <w:r w:rsidRPr="003D4BA1">
              <w:rPr>
                <w:rFonts w:ascii="Times New Roman" w:hAnsi="Times New Roman"/>
                <w:b/>
                <w:bCs/>
                <w:sz w:val="16"/>
                <w:szCs w:val="16"/>
                <w:lang w:val="en-GB"/>
              </w:rPr>
              <w:t>Remarks</w:t>
            </w:r>
          </w:p>
        </w:tc>
      </w:tr>
      <w:tr w:rsidR="003D4BA1" w:rsidRPr="00694F1C" w14:paraId="28BE1659" w14:textId="77777777" w:rsidTr="006F01A3">
        <w:trPr>
          <w:trHeight w:val="260"/>
        </w:trPr>
        <w:tc>
          <w:tcPr>
            <w:tcW w:w="0pt" w:type="dxa"/>
            <w:vAlign w:val="center"/>
          </w:tcPr>
          <w:p w14:paraId="063A46E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w:t>
            </w:r>
          </w:p>
        </w:tc>
        <w:tc>
          <w:tcPr>
            <w:tcW w:w="0pt" w:type="dxa"/>
            <w:vAlign w:val="center"/>
          </w:tcPr>
          <w:p w14:paraId="04BE369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1040838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160217D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6958CE5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0EF0035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74BC4C65" w14:textId="77777777" w:rsidTr="006F01A3">
        <w:trPr>
          <w:trHeight w:val="10"/>
        </w:trPr>
        <w:tc>
          <w:tcPr>
            <w:tcW w:w="0pt" w:type="dxa"/>
            <w:vAlign w:val="center"/>
          </w:tcPr>
          <w:p w14:paraId="1F6C2F1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w:t>
            </w:r>
          </w:p>
        </w:tc>
        <w:tc>
          <w:tcPr>
            <w:tcW w:w="0pt" w:type="dxa"/>
            <w:vAlign w:val="center"/>
          </w:tcPr>
          <w:p w14:paraId="14569E1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59FC401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3D3444E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1943CD0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591E269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5FE4710E" w14:textId="77777777" w:rsidTr="006F01A3">
        <w:trPr>
          <w:trHeight w:val="10"/>
        </w:trPr>
        <w:tc>
          <w:tcPr>
            <w:tcW w:w="0pt" w:type="dxa"/>
            <w:vAlign w:val="center"/>
          </w:tcPr>
          <w:p w14:paraId="76CBA61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w:t>
            </w:r>
          </w:p>
        </w:tc>
        <w:tc>
          <w:tcPr>
            <w:tcW w:w="0pt" w:type="dxa"/>
            <w:vAlign w:val="center"/>
          </w:tcPr>
          <w:p w14:paraId="7DAFB3A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588C95F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24610AE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39EC1D4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322C131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59E2A2BF" w14:textId="77777777" w:rsidTr="006F01A3">
        <w:trPr>
          <w:trHeight w:val="10"/>
        </w:trPr>
        <w:tc>
          <w:tcPr>
            <w:tcW w:w="0pt" w:type="dxa"/>
            <w:vAlign w:val="center"/>
          </w:tcPr>
          <w:p w14:paraId="59D205E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4</w:t>
            </w:r>
          </w:p>
        </w:tc>
        <w:tc>
          <w:tcPr>
            <w:tcW w:w="0pt" w:type="dxa"/>
            <w:vAlign w:val="center"/>
          </w:tcPr>
          <w:p w14:paraId="6939EE6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6E7C8E3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3B68737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3121E7B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7CC2D7E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1C15D458" w14:textId="77777777" w:rsidTr="006F01A3">
        <w:trPr>
          <w:trHeight w:val="10"/>
        </w:trPr>
        <w:tc>
          <w:tcPr>
            <w:tcW w:w="0pt" w:type="dxa"/>
            <w:vAlign w:val="center"/>
          </w:tcPr>
          <w:p w14:paraId="668A58C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5</w:t>
            </w:r>
          </w:p>
        </w:tc>
        <w:tc>
          <w:tcPr>
            <w:tcW w:w="0pt" w:type="dxa"/>
            <w:vAlign w:val="center"/>
          </w:tcPr>
          <w:p w14:paraId="647C602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1282535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2CC35AB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5D7CD85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1984F0C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6B5139EE" w14:textId="77777777" w:rsidTr="006F01A3">
        <w:trPr>
          <w:trHeight w:val="10"/>
        </w:trPr>
        <w:tc>
          <w:tcPr>
            <w:tcW w:w="0pt" w:type="dxa"/>
            <w:vAlign w:val="center"/>
          </w:tcPr>
          <w:p w14:paraId="0C7FE37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6</w:t>
            </w:r>
          </w:p>
        </w:tc>
        <w:tc>
          <w:tcPr>
            <w:tcW w:w="0pt" w:type="dxa"/>
            <w:vAlign w:val="center"/>
          </w:tcPr>
          <w:p w14:paraId="214678F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279A832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6DA7361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42D28A3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220D17A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6C144097" w14:textId="77777777" w:rsidTr="006F01A3">
        <w:trPr>
          <w:trHeight w:val="10"/>
        </w:trPr>
        <w:tc>
          <w:tcPr>
            <w:tcW w:w="0pt" w:type="dxa"/>
            <w:vAlign w:val="center"/>
          </w:tcPr>
          <w:p w14:paraId="26285E9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7</w:t>
            </w:r>
          </w:p>
        </w:tc>
        <w:tc>
          <w:tcPr>
            <w:tcW w:w="0pt" w:type="dxa"/>
            <w:vAlign w:val="center"/>
          </w:tcPr>
          <w:p w14:paraId="75C2905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442740C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30EBF0F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6688578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17928C1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5435411A" w14:textId="77777777" w:rsidTr="006F01A3">
        <w:trPr>
          <w:trHeight w:val="10"/>
        </w:trPr>
        <w:tc>
          <w:tcPr>
            <w:tcW w:w="0pt" w:type="dxa"/>
            <w:vAlign w:val="center"/>
          </w:tcPr>
          <w:p w14:paraId="5FFEC79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8</w:t>
            </w:r>
          </w:p>
        </w:tc>
        <w:tc>
          <w:tcPr>
            <w:tcW w:w="0pt" w:type="dxa"/>
            <w:vAlign w:val="center"/>
          </w:tcPr>
          <w:p w14:paraId="4C3B7A2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20CA91B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16443DD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 ppm</w:t>
            </w:r>
          </w:p>
        </w:tc>
        <w:tc>
          <w:tcPr>
            <w:tcW w:w="0pt" w:type="dxa"/>
            <w:vAlign w:val="center"/>
          </w:tcPr>
          <w:p w14:paraId="53055BB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0F9B4F1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Inaccurate</w:t>
            </w:r>
          </w:p>
        </w:tc>
      </w:tr>
      <w:tr w:rsidR="003D4BA1" w:rsidRPr="00694F1C" w14:paraId="28C5D899" w14:textId="77777777" w:rsidTr="006F01A3">
        <w:trPr>
          <w:trHeight w:val="10"/>
        </w:trPr>
        <w:tc>
          <w:tcPr>
            <w:tcW w:w="0pt" w:type="dxa"/>
            <w:vAlign w:val="center"/>
          </w:tcPr>
          <w:p w14:paraId="1A0F5AF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9</w:t>
            </w:r>
          </w:p>
        </w:tc>
        <w:tc>
          <w:tcPr>
            <w:tcW w:w="0pt" w:type="dxa"/>
            <w:vAlign w:val="center"/>
          </w:tcPr>
          <w:p w14:paraId="5A20708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2989752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19606D6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2350E0A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70C74C4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145404CD" w14:textId="77777777" w:rsidTr="006F01A3">
        <w:trPr>
          <w:trHeight w:val="10"/>
        </w:trPr>
        <w:tc>
          <w:tcPr>
            <w:tcW w:w="0pt" w:type="dxa"/>
            <w:vAlign w:val="center"/>
          </w:tcPr>
          <w:p w14:paraId="49131DD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10</w:t>
            </w:r>
          </w:p>
        </w:tc>
        <w:tc>
          <w:tcPr>
            <w:tcW w:w="0pt" w:type="dxa"/>
            <w:vAlign w:val="center"/>
          </w:tcPr>
          <w:p w14:paraId="7D6D1DD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5E1EC5A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5D917DF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3199846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697A4FC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0A84F62E" w14:textId="77777777" w:rsidTr="006F01A3">
        <w:trPr>
          <w:trHeight w:val="10"/>
        </w:trPr>
        <w:tc>
          <w:tcPr>
            <w:tcW w:w="0pt" w:type="dxa"/>
            <w:vAlign w:val="center"/>
          </w:tcPr>
          <w:p w14:paraId="7648EF1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11</w:t>
            </w:r>
          </w:p>
        </w:tc>
        <w:tc>
          <w:tcPr>
            <w:tcW w:w="0pt" w:type="dxa"/>
            <w:vAlign w:val="center"/>
          </w:tcPr>
          <w:p w14:paraId="6708E4D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5B3F579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4 ppm</w:t>
            </w:r>
          </w:p>
        </w:tc>
        <w:tc>
          <w:tcPr>
            <w:tcW w:w="0pt" w:type="dxa"/>
            <w:vAlign w:val="center"/>
          </w:tcPr>
          <w:p w14:paraId="280FBC4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4 ppm</w:t>
            </w:r>
          </w:p>
        </w:tc>
        <w:tc>
          <w:tcPr>
            <w:tcW w:w="0pt" w:type="dxa"/>
            <w:vAlign w:val="center"/>
          </w:tcPr>
          <w:p w14:paraId="7EB7D99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6E24881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7C4F1EAB" w14:textId="77777777" w:rsidTr="006F01A3">
        <w:trPr>
          <w:trHeight w:val="10"/>
        </w:trPr>
        <w:tc>
          <w:tcPr>
            <w:tcW w:w="0pt" w:type="dxa"/>
            <w:vAlign w:val="center"/>
          </w:tcPr>
          <w:p w14:paraId="29E4FBE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12</w:t>
            </w:r>
          </w:p>
        </w:tc>
        <w:tc>
          <w:tcPr>
            <w:tcW w:w="0pt" w:type="dxa"/>
            <w:vAlign w:val="center"/>
          </w:tcPr>
          <w:p w14:paraId="509FD74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1F12B84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2C3359F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490E8BE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4E1AFC5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6B5A8E67" w14:textId="77777777" w:rsidTr="006F01A3">
        <w:trPr>
          <w:trHeight w:val="10"/>
        </w:trPr>
        <w:tc>
          <w:tcPr>
            <w:tcW w:w="0pt" w:type="dxa"/>
            <w:vAlign w:val="center"/>
          </w:tcPr>
          <w:p w14:paraId="0258858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13</w:t>
            </w:r>
          </w:p>
        </w:tc>
        <w:tc>
          <w:tcPr>
            <w:tcW w:w="0pt" w:type="dxa"/>
            <w:vAlign w:val="center"/>
          </w:tcPr>
          <w:p w14:paraId="1906514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2267BE4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00FA57F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1F0E94B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0D6B605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02F2BF9E" w14:textId="77777777" w:rsidTr="006F01A3">
        <w:trPr>
          <w:trHeight w:val="10"/>
        </w:trPr>
        <w:tc>
          <w:tcPr>
            <w:tcW w:w="0pt" w:type="dxa"/>
            <w:vAlign w:val="center"/>
          </w:tcPr>
          <w:p w14:paraId="0C15E37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14</w:t>
            </w:r>
          </w:p>
        </w:tc>
        <w:tc>
          <w:tcPr>
            <w:tcW w:w="0pt" w:type="dxa"/>
            <w:vAlign w:val="center"/>
          </w:tcPr>
          <w:p w14:paraId="3EC5216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2B9E607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75E7104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3C68D20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1C4E4D2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6256DAB4" w14:textId="77777777" w:rsidTr="006F01A3">
        <w:trPr>
          <w:trHeight w:val="10"/>
        </w:trPr>
        <w:tc>
          <w:tcPr>
            <w:tcW w:w="0pt" w:type="dxa"/>
            <w:vAlign w:val="center"/>
          </w:tcPr>
          <w:p w14:paraId="35ADB9D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15</w:t>
            </w:r>
          </w:p>
        </w:tc>
        <w:tc>
          <w:tcPr>
            <w:tcW w:w="0pt" w:type="dxa"/>
            <w:vAlign w:val="center"/>
          </w:tcPr>
          <w:p w14:paraId="64BF0B6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1024616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5EB98C1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0F40999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3C4FF42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29BEAC58" w14:textId="77777777" w:rsidTr="006F01A3">
        <w:trPr>
          <w:trHeight w:val="10"/>
        </w:trPr>
        <w:tc>
          <w:tcPr>
            <w:tcW w:w="0pt" w:type="dxa"/>
            <w:vAlign w:val="center"/>
          </w:tcPr>
          <w:p w14:paraId="3911175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16</w:t>
            </w:r>
          </w:p>
        </w:tc>
        <w:tc>
          <w:tcPr>
            <w:tcW w:w="0pt" w:type="dxa"/>
            <w:vAlign w:val="center"/>
          </w:tcPr>
          <w:p w14:paraId="5FBA1AC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01A350B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715D3ED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213FE82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2BBA6B9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47C58531" w14:textId="77777777" w:rsidTr="006F01A3">
        <w:trPr>
          <w:trHeight w:val="10"/>
        </w:trPr>
        <w:tc>
          <w:tcPr>
            <w:tcW w:w="0pt" w:type="dxa"/>
            <w:vAlign w:val="center"/>
          </w:tcPr>
          <w:p w14:paraId="12E664B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17</w:t>
            </w:r>
          </w:p>
        </w:tc>
        <w:tc>
          <w:tcPr>
            <w:tcW w:w="0pt" w:type="dxa"/>
            <w:vAlign w:val="center"/>
          </w:tcPr>
          <w:p w14:paraId="2BB1A10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587B9BB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1912170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6609FC9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282C54F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331A0C78" w14:textId="77777777" w:rsidTr="006F01A3">
        <w:trPr>
          <w:trHeight w:val="10"/>
        </w:trPr>
        <w:tc>
          <w:tcPr>
            <w:tcW w:w="0pt" w:type="dxa"/>
            <w:vAlign w:val="center"/>
          </w:tcPr>
          <w:p w14:paraId="7F93785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18</w:t>
            </w:r>
          </w:p>
        </w:tc>
        <w:tc>
          <w:tcPr>
            <w:tcW w:w="0pt" w:type="dxa"/>
            <w:vAlign w:val="center"/>
          </w:tcPr>
          <w:p w14:paraId="577DD0F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10C688B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4 ppm</w:t>
            </w:r>
          </w:p>
        </w:tc>
        <w:tc>
          <w:tcPr>
            <w:tcW w:w="0pt" w:type="dxa"/>
            <w:vAlign w:val="center"/>
          </w:tcPr>
          <w:p w14:paraId="2B76DCE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4 ppm</w:t>
            </w:r>
          </w:p>
        </w:tc>
        <w:tc>
          <w:tcPr>
            <w:tcW w:w="0pt" w:type="dxa"/>
            <w:vAlign w:val="center"/>
          </w:tcPr>
          <w:p w14:paraId="0A051AE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00E6D8D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13EFD258" w14:textId="77777777" w:rsidTr="006F01A3">
        <w:trPr>
          <w:trHeight w:val="10"/>
        </w:trPr>
        <w:tc>
          <w:tcPr>
            <w:tcW w:w="0pt" w:type="dxa"/>
            <w:vAlign w:val="center"/>
          </w:tcPr>
          <w:p w14:paraId="095D394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19</w:t>
            </w:r>
          </w:p>
        </w:tc>
        <w:tc>
          <w:tcPr>
            <w:tcW w:w="0pt" w:type="dxa"/>
            <w:vAlign w:val="center"/>
          </w:tcPr>
          <w:p w14:paraId="586C1EE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46EAFAB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3FA04E3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03E6504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35A19C2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79284045" w14:textId="77777777" w:rsidTr="006F01A3">
        <w:trPr>
          <w:trHeight w:val="10"/>
        </w:trPr>
        <w:tc>
          <w:tcPr>
            <w:tcW w:w="0pt" w:type="dxa"/>
            <w:vAlign w:val="center"/>
          </w:tcPr>
          <w:p w14:paraId="7265357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20</w:t>
            </w:r>
          </w:p>
        </w:tc>
        <w:tc>
          <w:tcPr>
            <w:tcW w:w="0pt" w:type="dxa"/>
            <w:vAlign w:val="center"/>
          </w:tcPr>
          <w:p w14:paraId="2FC0D24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134EA7C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4B86946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04F7B52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2DED06B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1D2FAB41"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18369F7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21</w:t>
            </w:r>
          </w:p>
        </w:tc>
        <w:tc>
          <w:tcPr>
            <w:tcW w:w="0pt" w:type="dxa"/>
            <w:vAlign w:val="center"/>
          </w:tcPr>
          <w:p w14:paraId="028F55A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4FD5592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46C93E0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315E5B4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0BDFA0F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18936C8B"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48C9AFE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22</w:t>
            </w:r>
          </w:p>
        </w:tc>
        <w:tc>
          <w:tcPr>
            <w:tcW w:w="0pt" w:type="dxa"/>
            <w:vAlign w:val="center"/>
          </w:tcPr>
          <w:p w14:paraId="7C6F3D0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5286757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0B552A61"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5D477E0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1ABB255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24A6ABC1"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6AB7DB5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23</w:t>
            </w:r>
          </w:p>
        </w:tc>
        <w:tc>
          <w:tcPr>
            <w:tcW w:w="0pt" w:type="dxa"/>
            <w:vAlign w:val="center"/>
          </w:tcPr>
          <w:p w14:paraId="2A66D0C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45644E4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341B56BA"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17DAF71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4646C95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4709B2EF"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2917D7D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24</w:t>
            </w:r>
          </w:p>
        </w:tc>
        <w:tc>
          <w:tcPr>
            <w:tcW w:w="0pt" w:type="dxa"/>
            <w:vAlign w:val="center"/>
          </w:tcPr>
          <w:p w14:paraId="12C02CF3"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7189119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327480E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 ppm</w:t>
            </w:r>
          </w:p>
        </w:tc>
        <w:tc>
          <w:tcPr>
            <w:tcW w:w="0pt" w:type="dxa"/>
            <w:vAlign w:val="center"/>
          </w:tcPr>
          <w:p w14:paraId="3A812C6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08913E2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6B557BF4"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5A225C1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25</w:t>
            </w:r>
          </w:p>
        </w:tc>
        <w:tc>
          <w:tcPr>
            <w:tcW w:w="0pt" w:type="dxa"/>
            <w:vAlign w:val="center"/>
          </w:tcPr>
          <w:p w14:paraId="733362A0"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155B7B8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719EB6F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70DF1D0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3A690E4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31D6641B"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4981286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26</w:t>
            </w:r>
          </w:p>
        </w:tc>
        <w:tc>
          <w:tcPr>
            <w:tcW w:w="0pt" w:type="dxa"/>
            <w:vAlign w:val="center"/>
          </w:tcPr>
          <w:p w14:paraId="7AF75BC4"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7E886D6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52DAFF4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368063C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768044A5"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5036EDD8"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08CB248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27</w:t>
            </w:r>
          </w:p>
        </w:tc>
        <w:tc>
          <w:tcPr>
            <w:tcW w:w="0pt" w:type="dxa"/>
            <w:vAlign w:val="center"/>
          </w:tcPr>
          <w:p w14:paraId="7444CB7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0E3DB90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5 ppm</w:t>
            </w:r>
          </w:p>
        </w:tc>
        <w:tc>
          <w:tcPr>
            <w:tcW w:w="0pt" w:type="dxa"/>
            <w:vAlign w:val="center"/>
          </w:tcPr>
          <w:p w14:paraId="70F0B2B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5 ppm</w:t>
            </w:r>
          </w:p>
        </w:tc>
        <w:tc>
          <w:tcPr>
            <w:tcW w:w="0pt" w:type="dxa"/>
            <w:vAlign w:val="center"/>
          </w:tcPr>
          <w:p w14:paraId="5D05CB09"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424AF21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6B3387E7"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664F50D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28</w:t>
            </w:r>
          </w:p>
        </w:tc>
        <w:tc>
          <w:tcPr>
            <w:tcW w:w="0pt" w:type="dxa"/>
            <w:vAlign w:val="center"/>
          </w:tcPr>
          <w:p w14:paraId="0BDDD62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586D3B8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4 ppm</w:t>
            </w:r>
          </w:p>
        </w:tc>
        <w:tc>
          <w:tcPr>
            <w:tcW w:w="0pt" w:type="dxa"/>
            <w:vAlign w:val="center"/>
          </w:tcPr>
          <w:p w14:paraId="7192A8E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4 ppm</w:t>
            </w:r>
          </w:p>
        </w:tc>
        <w:tc>
          <w:tcPr>
            <w:tcW w:w="0pt" w:type="dxa"/>
            <w:vAlign w:val="center"/>
          </w:tcPr>
          <w:p w14:paraId="22676CF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74CCADC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24C8E28E"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32F1963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29</w:t>
            </w:r>
          </w:p>
        </w:tc>
        <w:tc>
          <w:tcPr>
            <w:tcW w:w="0pt" w:type="dxa"/>
            <w:vAlign w:val="center"/>
          </w:tcPr>
          <w:p w14:paraId="791D7C9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7B41DCA2"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28BA3827"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0 ppm</w:t>
            </w:r>
          </w:p>
        </w:tc>
        <w:tc>
          <w:tcPr>
            <w:tcW w:w="0pt" w:type="dxa"/>
            <w:vAlign w:val="center"/>
          </w:tcPr>
          <w:p w14:paraId="0B08E90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Fresh</w:t>
            </w:r>
          </w:p>
        </w:tc>
        <w:tc>
          <w:tcPr>
            <w:tcW w:w="0pt" w:type="dxa"/>
            <w:vAlign w:val="center"/>
          </w:tcPr>
          <w:p w14:paraId="6FE0F94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2A5CB6A1"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49A8247F"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30</w:t>
            </w:r>
          </w:p>
        </w:tc>
        <w:tc>
          <w:tcPr>
            <w:tcW w:w="0pt" w:type="dxa"/>
            <w:vAlign w:val="center"/>
          </w:tcPr>
          <w:p w14:paraId="528CFDD8"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Squid</w:t>
            </w:r>
          </w:p>
        </w:tc>
        <w:tc>
          <w:tcPr>
            <w:tcW w:w="0pt" w:type="dxa"/>
            <w:vAlign w:val="center"/>
          </w:tcPr>
          <w:p w14:paraId="05F31BE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5A82AEAE"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 ppm</w:t>
            </w:r>
          </w:p>
        </w:tc>
        <w:tc>
          <w:tcPr>
            <w:tcW w:w="0pt" w:type="dxa"/>
            <w:vAlign w:val="center"/>
          </w:tcPr>
          <w:p w14:paraId="62743EC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Non-Fresh</w:t>
            </w:r>
          </w:p>
        </w:tc>
        <w:tc>
          <w:tcPr>
            <w:tcW w:w="0pt" w:type="dxa"/>
            <w:vAlign w:val="center"/>
          </w:tcPr>
          <w:p w14:paraId="20990B8C"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r w:rsidR="003D4BA1" w:rsidRPr="00694F1C" w14:paraId="5C6FFE05" w14:textId="77777777" w:rsidTr="006F01A3">
        <w:tblPrEx>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Ex>
        <w:trPr>
          <w:trHeight w:val="10"/>
        </w:trPr>
        <w:tc>
          <w:tcPr>
            <w:tcW w:w="0pt" w:type="dxa"/>
            <w:vAlign w:val="center"/>
          </w:tcPr>
          <w:p w14:paraId="41D6FDE1" w14:textId="77777777" w:rsidR="003D4BA1" w:rsidRPr="003D4BA1" w:rsidRDefault="003D4BA1" w:rsidP="003D4BA1">
            <w:pPr>
              <w:spacing w:after="8pt"/>
              <w:rPr>
                <w:rFonts w:ascii="Times New Roman" w:hAnsi="Times New Roman"/>
                <w:sz w:val="16"/>
                <w:szCs w:val="16"/>
                <w:lang w:val="en-GB"/>
              </w:rPr>
            </w:pPr>
          </w:p>
        </w:tc>
        <w:tc>
          <w:tcPr>
            <w:tcW w:w="0pt" w:type="dxa"/>
            <w:vAlign w:val="center"/>
          </w:tcPr>
          <w:p w14:paraId="6FD66DD6"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Average</w:t>
            </w:r>
          </w:p>
        </w:tc>
        <w:tc>
          <w:tcPr>
            <w:tcW w:w="0pt" w:type="dxa"/>
            <w:gridSpan w:val="3"/>
            <w:vAlign w:val="center"/>
          </w:tcPr>
          <w:p w14:paraId="1040A76D"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29/30 (96.67%)</w:t>
            </w:r>
          </w:p>
        </w:tc>
        <w:tc>
          <w:tcPr>
            <w:tcW w:w="0pt" w:type="dxa"/>
            <w:vAlign w:val="center"/>
          </w:tcPr>
          <w:p w14:paraId="1B63BDAB" w14:textId="77777777" w:rsidR="003D4BA1" w:rsidRPr="003D4BA1" w:rsidRDefault="003D4BA1" w:rsidP="003D4BA1">
            <w:pPr>
              <w:spacing w:after="8pt"/>
              <w:rPr>
                <w:rFonts w:ascii="Times New Roman" w:hAnsi="Times New Roman"/>
                <w:sz w:val="16"/>
                <w:szCs w:val="16"/>
                <w:lang w:val="en-GB"/>
              </w:rPr>
            </w:pPr>
            <w:r w:rsidRPr="003D4BA1">
              <w:rPr>
                <w:rFonts w:ascii="Times New Roman" w:hAnsi="Times New Roman"/>
                <w:sz w:val="16"/>
                <w:szCs w:val="16"/>
                <w:lang w:val="en-GB"/>
              </w:rPr>
              <w:t>Accurate</w:t>
            </w:r>
          </w:p>
        </w:tc>
      </w:tr>
    </w:tbl>
    <w:p w14:paraId="1FB67714" w14:textId="22185480" w:rsidR="00694F1C" w:rsidRDefault="00694F1C" w:rsidP="00694F1C">
      <w:pPr>
        <w:widowControl w:val="0"/>
        <w:jc w:val="both"/>
        <w:rPr>
          <w:rFonts w:eastAsia="Arial Narrow"/>
        </w:rPr>
      </w:pPr>
      <w:r w:rsidRPr="00694F1C">
        <w:rPr>
          <w:rFonts w:eastAsia="Arial Narrow"/>
        </w:rPr>
        <w:t xml:space="preserve">Table 1 contains the summary of accuracy testing for detecting hydrogen sulfide level. One of the objectives of this system is to design a prototype that can classify the quality of squid based on hydrogen sulfide. The test for detecting hydrogen sulfide has achieved an accuracy result of 29 out of 30 (96.67%). This accuracy level meets the standards set by </w:t>
      </w:r>
      <w:proofErr w:type="gramStart"/>
      <w:r w:rsidRPr="00694F1C">
        <w:rPr>
          <w:rFonts w:eastAsia="Arial Narrow"/>
        </w:rPr>
        <w:t>the</w:t>
      </w:r>
      <w:r w:rsidRPr="00694F1C">
        <w:rPr>
          <w:rFonts w:eastAsia="Arial Narrow"/>
          <w:b/>
        </w:rPr>
        <w:t xml:space="preserve"> </w:t>
      </w:r>
      <w:r w:rsidRPr="00694F1C">
        <w:rPr>
          <w:rFonts w:eastAsia="Arial Narrow"/>
        </w:rPr>
        <w:t>ISO</w:t>
      </w:r>
      <w:proofErr w:type="gramEnd"/>
      <w:r w:rsidRPr="00694F1C">
        <w:rPr>
          <w:rFonts w:eastAsia="Arial Narrow"/>
        </w:rPr>
        <w:t xml:space="preserve"> 5725-1:1994. According to OSHA guidelines, an odor threshold of 0.01-1.5 ppm, when a rotten egg smell first becomes noticeable, indicates a significant presence of hydrogen sulfide</w:t>
      </w:r>
      <w:r w:rsidRPr="00694F1C">
        <w:rPr>
          <w:rFonts w:eastAsia="Arial Narrow"/>
          <w:i/>
        </w:rPr>
        <w:t xml:space="preserve">. </w:t>
      </w:r>
      <w:r w:rsidRPr="00694F1C">
        <w:rPr>
          <w:rFonts w:eastAsia="Arial Narrow"/>
        </w:rPr>
        <w:t xml:space="preserve">Therefore, when the device registers a reading of 1 part-per-million (ppm), it confirms the deterioration and lack of freshness in the squid being tested. These results highlight the efficacy of the hydrogen sulfide detection test in accurately identifying the spoilage levels in food products. </w:t>
      </w:r>
    </w:p>
    <w:p w14:paraId="021966C3" w14:textId="77777777" w:rsidR="00007B33" w:rsidRPr="00694F1C" w:rsidRDefault="00007B33" w:rsidP="00694F1C">
      <w:pPr>
        <w:widowControl w:val="0"/>
        <w:jc w:val="both"/>
        <w:rPr>
          <w:rFonts w:eastAsia="Arial Narrow"/>
        </w:rPr>
      </w:pPr>
    </w:p>
    <w:p w14:paraId="7D847B84" w14:textId="7E277816" w:rsidR="00007B33" w:rsidRDefault="00007B33" w:rsidP="00007B33">
      <w:pPr>
        <w:pStyle w:val="Heading2"/>
        <w:widowControl w:val="0"/>
        <w:numPr>
          <w:ilvl w:val="0"/>
          <w:numId w:val="0"/>
        </w:numPr>
        <w:spacing w:before="0pt" w:after="0pt"/>
        <w:ind w:start="14.40pt" w:hanging="14.40pt"/>
        <w:jc w:val="both"/>
        <w:rPr>
          <w:rFonts w:eastAsia="Arial Narrow"/>
          <w:bCs/>
          <w:i w:val="0"/>
          <w:iCs w:val="0"/>
        </w:rPr>
      </w:pPr>
      <w:bookmarkStart w:id="7" w:name="_Toc140608747"/>
      <w:bookmarkStart w:id="8" w:name="_Toc140609109"/>
      <w:bookmarkStart w:id="9" w:name="_Toc140616869"/>
      <w:bookmarkStart w:id="10" w:name="_Toc140618890"/>
      <w:bookmarkStart w:id="11" w:name="_Toc140619019"/>
      <w:bookmarkStart w:id="12" w:name="_Toc140791983"/>
      <w:bookmarkStart w:id="13" w:name="_Toc141298426"/>
      <w:r w:rsidRPr="00007B33">
        <w:rPr>
          <w:rFonts w:eastAsia="Arial Narrow"/>
          <w:bCs/>
          <w:i w:val="0"/>
          <w:iCs w:val="0"/>
        </w:rPr>
        <w:t>B. Case 2: Test for Validation of Non-Squid Objects</w:t>
      </w:r>
      <w:bookmarkEnd w:id="7"/>
      <w:bookmarkEnd w:id="8"/>
      <w:bookmarkEnd w:id="9"/>
      <w:bookmarkEnd w:id="10"/>
      <w:bookmarkEnd w:id="11"/>
      <w:bookmarkEnd w:id="12"/>
      <w:bookmarkEnd w:id="13"/>
    </w:p>
    <w:p w14:paraId="0A756362" w14:textId="5E83791A" w:rsidR="00694F1C" w:rsidRPr="00007B33" w:rsidRDefault="00007B33" w:rsidP="00007B33">
      <w:pPr>
        <w:pStyle w:val="BodyText"/>
        <w:ind w:firstLine="9pt"/>
        <w:rPr>
          <w:rFonts w:eastAsia="Arial Narrow"/>
          <w:lang w:val="en-GB"/>
        </w:rPr>
      </w:pPr>
      <w:r w:rsidRPr="00007B33">
        <w:rPr>
          <w:rFonts w:eastAsia="Arial Narrow"/>
          <w:lang w:val="en-GB"/>
        </w:rPr>
        <w:t>In this case, the input comprises non-squid objects to validate if the device can identify it as a squid or not squid.</w:t>
      </w:r>
    </w:p>
    <w:p w14:paraId="063765BD" w14:textId="17C1AAF3" w:rsidR="00BF71D1" w:rsidRPr="009C259A" w:rsidRDefault="006F01A3" w:rsidP="006F01A3">
      <w:pPr>
        <w:pStyle w:val="tablehead"/>
      </w:pPr>
      <w:r w:rsidRPr="00642300">
        <w:rPr>
          <w:lang w:val="en-GB"/>
        </w:rPr>
        <w:t xml:space="preserve">Summary of Accuracy Testing for Case </w:t>
      </w:r>
      <w:r w:rsidR="00694F1C">
        <w:rPr>
          <w:lang w:val="en-GB"/>
        </w:rPr>
        <w:t>2</w:t>
      </w:r>
    </w:p>
    <w:tbl>
      <w:tblPr>
        <w:tblStyle w:val="TableGrid1"/>
        <w:tblW w:w="239.05pt" w:type="dxa"/>
        <w:tblLook w:firstRow="0" w:lastRow="0" w:firstColumn="0" w:lastColumn="0" w:noHBand="1" w:noVBand="1"/>
      </w:tblPr>
      <w:tblGrid>
        <w:gridCol w:w="834"/>
        <w:gridCol w:w="1107"/>
        <w:gridCol w:w="714"/>
        <w:gridCol w:w="999"/>
        <w:gridCol w:w="1127"/>
      </w:tblGrid>
      <w:tr w:rsidR="003D4BA1" w:rsidRPr="003D4BA1" w14:paraId="7FC52B84" w14:textId="77777777" w:rsidTr="00A1705D">
        <w:trPr>
          <w:trHeight w:val="1140"/>
        </w:trPr>
        <w:tc>
          <w:tcPr>
            <w:tcW w:w="0pt" w:type="dxa"/>
            <w:textDirection w:val="lr"/>
          </w:tcPr>
          <w:p w14:paraId="00827FEC" w14:textId="77777777" w:rsidR="003D4BA1" w:rsidRPr="003D4BA1" w:rsidRDefault="003D4BA1" w:rsidP="003D4BA1">
            <w:pPr>
              <w:widowControl w:val="0"/>
              <w:spacing w:before="12pt"/>
              <w:ind w:start="5.65pt" w:end="5.65pt"/>
              <w:rPr>
                <w:rFonts w:eastAsia="Arial Narrow"/>
                <w:sz w:val="16"/>
                <w:szCs w:val="16"/>
                <w:lang w:val="en-GB"/>
              </w:rPr>
            </w:pPr>
            <w:r w:rsidRPr="003D4BA1">
              <w:rPr>
                <w:rFonts w:eastAsia="Arial Narrow"/>
                <w:b/>
                <w:bCs/>
                <w:sz w:val="16"/>
                <w:szCs w:val="16"/>
                <w:lang w:val="en-GB"/>
              </w:rPr>
              <w:t>Trials</w:t>
            </w:r>
          </w:p>
        </w:tc>
        <w:tc>
          <w:tcPr>
            <w:tcW w:w="0pt" w:type="dxa"/>
            <w:textDirection w:val="lr"/>
          </w:tcPr>
          <w:p w14:paraId="29723C3B" w14:textId="77777777" w:rsidR="003D4BA1" w:rsidRPr="003D4BA1" w:rsidRDefault="003D4BA1" w:rsidP="003D4BA1">
            <w:pPr>
              <w:widowControl w:val="0"/>
              <w:spacing w:before="12pt"/>
              <w:ind w:start="5.65pt" w:end="5.65pt"/>
              <w:rPr>
                <w:rFonts w:eastAsia="Arial Narrow"/>
                <w:b/>
                <w:bCs/>
                <w:sz w:val="16"/>
                <w:szCs w:val="16"/>
                <w:lang w:val="en-GB"/>
              </w:rPr>
            </w:pPr>
            <w:r w:rsidRPr="003D4BA1">
              <w:rPr>
                <w:rFonts w:eastAsia="Arial Narrow"/>
                <w:b/>
                <w:bCs/>
                <w:sz w:val="16"/>
                <w:szCs w:val="16"/>
                <w:lang w:val="en-GB"/>
              </w:rPr>
              <w:t>Input</w:t>
            </w:r>
          </w:p>
        </w:tc>
        <w:tc>
          <w:tcPr>
            <w:tcW w:w="0pt" w:type="dxa"/>
            <w:textDirection w:val="lr"/>
          </w:tcPr>
          <w:p w14:paraId="1E7D5F74" w14:textId="77777777" w:rsidR="003D4BA1" w:rsidRPr="003D4BA1" w:rsidRDefault="003D4BA1" w:rsidP="003D4BA1">
            <w:pPr>
              <w:widowControl w:val="0"/>
              <w:ind w:start="5.65pt" w:end="5.65pt"/>
              <w:rPr>
                <w:rFonts w:eastAsia="Arial Narrow"/>
                <w:b/>
                <w:bCs/>
                <w:sz w:val="16"/>
                <w:szCs w:val="16"/>
                <w:lang w:val="en-GB"/>
              </w:rPr>
            </w:pPr>
            <w:r w:rsidRPr="003D4BA1">
              <w:rPr>
                <w:rFonts w:eastAsia="Arial Narrow"/>
                <w:b/>
                <w:bCs/>
                <w:sz w:val="16"/>
                <w:szCs w:val="16"/>
                <w:lang w:val="en-GB"/>
              </w:rPr>
              <w:t>Expected Output</w:t>
            </w:r>
          </w:p>
        </w:tc>
        <w:tc>
          <w:tcPr>
            <w:tcW w:w="0pt" w:type="dxa"/>
            <w:textDirection w:val="lr"/>
          </w:tcPr>
          <w:p w14:paraId="4AC3B713" w14:textId="77777777" w:rsidR="003D4BA1" w:rsidRPr="003D4BA1" w:rsidRDefault="003D4BA1" w:rsidP="003D4BA1">
            <w:pPr>
              <w:widowControl w:val="0"/>
              <w:ind w:start="5.65pt" w:end="5.65pt"/>
              <w:rPr>
                <w:rFonts w:eastAsia="Arial Narrow"/>
                <w:b/>
                <w:bCs/>
                <w:sz w:val="16"/>
                <w:szCs w:val="16"/>
                <w:lang w:val="en-GB"/>
              </w:rPr>
            </w:pPr>
            <w:r w:rsidRPr="003D4BA1">
              <w:rPr>
                <w:rFonts w:eastAsia="Arial Narrow"/>
                <w:b/>
                <w:bCs/>
                <w:sz w:val="16"/>
                <w:szCs w:val="16"/>
                <w:lang w:val="en-GB"/>
              </w:rPr>
              <w:t>Actual Output</w:t>
            </w:r>
          </w:p>
        </w:tc>
        <w:tc>
          <w:tcPr>
            <w:tcW w:w="0pt" w:type="dxa"/>
            <w:textDirection w:val="lr"/>
          </w:tcPr>
          <w:p w14:paraId="51533280" w14:textId="77777777" w:rsidR="003D4BA1" w:rsidRPr="003D4BA1" w:rsidRDefault="003D4BA1" w:rsidP="003D4BA1">
            <w:pPr>
              <w:widowControl w:val="0"/>
              <w:spacing w:before="12pt"/>
              <w:ind w:start="5.65pt" w:end="5.65pt"/>
              <w:rPr>
                <w:rFonts w:eastAsia="Arial Narrow"/>
                <w:sz w:val="16"/>
                <w:szCs w:val="16"/>
                <w:lang w:val="en-GB"/>
              </w:rPr>
            </w:pPr>
            <w:r w:rsidRPr="003D4BA1">
              <w:rPr>
                <w:rFonts w:eastAsia="Arial Narrow"/>
                <w:b/>
                <w:bCs/>
                <w:sz w:val="16"/>
                <w:szCs w:val="16"/>
                <w:lang w:val="en-GB"/>
              </w:rPr>
              <w:t>Remarks</w:t>
            </w:r>
          </w:p>
        </w:tc>
      </w:tr>
      <w:tr w:rsidR="003D4BA1" w:rsidRPr="003D4BA1" w14:paraId="206F2C0F" w14:textId="77777777" w:rsidTr="00A1705D">
        <w:trPr>
          <w:trHeight w:val="298"/>
        </w:trPr>
        <w:tc>
          <w:tcPr>
            <w:tcW w:w="0pt" w:type="dxa"/>
          </w:tcPr>
          <w:p w14:paraId="4A23710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w:t>
            </w:r>
          </w:p>
        </w:tc>
        <w:tc>
          <w:tcPr>
            <w:tcW w:w="0pt" w:type="dxa"/>
          </w:tcPr>
          <w:p w14:paraId="4CB4AA3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Shrimp</w:t>
            </w:r>
          </w:p>
        </w:tc>
        <w:tc>
          <w:tcPr>
            <w:tcW w:w="0pt" w:type="dxa"/>
          </w:tcPr>
          <w:p w14:paraId="49F28CB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790D4409"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0CF7FB4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54135AE3" w14:textId="77777777" w:rsidTr="00A1705D">
        <w:trPr>
          <w:trHeight w:val="163"/>
        </w:trPr>
        <w:tc>
          <w:tcPr>
            <w:tcW w:w="0pt" w:type="dxa"/>
          </w:tcPr>
          <w:p w14:paraId="63F9F272"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w:t>
            </w:r>
          </w:p>
        </w:tc>
        <w:tc>
          <w:tcPr>
            <w:tcW w:w="0pt" w:type="dxa"/>
          </w:tcPr>
          <w:p w14:paraId="06D6E5B2"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Shrimp</w:t>
            </w:r>
          </w:p>
        </w:tc>
        <w:tc>
          <w:tcPr>
            <w:tcW w:w="0pt" w:type="dxa"/>
          </w:tcPr>
          <w:p w14:paraId="7D368ED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3111C7C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1229439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46F43D41" w14:textId="77777777" w:rsidTr="00A1705D">
        <w:trPr>
          <w:trHeight w:val="308"/>
        </w:trPr>
        <w:tc>
          <w:tcPr>
            <w:tcW w:w="0pt" w:type="dxa"/>
          </w:tcPr>
          <w:p w14:paraId="05929E8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3</w:t>
            </w:r>
          </w:p>
        </w:tc>
        <w:tc>
          <w:tcPr>
            <w:tcW w:w="0pt" w:type="dxa"/>
          </w:tcPr>
          <w:p w14:paraId="64D8F96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Shrimp</w:t>
            </w:r>
          </w:p>
        </w:tc>
        <w:tc>
          <w:tcPr>
            <w:tcW w:w="0pt" w:type="dxa"/>
          </w:tcPr>
          <w:p w14:paraId="72E6075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7DB483A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112B58A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6D3C8D0E" w14:textId="77777777" w:rsidTr="00A1705D">
        <w:trPr>
          <w:trHeight w:val="270"/>
        </w:trPr>
        <w:tc>
          <w:tcPr>
            <w:tcW w:w="0pt" w:type="dxa"/>
          </w:tcPr>
          <w:p w14:paraId="22DED0DD"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4</w:t>
            </w:r>
          </w:p>
        </w:tc>
        <w:tc>
          <w:tcPr>
            <w:tcW w:w="0pt" w:type="dxa"/>
          </w:tcPr>
          <w:p w14:paraId="58FF777D"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Shrimp</w:t>
            </w:r>
          </w:p>
        </w:tc>
        <w:tc>
          <w:tcPr>
            <w:tcW w:w="0pt" w:type="dxa"/>
          </w:tcPr>
          <w:p w14:paraId="5B97E20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6CC63A4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0BB6573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238C7FA6" w14:textId="77777777" w:rsidTr="00A1705D">
        <w:trPr>
          <w:trHeight w:val="246"/>
        </w:trPr>
        <w:tc>
          <w:tcPr>
            <w:tcW w:w="0pt" w:type="dxa"/>
          </w:tcPr>
          <w:p w14:paraId="46FC352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5</w:t>
            </w:r>
          </w:p>
        </w:tc>
        <w:tc>
          <w:tcPr>
            <w:tcW w:w="0pt" w:type="dxa"/>
          </w:tcPr>
          <w:p w14:paraId="548F850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Shrimp</w:t>
            </w:r>
          </w:p>
        </w:tc>
        <w:tc>
          <w:tcPr>
            <w:tcW w:w="0pt" w:type="dxa"/>
          </w:tcPr>
          <w:p w14:paraId="20EEA34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7DF99BF2"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6BE0A0FA"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52C32470" w14:textId="77777777" w:rsidTr="00A1705D">
        <w:trPr>
          <w:trHeight w:val="208"/>
        </w:trPr>
        <w:tc>
          <w:tcPr>
            <w:tcW w:w="0pt" w:type="dxa"/>
          </w:tcPr>
          <w:p w14:paraId="6009BB4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6</w:t>
            </w:r>
          </w:p>
        </w:tc>
        <w:tc>
          <w:tcPr>
            <w:tcW w:w="0pt" w:type="dxa"/>
          </w:tcPr>
          <w:p w14:paraId="7062609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Shrimp</w:t>
            </w:r>
          </w:p>
        </w:tc>
        <w:tc>
          <w:tcPr>
            <w:tcW w:w="0pt" w:type="dxa"/>
          </w:tcPr>
          <w:p w14:paraId="091F8959"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19E4D9C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7B8259F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69C7CDFF" w14:textId="77777777" w:rsidTr="00A1705D">
        <w:trPr>
          <w:trHeight w:val="326"/>
        </w:trPr>
        <w:tc>
          <w:tcPr>
            <w:tcW w:w="0pt" w:type="dxa"/>
          </w:tcPr>
          <w:p w14:paraId="2359BB5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7</w:t>
            </w:r>
          </w:p>
        </w:tc>
        <w:tc>
          <w:tcPr>
            <w:tcW w:w="0pt" w:type="dxa"/>
          </w:tcPr>
          <w:p w14:paraId="4474227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Scissor</w:t>
            </w:r>
          </w:p>
        </w:tc>
        <w:tc>
          <w:tcPr>
            <w:tcW w:w="0pt" w:type="dxa"/>
          </w:tcPr>
          <w:p w14:paraId="365A00E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35E0513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79987B8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24A4A40F" w14:textId="77777777" w:rsidTr="00A1705D">
        <w:trPr>
          <w:trHeight w:val="274"/>
        </w:trPr>
        <w:tc>
          <w:tcPr>
            <w:tcW w:w="0pt" w:type="dxa"/>
          </w:tcPr>
          <w:p w14:paraId="3136957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8</w:t>
            </w:r>
          </w:p>
        </w:tc>
        <w:tc>
          <w:tcPr>
            <w:tcW w:w="0pt" w:type="dxa"/>
          </w:tcPr>
          <w:p w14:paraId="1610CA4E"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Onion</w:t>
            </w:r>
          </w:p>
        </w:tc>
        <w:tc>
          <w:tcPr>
            <w:tcW w:w="0pt" w:type="dxa"/>
          </w:tcPr>
          <w:p w14:paraId="1D2DBE2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7EE55B6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3FF13C5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785CB2E6" w14:textId="77777777" w:rsidTr="00A1705D">
        <w:trPr>
          <w:trHeight w:val="236"/>
        </w:trPr>
        <w:tc>
          <w:tcPr>
            <w:tcW w:w="0pt" w:type="dxa"/>
          </w:tcPr>
          <w:p w14:paraId="5B368DBE"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9</w:t>
            </w:r>
          </w:p>
        </w:tc>
        <w:tc>
          <w:tcPr>
            <w:tcW w:w="0pt" w:type="dxa"/>
          </w:tcPr>
          <w:p w14:paraId="56E8980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Calamansi</w:t>
            </w:r>
          </w:p>
        </w:tc>
        <w:tc>
          <w:tcPr>
            <w:tcW w:w="0pt" w:type="dxa"/>
          </w:tcPr>
          <w:p w14:paraId="341C1A02"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351E88A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6F6E5FC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6287BC9F" w14:textId="77777777" w:rsidTr="00A1705D">
        <w:trPr>
          <w:trHeight w:val="288"/>
        </w:trPr>
        <w:tc>
          <w:tcPr>
            <w:tcW w:w="0pt" w:type="dxa"/>
          </w:tcPr>
          <w:p w14:paraId="1748138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10</w:t>
            </w:r>
          </w:p>
        </w:tc>
        <w:tc>
          <w:tcPr>
            <w:tcW w:w="0pt" w:type="dxa"/>
          </w:tcPr>
          <w:p w14:paraId="4321B9C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Glue</w:t>
            </w:r>
          </w:p>
        </w:tc>
        <w:tc>
          <w:tcPr>
            <w:tcW w:w="0pt" w:type="dxa"/>
          </w:tcPr>
          <w:p w14:paraId="7FE190D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0B7E57C2"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08F9644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0002260B" w14:textId="77777777" w:rsidTr="00A1705D">
        <w:trPr>
          <w:trHeight w:val="288"/>
        </w:trPr>
        <w:tc>
          <w:tcPr>
            <w:tcW w:w="0pt" w:type="dxa"/>
          </w:tcPr>
          <w:p w14:paraId="0C5C03A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11</w:t>
            </w:r>
          </w:p>
        </w:tc>
        <w:tc>
          <w:tcPr>
            <w:tcW w:w="0pt" w:type="dxa"/>
          </w:tcPr>
          <w:p w14:paraId="4104894A"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Perfume</w:t>
            </w:r>
          </w:p>
        </w:tc>
        <w:tc>
          <w:tcPr>
            <w:tcW w:w="0pt" w:type="dxa"/>
          </w:tcPr>
          <w:p w14:paraId="6613A622"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1AD966C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2148C6D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48EDB6EC" w14:textId="77777777" w:rsidTr="00A1705D">
        <w:trPr>
          <w:trHeight w:val="250"/>
        </w:trPr>
        <w:tc>
          <w:tcPr>
            <w:tcW w:w="0pt" w:type="dxa"/>
          </w:tcPr>
          <w:p w14:paraId="6D7A1CF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12</w:t>
            </w:r>
          </w:p>
        </w:tc>
        <w:tc>
          <w:tcPr>
            <w:tcW w:w="0pt" w:type="dxa"/>
          </w:tcPr>
          <w:p w14:paraId="00B6B0BD"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Hair Clip</w:t>
            </w:r>
          </w:p>
        </w:tc>
        <w:tc>
          <w:tcPr>
            <w:tcW w:w="0pt" w:type="dxa"/>
          </w:tcPr>
          <w:p w14:paraId="7BA7051E"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517C548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29C36B0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54B01101" w14:textId="77777777" w:rsidTr="00A1705D">
        <w:trPr>
          <w:trHeight w:val="222"/>
        </w:trPr>
        <w:tc>
          <w:tcPr>
            <w:tcW w:w="0pt" w:type="dxa"/>
          </w:tcPr>
          <w:p w14:paraId="628F4B3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13</w:t>
            </w:r>
          </w:p>
        </w:tc>
        <w:tc>
          <w:tcPr>
            <w:tcW w:w="0pt" w:type="dxa"/>
          </w:tcPr>
          <w:p w14:paraId="2E460BE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Tomato</w:t>
            </w:r>
          </w:p>
        </w:tc>
        <w:tc>
          <w:tcPr>
            <w:tcW w:w="0pt" w:type="dxa"/>
          </w:tcPr>
          <w:p w14:paraId="50442F6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62DA837D"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detected</w:t>
            </w:r>
          </w:p>
        </w:tc>
        <w:tc>
          <w:tcPr>
            <w:tcW w:w="0pt" w:type="dxa"/>
          </w:tcPr>
          <w:p w14:paraId="73F337C9"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Inaccurate</w:t>
            </w:r>
          </w:p>
        </w:tc>
      </w:tr>
      <w:tr w:rsidR="003D4BA1" w:rsidRPr="003D4BA1" w14:paraId="0E2FA319" w14:textId="77777777" w:rsidTr="00A1705D">
        <w:trPr>
          <w:trHeight w:val="188"/>
        </w:trPr>
        <w:tc>
          <w:tcPr>
            <w:tcW w:w="0pt" w:type="dxa"/>
          </w:tcPr>
          <w:p w14:paraId="01893E4A"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14</w:t>
            </w:r>
          </w:p>
        </w:tc>
        <w:tc>
          <w:tcPr>
            <w:tcW w:w="0pt" w:type="dxa"/>
          </w:tcPr>
          <w:p w14:paraId="0927581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Calamansi</w:t>
            </w:r>
          </w:p>
        </w:tc>
        <w:tc>
          <w:tcPr>
            <w:tcW w:w="0pt" w:type="dxa"/>
          </w:tcPr>
          <w:p w14:paraId="456ABDC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2AFF3759"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1BFB2E6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657F57B5" w14:textId="77777777" w:rsidTr="00A1705D">
        <w:trPr>
          <w:trHeight w:val="292"/>
        </w:trPr>
        <w:tc>
          <w:tcPr>
            <w:tcW w:w="0pt" w:type="dxa"/>
          </w:tcPr>
          <w:p w14:paraId="5490B7B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15</w:t>
            </w:r>
          </w:p>
        </w:tc>
        <w:tc>
          <w:tcPr>
            <w:tcW w:w="0pt" w:type="dxa"/>
          </w:tcPr>
          <w:p w14:paraId="4EE4EC2E"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Calamansi</w:t>
            </w:r>
          </w:p>
        </w:tc>
        <w:tc>
          <w:tcPr>
            <w:tcW w:w="0pt" w:type="dxa"/>
          </w:tcPr>
          <w:p w14:paraId="3F456E7D"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65AC79B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24C6463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59652ADA" w14:textId="77777777" w:rsidTr="00A1705D">
        <w:trPr>
          <w:trHeight w:val="111"/>
        </w:trPr>
        <w:tc>
          <w:tcPr>
            <w:tcW w:w="0pt" w:type="dxa"/>
          </w:tcPr>
          <w:p w14:paraId="6154A46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16</w:t>
            </w:r>
          </w:p>
        </w:tc>
        <w:tc>
          <w:tcPr>
            <w:tcW w:w="0pt" w:type="dxa"/>
          </w:tcPr>
          <w:p w14:paraId="0733E19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Hair Clip</w:t>
            </w:r>
          </w:p>
        </w:tc>
        <w:tc>
          <w:tcPr>
            <w:tcW w:w="0pt" w:type="dxa"/>
          </w:tcPr>
          <w:p w14:paraId="6C62B72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2218FD5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33BC49BA"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3416F23A" w14:textId="77777777" w:rsidTr="00A1705D">
        <w:trPr>
          <w:trHeight w:val="87"/>
        </w:trPr>
        <w:tc>
          <w:tcPr>
            <w:tcW w:w="0pt" w:type="dxa"/>
          </w:tcPr>
          <w:p w14:paraId="1929D59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17</w:t>
            </w:r>
          </w:p>
        </w:tc>
        <w:tc>
          <w:tcPr>
            <w:tcW w:w="0pt" w:type="dxa"/>
          </w:tcPr>
          <w:p w14:paraId="74F31CD9"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Perfume</w:t>
            </w:r>
          </w:p>
        </w:tc>
        <w:tc>
          <w:tcPr>
            <w:tcW w:w="0pt" w:type="dxa"/>
          </w:tcPr>
          <w:p w14:paraId="2DA6B6B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6FBCEE2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3E0A818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0BD68884" w14:textId="77777777" w:rsidTr="00A1705D">
        <w:trPr>
          <w:trHeight w:val="193"/>
        </w:trPr>
        <w:tc>
          <w:tcPr>
            <w:tcW w:w="0pt" w:type="dxa"/>
          </w:tcPr>
          <w:p w14:paraId="6F57760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18</w:t>
            </w:r>
          </w:p>
        </w:tc>
        <w:tc>
          <w:tcPr>
            <w:tcW w:w="0pt" w:type="dxa"/>
          </w:tcPr>
          <w:p w14:paraId="0957FE6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Perfume</w:t>
            </w:r>
          </w:p>
        </w:tc>
        <w:tc>
          <w:tcPr>
            <w:tcW w:w="0pt" w:type="dxa"/>
          </w:tcPr>
          <w:p w14:paraId="0FC6914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4FBF1F1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7217885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5169B3F7" w14:textId="77777777" w:rsidTr="00A1705D">
        <w:trPr>
          <w:trHeight w:val="210"/>
        </w:trPr>
        <w:tc>
          <w:tcPr>
            <w:tcW w:w="0pt" w:type="dxa"/>
          </w:tcPr>
          <w:p w14:paraId="403FDCD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19</w:t>
            </w:r>
          </w:p>
        </w:tc>
        <w:tc>
          <w:tcPr>
            <w:tcW w:w="0pt" w:type="dxa"/>
          </w:tcPr>
          <w:p w14:paraId="6D07D00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Pliers</w:t>
            </w:r>
          </w:p>
        </w:tc>
        <w:tc>
          <w:tcPr>
            <w:tcW w:w="0pt" w:type="dxa"/>
          </w:tcPr>
          <w:p w14:paraId="5FC3EDD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7A890AFA"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767714E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7376311B" w14:textId="77777777" w:rsidTr="00A1705D">
        <w:trPr>
          <w:trHeight w:val="300"/>
        </w:trPr>
        <w:tc>
          <w:tcPr>
            <w:tcW w:w="0pt" w:type="dxa"/>
          </w:tcPr>
          <w:p w14:paraId="5F29E0A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20</w:t>
            </w:r>
          </w:p>
        </w:tc>
        <w:tc>
          <w:tcPr>
            <w:tcW w:w="0pt" w:type="dxa"/>
          </w:tcPr>
          <w:p w14:paraId="649D0D6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Mouse</w:t>
            </w:r>
          </w:p>
        </w:tc>
        <w:tc>
          <w:tcPr>
            <w:tcW w:w="0pt" w:type="dxa"/>
          </w:tcPr>
          <w:p w14:paraId="78194B3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7D6677E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5F12E8B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5F9C50A0" w14:textId="77777777" w:rsidTr="00A1705D">
        <w:trPr>
          <w:trHeight w:val="119"/>
        </w:trPr>
        <w:tc>
          <w:tcPr>
            <w:tcW w:w="0pt" w:type="dxa"/>
          </w:tcPr>
          <w:p w14:paraId="1846D25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21</w:t>
            </w:r>
          </w:p>
        </w:tc>
        <w:tc>
          <w:tcPr>
            <w:tcW w:w="0pt" w:type="dxa"/>
          </w:tcPr>
          <w:p w14:paraId="7000456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Mouse</w:t>
            </w:r>
          </w:p>
        </w:tc>
        <w:tc>
          <w:tcPr>
            <w:tcW w:w="0pt" w:type="dxa"/>
          </w:tcPr>
          <w:p w14:paraId="557416B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 xml:space="preserve">Not </w:t>
            </w:r>
            <w:r w:rsidRPr="003D4BA1">
              <w:rPr>
                <w:rFonts w:eastAsia="Arial Narrow"/>
                <w:sz w:val="16"/>
                <w:szCs w:val="16"/>
                <w:lang w:val="en-GB"/>
              </w:rPr>
              <w:lastRenderedPageBreak/>
              <w:t>squid</w:t>
            </w:r>
          </w:p>
        </w:tc>
        <w:tc>
          <w:tcPr>
            <w:tcW w:w="0pt" w:type="dxa"/>
          </w:tcPr>
          <w:p w14:paraId="6197C28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lastRenderedPageBreak/>
              <w:t xml:space="preserve">Not squid </w:t>
            </w:r>
            <w:r w:rsidRPr="003D4BA1">
              <w:rPr>
                <w:rFonts w:eastAsia="Arial Narrow"/>
                <w:sz w:val="16"/>
                <w:szCs w:val="16"/>
                <w:lang w:val="en-GB"/>
              </w:rPr>
              <w:lastRenderedPageBreak/>
              <w:t>detected</w:t>
            </w:r>
          </w:p>
        </w:tc>
        <w:tc>
          <w:tcPr>
            <w:tcW w:w="0pt" w:type="dxa"/>
          </w:tcPr>
          <w:p w14:paraId="160F2F7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lastRenderedPageBreak/>
              <w:t>Accurate</w:t>
            </w:r>
          </w:p>
        </w:tc>
      </w:tr>
      <w:tr w:rsidR="003D4BA1" w:rsidRPr="003D4BA1" w14:paraId="22751207" w14:textId="77777777" w:rsidTr="00A1705D">
        <w:trPr>
          <w:trHeight w:val="239"/>
        </w:trPr>
        <w:tc>
          <w:tcPr>
            <w:tcW w:w="0pt" w:type="dxa"/>
          </w:tcPr>
          <w:p w14:paraId="0ACE020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22</w:t>
            </w:r>
          </w:p>
        </w:tc>
        <w:tc>
          <w:tcPr>
            <w:tcW w:w="0pt" w:type="dxa"/>
          </w:tcPr>
          <w:p w14:paraId="1C2FF88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Garlic</w:t>
            </w:r>
          </w:p>
        </w:tc>
        <w:tc>
          <w:tcPr>
            <w:tcW w:w="0pt" w:type="dxa"/>
          </w:tcPr>
          <w:p w14:paraId="775EC2F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096A48BD"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4D75276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5B966347" w14:textId="77777777" w:rsidTr="00A1705D">
        <w:trPr>
          <w:trHeight w:val="200"/>
        </w:trPr>
        <w:tc>
          <w:tcPr>
            <w:tcW w:w="0pt" w:type="dxa"/>
          </w:tcPr>
          <w:p w14:paraId="0041633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23</w:t>
            </w:r>
          </w:p>
        </w:tc>
        <w:tc>
          <w:tcPr>
            <w:tcW w:w="0pt" w:type="dxa"/>
          </w:tcPr>
          <w:p w14:paraId="6787480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Garlic</w:t>
            </w:r>
          </w:p>
        </w:tc>
        <w:tc>
          <w:tcPr>
            <w:tcW w:w="0pt" w:type="dxa"/>
          </w:tcPr>
          <w:p w14:paraId="4BE3571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6B8FE83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0ACC52E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65D26903" w14:textId="77777777" w:rsidTr="00A1705D">
        <w:trPr>
          <w:trHeight w:val="175"/>
        </w:trPr>
        <w:tc>
          <w:tcPr>
            <w:tcW w:w="0pt" w:type="dxa"/>
          </w:tcPr>
          <w:p w14:paraId="336B8D6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24</w:t>
            </w:r>
          </w:p>
        </w:tc>
        <w:tc>
          <w:tcPr>
            <w:tcW w:w="0pt" w:type="dxa"/>
          </w:tcPr>
          <w:p w14:paraId="401DB1B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Avocado</w:t>
            </w:r>
          </w:p>
        </w:tc>
        <w:tc>
          <w:tcPr>
            <w:tcW w:w="0pt" w:type="dxa"/>
          </w:tcPr>
          <w:p w14:paraId="4E37A3E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4796C5E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7E322C17"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2FE5BBB0" w14:textId="77777777" w:rsidTr="00A1705D">
        <w:trPr>
          <w:trHeight w:val="280"/>
        </w:trPr>
        <w:tc>
          <w:tcPr>
            <w:tcW w:w="0pt" w:type="dxa"/>
          </w:tcPr>
          <w:p w14:paraId="54137F4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25</w:t>
            </w:r>
          </w:p>
        </w:tc>
        <w:tc>
          <w:tcPr>
            <w:tcW w:w="0pt" w:type="dxa"/>
          </w:tcPr>
          <w:p w14:paraId="0B06321E"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Avocado</w:t>
            </w:r>
          </w:p>
        </w:tc>
        <w:tc>
          <w:tcPr>
            <w:tcW w:w="0pt" w:type="dxa"/>
          </w:tcPr>
          <w:p w14:paraId="07BD574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05CA2958"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37A0D3A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7E2B1F38" w14:textId="77777777" w:rsidTr="00A1705D">
        <w:trPr>
          <w:trHeight w:val="256"/>
        </w:trPr>
        <w:tc>
          <w:tcPr>
            <w:tcW w:w="0pt" w:type="dxa"/>
          </w:tcPr>
          <w:p w14:paraId="1B5E23F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26</w:t>
            </w:r>
          </w:p>
        </w:tc>
        <w:tc>
          <w:tcPr>
            <w:tcW w:w="0pt" w:type="dxa"/>
          </w:tcPr>
          <w:p w14:paraId="0597343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Avocado</w:t>
            </w:r>
          </w:p>
        </w:tc>
        <w:tc>
          <w:tcPr>
            <w:tcW w:w="0pt" w:type="dxa"/>
          </w:tcPr>
          <w:p w14:paraId="14BC031F"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0BD0728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56C5D28C"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022B902E" w14:textId="77777777" w:rsidTr="00A1705D">
        <w:trPr>
          <w:trHeight w:val="218"/>
        </w:trPr>
        <w:tc>
          <w:tcPr>
            <w:tcW w:w="0pt" w:type="dxa"/>
          </w:tcPr>
          <w:p w14:paraId="5759A9CB"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27</w:t>
            </w:r>
          </w:p>
        </w:tc>
        <w:tc>
          <w:tcPr>
            <w:tcW w:w="0pt" w:type="dxa"/>
          </w:tcPr>
          <w:p w14:paraId="25D3B3BA"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Onion</w:t>
            </w:r>
          </w:p>
        </w:tc>
        <w:tc>
          <w:tcPr>
            <w:tcW w:w="0pt" w:type="dxa"/>
          </w:tcPr>
          <w:p w14:paraId="45A2BE6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0F6EB15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2494F94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716D3D5B" w14:textId="77777777" w:rsidTr="00A1705D">
        <w:trPr>
          <w:trHeight w:val="194"/>
        </w:trPr>
        <w:tc>
          <w:tcPr>
            <w:tcW w:w="0pt" w:type="dxa"/>
          </w:tcPr>
          <w:p w14:paraId="5C46EC7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28</w:t>
            </w:r>
          </w:p>
        </w:tc>
        <w:tc>
          <w:tcPr>
            <w:tcW w:w="0pt" w:type="dxa"/>
          </w:tcPr>
          <w:p w14:paraId="27EA23BE"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Mouse</w:t>
            </w:r>
          </w:p>
        </w:tc>
        <w:tc>
          <w:tcPr>
            <w:tcW w:w="0pt" w:type="dxa"/>
          </w:tcPr>
          <w:p w14:paraId="5C69F55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67F59864"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53E41E5A"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705F5AB1" w14:textId="77777777" w:rsidTr="00A1705D">
        <w:trPr>
          <w:trHeight w:val="265"/>
        </w:trPr>
        <w:tc>
          <w:tcPr>
            <w:tcW w:w="0pt" w:type="dxa"/>
          </w:tcPr>
          <w:p w14:paraId="06D7C40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29</w:t>
            </w:r>
          </w:p>
        </w:tc>
        <w:tc>
          <w:tcPr>
            <w:tcW w:w="0pt" w:type="dxa"/>
          </w:tcPr>
          <w:p w14:paraId="1E87C65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Calamansi</w:t>
            </w:r>
          </w:p>
        </w:tc>
        <w:tc>
          <w:tcPr>
            <w:tcW w:w="0pt" w:type="dxa"/>
          </w:tcPr>
          <w:p w14:paraId="59CFC46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12AD8480"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25C0CC03"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7CA50A23" w14:textId="77777777" w:rsidTr="00A1705D">
        <w:trPr>
          <w:trHeight w:val="132"/>
        </w:trPr>
        <w:tc>
          <w:tcPr>
            <w:tcW w:w="0pt" w:type="dxa"/>
          </w:tcPr>
          <w:p w14:paraId="15271CB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30</w:t>
            </w:r>
          </w:p>
        </w:tc>
        <w:tc>
          <w:tcPr>
            <w:tcW w:w="0pt" w:type="dxa"/>
          </w:tcPr>
          <w:p w14:paraId="18850E8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Onion</w:t>
            </w:r>
          </w:p>
        </w:tc>
        <w:tc>
          <w:tcPr>
            <w:tcW w:w="0pt" w:type="dxa"/>
          </w:tcPr>
          <w:p w14:paraId="438AB1B9"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w:t>
            </w:r>
          </w:p>
        </w:tc>
        <w:tc>
          <w:tcPr>
            <w:tcW w:w="0pt" w:type="dxa"/>
          </w:tcPr>
          <w:p w14:paraId="3AD0E2E5"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Not squid detected</w:t>
            </w:r>
          </w:p>
        </w:tc>
        <w:tc>
          <w:tcPr>
            <w:tcW w:w="0pt" w:type="dxa"/>
          </w:tcPr>
          <w:p w14:paraId="7A9D391D"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r w:rsidR="003D4BA1" w:rsidRPr="003D4BA1" w14:paraId="4277150A" w14:textId="77777777" w:rsidTr="00A1705D">
        <w:trPr>
          <w:trHeight w:val="330"/>
        </w:trPr>
        <w:tc>
          <w:tcPr>
            <w:tcW w:w="0pt" w:type="dxa"/>
          </w:tcPr>
          <w:p w14:paraId="6282E39D" w14:textId="77777777" w:rsidR="003D4BA1" w:rsidRPr="003D4BA1" w:rsidRDefault="003D4BA1" w:rsidP="003D4BA1">
            <w:pPr>
              <w:widowControl w:val="0"/>
              <w:rPr>
                <w:rFonts w:eastAsia="Arial Narrow"/>
                <w:sz w:val="16"/>
                <w:szCs w:val="16"/>
                <w:lang w:val="en-GB"/>
              </w:rPr>
            </w:pPr>
          </w:p>
        </w:tc>
        <w:tc>
          <w:tcPr>
            <w:tcW w:w="0pt" w:type="dxa"/>
          </w:tcPr>
          <w:p w14:paraId="5262E476"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Average</w:t>
            </w:r>
          </w:p>
        </w:tc>
        <w:tc>
          <w:tcPr>
            <w:tcW w:w="0pt" w:type="dxa"/>
            <w:gridSpan w:val="2"/>
          </w:tcPr>
          <w:p w14:paraId="36E36852"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29/30(96.67%)</w:t>
            </w:r>
          </w:p>
        </w:tc>
        <w:tc>
          <w:tcPr>
            <w:tcW w:w="0pt" w:type="dxa"/>
          </w:tcPr>
          <w:p w14:paraId="4D25E961" w14:textId="77777777" w:rsidR="003D4BA1" w:rsidRPr="003D4BA1" w:rsidRDefault="003D4BA1" w:rsidP="003D4BA1">
            <w:pPr>
              <w:widowControl w:val="0"/>
              <w:rPr>
                <w:rFonts w:eastAsia="Arial Narrow"/>
                <w:sz w:val="16"/>
                <w:szCs w:val="16"/>
                <w:lang w:val="en-GB"/>
              </w:rPr>
            </w:pPr>
            <w:r w:rsidRPr="003D4BA1">
              <w:rPr>
                <w:rFonts w:eastAsia="Arial Narrow"/>
                <w:sz w:val="16"/>
                <w:szCs w:val="16"/>
                <w:lang w:val="en-GB"/>
              </w:rPr>
              <w:t>Accurate</w:t>
            </w:r>
          </w:p>
        </w:tc>
      </w:tr>
    </w:tbl>
    <w:p w14:paraId="12D5CC9A" w14:textId="77777777" w:rsidR="00694F1C" w:rsidRDefault="00694F1C" w:rsidP="002F527D">
      <w:pPr>
        <w:pStyle w:val="BodyText"/>
        <w:rPr>
          <w:lang w:val="en-US"/>
        </w:rPr>
      </w:pPr>
    </w:p>
    <w:p w14:paraId="3D7B7548" w14:textId="2F5C0E0A" w:rsidR="00694F1C" w:rsidRPr="00694F1C" w:rsidRDefault="00694F1C" w:rsidP="00694F1C">
      <w:pPr>
        <w:widowControl w:val="0"/>
        <w:jc w:val="both"/>
        <w:rPr>
          <w:rFonts w:eastAsia="Arial Narrow"/>
          <w:color w:val="111111"/>
        </w:rPr>
      </w:pPr>
      <w:r w:rsidRPr="00694F1C">
        <w:rPr>
          <w:rFonts w:eastAsia="Arial Narrow"/>
        </w:rPr>
        <w:t xml:space="preserve">Table 2 shows the summary of accuracy testing for validation of non-squid objects. Since the device focuses only on classifying squid, the system utilizes error-handling detection to identify which objects are passing through it. As a result, the testing for non-squid objects revealed an impressive average of 96.67%, indicating a high level of accuracy in identifying and classifying these objects. This accuracy level meets the standards set by </w:t>
      </w:r>
      <w:proofErr w:type="gramStart"/>
      <w:r w:rsidRPr="00694F1C">
        <w:rPr>
          <w:rFonts w:eastAsia="Arial Narrow"/>
        </w:rPr>
        <w:t>the ISO</w:t>
      </w:r>
      <w:proofErr w:type="gramEnd"/>
      <w:r w:rsidRPr="00694F1C">
        <w:rPr>
          <w:rFonts w:eastAsia="Arial Narrow"/>
        </w:rPr>
        <w:t xml:space="preserve"> 5725-1:1994. However, </w:t>
      </w:r>
      <w:r w:rsidRPr="00694F1C">
        <w:rPr>
          <w:rFonts w:eastAsia="Arial Narrow"/>
          <w:color w:val="111111"/>
        </w:rPr>
        <w:t xml:space="preserve">the tomato was not detected by the </w:t>
      </w:r>
      <w:proofErr w:type="gramStart"/>
      <w:r w:rsidRPr="00694F1C">
        <w:rPr>
          <w:rFonts w:eastAsia="Arial Narrow"/>
          <w:color w:val="111111"/>
        </w:rPr>
        <w:t>system</w:t>
      </w:r>
      <w:proofErr w:type="gramEnd"/>
      <w:r w:rsidRPr="00694F1C">
        <w:rPr>
          <w:rFonts w:eastAsia="Arial Narrow"/>
          <w:color w:val="111111"/>
        </w:rPr>
        <w:t xml:space="preserve"> and this caused it to become inaccurate. </w:t>
      </w:r>
    </w:p>
    <w:p w14:paraId="531604BA" w14:textId="77777777" w:rsidR="00007B33" w:rsidRDefault="00007B33" w:rsidP="00007B33">
      <w:pPr>
        <w:pStyle w:val="BodyText"/>
        <w:ind w:firstLine="0pt"/>
        <w:rPr>
          <w:lang w:val="en-US"/>
        </w:rPr>
      </w:pPr>
    </w:p>
    <w:p w14:paraId="3EF0C4D9" w14:textId="17C8D427" w:rsidR="00007B33" w:rsidRPr="00007B33" w:rsidRDefault="00007B33" w:rsidP="00007B33">
      <w:pPr>
        <w:pStyle w:val="Heading2"/>
        <w:widowControl w:val="0"/>
        <w:numPr>
          <w:ilvl w:val="0"/>
          <w:numId w:val="0"/>
        </w:numPr>
        <w:spacing w:before="0pt" w:after="0pt"/>
        <w:ind w:start="14.40pt" w:hanging="14.40pt"/>
        <w:jc w:val="both"/>
        <w:rPr>
          <w:rFonts w:eastAsia="Arial Narrow"/>
          <w:bCs/>
          <w:i w:val="0"/>
          <w:iCs w:val="0"/>
        </w:rPr>
      </w:pPr>
      <w:bookmarkStart w:id="14" w:name="_Toc140608748"/>
      <w:bookmarkStart w:id="15" w:name="_Toc140609110"/>
      <w:bookmarkStart w:id="16" w:name="_Toc140616870"/>
      <w:bookmarkStart w:id="17" w:name="_Toc140618891"/>
      <w:bookmarkStart w:id="18" w:name="_Toc140619020"/>
      <w:bookmarkStart w:id="19" w:name="_Toc140791984"/>
      <w:bookmarkStart w:id="20" w:name="_Toc141298427"/>
      <w:r w:rsidRPr="00007B33">
        <w:rPr>
          <w:rFonts w:eastAsia="Arial Narrow"/>
          <w:bCs/>
          <w:i w:val="0"/>
          <w:iCs w:val="0"/>
        </w:rPr>
        <w:t>C. Case 3: Test for Displaying the Count of Classified Squid</w:t>
      </w:r>
      <w:bookmarkEnd w:id="14"/>
      <w:bookmarkEnd w:id="15"/>
      <w:bookmarkEnd w:id="16"/>
      <w:bookmarkEnd w:id="17"/>
      <w:bookmarkEnd w:id="18"/>
      <w:bookmarkEnd w:id="19"/>
      <w:bookmarkEnd w:id="20"/>
    </w:p>
    <w:p w14:paraId="63012B8E" w14:textId="35BC96A5" w:rsidR="00007B33" w:rsidRPr="00007B33" w:rsidRDefault="00007B33" w:rsidP="00007B33">
      <w:pPr>
        <w:pStyle w:val="BodyText"/>
        <w:ind w:firstLine="13.50pt"/>
        <w:rPr>
          <w:lang w:val="en-US"/>
        </w:rPr>
      </w:pPr>
      <w:r w:rsidRPr="00007B33">
        <w:rPr>
          <w:rFonts w:eastAsia="Arial Narrow"/>
        </w:rPr>
        <w:t>In this case, the input comprises the classification process and capturing image to determine if the detected squid are counted and displayed in the LCD.</w:t>
      </w:r>
    </w:p>
    <w:p w14:paraId="01242112" w14:textId="26DEE2F7" w:rsidR="00694F1C" w:rsidRPr="003B2941" w:rsidRDefault="00694F1C" w:rsidP="003B2941">
      <w:pPr>
        <w:pStyle w:val="tablehead"/>
      </w:pPr>
      <w:r w:rsidRPr="00642300">
        <w:rPr>
          <w:lang w:val="en-GB"/>
        </w:rPr>
        <w:t xml:space="preserve">Summary of Accuracy Testing for Case </w:t>
      </w:r>
      <w:r>
        <w:rPr>
          <w:lang w:val="en-GB"/>
        </w:rPr>
        <w:t>3</w:t>
      </w:r>
    </w:p>
    <w:tbl>
      <w:tblPr>
        <w:tblStyle w:val="TableGrid1"/>
        <w:tblW w:w="244.15pt" w:type="dxa"/>
        <w:tblLook w:firstRow="0" w:lastRow="0" w:firstColumn="0" w:lastColumn="0" w:noHBand="1" w:noVBand="1"/>
      </w:tblPr>
      <w:tblGrid>
        <w:gridCol w:w="625"/>
        <w:gridCol w:w="1980"/>
        <w:gridCol w:w="630"/>
        <w:gridCol w:w="720"/>
        <w:gridCol w:w="928"/>
      </w:tblGrid>
      <w:tr w:rsidR="006F01A3" w:rsidRPr="00AC3948" w14:paraId="6F90466C" w14:textId="77777777" w:rsidTr="00AC3948">
        <w:trPr>
          <w:trHeight w:val="1154"/>
        </w:trPr>
        <w:tc>
          <w:tcPr>
            <w:tcW w:w="31.25pt" w:type="dxa"/>
            <w:textDirection w:val="lr"/>
            <w:vAlign w:val="center"/>
          </w:tcPr>
          <w:p w14:paraId="4EE3D9A5" w14:textId="77777777" w:rsidR="006F01A3" w:rsidRPr="00AC3948" w:rsidRDefault="006F01A3" w:rsidP="00AC3948">
            <w:pPr>
              <w:widowControl w:val="0"/>
              <w:ind w:start="5.65pt" w:end="5.65pt"/>
              <w:rPr>
                <w:rFonts w:ascii="Times New Roman" w:eastAsia="Arial Narrow" w:hAnsi="Times New Roman"/>
                <w:sz w:val="16"/>
                <w:szCs w:val="16"/>
                <w:lang w:val="en-GB"/>
              </w:rPr>
            </w:pPr>
          </w:p>
          <w:p w14:paraId="16215E71" w14:textId="77777777" w:rsidR="006F01A3" w:rsidRPr="00AC3948" w:rsidRDefault="006F01A3" w:rsidP="00AC3948">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Trials</w:t>
            </w:r>
          </w:p>
        </w:tc>
        <w:tc>
          <w:tcPr>
            <w:tcW w:w="99pt" w:type="dxa"/>
            <w:textDirection w:val="lr"/>
            <w:vAlign w:val="center"/>
          </w:tcPr>
          <w:p w14:paraId="1930E42E" w14:textId="77777777" w:rsidR="006F01A3" w:rsidRPr="00AC3948" w:rsidRDefault="006F01A3" w:rsidP="00AC3948">
            <w:pPr>
              <w:widowControl w:val="0"/>
              <w:ind w:start="5.65pt" w:end="5.65pt"/>
              <w:rPr>
                <w:rFonts w:ascii="Times New Roman" w:eastAsia="Arial Narrow" w:hAnsi="Times New Roman"/>
                <w:sz w:val="16"/>
                <w:szCs w:val="16"/>
                <w:lang w:val="en-GB"/>
              </w:rPr>
            </w:pPr>
          </w:p>
          <w:p w14:paraId="03AE64FF" w14:textId="77777777" w:rsidR="006F01A3" w:rsidRPr="00AC3948" w:rsidRDefault="006F01A3" w:rsidP="00AC3948">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Device</w:t>
            </w:r>
          </w:p>
        </w:tc>
        <w:tc>
          <w:tcPr>
            <w:tcW w:w="31.50pt" w:type="dxa"/>
            <w:textDirection w:val="lr"/>
            <w:vAlign w:val="center"/>
          </w:tcPr>
          <w:p w14:paraId="54654B86" w14:textId="77777777" w:rsidR="006F01A3" w:rsidRPr="00AC3948" w:rsidRDefault="006F01A3" w:rsidP="00AC3948">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Expected Output</w:t>
            </w:r>
          </w:p>
        </w:tc>
        <w:tc>
          <w:tcPr>
            <w:tcW w:w="36pt" w:type="dxa"/>
            <w:textDirection w:val="lr"/>
            <w:vAlign w:val="center"/>
          </w:tcPr>
          <w:p w14:paraId="4D0F390F" w14:textId="77777777" w:rsidR="006F01A3" w:rsidRPr="00AC3948" w:rsidRDefault="006F01A3" w:rsidP="00AC3948">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Actual Output</w:t>
            </w:r>
          </w:p>
        </w:tc>
        <w:tc>
          <w:tcPr>
            <w:tcW w:w="46.40pt" w:type="dxa"/>
            <w:textDirection w:val="lr"/>
            <w:vAlign w:val="center"/>
          </w:tcPr>
          <w:p w14:paraId="5C0CC512" w14:textId="77777777" w:rsidR="006F01A3" w:rsidRPr="00AC3948" w:rsidRDefault="006F01A3" w:rsidP="00AC3948">
            <w:pPr>
              <w:widowControl w:val="0"/>
              <w:ind w:start="5.65pt" w:end="5.65pt"/>
              <w:rPr>
                <w:rFonts w:ascii="Times New Roman" w:eastAsia="Arial Narrow" w:hAnsi="Times New Roman"/>
                <w:sz w:val="16"/>
                <w:szCs w:val="16"/>
                <w:lang w:val="en-GB"/>
              </w:rPr>
            </w:pPr>
          </w:p>
          <w:p w14:paraId="70F12E76" w14:textId="77777777" w:rsidR="006F01A3" w:rsidRPr="00AC3948" w:rsidRDefault="006F01A3" w:rsidP="00AC3948">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Remarks</w:t>
            </w:r>
          </w:p>
        </w:tc>
      </w:tr>
      <w:tr w:rsidR="006F01A3" w:rsidRPr="00AC3948" w14:paraId="30ABE503" w14:textId="77777777" w:rsidTr="00AC3948">
        <w:trPr>
          <w:trHeight w:val="294"/>
        </w:trPr>
        <w:tc>
          <w:tcPr>
            <w:tcW w:w="31.25pt" w:type="dxa"/>
          </w:tcPr>
          <w:p w14:paraId="0CEA8A4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99pt" w:type="dxa"/>
          </w:tcPr>
          <w:p w14:paraId="1CC6C48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106ED5A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36pt" w:type="dxa"/>
          </w:tcPr>
          <w:p w14:paraId="070804C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46.40pt" w:type="dxa"/>
          </w:tcPr>
          <w:p w14:paraId="59ABD8E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EBDEC52" w14:textId="77777777" w:rsidTr="00AC3948">
        <w:trPr>
          <w:trHeight w:val="255"/>
        </w:trPr>
        <w:tc>
          <w:tcPr>
            <w:tcW w:w="31.25pt" w:type="dxa"/>
          </w:tcPr>
          <w:p w14:paraId="4D7D838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w:t>
            </w:r>
          </w:p>
        </w:tc>
        <w:tc>
          <w:tcPr>
            <w:tcW w:w="99pt" w:type="dxa"/>
          </w:tcPr>
          <w:p w14:paraId="632C7B6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3C88288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w:t>
            </w:r>
          </w:p>
        </w:tc>
        <w:tc>
          <w:tcPr>
            <w:tcW w:w="36pt" w:type="dxa"/>
          </w:tcPr>
          <w:p w14:paraId="4E88207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w:t>
            </w:r>
          </w:p>
        </w:tc>
        <w:tc>
          <w:tcPr>
            <w:tcW w:w="46.40pt" w:type="dxa"/>
          </w:tcPr>
          <w:p w14:paraId="5751F8A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6EFDBD7" w14:textId="77777777" w:rsidTr="00AC3948">
        <w:trPr>
          <w:trHeight w:val="231"/>
        </w:trPr>
        <w:tc>
          <w:tcPr>
            <w:tcW w:w="31.25pt" w:type="dxa"/>
          </w:tcPr>
          <w:p w14:paraId="5720001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w:t>
            </w:r>
          </w:p>
        </w:tc>
        <w:tc>
          <w:tcPr>
            <w:tcW w:w="99pt" w:type="dxa"/>
          </w:tcPr>
          <w:p w14:paraId="01AF9D2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492D19F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w:t>
            </w:r>
          </w:p>
        </w:tc>
        <w:tc>
          <w:tcPr>
            <w:tcW w:w="36pt" w:type="dxa"/>
          </w:tcPr>
          <w:p w14:paraId="6249098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w:t>
            </w:r>
          </w:p>
        </w:tc>
        <w:tc>
          <w:tcPr>
            <w:tcW w:w="46.40pt" w:type="dxa"/>
          </w:tcPr>
          <w:p w14:paraId="270005E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31363264" w14:textId="77777777" w:rsidTr="00AC3948">
        <w:trPr>
          <w:trHeight w:val="192"/>
        </w:trPr>
        <w:tc>
          <w:tcPr>
            <w:tcW w:w="31.25pt" w:type="dxa"/>
          </w:tcPr>
          <w:p w14:paraId="7AD1AE4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4</w:t>
            </w:r>
          </w:p>
        </w:tc>
        <w:tc>
          <w:tcPr>
            <w:tcW w:w="99pt" w:type="dxa"/>
          </w:tcPr>
          <w:p w14:paraId="5917DE9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03C2356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4</w:t>
            </w:r>
          </w:p>
        </w:tc>
        <w:tc>
          <w:tcPr>
            <w:tcW w:w="36pt" w:type="dxa"/>
          </w:tcPr>
          <w:p w14:paraId="4C88346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4</w:t>
            </w:r>
          </w:p>
        </w:tc>
        <w:tc>
          <w:tcPr>
            <w:tcW w:w="46.40pt" w:type="dxa"/>
          </w:tcPr>
          <w:p w14:paraId="204FD1F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AFCF6CE" w14:textId="77777777" w:rsidTr="00AC3948">
        <w:trPr>
          <w:trHeight w:val="61"/>
        </w:trPr>
        <w:tc>
          <w:tcPr>
            <w:tcW w:w="31.25pt" w:type="dxa"/>
          </w:tcPr>
          <w:p w14:paraId="0737FB6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5</w:t>
            </w:r>
          </w:p>
        </w:tc>
        <w:tc>
          <w:tcPr>
            <w:tcW w:w="99pt" w:type="dxa"/>
          </w:tcPr>
          <w:p w14:paraId="09B34B9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3E66F4A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5</w:t>
            </w:r>
          </w:p>
        </w:tc>
        <w:tc>
          <w:tcPr>
            <w:tcW w:w="36pt" w:type="dxa"/>
          </w:tcPr>
          <w:p w14:paraId="0EC3C77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5</w:t>
            </w:r>
          </w:p>
        </w:tc>
        <w:tc>
          <w:tcPr>
            <w:tcW w:w="46.40pt" w:type="dxa"/>
          </w:tcPr>
          <w:p w14:paraId="07C7E73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295B7027" w14:textId="77777777" w:rsidTr="00AC3948">
        <w:trPr>
          <w:trHeight w:val="129"/>
        </w:trPr>
        <w:tc>
          <w:tcPr>
            <w:tcW w:w="31.25pt" w:type="dxa"/>
          </w:tcPr>
          <w:p w14:paraId="7594F28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6</w:t>
            </w:r>
          </w:p>
        </w:tc>
        <w:tc>
          <w:tcPr>
            <w:tcW w:w="99pt" w:type="dxa"/>
          </w:tcPr>
          <w:p w14:paraId="6E2A3AD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6520B46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6</w:t>
            </w:r>
          </w:p>
        </w:tc>
        <w:tc>
          <w:tcPr>
            <w:tcW w:w="36pt" w:type="dxa"/>
          </w:tcPr>
          <w:p w14:paraId="32B5D35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6</w:t>
            </w:r>
          </w:p>
        </w:tc>
        <w:tc>
          <w:tcPr>
            <w:tcW w:w="46.40pt" w:type="dxa"/>
          </w:tcPr>
          <w:p w14:paraId="0478CCF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2EC66C3B" w14:textId="77777777" w:rsidTr="00AC3948">
        <w:trPr>
          <w:trHeight w:val="77"/>
        </w:trPr>
        <w:tc>
          <w:tcPr>
            <w:tcW w:w="31.25pt" w:type="dxa"/>
          </w:tcPr>
          <w:p w14:paraId="33EA54E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7</w:t>
            </w:r>
          </w:p>
        </w:tc>
        <w:tc>
          <w:tcPr>
            <w:tcW w:w="99pt" w:type="dxa"/>
          </w:tcPr>
          <w:p w14:paraId="3FC7AF0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6A92979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7</w:t>
            </w:r>
          </w:p>
        </w:tc>
        <w:tc>
          <w:tcPr>
            <w:tcW w:w="36pt" w:type="dxa"/>
          </w:tcPr>
          <w:p w14:paraId="14CDE22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7</w:t>
            </w:r>
          </w:p>
        </w:tc>
        <w:tc>
          <w:tcPr>
            <w:tcW w:w="46.40pt" w:type="dxa"/>
          </w:tcPr>
          <w:p w14:paraId="3969E6C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356EBB81" w14:textId="77777777" w:rsidTr="00AC3948">
        <w:trPr>
          <w:trHeight w:val="61"/>
        </w:trPr>
        <w:tc>
          <w:tcPr>
            <w:tcW w:w="31.25pt" w:type="dxa"/>
          </w:tcPr>
          <w:p w14:paraId="0D32DF6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8</w:t>
            </w:r>
          </w:p>
        </w:tc>
        <w:tc>
          <w:tcPr>
            <w:tcW w:w="99pt" w:type="dxa"/>
          </w:tcPr>
          <w:p w14:paraId="73B1A00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0055011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36pt" w:type="dxa"/>
          </w:tcPr>
          <w:p w14:paraId="5816987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46.40pt" w:type="dxa"/>
          </w:tcPr>
          <w:p w14:paraId="75E38B9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96C9719" w14:textId="77777777" w:rsidTr="00AC3948">
        <w:trPr>
          <w:trHeight w:val="157"/>
        </w:trPr>
        <w:tc>
          <w:tcPr>
            <w:tcW w:w="31.25pt" w:type="dxa"/>
          </w:tcPr>
          <w:p w14:paraId="741C1EC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9</w:t>
            </w:r>
          </w:p>
        </w:tc>
        <w:tc>
          <w:tcPr>
            <w:tcW w:w="99pt" w:type="dxa"/>
          </w:tcPr>
          <w:p w14:paraId="75D4924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76FB8DA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9</w:t>
            </w:r>
          </w:p>
        </w:tc>
        <w:tc>
          <w:tcPr>
            <w:tcW w:w="36pt" w:type="dxa"/>
          </w:tcPr>
          <w:p w14:paraId="2B76D30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9</w:t>
            </w:r>
          </w:p>
        </w:tc>
        <w:tc>
          <w:tcPr>
            <w:tcW w:w="46.40pt" w:type="dxa"/>
          </w:tcPr>
          <w:p w14:paraId="088AA1C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29C7F58" w14:textId="77777777" w:rsidTr="00AC3948">
        <w:trPr>
          <w:trHeight w:val="133"/>
        </w:trPr>
        <w:tc>
          <w:tcPr>
            <w:tcW w:w="31.25pt" w:type="dxa"/>
          </w:tcPr>
          <w:p w14:paraId="65ED6B1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10</w:t>
            </w:r>
          </w:p>
        </w:tc>
        <w:tc>
          <w:tcPr>
            <w:tcW w:w="99pt" w:type="dxa"/>
          </w:tcPr>
          <w:p w14:paraId="6031C5A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7078FE1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10</w:t>
            </w:r>
          </w:p>
        </w:tc>
        <w:tc>
          <w:tcPr>
            <w:tcW w:w="36pt" w:type="dxa"/>
          </w:tcPr>
          <w:p w14:paraId="6CB7E74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10</w:t>
            </w:r>
          </w:p>
        </w:tc>
        <w:tc>
          <w:tcPr>
            <w:tcW w:w="46.40pt" w:type="dxa"/>
          </w:tcPr>
          <w:p w14:paraId="6630A0F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8E175F6" w14:textId="77777777" w:rsidTr="00AC3948">
        <w:trPr>
          <w:trHeight w:val="95"/>
        </w:trPr>
        <w:tc>
          <w:tcPr>
            <w:tcW w:w="31.25pt" w:type="dxa"/>
          </w:tcPr>
          <w:p w14:paraId="78CE3BB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11</w:t>
            </w:r>
          </w:p>
        </w:tc>
        <w:tc>
          <w:tcPr>
            <w:tcW w:w="99pt" w:type="dxa"/>
          </w:tcPr>
          <w:p w14:paraId="1AD5D94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18FD9E7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11</w:t>
            </w:r>
          </w:p>
        </w:tc>
        <w:tc>
          <w:tcPr>
            <w:tcW w:w="36pt" w:type="dxa"/>
          </w:tcPr>
          <w:p w14:paraId="54B4DFA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11</w:t>
            </w:r>
          </w:p>
        </w:tc>
        <w:tc>
          <w:tcPr>
            <w:tcW w:w="46.40pt" w:type="dxa"/>
          </w:tcPr>
          <w:p w14:paraId="39F4A16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2E27568A" w14:textId="77777777" w:rsidTr="00AC3948">
        <w:trPr>
          <w:trHeight w:val="214"/>
        </w:trPr>
        <w:tc>
          <w:tcPr>
            <w:tcW w:w="31.25pt" w:type="dxa"/>
          </w:tcPr>
          <w:p w14:paraId="7C77546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12</w:t>
            </w:r>
          </w:p>
        </w:tc>
        <w:tc>
          <w:tcPr>
            <w:tcW w:w="99pt" w:type="dxa"/>
          </w:tcPr>
          <w:p w14:paraId="08ECEA6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03E8365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12</w:t>
            </w:r>
          </w:p>
        </w:tc>
        <w:tc>
          <w:tcPr>
            <w:tcW w:w="36pt" w:type="dxa"/>
          </w:tcPr>
          <w:p w14:paraId="7E78D2A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12</w:t>
            </w:r>
          </w:p>
        </w:tc>
        <w:tc>
          <w:tcPr>
            <w:tcW w:w="46.40pt" w:type="dxa"/>
          </w:tcPr>
          <w:p w14:paraId="7C3591C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93029DA" w14:textId="77777777" w:rsidTr="00AC3948">
        <w:trPr>
          <w:trHeight w:val="176"/>
        </w:trPr>
        <w:tc>
          <w:tcPr>
            <w:tcW w:w="31.25pt" w:type="dxa"/>
          </w:tcPr>
          <w:p w14:paraId="362FC9B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13</w:t>
            </w:r>
          </w:p>
        </w:tc>
        <w:tc>
          <w:tcPr>
            <w:tcW w:w="99pt" w:type="dxa"/>
          </w:tcPr>
          <w:p w14:paraId="625A6CA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420780E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13</w:t>
            </w:r>
          </w:p>
        </w:tc>
        <w:tc>
          <w:tcPr>
            <w:tcW w:w="36pt" w:type="dxa"/>
          </w:tcPr>
          <w:p w14:paraId="34E94B9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13</w:t>
            </w:r>
          </w:p>
        </w:tc>
        <w:tc>
          <w:tcPr>
            <w:tcW w:w="46.40pt" w:type="dxa"/>
          </w:tcPr>
          <w:p w14:paraId="75062E6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641CBD47" w14:textId="77777777" w:rsidTr="00AC3948">
        <w:trPr>
          <w:trHeight w:val="151"/>
        </w:trPr>
        <w:tc>
          <w:tcPr>
            <w:tcW w:w="31.25pt" w:type="dxa"/>
          </w:tcPr>
          <w:p w14:paraId="17C2354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14</w:t>
            </w:r>
          </w:p>
        </w:tc>
        <w:tc>
          <w:tcPr>
            <w:tcW w:w="99pt" w:type="dxa"/>
          </w:tcPr>
          <w:p w14:paraId="108307F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0DD63FE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14</w:t>
            </w:r>
          </w:p>
        </w:tc>
        <w:tc>
          <w:tcPr>
            <w:tcW w:w="36pt" w:type="dxa"/>
          </w:tcPr>
          <w:p w14:paraId="6F5EC70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14</w:t>
            </w:r>
          </w:p>
        </w:tc>
        <w:tc>
          <w:tcPr>
            <w:tcW w:w="46.40pt" w:type="dxa"/>
          </w:tcPr>
          <w:p w14:paraId="22063B4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FD96274" w14:textId="77777777" w:rsidTr="00AC3948">
        <w:trPr>
          <w:trHeight w:val="257"/>
        </w:trPr>
        <w:tc>
          <w:tcPr>
            <w:tcW w:w="31.25pt" w:type="dxa"/>
          </w:tcPr>
          <w:p w14:paraId="3D96264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15</w:t>
            </w:r>
          </w:p>
        </w:tc>
        <w:tc>
          <w:tcPr>
            <w:tcW w:w="99pt" w:type="dxa"/>
          </w:tcPr>
          <w:p w14:paraId="4446872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Fresh Squid</w:t>
            </w:r>
          </w:p>
        </w:tc>
        <w:tc>
          <w:tcPr>
            <w:tcW w:w="31.50pt" w:type="dxa"/>
          </w:tcPr>
          <w:p w14:paraId="60BC6A9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15</w:t>
            </w:r>
          </w:p>
        </w:tc>
        <w:tc>
          <w:tcPr>
            <w:tcW w:w="36pt" w:type="dxa"/>
          </w:tcPr>
          <w:p w14:paraId="3752FBC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15</w:t>
            </w:r>
          </w:p>
        </w:tc>
        <w:tc>
          <w:tcPr>
            <w:tcW w:w="46.40pt" w:type="dxa"/>
          </w:tcPr>
          <w:p w14:paraId="0590D21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444881F" w14:textId="77777777" w:rsidTr="00AC3948">
        <w:trPr>
          <w:trHeight w:val="204"/>
        </w:trPr>
        <w:tc>
          <w:tcPr>
            <w:tcW w:w="31.25pt" w:type="dxa"/>
          </w:tcPr>
          <w:p w14:paraId="71A2AD4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16</w:t>
            </w:r>
          </w:p>
        </w:tc>
        <w:tc>
          <w:tcPr>
            <w:tcW w:w="99pt" w:type="dxa"/>
          </w:tcPr>
          <w:p w14:paraId="08DEF61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6C93436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36pt" w:type="dxa"/>
          </w:tcPr>
          <w:p w14:paraId="688D434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46.40pt" w:type="dxa"/>
          </w:tcPr>
          <w:p w14:paraId="0E5A964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5F155C6A" w14:textId="77777777" w:rsidTr="00AC3948">
        <w:trPr>
          <w:trHeight w:val="324"/>
        </w:trPr>
        <w:tc>
          <w:tcPr>
            <w:tcW w:w="31.25pt" w:type="dxa"/>
          </w:tcPr>
          <w:p w14:paraId="1426F50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17</w:t>
            </w:r>
          </w:p>
        </w:tc>
        <w:tc>
          <w:tcPr>
            <w:tcW w:w="99pt" w:type="dxa"/>
          </w:tcPr>
          <w:p w14:paraId="35934A1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6E8D21F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w:t>
            </w:r>
          </w:p>
        </w:tc>
        <w:tc>
          <w:tcPr>
            <w:tcW w:w="36pt" w:type="dxa"/>
          </w:tcPr>
          <w:p w14:paraId="375C54D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w:t>
            </w:r>
          </w:p>
        </w:tc>
        <w:tc>
          <w:tcPr>
            <w:tcW w:w="46.40pt" w:type="dxa"/>
          </w:tcPr>
          <w:p w14:paraId="6C2EEBB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9CAFCC8" w14:textId="77777777" w:rsidTr="00AC3948">
        <w:trPr>
          <w:trHeight w:val="286"/>
        </w:trPr>
        <w:tc>
          <w:tcPr>
            <w:tcW w:w="31.25pt" w:type="dxa"/>
          </w:tcPr>
          <w:p w14:paraId="51872A7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18</w:t>
            </w:r>
          </w:p>
        </w:tc>
        <w:tc>
          <w:tcPr>
            <w:tcW w:w="99pt" w:type="dxa"/>
          </w:tcPr>
          <w:p w14:paraId="49742C6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08D784B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w:t>
            </w:r>
          </w:p>
        </w:tc>
        <w:tc>
          <w:tcPr>
            <w:tcW w:w="36pt" w:type="dxa"/>
          </w:tcPr>
          <w:p w14:paraId="4F0A530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w:t>
            </w:r>
          </w:p>
        </w:tc>
        <w:tc>
          <w:tcPr>
            <w:tcW w:w="46.40pt" w:type="dxa"/>
          </w:tcPr>
          <w:p w14:paraId="5A1F9CB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99A982D" w14:textId="77777777" w:rsidTr="00AC3948">
        <w:trPr>
          <w:trHeight w:val="261"/>
        </w:trPr>
        <w:tc>
          <w:tcPr>
            <w:tcW w:w="31.25pt" w:type="dxa"/>
          </w:tcPr>
          <w:p w14:paraId="4B504D4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19</w:t>
            </w:r>
          </w:p>
        </w:tc>
        <w:tc>
          <w:tcPr>
            <w:tcW w:w="99pt" w:type="dxa"/>
          </w:tcPr>
          <w:p w14:paraId="62B0DD8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36305EB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4</w:t>
            </w:r>
          </w:p>
        </w:tc>
        <w:tc>
          <w:tcPr>
            <w:tcW w:w="36pt" w:type="dxa"/>
          </w:tcPr>
          <w:p w14:paraId="78AF3D7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4</w:t>
            </w:r>
          </w:p>
        </w:tc>
        <w:tc>
          <w:tcPr>
            <w:tcW w:w="46.40pt" w:type="dxa"/>
          </w:tcPr>
          <w:p w14:paraId="75D50E8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5EC6CCB" w14:textId="77777777" w:rsidTr="00AC3948">
        <w:trPr>
          <w:trHeight w:val="222"/>
        </w:trPr>
        <w:tc>
          <w:tcPr>
            <w:tcW w:w="31.25pt" w:type="dxa"/>
          </w:tcPr>
          <w:p w14:paraId="0ACCAF1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20</w:t>
            </w:r>
          </w:p>
        </w:tc>
        <w:tc>
          <w:tcPr>
            <w:tcW w:w="99pt" w:type="dxa"/>
          </w:tcPr>
          <w:p w14:paraId="69650C4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64949EE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5</w:t>
            </w:r>
          </w:p>
        </w:tc>
        <w:tc>
          <w:tcPr>
            <w:tcW w:w="36pt" w:type="dxa"/>
          </w:tcPr>
          <w:p w14:paraId="34A052E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5</w:t>
            </w:r>
          </w:p>
        </w:tc>
        <w:tc>
          <w:tcPr>
            <w:tcW w:w="46.40pt" w:type="dxa"/>
          </w:tcPr>
          <w:p w14:paraId="0599BCC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6F96B6E" w14:textId="77777777" w:rsidTr="00AC3948">
        <w:trPr>
          <w:trHeight w:val="237"/>
        </w:trPr>
        <w:tc>
          <w:tcPr>
            <w:tcW w:w="31.25pt" w:type="dxa"/>
          </w:tcPr>
          <w:p w14:paraId="0A1698A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21</w:t>
            </w:r>
          </w:p>
        </w:tc>
        <w:tc>
          <w:tcPr>
            <w:tcW w:w="99pt" w:type="dxa"/>
          </w:tcPr>
          <w:p w14:paraId="1FEB816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28D04FD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6</w:t>
            </w:r>
          </w:p>
        </w:tc>
        <w:tc>
          <w:tcPr>
            <w:tcW w:w="36pt" w:type="dxa"/>
          </w:tcPr>
          <w:p w14:paraId="5A93DBD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6</w:t>
            </w:r>
          </w:p>
        </w:tc>
        <w:tc>
          <w:tcPr>
            <w:tcW w:w="46.40pt" w:type="dxa"/>
          </w:tcPr>
          <w:p w14:paraId="7566E20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0B8C1A9" w14:textId="77777777" w:rsidTr="00AC3948">
        <w:trPr>
          <w:trHeight w:val="275"/>
        </w:trPr>
        <w:tc>
          <w:tcPr>
            <w:tcW w:w="31.25pt" w:type="dxa"/>
          </w:tcPr>
          <w:p w14:paraId="299B027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22</w:t>
            </w:r>
          </w:p>
        </w:tc>
        <w:tc>
          <w:tcPr>
            <w:tcW w:w="99pt" w:type="dxa"/>
          </w:tcPr>
          <w:p w14:paraId="3AB9C50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03C9644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7</w:t>
            </w:r>
          </w:p>
        </w:tc>
        <w:tc>
          <w:tcPr>
            <w:tcW w:w="36pt" w:type="dxa"/>
          </w:tcPr>
          <w:p w14:paraId="6019E35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7</w:t>
            </w:r>
          </w:p>
        </w:tc>
        <w:tc>
          <w:tcPr>
            <w:tcW w:w="46.40pt" w:type="dxa"/>
          </w:tcPr>
          <w:p w14:paraId="5C338D1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37466C6" w14:textId="77777777" w:rsidTr="00AC3948">
        <w:trPr>
          <w:trHeight w:val="124"/>
        </w:trPr>
        <w:tc>
          <w:tcPr>
            <w:tcW w:w="31.25pt" w:type="dxa"/>
          </w:tcPr>
          <w:p w14:paraId="0AEA587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23</w:t>
            </w:r>
          </w:p>
        </w:tc>
        <w:tc>
          <w:tcPr>
            <w:tcW w:w="99pt" w:type="dxa"/>
          </w:tcPr>
          <w:p w14:paraId="5B50D8E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479DB93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8</w:t>
            </w:r>
          </w:p>
        </w:tc>
        <w:tc>
          <w:tcPr>
            <w:tcW w:w="36pt" w:type="dxa"/>
          </w:tcPr>
          <w:p w14:paraId="08D7154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8</w:t>
            </w:r>
          </w:p>
        </w:tc>
        <w:tc>
          <w:tcPr>
            <w:tcW w:w="46.40pt" w:type="dxa"/>
          </w:tcPr>
          <w:p w14:paraId="3E58E5C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278DC775" w14:textId="77777777" w:rsidTr="00AC3948">
        <w:trPr>
          <w:trHeight w:val="268"/>
        </w:trPr>
        <w:tc>
          <w:tcPr>
            <w:tcW w:w="31.25pt" w:type="dxa"/>
          </w:tcPr>
          <w:p w14:paraId="5397A57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24</w:t>
            </w:r>
          </w:p>
        </w:tc>
        <w:tc>
          <w:tcPr>
            <w:tcW w:w="99pt" w:type="dxa"/>
          </w:tcPr>
          <w:p w14:paraId="7BB31FC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21D7819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9</w:t>
            </w:r>
          </w:p>
        </w:tc>
        <w:tc>
          <w:tcPr>
            <w:tcW w:w="36pt" w:type="dxa"/>
          </w:tcPr>
          <w:p w14:paraId="6394605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9</w:t>
            </w:r>
          </w:p>
        </w:tc>
        <w:tc>
          <w:tcPr>
            <w:tcW w:w="46.40pt" w:type="dxa"/>
          </w:tcPr>
          <w:p w14:paraId="4E40D08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C4A792D" w14:textId="77777777" w:rsidTr="00AC3948">
        <w:trPr>
          <w:trHeight w:val="268"/>
        </w:trPr>
        <w:tc>
          <w:tcPr>
            <w:tcW w:w="31.25pt" w:type="dxa"/>
          </w:tcPr>
          <w:p w14:paraId="05298E4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25</w:t>
            </w:r>
          </w:p>
        </w:tc>
        <w:tc>
          <w:tcPr>
            <w:tcW w:w="99pt" w:type="dxa"/>
          </w:tcPr>
          <w:p w14:paraId="2642F05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7109F65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10</w:t>
            </w:r>
          </w:p>
        </w:tc>
        <w:tc>
          <w:tcPr>
            <w:tcW w:w="36pt" w:type="dxa"/>
          </w:tcPr>
          <w:p w14:paraId="263C5A2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10</w:t>
            </w:r>
          </w:p>
        </w:tc>
        <w:tc>
          <w:tcPr>
            <w:tcW w:w="46.40pt" w:type="dxa"/>
          </w:tcPr>
          <w:p w14:paraId="745C197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29A0354" w14:textId="77777777" w:rsidTr="00AC3948">
        <w:trPr>
          <w:trHeight w:val="258"/>
        </w:trPr>
        <w:tc>
          <w:tcPr>
            <w:tcW w:w="31.25pt" w:type="dxa"/>
          </w:tcPr>
          <w:p w14:paraId="20175FA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26</w:t>
            </w:r>
          </w:p>
        </w:tc>
        <w:tc>
          <w:tcPr>
            <w:tcW w:w="99pt" w:type="dxa"/>
          </w:tcPr>
          <w:p w14:paraId="3BBC8AB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4B235A0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11</w:t>
            </w:r>
          </w:p>
        </w:tc>
        <w:tc>
          <w:tcPr>
            <w:tcW w:w="36pt" w:type="dxa"/>
          </w:tcPr>
          <w:p w14:paraId="2642024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11</w:t>
            </w:r>
          </w:p>
        </w:tc>
        <w:tc>
          <w:tcPr>
            <w:tcW w:w="46.40pt" w:type="dxa"/>
          </w:tcPr>
          <w:p w14:paraId="4D5D628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26B0AA64" w14:textId="77777777" w:rsidTr="00AC3948">
        <w:trPr>
          <w:trHeight w:val="258"/>
        </w:trPr>
        <w:tc>
          <w:tcPr>
            <w:tcW w:w="31.25pt" w:type="dxa"/>
          </w:tcPr>
          <w:p w14:paraId="397E740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27</w:t>
            </w:r>
          </w:p>
        </w:tc>
        <w:tc>
          <w:tcPr>
            <w:tcW w:w="99pt" w:type="dxa"/>
          </w:tcPr>
          <w:p w14:paraId="4335E11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05094A8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12</w:t>
            </w:r>
          </w:p>
        </w:tc>
        <w:tc>
          <w:tcPr>
            <w:tcW w:w="36pt" w:type="dxa"/>
          </w:tcPr>
          <w:p w14:paraId="507D241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12</w:t>
            </w:r>
          </w:p>
        </w:tc>
        <w:tc>
          <w:tcPr>
            <w:tcW w:w="46.40pt" w:type="dxa"/>
          </w:tcPr>
          <w:p w14:paraId="6BDD5FC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25400A7" w14:textId="77777777" w:rsidTr="00AC3948">
        <w:trPr>
          <w:trHeight w:val="75"/>
        </w:trPr>
        <w:tc>
          <w:tcPr>
            <w:tcW w:w="31.25pt" w:type="dxa"/>
          </w:tcPr>
          <w:p w14:paraId="6285884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28</w:t>
            </w:r>
          </w:p>
        </w:tc>
        <w:tc>
          <w:tcPr>
            <w:tcW w:w="99pt" w:type="dxa"/>
          </w:tcPr>
          <w:p w14:paraId="37CA16B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5ED614D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13</w:t>
            </w:r>
          </w:p>
        </w:tc>
        <w:tc>
          <w:tcPr>
            <w:tcW w:w="36pt" w:type="dxa"/>
          </w:tcPr>
          <w:p w14:paraId="55E9617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13</w:t>
            </w:r>
          </w:p>
        </w:tc>
        <w:tc>
          <w:tcPr>
            <w:tcW w:w="46.40pt" w:type="dxa"/>
          </w:tcPr>
          <w:p w14:paraId="754C7C9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550EEB02" w14:textId="77777777" w:rsidTr="00AC3948">
        <w:trPr>
          <w:trHeight w:val="181"/>
        </w:trPr>
        <w:tc>
          <w:tcPr>
            <w:tcW w:w="31.25pt" w:type="dxa"/>
          </w:tcPr>
          <w:p w14:paraId="3BA9B3D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29</w:t>
            </w:r>
          </w:p>
        </w:tc>
        <w:tc>
          <w:tcPr>
            <w:tcW w:w="99pt" w:type="dxa"/>
          </w:tcPr>
          <w:p w14:paraId="786579F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6805461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14</w:t>
            </w:r>
          </w:p>
        </w:tc>
        <w:tc>
          <w:tcPr>
            <w:tcW w:w="36pt" w:type="dxa"/>
          </w:tcPr>
          <w:p w14:paraId="2D5F755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14</w:t>
            </w:r>
          </w:p>
        </w:tc>
        <w:tc>
          <w:tcPr>
            <w:tcW w:w="46.40pt" w:type="dxa"/>
          </w:tcPr>
          <w:p w14:paraId="42265EC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679460D8" w14:textId="77777777" w:rsidTr="00AC3948">
        <w:trPr>
          <w:trHeight w:val="156"/>
        </w:trPr>
        <w:tc>
          <w:tcPr>
            <w:tcW w:w="31.25pt" w:type="dxa"/>
          </w:tcPr>
          <w:p w14:paraId="385A891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30</w:t>
            </w:r>
          </w:p>
        </w:tc>
        <w:tc>
          <w:tcPr>
            <w:tcW w:w="99pt" w:type="dxa"/>
          </w:tcPr>
          <w:p w14:paraId="0449F74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Increment After Classifying Non-</w:t>
            </w:r>
            <w:proofErr w:type="gramStart"/>
            <w:r w:rsidRPr="00AC3948">
              <w:rPr>
                <w:rFonts w:ascii="Times New Roman" w:eastAsia="Arial Narrow" w:hAnsi="Times New Roman"/>
                <w:sz w:val="16"/>
                <w:szCs w:val="16"/>
                <w:lang w:val="en-GB"/>
              </w:rPr>
              <w:t>fresh</w:t>
            </w:r>
            <w:proofErr w:type="gramEnd"/>
            <w:r w:rsidRPr="00AC3948">
              <w:rPr>
                <w:rFonts w:ascii="Times New Roman" w:eastAsia="Arial Narrow" w:hAnsi="Times New Roman"/>
                <w:sz w:val="16"/>
                <w:szCs w:val="16"/>
                <w:lang w:val="en-GB"/>
              </w:rPr>
              <w:t xml:space="preserve"> Squid</w:t>
            </w:r>
          </w:p>
        </w:tc>
        <w:tc>
          <w:tcPr>
            <w:tcW w:w="31.50pt" w:type="dxa"/>
          </w:tcPr>
          <w:p w14:paraId="249FE99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15</w:t>
            </w:r>
          </w:p>
        </w:tc>
        <w:tc>
          <w:tcPr>
            <w:tcW w:w="36pt" w:type="dxa"/>
          </w:tcPr>
          <w:p w14:paraId="25D0D8F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15</w:t>
            </w:r>
          </w:p>
        </w:tc>
        <w:tc>
          <w:tcPr>
            <w:tcW w:w="46.40pt" w:type="dxa"/>
          </w:tcPr>
          <w:p w14:paraId="58203B6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8878E2" w:rsidRPr="00AC3948" w14:paraId="0E120D9A" w14:textId="77777777" w:rsidTr="00AC3948">
        <w:trPr>
          <w:trHeight w:val="117"/>
        </w:trPr>
        <w:tc>
          <w:tcPr>
            <w:tcW w:w="31.25pt" w:type="dxa"/>
          </w:tcPr>
          <w:p w14:paraId="42542AAA" w14:textId="77777777" w:rsidR="006F01A3" w:rsidRPr="00AC3948" w:rsidRDefault="006F01A3" w:rsidP="006F01A3">
            <w:pPr>
              <w:widowControl w:val="0"/>
              <w:rPr>
                <w:rFonts w:ascii="Times New Roman" w:eastAsia="Arial Narrow" w:hAnsi="Times New Roman"/>
                <w:sz w:val="16"/>
                <w:szCs w:val="16"/>
                <w:lang w:val="en-GB"/>
              </w:rPr>
            </w:pPr>
          </w:p>
        </w:tc>
        <w:tc>
          <w:tcPr>
            <w:tcW w:w="99pt" w:type="dxa"/>
          </w:tcPr>
          <w:p w14:paraId="31F5A0B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Average:</w:t>
            </w:r>
          </w:p>
        </w:tc>
        <w:tc>
          <w:tcPr>
            <w:tcW w:w="67.50pt" w:type="dxa"/>
            <w:gridSpan w:val="2"/>
          </w:tcPr>
          <w:p w14:paraId="37224D1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30/30 (100%)</w:t>
            </w:r>
          </w:p>
        </w:tc>
        <w:tc>
          <w:tcPr>
            <w:tcW w:w="46.40pt" w:type="dxa"/>
          </w:tcPr>
          <w:p w14:paraId="39F52ED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bl>
    <w:p w14:paraId="677C3EE7" w14:textId="77777777" w:rsidR="006F01A3" w:rsidRPr="008878E2" w:rsidRDefault="006F01A3" w:rsidP="006F01A3">
      <w:pPr>
        <w:pStyle w:val="BodyText"/>
        <w:ind w:firstLine="0pt"/>
        <w:rPr>
          <w:lang w:val="en-US"/>
        </w:rPr>
      </w:pPr>
    </w:p>
    <w:p w14:paraId="12DB12FF" w14:textId="1DA014CF" w:rsidR="00694F1C" w:rsidRPr="00694F1C" w:rsidRDefault="00694F1C" w:rsidP="00694F1C">
      <w:pPr>
        <w:widowControl w:val="0"/>
        <w:jc w:val="both"/>
        <w:rPr>
          <w:rFonts w:eastAsia="Arial Narrow"/>
        </w:rPr>
      </w:pPr>
      <w:r w:rsidRPr="00694F1C">
        <w:rPr>
          <w:rFonts w:eastAsia="Arial Narrow"/>
        </w:rPr>
        <w:t>Table 3 contains the summary of accuracy testing for displaying the count number of squid. One of the objectives of this design is to develop a prototype that can display the count number of squid. Once the device</w:t>
      </w:r>
      <w:r>
        <w:rPr>
          <w:rFonts w:ascii="Arial Narrow" w:eastAsia="Arial Narrow" w:hAnsi="Arial Narrow" w:cs="Arial Narrow"/>
          <w:sz w:val="24"/>
          <w:szCs w:val="24"/>
        </w:rPr>
        <w:t xml:space="preserve"> </w:t>
      </w:r>
      <w:r w:rsidRPr="00694F1C">
        <w:rPr>
          <w:rFonts w:eastAsia="Arial Narrow"/>
        </w:rPr>
        <w:t xml:space="preserve">captures the image of squid and classifies it using the sensor, the prototype will display the number of squid. Thus, the counting will occur after capturing the input, classifying its </w:t>
      </w:r>
      <w:proofErr w:type="gramStart"/>
      <w:r w:rsidRPr="00694F1C">
        <w:rPr>
          <w:rFonts w:eastAsia="Arial Narrow"/>
        </w:rPr>
        <w:t>quality</w:t>
      </w:r>
      <w:proofErr w:type="gramEnd"/>
      <w:r w:rsidRPr="00694F1C">
        <w:rPr>
          <w:rFonts w:eastAsia="Arial Narrow"/>
        </w:rPr>
        <w:t xml:space="preserve"> and sorting. Also, the counter will increment according to the detected number of fresh and non-fresh squid.</w:t>
      </w:r>
    </w:p>
    <w:p w14:paraId="28450556" w14:textId="77777777" w:rsidR="00694F1C" w:rsidRDefault="00694F1C" w:rsidP="006F01A3">
      <w:pPr>
        <w:pStyle w:val="BodyText"/>
        <w:ind w:firstLine="0pt"/>
        <w:rPr>
          <w:lang w:val="en-US"/>
        </w:rPr>
      </w:pPr>
    </w:p>
    <w:p w14:paraId="5761B2B5" w14:textId="3FE70377" w:rsidR="00007B33" w:rsidRPr="00007B33" w:rsidRDefault="00007B33" w:rsidP="00007B33">
      <w:pPr>
        <w:pStyle w:val="Heading2"/>
        <w:widowControl w:val="0"/>
        <w:numPr>
          <w:ilvl w:val="0"/>
          <w:numId w:val="0"/>
        </w:numPr>
        <w:spacing w:before="0pt" w:after="0pt"/>
        <w:ind w:start="14.40pt" w:hanging="14.40pt"/>
        <w:jc w:val="both"/>
        <w:rPr>
          <w:rFonts w:eastAsia="Arial Narrow"/>
          <w:bCs/>
          <w:i w:val="0"/>
          <w:iCs w:val="0"/>
        </w:rPr>
      </w:pPr>
      <w:bookmarkStart w:id="21" w:name="_Toc140608749"/>
      <w:bookmarkStart w:id="22" w:name="_Toc140609111"/>
      <w:bookmarkStart w:id="23" w:name="_Toc140616871"/>
      <w:bookmarkStart w:id="24" w:name="_Toc140618892"/>
      <w:bookmarkStart w:id="25" w:name="_Toc140619021"/>
      <w:bookmarkStart w:id="26" w:name="_Toc140791985"/>
      <w:bookmarkStart w:id="27" w:name="_Toc141298428"/>
      <w:r w:rsidRPr="00007B33">
        <w:rPr>
          <w:rFonts w:eastAsia="Arial Narrow"/>
          <w:bCs/>
          <w:i w:val="0"/>
          <w:iCs w:val="0"/>
        </w:rPr>
        <w:t>D. Case 4.  Test for Sorting Fresh and Non-Fresh Squid</w:t>
      </w:r>
      <w:bookmarkEnd w:id="21"/>
      <w:bookmarkEnd w:id="22"/>
      <w:bookmarkEnd w:id="23"/>
      <w:bookmarkEnd w:id="24"/>
      <w:bookmarkEnd w:id="25"/>
      <w:bookmarkEnd w:id="26"/>
      <w:bookmarkEnd w:id="27"/>
    </w:p>
    <w:p w14:paraId="5797032D" w14:textId="5A11B008" w:rsidR="00007B33" w:rsidRDefault="00007B33" w:rsidP="00007B33">
      <w:pPr>
        <w:pStyle w:val="BodyText"/>
        <w:ind w:firstLine="13.50pt"/>
        <w:rPr>
          <w:rFonts w:eastAsia="Arial Narrow"/>
        </w:rPr>
      </w:pPr>
      <w:r w:rsidRPr="00007B33">
        <w:rPr>
          <w:rFonts w:eastAsia="Arial Narrow"/>
        </w:rPr>
        <w:t>In this case, the input comprises the sorting process to determine if the classified squid are properly separated. This test case composed of alternate classification of fresh and non-fresh squid to validate its sorting feature.</w:t>
      </w:r>
    </w:p>
    <w:p w14:paraId="3E8B75EF" w14:textId="77777777" w:rsidR="00AC3948" w:rsidRDefault="00AC3948" w:rsidP="00007B33">
      <w:pPr>
        <w:pStyle w:val="BodyText"/>
        <w:ind w:firstLine="13.50pt"/>
        <w:rPr>
          <w:rFonts w:eastAsia="Arial Narrow"/>
        </w:rPr>
      </w:pPr>
    </w:p>
    <w:p w14:paraId="40D2399F" w14:textId="77777777" w:rsidR="00AC3948" w:rsidRPr="00007B33" w:rsidRDefault="00AC3948" w:rsidP="00A1705D">
      <w:pPr>
        <w:pStyle w:val="BodyText"/>
        <w:ind w:firstLine="0pt"/>
        <w:rPr>
          <w:lang w:val="en-US"/>
        </w:rPr>
      </w:pPr>
    </w:p>
    <w:p w14:paraId="497EB451" w14:textId="100D3473" w:rsidR="00694F1C" w:rsidRPr="003B2941" w:rsidRDefault="00694F1C" w:rsidP="006F01A3">
      <w:pPr>
        <w:pStyle w:val="tablehead"/>
      </w:pPr>
      <w:r w:rsidRPr="00642300">
        <w:rPr>
          <w:lang w:val="en-GB"/>
        </w:rPr>
        <w:lastRenderedPageBreak/>
        <w:t xml:space="preserve">Summary of Accuracy Testing for Case </w:t>
      </w:r>
      <w:r>
        <w:rPr>
          <w:lang w:val="en-GB"/>
        </w:rPr>
        <w:t>4</w:t>
      </w:r>
    </w:p>
    <w:tbl>
      <w:tblPr>
        <w:tblStyle w:val="TableGrid"/>
        <w:tblW w:w="242.90pt" w:type="dxa"/>
        <w:tblLook w:firstRow="0" w:lastRow="0" w:firstColumn="0" w:lastColumn="0" w:noHBand="1" w:noVBand="1"/>
      </w:tblPr>
      <w:tblGrid>
        <w:gridCol w:w="1152"/>
        <w:gridCol w:w="902"/>
        <w:gridCol w:w="992"/>
        <w:gridCol w:w="1018"/>
        <w:gridCol w:w="794"/>
      </w:tblGrid>
      <w:tr w:rsidR="006F01A3" w:rsidRPr="00AC3948" w14:paraId="2F4615B3" w14:textId="77777777" w:rsidTr="00AC3948">
        <w:trPr>
          <w:trHeight w:val="971"/>
        </w:trPr>
        <w:tc>
          <w:tcPr>
            <w:tcW w:w="58.40pt" w:type="dxa"/>
            <w:textDirection w:val="lr"/>
          </w:tcPr>
          <w:p w14:paraId="297D66FF" w14:textId="77777777" w:rsidR="006F01A3" w:rsidRPr="00AC3948" w:rsidRDefault="006F01A3" w:rsidP="006F01A3">
            <w:pPr>
              <w:widowControl w:val="0"/>
              <w:spacing w:before="12pt" w:after="12pt"/>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Trials</w:t>
            </w:r>
          </w:p>
        </w:tc>
        <w:tc>
          <w:tcPr>
            <w:tcW w:w="45.15pt" w:type="dxa"/>
            <w:textDirection w:val="lr"/>
          </w:tcPr>
          <w:p w14:paraId="4AE51290" w14:textId="77777777" w:rsidR="006F01A3" w:rsidRPr="00AC3948" w:rsidRDefault="006F01A3" w:rsidP="006F01A3">
            <w:pPr>
              <w:widowControl w:val="0"/>
              <w:spacing w:before="12pt" w:after="12pt"/>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Input</w:t>
            </w:r>
          </w:p>
        </w:tc>
        <w:tc>
          <w:tcPr>
            <w:tcW w:w="50.90pt" w:type="dxa"/>
            <w:textDirection w:val="lr"/>
          </w:tcPr>
          <w:p w14:paraId="5105F48E" w14:textId="77777777" w:rsidR="006F01A3" w:rsidRPr="00AC3948" w:rsidRDefault="006F01A3" w:rsidP="006F01A3">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Expected Output</w:t>
            </w:r>
          </w:p>
        </w:tc>
        <w:tc>
          <w:tcPr>
            <w:tcW w:w="52.30pt" w:type="dxa"/>
            <w:textDirection w:val="lr"/>
          </w:tcPr>
          <w:p w14:paraId="6C83C80C" w14:textId="77777777" w:rsidR="006F01A3" w:rsidRPr="00AC3948" w:rsidRDefault="006F01A3" w:rsidP="006F01A3">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Actual Output</w:t>
            </w:r>
          </w:p>
        </w:tc>
        <w:tc>
          <w:tcPr>
            <w:tcW w:w="36.15pt" w:type="dxa"/>
            <w:textDirection w:val="lr"/>
          </w:tcPr>
          <w:p w14:paraId="169E53BF" w14:textId="77777777" w:rsidR="006F01A3" w:rsidRPr="00AC3948" w:rsidRDefault="006F01A3" w:rsidP="006F01A3">
            <w:pPr>
              <w:widowControl w:val="0"/>
              <w:ind w:start="5.65pt" w:end="5.65pt"/>
              <w:rPr>
                <w:rFonts w:ascii="Times New Roman" w:eastAsia="Arial Narrow" w:hAnsi="Times New Roman"/>
                <w:b/>
                <w:bCs/>
                <w:sz w:val="16"/>
                <w:szCs w:val="16"/>
                <w:lang w:val="en-GB"/>
              </w:rPr>
            </w:pPr>
          </w:p>
          <w:p w14:paraId="52FF82B4" w14:textId="77777777" w:rsidR="006F01A3" w:rsidRPr="00AC3948" w:rsidRDefault="006F01A3" w:rsidP="006F01A3">
            <w:pPr>
              <w:widowControl w:val="0"/>
              <w:ind w:start="5.65pt" w:end="5.65pt"/>
              <w:rPr>
                <w:rFonts w:ascii="Times New Roman" w:eastAsia="Arial Narrow" w:hAnsi="Times New Roman"/>
                <w:b/>
                <w:bCs/>
                <w:sz w:val="16"/>
                <w:szCs w:val="16"/>
                <w:lang w:val="en-GB"/>
              </w:rPr>
            </w:pPr>
            <w:r w:rsidRPr="00AC3948">
              <w:rPr>
                <w:rFonts w:ascii="Times New Roman" w:eastAsia="Arial Narrow" w:hAnsi="Times New Roman"/>
                <w:b/>
                <w:bCs/>
                <w:sz w:val="16"/>
                <w:szCs w:val="16"/>
                <w:lang w:val="en-GB"/>
              </w:rPr>
              <w:t>Remarks</w:t>
            </w:r>
          </w:p>
        </w:tc>
      </w:tr>
      <w:tr w:rsidR="006F01A3" w:rsidRPr="00AC3948" w14:paraId="6C3A1475" w14:textId="77777777" w:rsidTr="00AC3948">
        <w:trPr>
          <w:trHeight w:val="259"/>
        </w:trPr>
        <w:tc>
          <w:tcPr>
            <w:tcW w:w="58.40pt" w:type="dxa"/>
          </w:tcPr>
          <w:p w14:paraId="2EBB337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w:t>
            </w:r>
          </w:p>
        </w:tc>
        <w:tc>
          <w:tcPr>
            <w:tcW w:w="45.15pt" w:type="dxa"/>
          </w:tcPr>
          <w:p w14:paraId="5EB33CD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1D31FCA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21B6E99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012B110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5D8D44F3" w14:textId="77777777" w:rsidTr="00AC3948">
        <w:trPr>
          <w:trHeight w:val="86"/>
        </w:trPr>
        <w:tc>
          <w:tcPr>
            <w:tcW w:w="58.40pt" w:type="dxa"/>
          </w:tcPr>
          <w:p w14:paraId="0B2FCC9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w:t>
            </w:r>
          </w:p>
        </w:tc>
        <w:tc>
          <w:tcPr>
            <w:tcW w:w="45.15pt" w:type="dxa"/>
          </w:tcPr>
          <w:p w14:paraId="43C7594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51B9A02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59421FC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58CA222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22FF49D5" w14:textId="77777777" w:rsidTr="00AC3948">
        <w:trPr>
          <w:trHeight w:val="176"/>
        </w:trPr>
        <w:tc>
          <w:tcPr>
            <w:tcW w:w="58.40pt" w:type="dxa"/>
          </w:tcPr>
          <w:p w14:paraId="0F9B181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w:t>
            </w:r>
          </w:p>
        </w:tc>
        <w:tc>
          <w:tcPr>
            <w:tcW w:w="45.15pt" w:type="dxa"/>
          </w:tcPr>
          <w:p w14:paraId="4BF8D15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238421B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1F0F4AC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28B42BC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0366C28" w14:textId="77777777" w:rsidTr="00AC3948">
        <w:trPr>
          <w:trHeight w:val="144"/>
        </w:trPr>
        <w:tc>
          <w:tcPr>
            <w:tcW w:w="58.40pt" w:type="dxa"/>
          </w:tcPr>
          <w:p w14:paraId="36C0252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4</w:t>
            </w:r>
          </w:p>
        </w:tc>
        <w:tc>
          <w:tcPr>
            <w:tcW w:w="45.15pt" w:type="dxa"/>
          </w:tcPr>
          <w:p w14:paraId="045D380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073B6AF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0D835A5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032CFEC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177A741" w14:textId="77777777" w:rsidTr="00AC3948">
        <w:trPr>
          <w:trHeight w:val="244"/>
        </w:trPr>
        <w:tc>
          <w:tcPr>
            <w:tcW w:w="58.40pt" w:type="dxa"/>
          </w:tcPr>
          <w:p w14:paraId="72E03B4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5</w:t>
            </w:r>
          </w:p>
        </w:tc>
        <w:tc>
          <w:tcPr>
            <w:tcW w:w="45.15pt" w:type="dxa"/>
          </w:tcPr>
          <w:p w14:paraId="1F4E462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18E5B3F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3F35B8E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0B02B21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9996636" w14:textId="77777777" w:rsidTr="00AC3948">
        <w:trPr>
          <w:trHeight w:val="212"/>
        </w:trPr>
        <w:tc>
          <w:tcPr>
            <w:tcW w:w="58.40pt" w:type="dxa"/>
          </w:tcPr>
          <w:p w14:paraId="66581C3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6</w:t>
            </w:r>
          </w:p>
        </w:tc>
        <w:tc>
          <w:tcPr>
            <w:tcW w:w="45.15pt" w:type="dxa"/>
          </w:tcPr>
          <w:p w14:paraId="5D402FC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0275752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6F1D2CA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4D47767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198AE9F" w14:textId="77777777" w:rsidTr="00AC3948">
        <w:trPr>
          <w:trHeight w:val="191"/>
        </w:trPr>
        <w:tc>
          <w:tcPr>
            <w:tcW w:w="58.40pt" w:type="dxa"/>
          </w:tcPr>
          <w:p w14:paraId="1CF3066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7</w:t>
            </w:r>
          </w:p>
        </w:tc>
        <w:tc>
          <w:tcPr>
            <w:tcW w:w="45.15pt" w:type="dxa"/>
          </w:tcPr>
          <w:p w14:paraId="324A512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6817F89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7AA7C3B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110D2D8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172C8A4" w14:textId="77777777" w:rsidTr="00AC3948">
        <w:trPr>
          <w:trHeight w:val="281"/>
        </w:trPr>
        <w:tc>
          <w:tcPr>
            <w:tcW w:w="58.40pt" w:type="dxa"/>
          </w:tcPr>
          <w:p w14:paraId="196FD90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8</w:t>
            </w:r>
          </w:p>
        </w:tc>
        <w:tc>
          <w:tcPr>
            <w:tcW w:w="45.15pt" w:type="dxa"/>
          </w:tcPr>
          <w:p w14:paraId="72E60ED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7ED4A03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3E12D10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72E9767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97AC6C7" w14:textId="77777777" w:rsidTr="00AC3948">
        <w:trPr>
          <w:trHeight w:val="235"/>
        </w:trPr>
        <w:tc>
          <w:tcPr>
            <w:tcW w:w="58.40pt" w:type="dxa"/>
          </w:tcPr>
          <w:p w14:paraId="2B87F68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9</w:t>
            </w:r>
          </w:p>
        </w:tc>
        <w:tc>
          <w:tcPr>
            <w:tcW w:w="45.15pt" w:type="dxa"/>
          </w:tcPr>
          <w:p w14:paraId="1A0A30D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13FFFD7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5EAA674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4A49BA3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20BC927" w14:textId="77777777" w:rsidTr="00AC3948">
        <w:trPr>
          <w:trHeight w:val="216"/>
        </w:trPr>
        <w:tc>
          <w:tcPr>
            <w:tcW w:w="58.40pt" w:type="dxa"/>
          </w:tcPr>
          <w:p w14:paraId="4628632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10</w:t>
            </w:r>
          </w:p>
        </w:tc>
        <w:tc>
          <w:tcPr>
            <w:tcW w:w="45.15pt" w:type="dxa"/>
          </w:tcPr>
          <w:p w14:paraId="166FFAF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60FB0FD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1A9AD97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4194519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4B284B0" w14:textId="77777777" w:rsidTr="00AC3948">
        <w:trPr>
          <w:trHeight w:val="304"/>
        </w:trPr>
        <w:tc>
          <w:tcPr>
            <w:tcW w:w="58.40pt" w:type="dxa"/>
          </w:tcPr>
          <w:p w14:paraId="4930C43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11</w:t>
            </w:r>
          </w:p>
        </w:tc>
        <w:tc>
          <w:tcPr>
            <w:tcW w:w="45.15pt" w:type="dxa"/>
          </w:tcPr>
          <w:p w14:paraId="6EE382B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291A641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747DEC5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1DE1A63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6806D854" w14:textId="77777777" w:rsidTr="00AC3948">
        <w:trPr>
          <w:trHeight w:val="248"/>
        </w:trPr>
        <w:tc>
          <w:tcPr>
            <w:tcW w:w="58.40pt" w:type="dxa"/>
          </w:tcPr>
          <w:p w14:paraId="7F9945AD"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12</w:t>
            </w:r>
          </w:p>
        </w:tc>
        <w:tc>
          <w:tcPr>
            <w:tcW w:w="45.15pt" w:type="dxa"/>
          </w:tcPr>
          <w:p w14:paraId="3612F3DC"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10221C10"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079B3CD3"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6979282B"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4E058D0" w14:textId="77777777" w:rsidTr="00AC3948">
        <w:trPr>
          <w:trHeight w:val="216"/>
        </w:trPr>
        <w:tc>
          <w:tcPr>
            <w:tcW w:w="58.40pt" w:type="dxa"/>
          </w:tcPr>
          <w:p w14:paraId="69A5FF21"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13</w:t>
            </w:r>
          </w:p>
        </w:tc>
        <w:tc>
          <w:tcPr>
            <w:tcW w:w="45.15pt" w:type="dxa"/>
          </w:tcPr>
          <w:p w14:paraId="2039956B"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5C25EA15"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35921B05"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41235E2A"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E9109F4" w14:textId="77777777" w:rsidTr="00AC3948">
        <w:trPr>
          <w:trHeight w:val="196"/>
        </w:trPr>
        <w:tc>
          <w:tcPr>
            <w:tcW w:w="58.40pt" w:type="dxa"/>
          </w:tcPr>
          <w:p w14:paraId="2DBBD817"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14</w:t>
            </w:r>
          </w:p>
        </w:tc>
        <w:tc>
          <w:tcPr>
            <w:tcW w:w="45.15pt" w:type="dxa"/>
          </w:tcPr>
          <w:p w14:paraId="1A5DAA7F"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16629033"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5E42A1A2"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3D3FAB07"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6437F83C" w14:textId="77777777" w:rsidTr="00AC3948">
        <w:trPr>
          <w:trHeight w:val="162"/>
        </w:trPr>
        <w:tc>
          <w:tcPr>
            <w:tcW w:w="58.40pt" w:type="dxa"/>
          </w:tcPr>
          <w:p w14:paraId="2D37AA63"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15</w:t>
            </w:r>
          </w:p>
        </w:tc>
        <w:tc>
          <w:tcPr>
            <w:tcW w:w="45.15pt" w:type="dxa"/>
          </w:tcPr>
          <w:p w14:paraId="4B905C26"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7C2C02E1"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3F777337"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648BDA06"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A41078F" w14:textId="77777777" w:rsidTr="00AC3948">
        <w:trPr>
          <w:trHeight w:val="240"/>
        </w:trPr>
        <w:tc>
          <w:tcPr>
            <w:tcW w:w="58.40pt" w:type="dxa"/>
          </w:tcPr>
          <w:p w14:paraId="523B10C1"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16</w:t>
            </w:r>
          </w:p>
        </w:tc>
        <w:tc>
          <w:tcPr>
            <w:tcW w:w="45.15pt" w:type="dxa"/>
          </w:tcPr>
          <w:p w14:paraId="3EFE98BA"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4835DE87"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55A6BB68"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787060DD"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14FA54B" w14:textId="77777777" w:rsidTr="00AC3948">
        <w:trPr>
          <w:trHeight w:val="218"/>
        </w:trPr>
        <w:tc>
          <w:tcPr>
            <w:tcW w:w="58.40pt" w:type="dxa"/>
          </w:tcPr>
          <w:p w14:paraId="7BCBA36E"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17</w:t>
            </w:r>
          </w:p>
        </w:tc>
        <w:tc>
          <w:tcPr>
            <w:tcW w:w="45.15pt" w:type="dxa"/>
          </w:tcPr>
          <w:p w14:paraId="4E49B2CA"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7C5CC4B9"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0DF3E924"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6143CE56" w14:textId="77777777" w:rsidR="006F01A3" w:rsidRPr="00AC3948" w:rsidRDefault="006F01A3" w:rsidP="006F01A3">
            <w:pPr>
              <w:widowControl w:val="0"/>
              <w:spacing w:line="13.80pt" w:lineRule="auto"/>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6750C9DA" w14:textId="77777777" w:rsidTr="00AC3948">
        <w:trPr>
          <w:trHeight w:val="187"/>
        </w:trPr>
        <w:tc>
          <w:tcPr>
            <w:tcW w:w="58.40pt" w:type="dxa"/>
          </w:tcPr>
          <w:p w14:paraId="6784DED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18</w:t>
            </w:r>
          </w:p>
        </w:tc>
        <w:tc>
          <w:tcPr>
            <w:tcW w:w="45.15pt" w:type="dxa"/>
          </w:tcPr>
          <w:p w14:paraId="6F670CC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5F62AFB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67FD10B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727756F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91CED92" w14:textId="77777777" w:rsidTr="00AC3948">
        <w:trPr>
          <w:trHeight w:val="165"/>
        </w:trPr>
        <w:tc>
          <w:tcPr>
            <w:tcW w:w="58.40pt" w:type="dxa"/>
          </w:tcPr>
          <w:p w14:paraId="215C94F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19</w:t>
            </w:r>
          </w:p>
        </w:tc>
        <w:tc>
          <w:tcPr>
            <w:tcW w:w="45.15pt" w:type="dxa"/>
          </w:tcPr>
          <w:p w14:paraId="77CBFA0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6744F6F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5BC3B37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7DC852C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3D215491" w14:textId="77777777" w:rsidTr="00AC3948">
        <w:trPr>
          <w:trHeight w:val="133"/>
        </w:trPr>
        <w:tc>
          <w:tcPr>
            <w:tcW w:w="58.40pt" w:type="dxa"/>
          </w:tcPr>
          <w:p w14:paraId="35D2B9F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20</w:t>
            </w:r>
          </w:p>
        </w:tc>
        <w:tc>
          <w:tcPr>
            <w:tcW w:w="45.15pt" w:type="dxa"/>
          </w:tcPr>
          <w:p w14:paraId="70349D2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2D7DE75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5221C0E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73F29A96"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52DD6CD" w14:textId="77777777" w:rsidTr="00AC3948">
        <w:trPr>
          <w:trHeight w:val="234"/>
        </w:trPr>
        <w:tc>
          <w:tcPr>
            <w:tcW w:w="58.40pt" w:type="dxa"/>
          </w:tcPr>
          <w:p w14:paraId="42B6240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21</w:t>
            </w:r>
          </w:p>
        </w:tc>
        <w:tc>
          <w:tcPr>
            <w:tcW w:w="45.15pt" w:type="dxa"/>
          </w:tcPr>
          <w:p w14:paraId="6091FDB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5BBEF3A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4797156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0A1CFD4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4727554A" w14:textId="77777777" w:rsidTr="00AC3948">
        <w:trPr>
          <w:trHeight w:val="259"/>
        </w:trPr>
        <w:tc>
          <w:tcPr>
            <w:tcW w:w="58.40pt" w:type="dxa"/>
          </w:tcPr>
          <w:p w14:paraId="1A9644E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22</w:t>
            </w:r>
          </w:p>
        </w:tc>
        <w:tc>
          <w:tcPr>
            <w:tcW w:w="45.15pt" w:type="dxa"/>
          </w:tcPr>
          <w:p w14:paraId="11DEF26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3105CC4F"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467BAE5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11DC2FE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2E3716B1" w14:textId="77777777" w:rsidTr="00AC3948">
        <w:trPr>
          <w:trHeight w:val="50"/>
        </w:trPr>
        <w:tc>
          <w:tcPr>
            <w:tcW w:w="58.40pt" w:type="dxa"/>
          </w:tcPr>
          <w:p w14:paraId="4AFFC89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23</w:t>
            </w:r>
          </w:p>
        </w:tc>
        <w:tc>
          <w:tcPr>
            <w:tcW w:w="45.15pt" w:type="dxa"/>
          </w:tcPr>
          <w:p w14:paraId="51BEC7A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1EFE557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1E21A37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0B8952B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CF40D62" w14:textId="77777777" w:rsidTr="00AC3948">
        <w:trPr>
          <w:trHeight w:val="103"/>
        </w:trPr>
        <w:tc>
          <w:tcPr>
            <w:tcW w:w="58.40pt" w:type="dxa"/>
          </w:tcPr>
          <w:p w14:paraId="126E4079"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24</w:t>
            </w:r>
          </w:p>
        </w:tc>
        <w:tc>
          <w:tcPr>
            <w:tcW w:w="45.15pt" w:type="dxa"/>
          </w:tcPr>
          <w:p w14:paraId="2AAC0FF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25ED3E7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1981220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0A027FF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AD410EB" w14:textId="77777777" w:rsidTr="00AC3948">
        <w:trPr>
          <w:trHeight w:val="94"/>
        </w:trPr>
        <w:tc>
          <w:tcPr>
            <w:tcW w:w="58.40pt" w:type="dxa"/>
          </w:tcPr>
          <w:p w14:paraId="59B23C9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25</w:t>
            </w:r>
          </w:p>
        </w:tc>
        <w:tc>
          <w:tcPr>
            <w:tcW w:w="45.15pt" w:type="dxa"/>
          </w:tcPr>
          <w:p w14:paraId="25CB84D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0BB2E121"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68735FF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2D36652C"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A1579EF" w14:textId="77777777" w:rsidTr="00AC3948">
        <w:trPr>
          <w:trHeight w:val="62"/>
        </w:trPr>
        <w:tc>
          <w:tcPr>
            <w:tcW w:w="58.40pt" w:type="dxa"/>
          </w:tcPr>
          <w:p w14:paraId="5499C93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26</w:t>
            </w:r>
          </w:p>
        </w:tc>
        <w:tc>
          <w:tcPr>
            <w:tcW w:w="45.15pt" w:type="dxa"/>
          </w:tcPr>
          <w:p w14:paraId="2AC9CFA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1B30E14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3D3E90C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2444AFB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14933400" w14:textId="77777777" w:rsidTr="00AC3948">
        <w:trPr>
          <w:trHeight w:val="50"/>
        </w:trPr>
        <w:tc>
          <w:tcPr>
            <w:tcW w:w="58.40pt" w:type="dxa"/>
          </w:tcPr>
          <w:p w14:paraId="24F3B51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27</w:t>
            </w:r>
          </w:p>
        </w:tc>
        <w:tc>
          <w:tcPr>
            <w:tcW w:w="45.15pt" w:type="dxa"/>
          </w:tcPr>
          <w:p w14:paraId="3477298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5A8097F3"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12522DC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75B3FA38"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F2C4378" w14:textId="77777777" w:rsidTr="00AC3948">
        <w:trPr>
          <w:trHeight w:val="50"/>
        </w:trPr>
        <w:tc>
          <w:tcPr>
            <w:tcW w:w="58.40pt" w:type="dxa"/>
          </w:tcPr>
          <w:p w14:paraId="6E3EAF00"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28</w:t>
            </w:r>
          </w:p>
        </w:tc>
        <w:tc>
          <w:tcPr>
            <w:tcW w:w="45.15pt" w:type="dxa"/>
          </w:tcPr>
          <w:p w14:paraId="75CC8C62"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43326F55"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00E5E0B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0DEB190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0294D77B" w14:textId="77777777" w:rsidTr="00AC3948">
        <w:trPr>
          <w:trHeight w:val="98"/>
        </w:trPr>
        <w:tc>
          <w:tcPr>
            <w:tcW w:w="58.40pt" w:type="dxa"/>
          </w:tcPr>
          <w:p w14:paraId="3024FF5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29</w:t>
            </w:r>
          </w:p>
        </w:tc>
        <w:tc>
          <w:tcPr>
            <w:tcW w:w="45.15pt" w:type="dxa"/>
          </w:tcPr>
          <w:p w14:paraId="16656DC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4C3195C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52.30pt" w:type="dxa"/>
          </w:tcPr>
          <w:p w14:paraId="254C5FC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Fresh Squid</w:t>
            </w:r>
          </w:p>
        </w:tc>
        <w:tc>
          <w:tcPr>
            <w:tcW w:w="36.15pt" w:type="dxa"/>
          </w:tcPr>
          <w:p w14:paraId="7E0435E7"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3366E3AD" w14:textId="77777777" w:rsidTr="00AC3948">
        <w:trPr>
          <w:trHeight w:val="77"/>
        </w:trPr>
        <w:tc>
          <w:tcPr>
            <w:tcW w:w="58.40pt" w:type="dxa"/>
          </w:tcPr>
          <w:p w14:paraId="231B4734"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30</w:t>
            </w:r>
          </w:p>
        </w:tc>
        <w:tc>
          <w:tcPr>
            <w:tcW w:w="45.15pt" w:type="dxa"/>
          </w:tcPr>
          <w:p w14:paraId="68874E3D"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Squid</w:t>
            </w:r>
          </w:p>
        </w:tc>
        <w:tc>
          <w:tcPr>
            <w:tcW w:w="50.90pt" w:type="dxa"/>
          </w:tcPr>
          <w:p w14:paraId="29D15B6B"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52.30pt" w:type="dxa"/>
          </w:tcPr>
          <w:p w14:paraId="5FACE8D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Non-fresh Squid</w:t>
            </w:r>
          </w:p>
        </w:tc>
        <w:tc>
          <w:tcPr>
            <w:tcW w:w="36.15pt" w:type="dxa"/>
          </w:tcPr>
          <w:p w14:paraId="076E740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r w:rsidR="006F01A3" w:rsidRPr="00AC3948" w14:paraId="797D7668" w14:textId="77777777" w:rsidTr="00AC3948">
        <w:trPr>
          <w:trHeight w:val="159"/>
        </w:trPr>
        <w:tc>
          <w:tcPr>
            <w:tcW w:w="58.40pt" w:type="dxa"/>
          </w:tcPr>
          <w:p w14:paraId="0D392C3B" w14:textId="77777777" w:rsidR="006F01A3" w:rsidRPr="00AC3948" w:rsidRDefault="006F01A3" w:rsidP="006F01A3">
            <w:pPr>
              <w:widowControl w:val="0"/>
              <w:rPr>
                <w:rFonts w:ascii="Times New Roman" w:eastAsia="Arial Narrow" w:hAnsi="Times New Roman"/>
                <w:sz w:val="16"/>
                <w:szCs w:val="16"/>
                <w:lang w:val="en-GB"/>
              </w:rPr>
            </w:pPr>
          </w:p>
        </w:tc>
        <w:tc>
          <w:tcPr>
            <w:tcW w:w="45.15pt" w:type="dxa"/>
          </w:tcPr>
          <w:p w14:paraId="656298BE"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Average:</w:t>
            </w:r>
          </w:p>
        </w:tc>
        <w:tc>
          <w:tcPr>
            <w:tcW w:w="103.20pt" w:type="dxa"/>
            <w:gridSpan w:val="2"/>
          </w:tcPr>
          <w:p w14:paraId="128A8B8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30/30 (100%)</w:t>
            </w:r>
          </w:p>
        </w:tc>
        <w:tc>
          <w:tcPr>
            <w:tcW w:w="36.15pt" w:type="dxa"/>
          </w:tcPr>
          <w:p w14:paraId="6817F0CA" w14:textId="77777777" w:rsidR="006F01A3" w:rsidRPr="00AC3948" w:rsidRDefault="006F01A3" w:rsidP="006F01A3">
            <w:pPr>
              <w:widowControl w:val="0"/>
              <w:rPr>
                <w:rFonts w:ascii="Times New Roman" w:eastAsia="Arial Narrow" w:hAnsi="Times New Roman"/>
                <w:sz w:val="16"/>
                <w:szCs w:val="16"/>
                <w:lang w:val="en-GB"/>
              </w:rPr>
            </w:pPr>
            <w:r w:rsidRPr="00AC3948">
              <w:rPr>
                <w:rFonts w:ascii="Times New Roman" w:eastAsia="Arial Narrow" w:hAnsi="Times New Roman"/>
                <w:sz w:val="16"/>
                <w:szCs w:val="16"/>
                <w:lang w:val="en-GB"/>
              </w:rPr>
              <w:t>Accurate</w:t>
            </w:r>
          </w:p>
        </w:tc>
      </w:tr>
    </w:tbl>
    <w:p w14:paraId="2719B92D" w14:textId="77777777" w:rsidR="006F01A3" w:rsidRDefault="006F01A3" w:rsidP="006F01A3">
      <w:pPr>
        <w:pStyle w:val="BodyText"/>
        <w:ind w:firstLine="0pt"/>
        <w:rPr>
          <w:lang w:val="en-US"/>
        </w:rPr>
      </w:pPr>
    </w:p>
    <w:p w14:paraId="35D5D876" w14:textId="50C53FDA" w:rsidR="003B2941" w:rsidRDefault="00694F1C" w:rsidP="00694F1C">
      <w:pPr>
        <w:widowControl w:val="0"/>
        <w:jc w:val="both"/>
        <w:rPr>
          <w:rFonts w:eastAsia="Arial Narrow"/>
        </w:rPr>
      </w:pPr>
      <w:r w:rsidRPr="00694F1C">
        <w:rPr>
          <w:rFonts w:eastAsia="Arial Narrow"/>
        </w:rPr>
        <w:t>Table 4 contains the summary of accuracy testing for sorting the fresh squid and non-fresh squid. One of the objectives of this design is to sort the quality of the squid. Once the odor sensor classifies the squid as non-fresh the servo motor would push the squid into the non-fresh container. Hence, the fresh squid goes directly to the fresh container.</w:t>
      </w:r>
    </w:p>
    <w:p w14:paraId="323D97AE" w14:textId="649D5A68" w:rsidR="00007B33" w:rsidRPr="009C259A" w:rsidRDefault="00007B33" w:rsidP="00007B33">
      <w:pPr>
        <w:pStyle w:val="Heading1"/>
      </w:pPr>
      <w:r>
        <w:t>conclusion</w:t>
      </w:r>
    </w:p>
    <w:p w14:paraId="5627D804" w14:textId="77777777" w:rsidR="00007B33" w:rsidRPr="00007B33" w:rsidRDefault="00007B33" w:rsidP="00007B33">
      <w:pPr>
        <w:ind w:firstLine="13.50pt"/>
        <w:jc w:val="both"/>
        <w:rPr>
          <w:rFonts w:eastAsia="Arial Narrow"/>
        </w:rPr>
      </w:pPr>
      <w:r w:rsidRPr="00007B33">
        <w:rPr>
          <w:rFonts w:eastAsia="Arial Narrow"/>
        </w:rPr>
        <w:t xml:space="preserve">Based on the results of the testing and validation presented in this chapter, it can be concluded that the design of an electronic nose for classifying squid quality has successfully met </w:t>
      </w:r>
      <w:proofErr w:type="gramStart"/>
      <w:r w:rsidRPr="00007B33">
        <w:rPr>
          <w:rFonts w:eastAsia="Arial Narrow"/>
        </w:rPr>
        <w:t>all of</w:t>
      </w:r>
      <w:proofErr w:type="gramEnd"/>
      <w:r w:rsidRPr="00007B33">
        <w:rPr>
          <w:rFonts w:eastAsia="Arial Narrow"/>
        </w:rPr>
        <w:t xml:space="preserve"> its objectives. The accuracy of the odor sensor was thoroughly evaluated during the hardware testing phase. The </w:t>
      </w:r>
      <w:r w:rsidRPr="00007B33">
        <w:rPr>
          <w:rFonts w:eastAsia="Arial Narrow"/>
        </w:rPr>
        <w:t>presence of hydrogen sulfide was identified as a determining factor in differentiating between fresh and non-fresh squid. Additionally, the device incorporates an LCD screen that displays detailed information about the inputs received and the number of fresh and non-fresh squids detected by both the camera and the odor sensors. This provides users with valuable real-time feedback on the quality of the squid being examined.</w:t>
      </w:r>
    </w:p>
    <w:p w14:paraId="5196F21C" w14:textId="77777777" w:rsidR="00007B33" w:rsidRPr="00007B33" w:rsidRDefault="00007B33" w:rsidP="00007B33">
      <w:pPr>
        <w:jc w:val="both"/>
        <w:rPr>
          <w:rFonts w:eastAsia="Arial Narrow"/>
        </w:rPr>
      </w:pPr>
    </w:p>
    <w:p w14:paraId="26D30227" w14:textId="77777777" w:rsidR="00007B33" w:rsidRDefault="00007B33" w:rsidP="00007B33">
      <w:pPr>
        <w:ind w:firstLine="13.50pt"/>
        <w:jc w:val="both"/>
        <w:rPr>
          <w:rFonts w:eastAsia="Arial Narrow"/>
        </w:rPr>
      </w:pPr>
      <w:r w:rsidRPr="00007B33">
        <w:rPr>
          <w:rFonts w:eastAsia="Arial Narrow"/>
        </w:rPr>
        <w:t xml:space="preserve">Overall, the Design of Squid Quality Classification Device using Electronic Nose Technology has been effectively implemented, considering the comprehensive test results. The device achieved an impressive accuracy rate of 98.75% in accurately classifying squid quality. This indicates that the electronic nose design successfully fulfils its intended purpose and can be considered a reliable tool for assessing the freshness of squid.   </w:t>
      </w:r>
    </w:p>
    <w:p w14:paraId="2E9D2263" w14:textId="77777777" w:rsidR="00317E2F" w:rsidRPr="00007B33" w:rsidRDefault="00317E2F" w:rsidP="00317E2F">
      <w:pPr>
        <w:jc w:val="both"/>
        <w:rPr>
          <w:rFonts w:eastAsia="Arial Narrow"/>
        </w:rPr>
      </w:pPr>
    </w:p>
    <w:p w14:paraId="7564B12F" w14:textId="2B999CDA" w:rsidR="0080791D" w:rsidRPr="009C259A" w:rsidRDefault="0080791D" w:rsidP="00317E2F">
      <w:pPr>
        <w:pStyle w:val="Heading5"/>
        <w:spacing w:before="0pt" w:after="0pt"/>
      </w:pPr>
      <w:r w:rsidRPr="009C259A">
        <w:t>Acknowledgment</w:t>
      </w:r>
      <w:r w:rsidR="00C929B4" w:rsidRPr="009C259A">
        <w:t>s</w:t>
      </w:r>
    </w:p>
    <w:p w14:paraId="6FA584E6" w14:textId="6B7C7D6E" w:rsidR="00317E2F" w:rsidRPr="00317E2F" w:rsidRDefault="00317E2F" w:rsidP="00317E2F">
      <w:pPr>
        <w:ind w:firstLine="13.50pt"/>
        <w:jc w:val="both"/>
      </w:pPr>
      <w:r>
        <w:t>The authors</w:t>
      </w:r>
      <w:r w:rsidRPr="00317E2F">
        <w:t xml:space="preserve"> would like to express</w:t>
      </w:r>
      <w:r>
        <w:t xml:space="preserve"> their</w:t>
      </w:r>
      <w:r w:rsidRPr="00317E2F">
        <w:t xml:space="preserve"> sincere gratitude to all those who have contributed to the completion of this paper. </w:t>
      </w:r>
    </w:p>
    <w:p w14:paraId="5F131C4B" w14:textId="77777777" w:rsidR="00317E2F" w:rsidRDefault="00317E2F" w:rsidP="00317E2F">
      <w:pPr>
        <w:rPr>
          <w:rFonts w:ascii="Segoe UI" w:hAnsi="Segoe UI" w:cs="Segoe UI"/>
          <w:color w:val="374151"/>
          <w:shd w:val="clear" w:color="auto" w:fill="F7F7F8"/>
        </w:rPr>
      </w:pPr>
    </w:p>
    <w:p w14:paraId="15CB1E13" w14:textId="3BE86FBB" w:rsidR="009303D9" w:rsidRPr="00A61B0F" w:rsidRDefault="009303D9" w:rsidP="00317E2F">
      <w:r w:rsidRPr="00A61B0F">
        <w:t>References</w:t>
      </w:r>
    </w:p>
    <w:p w14:paraId="41DEEEDF" w14:textId="24DDC4A5" w:rsidR="00DF5D00" w:rsidRPr="00A61B0F" w:rsidRDefault="00DF5D00" w:rsidP="0004781E">
      <w:pPr>
        <w:pStyle w:val="references"/>
        <w:ind w:start="17.70pt" w:hanging="17.70pt"/>
      </w:pPr>
      <w:r w:rsidRPr="00A61B0F">
        <w:rPr>
          <w:i/>
          <w:iCs/>
        </w:rPr>
        <w:t>Philippine Statistics Authority | Republic of the Philippines</w:t>
      </w:r>
      <w:r w:rsidRPr="00A61B0F">
        <w:t xml:space="preserve">. (n.d.). </w:t>
      </w:r>
      <w:hyperlink r:id="rId17" w:history="1">
        <w:r w:rsidRPr="00A61B0F">
          <w:rPr>
            <w:rStyle w:val="Hyperlink"/>
            <w:color w:val="auto"/>
            <w:u w:val="none"/>
          </w:rPr>
          <w:t>https://psa.gov.ph/fisheries-special-release/node/162402</w:t>
        </w:r>
      </w:hyperlink>
    </w:p>
    <w:p w14:paraId="1747DF4A" w14:textId="77777777" w:rsidR="00DF5D00" w:rsidRPr="00A61B0F" w:rsidRDefault="00DF5D00" w:rsidP="00DF5D00">
      <w:pPr>
        <w:pStyle w:val="references"/>
      </w:pPr>
      <w:r w:rsidRPr="00A61B0F">
        <w:t xml:space="preserve">Xu, Z., Zhu, S., Wang, W., Liu, S., Zhou, X., Dai, W., &amp; Ding, Y. (2021, November 13). </w:t>
      </w:r>
      <w:r w:rsidRPr="00A61B0F">
        <w:rPr>
          <w:i/>
          <w:iCs/>
        </w:rPr>
        <w:t>Rapid and non‐destructive freshness evaluation of squid by FTIR coupled with chemometric techniques</w:t>
      </w:r>
      <w:r w:rsidRPr="00A61B0F">
        <w:t>. Journal of the Science of Food and Agriculture; Wiley. https://doi.org/10.1002/jsfa.11640</w:t>
      </w:r>
    </w:p>
    <w:p w14:paraId="5FABE955" w14:textId="77777777" w:rsidR="00DF5D00" w:rsidRPr="00A61B0F" w:rsidRDefault="00DF5D00" w:rsidP="00DF5D00">
      <w:pPr>
        <w:pStyle w:val="references"/>
      </w:pPr>
      <w:r w:rsidRPr="00A61B0F">
        <w:t xml:space="preserve">Grassi, S., Benedetti, S., Opizzio, M., di Nardo, E., &amp; Buratti, S. (2019, July 22). </w:t>
      </w:r>
      <w:r w:rsidRPr="00A61B0F">
        <w:rPr>
          <w:i/>
        </w:rPr>
        <w:t>Meat and fish freshness assessment by a portable and simplified electronic nose system (Mastersense)</w:t>
      </w:r>
      <w:r w:rsidRPr="00A61B0F">
        <w:t xml:space="preserve">. MDPI. Retrieved April 26, 2023, from https://www.mdpi.com/1424-8220/19/14/3225 </w:t>
      </w:r>
    </w:p>
    <w:p w14:paraId="61DD0DAB" w14:textId="77777777" w:rsidR="00BF32FB" w:rsidRPr="00A61B0F" w:rsidRDefault="00BF32FB" w:rsidP="00BF32FB">
      <w:pPr>
        <w:pStyle w:val="references"/>
      </w:pPr>
      <w:r w:rsidRPr="00A61B0F">
        <w:rPr>
          <w:i/>
          <w:iCs/>
        </w:rPr>
        <w:t>Food safety</w:t>
      </w:r>
      <w:r w:rsidRPr="00A61B0F">
        <w:t>. (2022, May 19). www.who.int. https://www.who.int/news-room/fact-sheets/detail/food-safety#:~:text=Unsafe%20food%20containing%20harmful%20bacteria,children%2C%20elderly%20and%20the%20sick.</w:t>
      </w:r>
    </w:p>
    <w:p w14:paraId="74D02BA9" w14:textId="768B0253" w:rsidR="00DF5D00" w:rsidRPr="00A61B0F" w:rsidRDefault="00AD0296" w:rsidP="00DF5D00">
      <w:pPr>
        <w:pStyle w:val="references"/>
      </w:pPr>
      <w:r w:rsidRPr="00A61B0F">
        <w:t>Benabdellah, N., Bourhaleb, M., Nasri, M., Benazzi, N., &amp; Dahbi, S. (2016, May 1). </w:t>
      </w:r>
      <w:r w:rsidRPr="00A61B0F">
        <w:rPr>
          <w:i/>
          <w:iCs/>
        </w:rPr>
        <w:t>Design of temperature and humidity sensors for an electronic nose used in rotten food</w:t>
      </w:r>
      <w:r w:rsidRPr="00A61B0F">
        <w:t xml:space="preserve">. </w:t>
      </w:r>
      <w:hyperlink r:id="rId18" w:history="1">
        <w:r w:rsidRPr="00A61B0F">
          <w:rPr>
            <w:rStyle w:val="Hyperlink"/>
            <w:color w:val="auto"/>
            <w:u w:val="none"/>
          </w:rPr>
          <w:t>https://doi.org/10.1109/eitech.2016.7519652</w:t>
        </w:r>
      </w:hyperlink>
    </w:p>
    <w:p w14:paraId="1FFB2594" w14:textId="77777777" w:rsidR="00AD0296" w:rsidRPr="00A61B0F" w:rsidRDefault="00AD0296" w:rsidP="00AD0296">
      <w:pPr>
        <w:pStyle w:val="references"/>
      </w:pPr>
      <w:r w:rsidRPr="00A61B0F">
        <w:t xml:space="preserve">Rivai, M., M., Attamimi, M., Firdaus, M. H., T., &amp; T. (2019, November 1). </w:t>
      </w:r>
      <w:r w:rsidRPr="00A61B0F">
        <w:rPr>
          <w:i/>
          <w:iCs/>
        </w:rPr>
        <w:t>Fish Quality Recognition using Electrochemical Gas Sensor Array and Neural Network</w:t>
      </w:r>
      <w:r w:rsidRPr="00A61B0F">
        <w:t>. https://doi.org/10.1109/cenim48368.2019.8973369</w:t>
      </w:r>
    </w:p>
    <w:p w14:paraId="28499C72" w14:textId="2D2587E3" w:rsidR="00AD0296" w:rsidRPr="00A61B0F" w:rsidRDefault="00AD0296" w:rsidP="00AD0296">
      <w:pPr>
        <w:pStyle w:val="references"/>
      </w:pPr>
      <w:r w:rsidRPr="00A61B0F">
        <w:t xml:space="preserve">Li, H., Geng, W., Sun, X., Wei, W., Mu, X., Ahmad, W., Hassan, M., Ouyang, Q., &amp; Chen, Q. (2021, July 1). Fabricating a nano-bionic sensor for rapid detection of H2S during pork spoilage using Ru NPs modulated catalytic hydrogenation conversion. Meat Science; Elsevier BV. </w:t>
      </w:r>
      <w:hyperlink r:id="rId19" w:history="1">
        <w:r w:rsidRPr="00A61B0F">
          <w:rPr>
            <w:rStyle w:val="Hyperlink"/>
            <w:color w:val="auto"/>
            <w:u w:val="none"/>
          </w:rPr>
          <w:t>https://doi.org/10.1016/j.meatsci.2021.108507</w:t>
        </w:r>
      </w:hyperlink>
    </w:p>
    <w:p w14:paraId="104FECD4" w14:textId="4CF6D0A8" w:rsidR="00AD0296" w:rsidRPr="00A61B0F" w:rsidRDefault="00AD0296" w:rsidP="00AD0296">
      <w:pPr>
        <w:pStyle w:val="references"/>
      </w:pPr>
      <w:r w:rsidRPr="00A61B0F">
        <w:t xml:space="preserve">Guo, X., Ding, Y., Liang, C., Du, B., Zhao, C., Tan, Y., Shi, Y., Zhang, P., Yang, X., &amp; He, Y. (2022, April 1). </w:t>
      </w:r>
      <w:r w:rsidRPr="00A61B0F">
        <w:rPr>
          <w:i/>
          <w:iCs/>
        </w:rPr>
        <w:t>Humidity-activated H2S sensor based on SnSe2/WO3 composite for evaluating the spoilage of eggs at room temperature</w:t>
      </w:r>
      <w:r w:rsidRPr="00A61B0F">
        <w:t xml:space="preserve">. Sensors and Actuators B-chemical; Elsevier BV. </w:t>
      </w:r>
      <w:hyperlink r:id="rId20" w:history="1">
        <w:r w:rsidRPr="00A61B0F">
          <w:rPr>
            <w:rStyle w:val="Hyperlink"/>
            <w:color w:val="auto"/>
            <w:u w:val="none"/>
          </w:rPr>
          <w:t>https://doi.org/10.1016/j.snb.2022.131424</w:t>
        </w:r>
      </w:hyperlink>
    </w:p>
    <w:p w14:paraId="1AB6B6EC" w14:textId="3639E633" w:rsidR="00AD0296" w:rsidRPr="00A61B0F" w:rsidRDefault="00985755" w:rsidP="00985755">
      <w:pPr>
        <w:pStyle w:val="references"/>
      </w:pPr>
      <w:r w:rsidRPr="00A61B0F">
        <w:t xml:space="preserve">Bittman, M. (1985, May 12). </w:t>
      </w:r>
      <w:r w:rsidRPr="00A61B0F">
        <w:rPr>
          <w:i/>
        </w:rPr>
        <w:t>Squeamish over squid? read on . . .</w:t>
      </w:r>
      <w:r w:rsidRPr="00A61B0F">
        <w:t xml:space="preserve"> The Washington Post. Retrieved April 26, 2023, from https://www.washingtonpost.com/archive/lifestyle/food/1985/05/12/squeamish-over-squid-read-on/f66add96-4a97-47a5-b406-fa82c3f828f9/ </w:t>
      </w:r>
    </w:p>
    <w:p w14:paraId="43E9F49C" w14:textId="7882C2F0" w:rsidR="00985755" w:rsidRPr="00985755" w:rsidRDefault="00985755" w:rsidP="00A1705D">
      <w:pPr>
        <w:pStyle w:val="references"/>
        <w:sectPr w:rsidR="00985755" w:rsidRPr="00985755" w:rsidSect="003B4E04">
          <w:type w:val="continuous"/>
          <w:pgSz w:w="595.30pt" w:h="841.90pt" w:code="9"/>
          <w:pgMar w:top="54pt" w:right="45.35pt" w:bottom="72pt" w:left="45.35pt" w:header="36pt" w:footer="36pt" w:gutter="0pt"/>
          <w:cols w:num="2" w:space="18pt"/>
          <w:docGrid w:linePitch="360"/>
        </w:sectPr>
      </w:pPr>
      <w:r w:rsidRPr="00A61B0F">
        <w:t xml:space="preserve">World Health Organization. (n.d.). </w:t>
      </w:r>
      <w:r w:rsidRPr="00A61B0F">
        <w:rPr>
          <w:i/>
        </w:rPr>
        <w:t>Food safety</w:t>
      </w:r>
      <w:r w:rsidRPr="00A61B0F">
        <w:t>. World Health Organization. Retrieved April 26, 2023, from https://www.who.int/news-room/fact-sheets/detail/food-safety#:~:text=Unsafe%20food%20containing%20harmful%20bacteria,children%2C%20elderly%20and%20the%20sick</w:t>
      </w:r>
    </w:p>
    <w:p w14:paraId="22436A78" w14:textId="466D5835" w:rsidR="005E0682" w:rsidRPr="005E0682" w:rsidRDefault="005E0682" w:rsidP="00A1705D">
      <w:pPr>
        <w:tabs>
          <w:tab w:val="start" w:pos="172pt"/>
        </w:tabs>
        <w:jc w:val="both"/>
      </w:pPr>
    </w:p>
    <w:sectPr w:rsidR="005E0682" w:rsidRPr="005E068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E2CC6F" w14:textId="77777777" w:rsidR="00E348BA" w:rsidRDefault="00E348BA" w:rsidP="001A3B3D">
      <w:r>
        <w:separator/>
      </w:r>
    </w:p>
  </w:endnote>
  <w:endnote w:type="continuationSeparator" w:id="0">
    <w:p w14:paraId="590BCF12" w14:textId="77777777" w:rsidR="00E348BA" w:rsidRDefault="00E348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Noto Sans Symbols">
    <w:altName w:val="Calibri"/>
    <w:charset w:characterSet="iso-8859-1"/>
    <w:family w:val="auto"/>
    <w:pitch w:val="default"/>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Narrow">
    <w:charset w:characterSet="iso-8859-1"/>
    <w:family w:val="swiss"/>
    <w:pitch w:val="variable"/>
    <w:sig w:usb0="00000287" w:usb1="00000800" w:usb2="00000000" w:usb3="00000000" w:csb0="0000009F" w:csb1="00000000"/>
  </w:font>
  <w:font w:name="Cambria Math">
    <w:panose1 w:val="02040503050406030204"/>
    <w:charset w:characterSet="iso-8859-1"/>
    <w:family w:val="roman"/>
    <w:pitch w:val="variable"/>
    <w:sig w:usb0="E00006FF" w:usb1="420024FF" w:usb2="02000000"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511AE8" w14:textId="77777777" w:rsidR="00E348BA" w:rsidRDefault="00E348BA" w:rsidP="001A3B3D">
      <w:r>
        <w:separator/>
      </w:r>
    </w:p>
  </w:footnote>
  <w:footnote w:type="continuationSeparator" w:id="0">
    <w:p w14:paraId="78EA6D53" w14:textId="77777777" w:rsidR="00E348BA" w:rsidRDefault="00E348B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255ECE"/>
    <w:multiLevelType w:val="multilevel"/>
    <w:tmpl w:val="A352FC34"/>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E23E78"/>
    <w:multiLevelType w:val="multilevel"/>
    <w:tmpl w:val="984292FE"/>
    <w:lvl w:ilvl="0">
      <w:start w:val="1"/>
      <w:numFmt w:val="bullet"/>
      <w:lvlText w:val="●"/>
      <w:lvlJc w:val="start"/>
      <w:pPr>
        <w:ind w:start="0pt" w:firstLine="0pt"/>
      </w:pPr>
      <w:rPr>
        <w:rFonts w:ascii="Noto Sans Symbols" w:eastAsia="Noto Sans Symbols" w:hAnsi="Noto Sans Symbols" w:cs="Noto Sans Symbols"/>
      </w:rPr>
    </w:lvl>
    <w:lvl w:ilvl="1">
      <w:start w:val="1"/>
      <w:numFmt w:val="bullet"/>
      <w:lvlText w:val="o"/>
      <w:lvlJc w:val="start"/>
      <w:pPr>
        <w:ind w:start="72pt" w:hanging="18pt"/>
      </w:pPr>
      <w:rPr>
        <w:rFonts w:ascii="Courier New" w:eastAsia="Courier New" w:hAnsi="Courier New" w:cs="Courier New"/>
      </w:rPr>
    </w:lvl>
    <w:lvl w:ilvl="2">
      <w:start w:val="1"/>
      <w:numFmt w:val="bullet"/>
      <w:lvlText w:val="▪"/>
      <w:lvlJc w:val="start"/>
      <w:pPr>
        <w:ind w:start="108pt" w:hanging="18pt"/>
      </w:pPr>
      <w:rPr>
        <w:rFonts w:ascii="Noto Sans Symbols" w:eastAsia="Noto Sans Symbols" w:hAnsi="Noto Sans Symbols" w:cs="Noto Sans Symbols"/>
      </w:rPr>
    </w:lvl>
    <w:lvl w:ilvl="3">
      <w:start w:val="1"/>
      <w:numFmt w:val="bullet"/>
      <w:lvlText w:val="●"/>
      <w:lvlJc w:val="start"/>
      <w:pPr>
        <w:ind w:start="144pt" w:hanging="18pt"/>
      </w:pPr>
      <w:rPr>
        <w:rFonts w:ascii="Noto Sans Symbols" w:eastAsia="Noto Sans Symbols" w:hAnsi="Noto Sans Symbols" w:cs="Noto Sans Symbols"/>
      </w:rPr>
    </w:lvl>
    <w:lvl w:ilvl="4">
      <w:start w:val="1"/>
      <w:numFmt w:val="bullet"/>
      <w:lvlText w:val="o"/>
      <w:lvlJc w:val="start"/>
      <w:pPr>
        <w:ind w:start="180pt" w:hanging="18pt"/>
      </w:pPr>
      <w:rPr>
        <w:rFonts w:ascii="Courier New" w:eastAsia="Courier New" w:hAnsi="Courier New" w:cs="Courier New"/>
      </w:rPr>
    </w:lvl>
    <w:lvl w:ilvl="5">
      <w:start w:val="1"/>
      <w:numFmt w:val="bullet"/>
      <w:lvlText w:val="▪"/>
      <w:lvlJc w:val="start"/>
      <w:pPr>
        <w:ind w:start="216pt" w:hanging="18pt"/>
      </w:pPr>
      <w:rPr>
        <w:rFonts w:ascii="Noto Sans Symbols" w:eastAsia="Noto Sans Symbols" w:hAnsi="Noto Sans Symbols" w:cs="Noto Sans Symbols"/>
      </w:rPr>
    </w:lvl>
    <w:lvl w:ilvl="6">
      <w:start w:val="1"/>
      <w:numFmt w:val="bullet"/>
      <w:lvlText w:val="●"/>
      <w:lvlJc w:val="start"/>
      <w:pPr>
        <w:ind w:start="252pt" w:hanging="18pt"/>
      </w:pPr>
      <w:rPr>
        <w:rFonts w:ascii="Noto Sans Symbols" w:eastAsia="Noto Sans Symbols" w:hAnsi="Noto Sans Symbols" w:cs="Noto Sans Symbols"/>
      </w:rPr>
    </w:lvl>
    <w:lvl w:ilvl="7">
      <w:start w:val="1"/>
      <w:numFmt w:val="bullet"/>
      <w:lvlText w:val="o"/>
      <w:lvlJc w:val="start"/>
      <w:pPr>
        <w:ind w:start="288pt" w:hanging="18pt"/>
      </w:pPr>
      <w:rPr>
        <w:rFonts w:ascii="Courier New" w:eastAsia="Courier New" w:hAnsi="Courier New" w:cs="Courier New"/>
      </w:rPr>
    </w:lvl>
    <w:lvl w:ilvl="8">
      <w:start w:val="1"/>
      <w:numFmt w:val="bullet"/>
      <w:lvlText w:val="▪"/>
      <w:lvlJc w:val="start"/>
      <w:pPr>
        <w:ind w:start="324pt" w:hanging="18pt"/>
      </w:pPr>
      <w:rPr>
        <w:rFonts w:ascii="Noto Sans Symbols" w:eastAsia="Noto Sans Symbols" w:hAnsi="Noto Sans Symbols" w:cs="Noto Sans Symbols"/>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20"/>
  </w:num>
  <w:num w:numId="9" w16cid:durableId="134227590">
    <w:abstractNumId w:val="22"/>
  </w:num>
  <w:num w:numId="10" w16cid:durableId="485099281">
    <w:abstractNumId w:val="16"/>
  </w:num>
  <w:num w:numId="11" w16cid:durableId="758210330">
    <w:abstractNumId w:val="13"/>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993561722">
    <w:abstractNumId w:val="12"/>
  </w:num>
  <w:num w:numId="26" w16cid:durableId="2864600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7B33"/>
    <w:rsid w:val="00036BDF"/>
    <w:rsid w:val="0004781E"/>
    <w:rsid w:val="0008758A"/>
    <w:rsid w:val="000B74D6"/>
    <w:rsid w:val="000C1E68"/>
    <w:rsid w:val="000C4438"/>
    <w:rsid w:val="000D36F9"/>
    <w:rsid w:val="001A2EFD"/>
    <w:rsid w:val="001A3B3D"/>
    <w:rsid w:val="001B67DC"/>
    <w:rsid w:val="001E2B8C"/>
    <w:rsid w:val="002254A9"/>
    <w:rsid w:val="00233D97"/>
    <w:rsid w:val="002347A2"/>
    <w:rsid w:val="002850E3"/>
    <w:rsid w:val="002E7CBA"/>
    <w:rsid w:val="002F527D"/>
    <w:rsid w:val="00317E2F"/>
    <w:rsid w:val="00354FCF"/>
    <w:rsid w:val="0035639D"/>
    <w:rsid w:val="00397225"/>
    <w:rsid w:val="003A19E2"/>
    <w:rsid w:val="003B2941"/>
    <w:rsid w:val="003B2B40"/>
    <w:rsid w:val="003B4E04"/>
    <w:rsid w:val="003D4BA1"/>
    <w:rsid w:val="003F5A08"/>
    <w:rsid w:val="00402641"/>
    <w:rsid w:val="004077E7"/>
    <w:rsid w:val="004107FB"/>
    <w:rsid w:val="00420716"/>
    <w:rsid w:val="004325FB"/>
    <w:rsid w:val="00435007"/>
    <w:rsid w:val="004432BA"/>
    <w:rsid w:val="0044407E"/>
    <w:rsid w:val="00447BB9"/>
    <w:rsid w:val="00454421"/>
    <w:rsid w:val="00454ED6"/>
    <w:rsid w:val="0046031D"/>
    <w:rsid w:val="0046692A"/>
    <w:rsid w:val="00473AC9"/>
    <w:rsid w:val="00495427"/>
    <w:rsid w:val="004D72B5"/>
    <w:rsid w:val="005067CE"/>
    <w:rsid w:val="00530F87"/>
    <w:rsid w:val="00551B7F"/>
    <w:rsid w:val="0056610F"/>
    <w:rsid w:val="00575BCA"/>
    <w:rsid w:val="00582C8E"/>
    <w:rsid w:val="005B0344"/>
    <w:rsid w:val="005B520E"/>
    <w:rsid w:val="005E0682"/>
    <w:rsid w:val="005E2800"/>
    <w:rsid w:val="00605825"/>
    <w:rsid w:val="00642300"/>
    <w:rsid w:val="00645D22"/>
    <w:rsid w:val="00651A08"/>
    <w:rsid w:val="00654204"/>
    <w:rsid w:val="00670434"/>
    <w:rsid w:val="00694F1C"/>
    <w:rsid w:val="006A00AB"/>
    <w:rsid w:val="006B6B66"/>
    <w:rsid w:val="006F01A3"/>
    <w:rsid w:val="006F6D3D"/>
    <w:rsid w:val="007142F8"/>
    <w:rsid w:val="00715BEA"/>
    <w:rsid w:val="00726ADF"/>
    <w:rsid w:val="00740EEA"/>
    <w:rsid w:val="00794804"/>
    <w:rsid w:val="007B33F1"/>
    <w:rsid w:val="007B6DDA"/>
    <w:rsid w:val="007C0308"/>
    <w:rsid w:val="007C2FF2"/>
    <w:rsid w:val="007C6F08"/>
    <w:rsid w:val="007D6232"/>
    <w:rsid w:val="007E1AFF"/>
    <w:rsid w:val="007F1F99"/>
    <w:rsid w:val="007F768F"/>
    <w:rsid w:val="0080791D"/>
    <w:rsid w:val="0081092C"/>
    <w:rsid w:val="00810E26"/>
    <w:rsid w:val="00816184"/>
    <w:rsid w:val="00836367"/>
    <w:rsid w:val="00873603"/>
    <w:rsid w:val="008878E2"/>
    <w:rsid w:val="008A2C7D"/>
    <w:rsid w:val="008B391A"/>
    <w:rsid w:val="008B6524"/>
    <w:rsid w:val="008C3C24"/>
    <w:rsid w:val="008C4B23"/>
    <w:rsid w:val="008F6E2C"/>
    <w:rsid w:val="00920FE3"/>
    <w:rsid w:val="009303D9"/>
    <w:rsid w:val="00933C64"/>
    <w:rsid w:val="00970D63"/>
    <w:rsid w:val="00972203"/>
    <w:rsid w:val="00985755"/>
    <w:rsid w:val="00994367"/>
    <w:rsid w:val="009A52B3"/>
    <w:rsid w:val="009C259A"/>
    <w:rsid w:val="009F1D79"/>
    <w:rsid w:val="00A059B3"/>
    <w:rsid w:val="00A1705D"/>
    <w:rsid w:val="00A46460"/>
    <w:rsid w:val="00A61B0F"/>
    <w:rsid w:val="00AC3948"/>
    <w:rsid w:val="00AD0296"/>
    <w:rsid w:val="00AE3409"/>
    <w:rsid w:val="00B077BD"/>
    <w:rsid w:val="00B11A60"/>
    <w:rsid w:val="00B22613"/>
    <w:rsid w:val="00B44A76"/>
    <w:rsid w:val="00B66F5D"/>
    <w:rsid w:val="00B70E9B"/>
    <w:rsid w:val="00B768D1"/>
    <w:rsid w:val="00BA1025"/>
    <w:rsid w:val="00BC3420"/>
    <w:rsid w:val="00BD5962"/>
    <w:rsid w:val="00BD670B"/>
    <w:rsid w:val="00BE7D3C"/>
    <w:rsid w:val="00BF32FB"/>
    <w:rsid w:val="00BF5FF6"/>
    <w:rsid w:val="00BF71D1"/>
    <w:rsid w:val="00C0207F"/>
    <w:rsid w:val="00C03270"/>
    <w:rsid w:val="00C16117"/>
    <w:rsid w:val="00C16BB3"/>
    <w:rsid w:val="00C3075A"/>
    <w:rsid w:val="00C37ACC"/>
    <w:rsid w:val="00C8040C"/>
    <w:rsid w:val="00C919A4"/>
    <w:rsid w:val="00C929B4"/>
    <w:rsid w:val="00CA4392"/>
    <w:rsid w:val="00CC393F"/>
    <w:rsid w:val="00CD139B"/>
    <w:rsid w:val="00D2176E"/>
    <w:rsid w:val="00D632BE"/>
    <w:rsid w:val="00D72D06"/>
    <w:rsid w:val="00D7522C"/>
    <w:rsid w:val="00D7536F"/>
    <w:rsid w:val="00D76668"/>
    <w:rsid w:val="00DF5D00"/>
    <w:rsid w:val="00E07383"/>
    <w:rsid w:val="00E1483F"/>
    <w:rsid w:val="00E165BC"/>
    <w:rsid w:val="00E204AA"/>
    <w:rsid w:val="00E348BA"/>
    <w:rsid w:val="00E61E12"/>
    <w:rsid w:val="00E7596C"/>
    <w:rsid w:val="00E82D06"/>
    <w:rsid w:val="00E878F2"/>
    <w:rsid w:val="00E96330"/>
    <w:rsid w:val="00EB5191"/>
    <w:rsid w:val="00ED0149"/>
    <w:rsid w:val="00EF7DE3"/>
    <w:rsid w:val="00F03103"/>
    <w:rsid w:val="00F271DE"/>
    <w:rsid w:val="00F3774B"/>
    <w:rsid w:val="00F40209"/>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26ADF"/>
    <w:rPr>
      <w:color w:val="0563C1" w:themeColor="hyperlink"/>
      <w:u w:val="single"/>
    </w:rPr>
  </w:style>
  <w:style w:type="character" w:styleId="UnresolvedMention">
    <w:name w:val="Unresolved Mention"/>
    <w:basedOn w:val="DefaultParagraphFont"/>
    <w:uiPriority w:val="99"/>
    <w:semiHidden/>
    <w:unhideWhenUsed/>
    <w:rsid w:val="00726ADF"/>
    <w:rPr>
      <w:color w:val="605E5C"/>
      <w:shd w:val="clear" w:color="auto" w:fill="E1DFDD"/>
    </w:rPr>
  </w:style>
  <w:style w:type="table" w:styleId="TableGrid">
    <w:name w:val="Table Grid"/>
    <w:basedOn w:val="TableNormal"/>
    <w:uiPriority w:val="39"/>
    <w:rsid w:val="00920FE3"/>
    <w:rPr>
      <w:rFonts w:ascii="Calibri" w:eastAsia="Calibri" w:hAnsi="Calibri"/>
      <w:kern w:val="2"/>
      <w:sz w:val="2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D4BA1"/>
    <w:rPr>
      <w:rFonts w:ascii="Calibri" w:eastAsia="Calibri" w:hAnsi="Calibri"/>
      <w:kern w:val="2"/>
      <w:sz w:val="2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D00"/>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75476">
      <w:bodyDiv w:val="1"/>
      <w:marLeft w:val="0pt"/>
      <w:marRight w:val="0pt"/>
      <w:marTop w:val="0pt"/>
      <w:marBottom w:val="0pt"/>
      <w:divBdr>
        <w:top w:val="none" w:sz="0" w:space="0" w:color="auto"/>
        <w:left w:val="none" w:sz="0" w:space="0" w:color="auto"/>
        <w:bottom w:val="none" w:sz="0" w:space="0" w:color="auto"/>
        <w:right w:val="none" w:sz="0" w:space="0" w:color="auto"/>
      </w:divBdr>
    </w:div>
    <w:div w:id="684018493">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8340251">
      <w:bodyDiv w:val="1"/>
      <w:marLeft w:val="0pt"/>
      <w:marRight w:val="0pt"/>
      <w:marTop w:val="0pt"/>
      <w:marBottom w:val="0pt"/>
      <w:divBdr>
        <w:top w:val="none" w:sz="0" w:space="0" w:color="auto"/>
        <w:left w:val="none" w:sz="0" w:space="0" w:color="auto"/>
        <w:bottom w:val="none" w:sz="0" w:space="0" w:color="auto"/>
        <w:right w:val="none" w:sz="0" w:space="0" w:color="auto"/>
      </w:divBdr>
    </w:div>
    <w:div w:id="1332683311">
      <w:bodyDiv w:val="1"/>
      <w:marLeft w:val="0pt"/>
      <w:marRight w:val="0pt"/>
      <w:marTop w:val="0pt"/>
      <w:marBottom w:val="0pt"/>
      <w:divBdr>
        <w:top w:val="none" w:sz="0" w:space="0" w:color="auto"/>
        <w:left w:val="none" w:sz="0" w:space="0" w:color="auto"/>
        <w:bottom w:val="none" w:sz="0" w:space="0" w:color="auto"/>
        <w:right w:val="none" w:sz="0" w:space="0" w:color="auto"/>
      </w:divBdr>
    </w:div>
    <w:div w:id="1937324131">
      <w:bodyDiv w:val="1"/>
      <w:marLeft w:val="0pt"/>
      <w:marRight w:val="0pt"/>
      <w:marTop w:val="0pt"/>
      <w:marBottom w:val="0pt"/>
      <w:divBdr>
        <w:top w:val="none" w:sz="0" w:space="0" w:color="auto"/>
        <w:left w:val="none" w:sz="0" w:space="0" w:color="auto"/>
        <w:bottom w:val="none" w:sz="0" w:space="0" w:color="auto"/>
        <w:right w:val="none" w:sz="0" w:space="0" w:color="auto"/>
      </w:divBdr>
    </w:div>
    <w:div w:id="1986735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doi.org/10.1109/eitech.2016.7519652"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https://psa.gov.ph/fisheries-special-release/node/162402" TargetMode="External"/><Relationship Id="rId2" Type="http://purl.oclc.org/ooxml/officeDocument/relationships/numbering" Target="numbering.xml"/><Relationship Id="rId16" Type="http://purl.oclc.org/ooxml/officeDocument/relationships/image" Target="media/image2.png"/><Relationship Id="rId20" Type="http://purl.oclc.org/ooxml/officeDocument/relationships/hyperlink" Target="https://doi.org/10.1016/j.snb.2022.13142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1.png"/><Relationship Id="rId10" Type="http://purl.oclc.org/ooxml/officeDocument/relationships/footer" Target="footer1.xml"/><Relationship Id="rId19" Type="http://purl.oclc.org/ooxml/officeDocument/relationships/hyperlink" Target="https://doi.org/10.1016/j.meatsci.2021.108507"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qjmbbotona@tip.edu.ph"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TotalTime>
  <Pages>5</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Jholet Mae Botona</cp:lastModifiedBy>
  <cp:revision>6</cp:revision>
  <cp:lastPrinted>2023-07-29T12:49:00Z</cp:lastPrinted>
  <dcterms:created xsi:type="dcterms:W3CDTF">2023-07-29T11:55:00Z</dcterms:created>
  <dcterms:modified xsi:type="dcterms:W3CDTF">2023-07-29T12:50:00Z</dcterms:modified>
</cp:coreProperties>
</file>