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03E2F" w14:textId="77777777" w:rsidR="00F86754" w:rsidRDefault="00F86754" w:rsidP="00F86754">
      <w:pPr>
        <w:pStyle w:val="Heading2"/>
      </w:pPr>
      <w:r>
        <w:t xml:space="preserve">Task 2.3 - </w:t>
      </w:r>
      <w:proofErr w:type="gramStart"/>
      <w:r>
        <w:t>Investigation Complete</w:t>
      </w:r>
      <w:proofErr w:type="gramEnd"/>
    </w:p>
    <w:p w14:paraId="1C1E6991" w14:textId="77777777" w:rsidR="00F86754" w:rsidRDefault="00F86754" w:rsidP="00F86754">
      <w:pPr>
        <w:rPr>
          <w:b/>
          <w:bCs/>
        </w:rPr>
      </w:pPr>
      <w:bookmarkStart w:id="0" w:name="kithjwj184x1" w:colFirst="0" w:colLast="0"/>
      <w:bookmarkEnd w:id="0"/>
      <w:r>
        <w:rPr>
          <w:b/>
          <w:bCs/>
        </w:rPr>
        <w:t>{Popup: “Argumentation Components Acquired"}</w:t>
      </w:r>
    </w:p>
    <w:p w14:paraId="55C4A702" w14:textId="77777777" w:rsidR="00F86754" w:rsidRDefault="00F86754" w:rsidP="00F86754"/>
    <w:p w14:paraId="7447CE91" w14:textId="77777777" w:rsidR="00F86754" w:rsidRDefault="00F86754" w:rsidP="00F86754">
      <w:pPr>
        <w:pStyle w:val="Heading5"/>
        <w:rPr>
          <w:b/>
          <w:bCs/>
          <w:color w:val="000000"/>
        </w:rPr>
      </w:pPr>
      <w:bookmarkStart w:id="1" w:name="s7osoqf8m9tr" w:colFirst="0" w:colLast="0"/>
      <w:bookmarkStart w:id="2" w:name="_7o3cgmj11qsq" w:colFirst="0" w:colLast="0"/>
      <w:bookmarkEnd w:id="1"/>
      <w:bookmarkEnd w:id="2"/>
      <w:r>
        <w:rPr>
          <w:color w:val="000000"/>
          <w:u w:val="single"/>
        </w:rPr>
        <w:t xml:space="preserve">DANI </w:t>
      </w:r>
      <w:r>
        <w:rPr>
          <w:b/>
          <w:bCs/>
          <w:color w:val="000000"/>
          <w:u w:val="single"/>
        </w:rPr>
        <w:t>[Sequence, gamep</w:t>
      </w:r>
      <w:r>
        <w:rPr>
          <w:b/>
          <w:bCs/>
        </w:rPr>
        <w:t>lay]</w:t>
      </w:r>
    </w:p>
    <w:p w14:paraId="01CC7E86" w14:textId="77777777" w:rsidR="00F86754" w:rsidRDefault="00F86754" w:rsidP="00F86754">
      <w:pPr>
        <w:pStyle w:val="Heading6"/>
      </w:pPr>
      <w:bookmarkStart w:id="3" w:name="_s9diqedha8s" w:colFirst="0" w:colLast="0"/>
      <w:bookmarkEnd w:id="3"/>
      <w:r>
        <w:t xml:space="preserve">Now that you have collected the necessary argumentation components, Captain Toppo wishes to see you </w:t>
      </w:r>
      <w:proofErr w:type="gramStart"/>
      <w:r>
        <w:t>to complete</w:t>
      </w:r>
      <w:proofErr w:type="gramEnd"/>
      <w:r>
        <w:t xml:space="preserve"> the argument.</w:t>
      </w:r>
    </w:p>
    <w:p w14:paraId="1D1E993F" w14:textId="77777777" w:rsidR="00F86754" w:rsidRDefault="00F86754" w:rsidP="00F86754"/>
    <w:p w14:paraId="39E9D311" w14:textId="77777777" w:rsidR="00F86754" w:rsidRDefault="00F86754" w:rsidP="00F86754">
      <w:pPr>
        <w:rPr>
          <w:b/>
          <w:bCs/>
        </w:rPr>
      </w:pPr>
      <w:bookmarkStart w:id="4" w:name="q6shd8grkko5" w:colFirst="0" w:colLast="0"/>
      <w:bookmarkEnd w:id="4"/>
      <w:r>
        <w:rPr>
          <w:b/>
          <w:bCs/>
        </w:rPr>
        <w:t>{Mission: Info and Intros updated}</w:t>
      </w:r>
    </w:p>
    <w:p w14:paraId="5A53011A" w14:textId="77777777" w:rsidR="00F86754" w:rsidRDefault="00F86754" w:rsidP="00F86754">
      <w:pPr>
        <w:rPr>
          <w:b/>
          <w:bCs/>
        </w:rPr>
      </w:pPr>
      <w:r>
        <w:rPr>
          <w:b/>
          <w:bCs/>
        </w:rPr>
        <w:t>{Quest Tracker: Info and Intros: Return to Captain Toppo with your findings}</w:t>
      </w:r>
    </w:p>
    <w:p w14:paraId="3D5E18B0" w14:textId="77777777" w:rsidR="00F86754" w:rsidRDefault="00F86754" w:rsidP="00F86754">
      <w:r>
        <w:rPr>
          <w:b/>
          <w:bCs/>
        </w:rPr>
        <w:t>{Waypoint: Toppo}</w:t>
      </w:r>
    </w:p>
    <w:p w14:paraId="5DE5F466" w14:textId="77777777" w:rsidR="00F86754" w:rsidRDefault="00F86754" w:rsidP="00F86754"/>
    <w:p w14:paraId="59DDCC70" w14:textId="77777777" w:rsidR="00F86754" w:rsidRDefault="00F86754" w:rsidP="00F86754">
      <w:pPr>
        <w:rPr>
          <w:b/>
          <w:bCs/>
        </w:rPr>
      </w:pPr>
      <w:bookmarkStart w:id="5" w:name="njh329wwdd90" w:colFirst="0" w:colLast="0"/>
      <w:bookmarkEnd w:id="5"/>
      <w:r>
        <w:rPr>
          <w:b/>
          <w:bCs/>
        </w:rPr>
        <w:t>INT. TOPPO’S OFFICE</w:t>
      </w:r>
    </w:p>
    <w:p w14:paraId="2CF8C74B" w14:textId="77777777" w:rsidR="00F86754" w:rsidRDefault="00F86754" w:rsidP="00F86754"/>
    <w:p w14:paraId="5F026395" w14:textId="77777777" w:rsidR="00F86754" w:rsidRDefault="00F86754" w:rsidP="00F86754">
      <w:pPr>
        <w:rPr>
          <w:b/>
          <w:bCs/>
        </w:rPr>
      </w:pPr>
      <w:r>
        <w:rPr>
          <w:b/>
          <w:bCs/>
        </w:rPr>
        <w:t>{Input: Press [E/Action button] to talk to Toppo}</w:t>
      </w:r>
    </w:p>
    <w:p w14:paraId="79B33513" w14:textId="77777777" w:rsidR="00F86754" w:rsidRDefault="00F86754" w:rsidP="00F86754"/>
    <w:p w14:paraId="6B0813F5" w14:textId="77777777" w:rsidR="00F86754" w:rsidRDefault="00F86754" w:rsidP="00F86754">
      <w:pPr>
        <w:pStyle w:val="Heading5"/>
        <w:rPr>
          <w:b/>
          <w:bCs/>
          <w:color w:val="000000"/>
        </w:rPr>
      </w:pPr>
      <w:bookmarkStart w:id="6" w:name="_76orw6y3djgv" w:colFirst="0" w:colLast="0"/>
      <w:bookmarkEnd w:id="6"/>
      <w:r>
        <w:rPr>
          <w:color w:val="000000"/>
          <w:u w:val="single"/>
        </w:rPr>
        <w:t xml:space="preserve">TOPPO </w:t>
      </w:r>
      <w:r>
        <w:rPr>
          <w:b/>
          <w:bCs/>
          <w:color w:val="000000"/>
          <w:u w:val="single"/>
        </w:rPr>
        <w:t>[Sequence, conversation]</w:t>
      </w:r>
    </w:p>
    <w:p w14:paraId="2FF29A29" w14:textId="77777777" w:rsidR="00F86754" w:rsidRDefault="00F86754" w:rsidP="00F86754">
      <w:pPr>
        <w:pStyle w:val="Heading6"/>
        <w:rPr>
          <w:b/>
          <w:bCs/>
          <w:i w:val="0"/>
          <w:iCs w:val="0"/>
        </w:rPr>
      </w:pPr>
      <w:bookmarkStart w:id="7" w:name="_wazym8fyasf4" w:colFirst="0" w:colLast="0"/>
      <w:bookmarkEnd w:id="7"/>
      <w:r>
        <w:t>Cadet TK, I hear from DANI that you’ve gathered all the elements for the scientific argument.</w:t>
      </w:r>
    </w:p>
    <w:p w14:paraId="0910EFFD" w14:textId="77777777" w:rsidR="00F86754" w:rsidRDefault="00F86754" w:rsidP="00F86754"/>
    <w:p w14:paraId="69D36F42" w14:textId="77777777" w:rsidR="00F86754" w:rsidRDefault="00F86754" w:rsidP="00F86754">
      <w:pPr>
        <w:rPr>
          <w:b/>
          <w:bCs/>
        </w:rPr>
      </w:pPr>
      <w:bookmarkStart w:id="8" w:name="wafsoggtxmrj" w:colFirst="0" w:colLast="0"/>
      <w:bookmarkEnd w:id="8"/>
      <w:r>
        <w:rPr>
          <w:b/>
          <w:bCs/>
        </w:rPr>
        <w:t>{Mission: Info and Intros completed}</w:t>
      </w:r>
    </w:p>
    <w:p w14:paraId="6F603993" w14:textId="77777777" w:rsidR="00F86754" w:rsidRDefault="00F86754" w:rsidP="00F86754">
      <w:pPr>
        <w:rPr>
          <w:b/>
          <w:bCs/>
        </w:rPr>
      </w:pPr>
      <w:r>
        <w:rPr>
          <w:b/>
          <w:bCs/>
        </w:rPr>
        <w:t>{Mission: Defend the Expedition assigned}</w:t>
      </w:r>
    </w:p>
    <w:p w14:paraId="598DAD3E" w14:textId="77777777" w:rsidR="00F86754" w:rsidRDefault="00F86754" w:rsidP="00F86754">
      <w:pPr>
        <w:rPr>
          <w:b/>
          <w:bCs/>
        </w:rPr>
      </w:pPr>
      <w:r>
        <w:rPr>
          <w:b/>
          <w:bCs/>
        </w:rPr>
        <w:t>{Quest Tracker: Defend the Expedition: Learn to construct an argument}</w:t>
      </w:r>
    </w:p>
    <w:p w14:paraId="2B3C12A5" w14:textId="77777777" w:rsidR="00F86754" w:rsidRDefault="00F86754" w:rsidP="00F86754">
      <w:pPr>
        <w:rPr>
          <w:b/>
          <w:bCs/>
        </w:rPr>
      </w:pPr>
    </w:p>
    <w:p w14:paraId="3AA405BB" w14:textId="77777777" w:rsidR="00F86754" w:rsidRDefault="00F86754" w:rsidP="00F86754">
      <w:pPr>
        <w:pStyle w:val="Heading5"/>
        <w:rPr>
          <w:b/>
          <w:bCs/>
          <w:shd w:val="clear" w:color="auto" w:fill="9FC5E8"/>
        </w:rPr>
      </w:pPr>
      <w:bookmarkStart w:id="9" w:name="_385l5vb0ozkq" w:colFirst="0" w:colLast="0"/>
      <w:bookmarkEnd w:id="9"/>
    </w:p>
    <w:p w14:paraId="417C9CD8" w14:textId="77777777" w:rsidR="00F86754" w:rsidRDefault="00F86754" w:rsidP="00F86754">
      <w:pPr>
        <w:pStyle w:val="Heading5"/>
        <w:rPr>
          <w:b/>
          <w:bCs/>
          <w:color w:val="000000"/>
        </w:rPr>
      </w:pPr>
      <w:bookmarkStart w:id="10" w:name="_grrak87jqbh3" w:colFirst="0" w:colLast="0"/>
      <w:bookmarkEnd w:id="10"/>
      <w:r>
        <w:rPr>
          <w:color w:val="000000"/>
          <w:u w:val="single"/>
        </w:rPr>
        <w:t xml:space="preserve">TOPPO </w:t>
      </w:r>
      <w:r>
        <w:rPr>
          <w:b/>
          <w:bCs/>
          <w:color w:val="000000"/>
          <w:u w:val="single"/>
        </w:rPr>
        <w:t>[conversation]</w:t>
      </w:r>
    </w:p>
    <w:p w14:paraId="6499D000" w14:textId="77777777" w:rsidR="00F86754" w:rsidRDefault="00F86754" w:rsidP="00F86754">
      <w:pPr>
        <w:pStyle w:val="Heading6"/>
      </w:pPr>
      <w:bookmarkStart w:id="11" w:name="_spaub2kebvvk" w:colFirst="0" w:colLast="0"/>
      <w:bookmarkEnd w:id="11"/>
      <w:r>
        <w:t>DANI, please guide the Cadet through the process of constructing an argument using the argumentation engine. Once you’ve covered that, we’ll build the argument for real to send off to Mission Control to assess and, hopefully, save this mission.</w:t>
      </w:r>
    </w:p>
    <w:p w14:paraId="7BCD7F6A" w14:textId="77777777" w:rsidR="00F86754" w:rsidRDefault="00F86754" w:rsidP="00F86754"/>
    <w:p w14:paraId="159E0989" w14:textId="77777777" w:rsidR="00F86754" w:rsidRDefault="00F86754" w:rsidP="00F86754">
      <w:pPr>
        <w:pStyle w:val="Heading5"/>
        <w:rPr>
          <w:b/>
          <w:bCs/>
          <w:color w:val="000000"/>
        </w:rPr>
      </w:pPr>
      <w:bookmarkStart w:id="12" w:name="_j03ovik90vb4" w:colFirst="0" w:colLast="0"/>
      <w:bookmarkEnd w:id="12"/>
      <w:r>
        <w:rPr>
          <w:color w:val="000000"/>
          <w:u w:val="single"/>
        </w:rPr>
        <w:t xml:space="preserve">DANI </w:t>
      </w:r>
      <w:r>
        <w:rPr>
          <w:b/>
          <w:bCs/>
          <w:color w:val="000000"/>
          <w:u w:val="single"/>
        </w:rPr>
        <w:t>[End sequence, gameplay]</w:t>
      </w:r>
    </w:p>
    <w:p w14:paraId="6AE08257" w14:textId="77777777" w:rsidR="00F86754" w:rsidRDefault="00F86754" w:rsidP="00F86754">
      <w:pPr>
        <w:pStyle w:val="Heading6"/>
      </w:pPr>
      <w:bookmarkStart w:id="13" w:name="_m1lulxl1mu28" w:colFirst="0" w:colLast="0"/>
      <w:bookmarkEnd w:id="13"/>
      <w:r>
        <w:t>TK, I am opening the Argumentation Engine for you now.</w:t>
      </w:r>
    </w:p>
    <w:p w14:paraId="41F53EF0" w14:textId="77777777" w:rsidR="00F86754" w:rsidRDefault="00F86754" w:rsidP="00F86754">
      <w:pPr>
        <w:rPr>
          <w:b/>
          <w:bCs/>
          <w:shd w:val="clear" w:color="auto" w:fill="9FC5E8"/>
        </w:rPr>
      </w:pPr>
    </w:p>
    <w:p w14:paraId="787C566D" w14:textId="77777777" w:rsidR="00F86754" w:rsidRDefault="00F86754" w:rsidP="00F86754">
      <w:pPr>
        <w:rPr>
          <w:b/>
          <w:bCs/>
          <w:shd w:val="clear" w:color="auto" w:fill="9FC5E8"/>
        </w:rPr>
      </w:pPr>
    </w:p>
    <w:p w14:paraId="550C7A40" w14:textId="77777777" w:rsidR="00F86754" w:rsidRDefault="00F86754" w:rsidP="00F86754"/>
    <w:p w14:paraId="5ABABD65" w14:textId="77777777" w:rsidR="00F86754" w:rsidRDefault="00F86754" w:rsidP="00F86754">
      <w:bookmarkStart w:id="14" w:name="w2b2bdymx2c" w:colFirst="0" w:colLast="0"/>
      <w:bookmarkEnd w:id="14"/>
      <w:r>
        <w:t>The argumentation interface opens automatically.</w:t>
      </w:r>
    </w:p>
    <w:p w14:paraId="4900A4DB" w14:textId="77777777" w:rsidR="00F86754" w:rsidRDefault="00F86754" w:rsidP="00F86754">
      <w:pPr>
        <w:rPr>
          <w:b/>
          <w:bCs/>
          <w:shd w:val="clear" w:color="auto" w:fill="B6D7A8"/>
        </w:rPr>
      </w:pPr>
      <w:r>
        <w:rPr>
          <w:b/>
          <w:bCs/>
          <w:shd w:val="clear" w:color="auto" w:fill="B6D7A8"/>
        </w:rPr>
        <w:t>{Audio: Copernicus (Argumentation) BGM begins}</w:t>
      </w:r>
    </w:p>
    <w:p w14:paraId="38C1453E" w14:textId="77777777" w:rsidR="00F86754" w:rsidRDefault="00F86754" w:rsidP="00F86754">
      <w:pPr>
        <w:rPr>
          <w:b/>
          <w:bCs/>
          <w:i/>
          <w:iCs/>
        </w:rPr>
      </w:pPr>
      <w:r>
        <w:rPr>
          <w:b/>
          <w:bCs/>
          <w:i/>
          <w:iCs/>
        </w:rPr>
        <w:t xml:space="preserve">[Note: Each element displayed in this demo is generic, not a specific piece of any </w:t>
      </w:r>
      <w:proofErr w:type="gramStart"/>
      <w:r>
        <w:rPr>
          <w:b/>
          <w:bCs/>
          <w:i/>
          <w:iCs/>
        </w:rPr>
        <w:t>particular argument</w:t>
      </w:r>
      <w:proofErr w:type="gramEnd"/>
      <w:r>
        <w:rPr>
          <w:b/>
          <w:bCs/>
          <w:i/>
          <w:iCs/>
        </w:rPr>
        <w:t>]</w:t>
      </w:r>
    </w:p>
    <w:p w14:paraId="698A33A3" w14:textId="77777777" w:rsidR="00F86754" w:rsidRDefault="00F86754" w:rsidP="00F86754">
      <w:pPr>
        <w:rPr>
          <w:b/>
          <w:bCs/>
          <w:i/>
          <w:iCs/>
        </w:rPr>
      </w:pPr>
    </w:p>
    <w:p w14:paraId="75EBE56E" w14:textId="77777777" w:rsidR="00F86754" w:rsidRDefault="00F86754" w:rsidP="00F86754">
      <w:pPr>
        <w:rPr>
          <w:b/>
          <w:bCs/>
          <w:i/>
          <w:iCs/>
        </w:rPr>
      </w:pPr>
    </w:p>
    <w:p w14:paraId="75CD9868" w14:textId="77777777" w:rsidR="00F86754" w:rsidRDefault="00F86754" w:rsidP="00F86754">
      <w:pPr>
        <w:pStyle w:val="Heading5"/>
        <w:rPr>
          <w:b/>
          <w:bCs/>
          <w:color w:val="000000"/>
        </w:rPr>
      </w:pPr>
      <w:bookmarkStart w:id="15" w:name="_49qoquv5isxh" w:colFirst="0" w:colLast="0"/>
      <w:bookmarkEnd w:id="15"/>
      <w:r>
        <w:rPr>
          <w:color w:val="000000"/>
          <w:u w:val="single"/>
        </w:rPr>
        <w:t xml:space="preserve">DANI </w:t>
      </w:r>
      <w:r>
        <w:rPr>
          <w:b/>
          <w:bCs/>
          <w:color w:val="000000"/>
          <w:u w:val="single"/>
        </w:rPr>
        <w:t>[Dialogue, curricular]</w:t>
      </w:r>
    </w:p>
    <w:p w14:paraId="6B5CB9E7" w14:textId="77777777" w:rsidR="00F86754" w:rsidRDefault="00F86754" w:rsidP="00F86754">
      <w:pPr>
        <w:pStyle w:val="Heading6"/>
      </w:pPr>
      <w:bookmarkStart w:id="16" w:name="_2pixbhobllff" w:colFirst="0" w:colLast="0"/>
      <w:bookmarkEnd w:id="16"/>
      <w:r>
        <w:t>The argumentation engine allows you to build a complete, effective scientific argument in nearly any scenario. When you are asked to provide an opinion on an important topic, a scientific argument is extremely useful to ensure you are correct and convince others to agree with you.</w:t>
      </w:r>
    </w:p>
    <w:p w14:paraId="5F54B0F4" w14:textId="77777777" w:rsidR="00F86754" w:rsidRDefault="00F86754" w:rsidP="00F86754"/>
    <w:p w14:paraId="4F1558FB" w14:textId="77777777" w:rsidR="00F86754" w:rsidRDefault="00F86754" w:rsidP="00F86754">
      <w:pPr>
        <w:pStyle w:val="Heading5"/>
        <w:rPr>
          <w:b/>
          <w:bCs/>
          <w:color w:val="000000"/>
        </w:rPr>
      </w:pPr>
      <w:bookmarkStart w:id="17" w:name="_yatrrh9dk0b" w:colFirst="0" w:colLast="0"/>
      <w:bookmarkEnd w:id="17"/>
      <w:r>
        <w:rPr>
          <w:color w:val="000000"/>
          <w:u w:val="single"/>
        </w:rPr>
        <w:t xml:space="preserve">DANI </w:t>
      </w:r>
      <w:r>
        <w:rPr>
          <w:b/>
          <w:bCs/>
          <w:color w:val="000000"/>
          <w:u w:val="single"/>
        </w:rPr>
        <w:t>[curricular</w:t>
      </w:r>
      <w:r>
        <w:rPr>
          <w:b/>
          <w:bCs/>
        </w:rPr>
        <w:t>]</w:t>
      </w:r>
    </w:p>
    <w:p w14:paraId="010374F2" w14:textId="77777777" w:rsidR="00F86754" w:rsidRDefault="00F86754" w:rsidP="00F86754">
      <w:pPr>
        <w:pStyle w:val="Heading6"/>
      </w:pPr>
      <w:bookmarkStart w:id="18" w:name="_m0i1j2f2hdw" w:colFirst="0" w:colLast="0"/>
      <w:bookmarkEnd w:id="18"/>
      <w:r>
        <w:t xml:space="preserve">There are three key things you need to provide to ensure you convince others with your argument: a strong claim, evidence, and reasoning. The argumentation engine helps you to log these three items to ensure your argument is complete. </w:t>
      </w:r>
    </w:p>
    <w:p w14:paraId="7CAA20A2" w14:textId="77777777" w:rsidR="00F86754" w:rsidRDefault="00F86754" w:rsidP="00F86754">
      <w:pPr>
        <w:rPr>
          <w:shd w:val="clear" w:color="auto" w:fill="C9DAF8"/>
        </w:rPr>
      </w:pPr>
    </w:p>
    <w:p w14:paraId="25B2D3F3" w14:textId="77777777" w:rsidR="00F86754" w:rsidRDefault="00F86754" w:rsidP="00F86754">
      <w:pPr>
        <w:rPr>
          <w:b/>
          <w:bCs/>
          <w:shd w:val="clear" w:color="auto" w:fill="C9DAF8"/>
        </w:rPr>
      </w:pPr>
      <w:r>
        <w:rPr>
          <w:b/>
          <w:bCs/>
          <w:shd w:val="clear" w:color="auto" w:fill="C9DAF8"/>
        </w:rPr>
        <w:t>{Animation (Dev): Highlight the driving question as DANI speaks}</w:t>
      </w:r>
    </w:p>
    <w:p w14:paraId="5879E246" w14:textId="77777777" w:rsidR="00F86754" w:rsidRDefault="00F86754" w:rsidP="00F86754">
      <w:pPr>
        <w:pStyle w:val="Heading5"/>
        <w:rPr>
          <w:b/>
          <w:bCs/>
          <w:color w:val="000000"/>
        </w:rPr>
      </w:pPr>
      <w:bookmarkStart w:id="19" w:name="_x19zghphd8v3" w:colFirst="0" w:colLast="0"/>
      <w:bookmarkEnd w:id="19"/>
      <w:r>
        <w:rPr>
          <w:color w:val="000000"/>
          <w:u w:val="single"/>
        </w:rPr>
        <w:t xml:space="preserve">DANI </w:t>
      </w:r>
      <w:r>
        <w:rPr>
          <w:b/>
          <w:bCs/>
          <w:color w:val="000000"/>
          <w:u w:val="single"/>
        </w:rPr>
        <w:t>[c</w:t>
      </w:r>
      <w:r>
        <w:rPr>
          <w:b/>
          <w:bCs/>
        </w:rPr>
        <w:t>urricular]</w:t>
      </w:r>
    </w:p>
    <w:p w14:paraId="56EA7ED4" w14:textId="77777777" w:rsidR="00F86754" w:rsidRDefault="00F86754" w:rsidP="00F86754">
      <w:pPr>
        <w:pStyle w:val="Heading6"/>
      </w:pPr>
      <w:bookmarkStart w:id="20" w:name="_3hmrvptfe0bq" w:colFirst="0" w:colLast="0"/>
      <w:bookmarkEnd w:id="20"/>
      <w:r>
        <w:t>To begin: the Driving Question is to the upper left of the interface. A driving question is the question you are trying to answer with all three pieces of your scientific argument. This helps you keep on track and make sure you are using the correct claim, reasoning, and evidence.</w:t>
      </w:r>
    </w:p>
    <w:p w14:paraId="7D107E54" w14:textId="77777777" w:rsidR="00F86754" w:rsidRDefault="00F86754" w:rsidP="00F86754"/>
    <w:p w14:paraId="7CCB4B42" w14:textId="77777777" w:rsidR="00F86754" w:rsidRDefault="00F86754" w:rsidP="00F86754">
      <w:pPr>
        <w:pStyle w:val="Heading5"/>
        <w:rPr>
          <w:b/>
          <w:bCs/>
        </w:rPr>
      </w:pPr>
      <w:bookmarkStart w:id="21" w:name="_14s4zmyui26t" w:colFirst="0" w:colLast="0"/>
      <w:bookmarkEnd w:id="21"/>
      <w:r>
        <w:t xml:space="preserve">DANI </w:t>
      </w:r>
      <w:r>
        <w:rPr>
          <w:b/>
          <w:bCs/>
        </w:rPr>
        <w:t>[curricular]</w:t>
      </w:r>
    </w:p>
    <w:p w14:paraId="1E130ECD" w14:textId="77777777" w:rsidR="00F86754" w:rsidRDefault="00F86754" w:rsidP="00F86754">
      <w:pPr>
        <w:pStyle w:val="Heading6"/>
      </w:pPr>
      <w:bookmarkStart w:id="22" w:name="_7p2p3uyni2g5" w:colFirst="0" w:colLast="0"/>
      <w:bookmarkEnd w:id="22"/>
      <w:r>
        <w:t>Backing Info is found in the bottom right of the interface. Backing info contains key scientific information that you may need to complete your current argument. You can reference these at any time to help you in building your argument.</w:t>
      </w:r>
    </w:p>
    <w:p w14:paraId="5C2B90A2" w14:textId="77777777" w:rsidR="00F86754" w:rsidRDefault="00F86754" w:rsidP="00F86754"/>
    <w:p w14:paraId="0E587F9B" w14:textId="77777777" w:rsidR="00F86754" w:rsidRDefault="00F86754" w:rsidP="00F86754">
      <w:pPr>
        <w:pStyle w:val="Heading5"/>
        <w:rPr>
          <w:b/>
          <w:bCs/>
        </w:rPr>
      </w:pPr>
      <w:bookmarkStart w:id="23" w:name="r9jg4to04hd6" w:colFirst="0" w:colLast="0"/>
      <w:bookmarkStart w:id="24" w:name="_iq7xk8z7sq5" w:colFirst="0" w:colLast="0"/>
      <w:bookmarkEnd w:id="23"/>
      <w:bookmarkEnd w:id="24"/>
      <w:r>
        <w:t xml:space="preserve">DANI </w:t>
      </w:r>
      <w:r>
        <w:rPr>
          <w:b/>
          <w:bCs/>
        </w:rPr>
        <w:t>[curricular]</w:t>
      </w:r>
    </w:p>
    <w:p w14:paraId="74240E3C" w14:textId="77777777" w:rsidR="00F86754" w:rsidRDefault="00F86754" w:rsidP="00F86754">
      <w:pPr>
        <w:pStyle w:val="Heading6"/>
      </w:pPr>
      <w:bookmarkStart w:id="25" w:name="_54yjvlt7729i" w:colFirst="0" w:colLast="0"/>
      <w:bookmarkEnd w:id="25"/>
      <w:r>
        <w:t xml:space="preserve">Click a backing info orb to see an example. </w:t>
      </w:r>
    </w:p>
    <w:p w14:paraId="26430517" w14:textId="77777777" w:rsidR="00F86754" w:rsidRDefault="00F86754" w:rsidP="00F86754"/>
    <w:p w14:paraId="74270F68" w14:textId="77777777" w:rsidR="00F86754" w:rsidRDefault="00F86754" w:rsidP="00F86754">
      <w:pPr>
        <w:rPr>
          <w:b/>
          <w:bCs/>
        </w:rPr>
      </w:pPr>
      <w:r>
        <w:rPr>
          <w:b/>
          <w:bCs/>
        </w:rPr>
        <w:t xml:space="preserve">{Animation (Dev): The backing info orb blinks until the player clicks or taps </w:t>
      </w:r>
      <w:proofErr w:type="gramStart"/>
      <w:r>
        <w:rPr>
          <w:b/>
          <w:bCs/>
        </w:rPr>
        <w:t>it.}</w:t>
      </w:r>
      <w:proofErr w:type="gramEnd"/>
    </w:p>
    <w:p w14:paraId="1986F0A2" w14:textId="77777777" w:rsidR="00F86754" w:rsidRDefault="00F86754" w:rsidP="00F86754">
      <w:pPr>
        <w:rPr>
          <w:b/>
          <w:bCs/>
        </w:rPr>
      </w:pPr>
      <w:r>
        <w:rPr>
          <w:b/>
          <w:bCs/>
        </w:rPr>
        <w:t>{Input: [Click/Tap] to open backing info pop-up}</w:t>
      </w:r>
    </w:p>
    <w:p w14:paraId="68CA4766" w14:textId="77777777" w:rsidR="00F86754" w:rsidRDefault="00F86754" w:rsidP="00F86754">
      <w:pPr>
        <w:rPr>
          <w:b/>
          <w:bCs/>
        </w:rPr>
      </w:pPr>
    </w:p>
    <w:p w14:paraId="3321F803" w14:textId="77777777" w:rsidR="00F86754" w:rsidRDefault="00F86754" w:rsidP="00F86754">
      <w:pPr>
        <w:pStyle w:val="Heading5"/>
        <w:rPr>
          <w:b/>
          <w:bCs/>
        </w:rPr>
      </w:pPr>
      <w:bookmarkStart w:id="26" w:name="_svz66zpr465l" w:colFirst="0" w:colLast="0"/>
      <w:bookmarkEnd w:id="26"/>
      <w:r>
        <w:t xml:space="preserve">DANI </w:t>
      </w:r>
      <w:r>
        <w:rPr>
          <w:b/>
          <w:bCs/>
        </w:rPr>
        <w:t>[curricular]</w:t>
      </w:r>
    </w:p>
    <w:p w14:paraId="39344A68" w14:textId="77777777" w:rsidR="00F86754" w:rsidRDefault="00F86754" w:rsidP="00F86754">
      <w:pPr>
        <w:pStyle w:val="Heading6"/>
      </w:pPr>
      <w:bookmarkStart w:id="27" w:name="_7gz6wp3esbs8" w:colFirst="0" w:colLast="0"/>
      <w:bookmarkEnd w:id="27"/>
      <w:r>
        <w:t>Click anywhere on the screen to close the backing info image.</w:t>
      </w:r>
    </w:p>
    <w:p w14:paraId="26173DEB" w14:textId="77777777" w:rsidR="00F86754" w:rsidRDefault="00F86754" w:rsidP="00F86754">
      <w:pPr>
        <w:rPr>
          <w:b/>
          <w:bCs/>
        </w:rPr>
      </w:pPr>
    </w:p>
    <w:p w14:paraId="64AF1472" w14:textId="77777777" w:rsidR="00F86754" w:rsidRDefault="00F86754" w:rsidP="00F86754">
      <w:pPr>
        <w:rPr>
          <w:b/>
          <w:bCs/>
        </w:rPr>
      </w:pPr>
      <w:r>
        <w:rPr>
          <w:b/>
          <w:bCs/>
        </w:rPr>
        <w:t>{Input: [Click/Tap] to close backing info pop-up}</w:t>
      </w:r>
    </w:p>
    <w:p w14:paraId="2BB03C79" w14:textId="77777777" w:rsidR="00F86754" w:rsidRDefault="00F86754" w:rsidP="00F86754"/>
    <w:p w14:paraId="230CA661" w14:textId="77777777" w:rsidR="00F86754" w:rsidRDefault="00F86754" w:rsidP="00F86754">
      <w:pPr>
        <w:pStyle w:val="Heading5"/>
        <w:rPr>
          <w:b/>
          <w:bCs/>
        </w:rPr>
      </w:pPr>
      <w:bookmarkStart w:id="28" w:name="_t0zxnq2q3mch" w:colFirst="0" w:colLast="0"/>
      <w:bookmarkEnd w:id="28"/>
      <w:r>
        <w:lastRenderedPageBreak/>
        <w:t xml:space="preserve">DANI </w:t>
      </w:r>
      <w:r>
        <w:rPr>
          <w:b/>
          <w:bCs/>
        </w:rPr>
        <w:t>[End dialogue, gameplay]</w:t>
      </w:r>
    </w:p>
    <w:p w14:paraId="3757A876" w14:textId="77777777" w:rsidR="00F86754" w:rsidRDefault="00F86754" w:rsidP="00F86754">
      <w:pPr>
        <w:pStyle w:val="Heading6"/>
      </w:pPr>
      <w:bookmarkStart w:id="29" w:name="_yk1lw0cyr1ng" w:colFirst="0" w:colLast="0"/>
      <w:bookmarkEnd w:id="29"/>
      <w:r>
        <w:t xml:space="preserve">Let’s begin </w:t>
      </w:r>
      <w:proofErr w:type="gramStart"/>
      <w:r>
        <w:t>logging</w:t>
      </w:r>
      <w:proofErr w:type="gramEnd"/>
      <w:r>
        <w:t xml:space="preserve"> your three elements of an argument. To begin: click the claim orb to send it to the inner ring.</w:t>
      </w:r>
    </w:p>
    <w:p w14:paraId="38E68CD0" w14:textId="77777777" w:rsidR="00F86754" w:rsidRDefault="00F86754" w:rsidP="00F86754"/>
    <w:p w14:paraId="7FB4C826" w14:textId="77777777" w:rsidR="00F86754" w:rsidRDefault="00F86754" w:rsidP="00F86754">
      <w:pPr>
        <w:rPr>
          <w:b/>
          <w:bCs/>
          <w:i/>
          <w:iCs/>
        </w:rPr>
      </w:pPr>
      <w:r>
        <w:rPr>
          <w:b/>
          <w:bCs/>
          <w:i/>
          <w:iCs/>
        </w:rPr>
        <w:t>[Note: When the player taps/hovers over an orb, its definition appears in a UI popup]</w:t>
      </w:r>
    </w:p>
    <w:p w14:paraId="556F49AC" w14:textId="77777777" w:rsidR="00F86754" w:rsidRDefault="00F86754" w:rsidP="00F86754"/>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86754" w14:paraId="1B978C5C" w14:textId="77777777" w:rsidTr="00A44DE0">
        <w:tc>
          <w:tcPr>
            <w:tcW w:w="3120" w:type="dxa"/>
            <w:tcMar>
              <w:top w:w="100" w:type="dxa"/>
              <w:left w:w="100" w:type="dxa"/>
              <w:bottom w:w="100" w:type="dxa"/>
              <w:right w:w="100" w:type="dxa"/>
            </w:tcMar>
          </w:tcPr>
          <w:p w14:paraId="296A2CAB" w14:textId="77777777" w:rsidR="00F86754" w:rsidRDefault="00F86754" w:rsidP="00A44DE0">
            <w:pPr>
              <w:widowControl w:val="0"/>
              <w:spacing w:line="240" w:lineRule="auto"/>
              <w:rPr>
                <w:b/>
                <w:bCs/>
              </w:rPr>
            </w:pPr>
            <w:r>
              <w:rPr>
                <w:b/>
                <w:bCs/>
              </w:rPr>
              <w:t>If P hovers over claim</w:t>
            </w:r>
          </w:p>
          <w:p w14:paraId="69406626" w14:textId="77777777" w:rsidR="00F86754" w:rsidRDefault="00F86754" w:rsidP="00A44DE0">
            <w:pPr>
              <w:widowControl w:val="0"/>
              <w:spacing w:line="240" w:lineRule="auto"/>
            </w:pPr>
            <w:r>
              <w:t>A claim is the main idea that you are trying to support.</w:t>
            </w:r>
          </w:p>
        </w:tc>
        <w:tc>
          <w:tcPr>
            <w:tcW w:w="3120" w:type="dxa"/>
            <w:tcMar>
              <w:top w:w="100" w:type="dxa"/>
              <w:left w:w="100" w:type="dxa"/>
              <w:bottom w:w="100" w:type="dxa"/>
              <w:right w:w="100" w:type="dxa"/>
            </w:tcMar>
          </w:tcPr>
          <w:p w14:paraId="669BAB53" w14:textId="77777777" w:rsidR="00F86754" w:rsidRDefault="00F86754" w:rsidP="00A44DE0">
            <w:pPr>
              <w:widowControl w:val="0"/>
              <w:spacing w:line="240" w:lineRule="auto"/>
              <w:rPr>
                <w:b/>
                <w:bCs/>
              </w:rPr>
            </w:pPr>
            <w:r>
              <w:rPr>
                <w:b/>
                <w:bCs/>
              </w:rPr>
              <w:t>If P hovers over evidence</w:t>
            </w:r>
          </w:p>
          <w:p w14:paraId="7D088217" w14:textId="77777777" w:rsidR="00F86754" w:rsidRDefault="00F86754" w:rsidP="00A44DE0">
            <w:pPr>
              <w:widowControl w:val="0"/>
              <w:spacing w:line="240" w:lineRule="auto"/>
            </w:pPr>
            <w:r>
              <w:t>Evidence is the information collected from the environment that supports your claim.</w:t>
            </w:r>
          </w:p>
        </w:tc>
        <w:tc>
          <w:tcPr>
            <w:tcW w:w="3120" w:type="dxa"/>
            <w:tcMar>
              <w:top w:w="100" w:type="dxa"/>
              <w:left w:w="100" w:type="dxa"/>
              <w:bottom w:w="100" w:type="dxa"/>
              <w:right w:w="100" w:type="dxa"/>
            </w:tcMar>
          </w:tcPr>
          <w:p w14:paraId="4A739E9F" w14:textId="77777777" w:rsidR="00F86754" w:rsidRDefault="00F86754" w:rsidP="00A44DE0">
            <w:pPr>
              <w:widowControl w:val="0"/>
              <w:spacing w:line="240" w:lineRule="auto"/>
              <w:rPr>
                <w:b/>
                <w:bCs/>
              </w:rPr>
            </w:pPr>
            <w:r>
              <w:rPr>
                <w:b/>
                <w:bCs/>
              </w:rPr>
              <w:t>If P hovers over reasoning</w:t>
            </w:r>
          </w:p>
          <w:p w14:paraId="509913C0" w14:textId="77777777" w:rsidR="00F86754" w:rsidRDefault="00F86754" w:rsidP="00A44DE0">
            <w:pPr>
              <w:widowControl w:val="0"/>
              <w:spacing w:line="240" w:lineRule="auto"/>
            </w:pPr>
            <w:r>
              <w:t>Reasoning is a scientifically accurate idea that logically connects your claim and evidence.</w:t>
            </w:r>
          </w:p>
        </w:tc>
      </w:tr>
    </w:tbl>
    <w:p w14:paraId="1FF07692" w14:textId="77777777" w:rsidR="00F86754" w:rsidRDefault="00F86754" w:rsidP="00F86754"/>
    <w:p w14:paraId="67018E03" w14:textId="77777777" w:rsidR="00F86754" w:rsidRDefault="00F86754" w:rsidP="00F86754">
      <w:pPr>
        <w:rPr>
          <w:b/>
          <w:bCs/>
          <w:shd w:val="clear" w:color="auto" w:fill="C9DAF8"/>
        </w:rPr>
      </w:pPr>
      <w:r>
        <w:rPr>
          <w:b/>
          <w:bCs/>
          <w:shd w:val="clear" w:color="auto" w:fill="C9DAF8"/>
        </w:rPr>
        <w:t xml:space="preserve">{Animation (Dev): The claim orb blinks until the player clicks or taps </w:t>
      </w:r>
      <w:proofErr w:type="gramStart"/>
      <w:r>
        <w:rPr>
          <w:b/>
          <w:bCs/>
          <w:shd w:val="clear" w:color="auto" w:fill="C9DAF8"/>
        </w:rPr>
        <w:t>it.}</w:t>
      </w:r>
      <w:proofErr w:type="gramEnd"/>
    </w:p>
    <w:p w14:paraId="41B1F42A" w14:textId="77777777" w:rsidR="00F86754" w:rsidRDefault="00F86754" w:rsidP="00F86754">
      <w:pPr>
        <w:rPr>
          <w:b/>
          <w:bCs/>
        </w:rPr>
      </w:pPr>
      <w:r>
        <w:rPr>
          <w:b/>
          <w:bCs/>
        </w:rPr>
        <w:t>{Input: [Click/Tap] to move the orb to the ring}</w:t>
      </w:r>
    </w:p>
    <w:p w14:paraId="62F0B863" w14:textId="77777777" w:rsidR="00F86754" w:rsidRDefault="00F86754" w:rsidP="00F86754"/>
    <w:p w14:paraId="47DE9298" w14:textId="77777777" w:rsidR="00F86754" w:rsidRDefault="00F86754" w:rsidP="00F86754">
      <w:pPr>
        <w:pStyle w:val="Heading5"/>
        <w:rPr>
          <w:b/>
          <w:bCs/>
          <w:color w:val="000000"/>
        </w:rPr>
      </w:pPr>
      <w:bookmarkStart w:id="30" w:name="_jmdxilqsm34u" w:colFirst="0" w:colLast="0"/>
      <w:bookmarkEnd w:id="30"/>
      <w:r>
        <w:rPr>
          <w:color w:val="000000"/>
          <w:u w:val="single"/>
        </w:rPr>
        <w:t xml:space="preserve">DANI </w:t>
      </w:r>
      <w:r>
        <w:rPr>
          <w:b/>
          <w:bCs/>
          <w:color w:val="000000"/>
          <w:u w:val="single"/>
        </w:rPr>
        <w:t>[Sequence, gameplay]</w:t>
      </w:r>
    </w:p>
    <w:p w14:paraId="40AAA8E3" w14:textId="77777777" w:rsidR="00F86754" w:rsidRDefault="00F86754" w:rsidP="00F86754">
      <w:pPr>
        <w:pStyle w:val="Heading6"/>
      </w:pPr>
      <w:bookmarkStart w:id="31" w:name="_xm6t47uob9oc" w:colFirst="0" w:colLast="0"/>
      <w:bookmarkEnd w:id="31"/>
      <w:r>
        <w:t xml:space="preserve">Excellent. Claims need to be stored in the center ring. Next, we need to </w:t>
      </w:r>
      <w:proofErr w:type="gramStart"/>
      <w:r>
        <w:t>log</w:t>
      </w:r>
      <w:proofErr w:type="gramEnd"/>
      <w:r>
        <w:t xml:space="preserve"> evidence. Click the </w:t>
      </w:r>
      <w:proofErr w:type="gramStart"/>
      <w:r>
        <w:t>evidence orb</w:t>
      </w:r>
      <w:proofErr w:type="gramEnd"/>
      <w:r>
        <w:t xml:space="preserve"> to send it to the outer ring.</w:t>
      </w:r>
    </w:p>
    <w:p w14:paraId="6E1DD3DE" w14:textId="77777777" w:rsidR="00F86754" w:rsidRDefault="00F86754" w:rsidP="00F86754">
      <w:pPr>
        <w:rPr>
          <w:shd w:val="clear" w:color="auto" w:fill="FFF2CC"/>
        </w:rPr>
      </w:pPr>
    </w:p>
    <w:p w14:paraId="0955EFD3" w14:textId="77777777" w:rsidR="00F86754" w:rsidRDefault="00F86754" w:rsidP="00F86754">
      <w:pPr>
        <w:rPr>
          <w:b/>
          <w:bCs/>
          <w:shd w:val="clear" w:color="auto" w:fill="C9DAF8"/>
        </w:rPr>
      </w:pPr>
      <w:r>
        <w:rPr>
          <w:b/>
          <w:bCs/>
          <w:shd w:val="clear" w:color="auto" w:fill="C9DAF8"/>
        </w:rPr>
        <w:t>{Animation (Dev): The evidence orb blinks until the player clicks or taps it}</w:t>
      </w:r>
    </w:p>
    <w:p w14:paraId="40DE3503" w14:textId="77777777" w:rsidR="00F86754" w:rsidRDefault="00F86754" w:rsidP="00F86754">
      <w:r>
        <w:rPr>
          <w:b/>
          <w:bCs/>
        </w:rPr>
        <w:t>{Input: [Click/Tap] to move the orb to the ring}</w:t>
      </w:r>
    </w:p>
    <w:p w14:paraId="27A4993F" w14:textId="77777777" w:rsidR="00F86754" w:rsidRDefault="00F86754" w:rsidP="00F86754">
      <w:pPr>
        <w:spacing w:line="331" w:lineRule="auto"/>
        <w:rPr>
          <w:i/>
          <w:iCs/>
        </w:rPr>
      </w:pPr>
    </w:p>
    <w:p w14:paraId="7097C19A" w14:textId="77777777" w:rsidR="00F86754" w:rsidRDefault="00F86754" w:rsidP="00F86754">
      <w:pPr>
        <w:pStyle w:val="Heading5"/>
        <w:rPr>
          <w:b/>
          <w:bCs/>
          <w:color w:val="000000"/>
        </w:rPr>
      </w:pPr>
      <w:bookmarkStart w:id="32" w:name="_r17hn97uyx8r" w:colFirst="0" w:colLast="0"/>
      <w:bookmarkEnd w:id="32"/>
      <w:r>
        <w:rPr>
          <w:color w:val="000000"/>
          <w:u w:val="single"/>
        </w:rPr>
        <w:t xml:space="preserve">DANI </w:t>
      </w:r>
      <w:r>
        <w:rPr>
          <w:b/>
          <w:bCs/>
          <w:color w:val="000000"/>
          <w:u w:val="single"/>
        </w:rPr>
        <w:t>[Sequence, gameplay]</w:t>
      </w:r>
    </w:p>
    <w:p w14:paraId="08EB283C" w14:textId="77777777" w:rsidR="00F86754" w:rsidRDefault="00F86754" w:rsidP="00F86754">
      <w:pPr>
        <w:pStyle w:val="Heading6"/>
      </w:pPr>
      <w:bookmarkStart w:id="33" w:name="_s2xh4x491kzx" w:colFirst="0" w:colLast="0"/>
      <w:bookmarkEnd w:id="33"/>
      <w:r>
        <w:t xml:space="preserve">Perfect. Evidence needs to be stored in the outer ring. Finally, we need to </w:t>
      </w:r>
      <w:proofErr w:type="gramStart"/>
      <w:r>
        <w:t>log</w:t>
      </w:r>
      <w:proofErr w:type="gramEnd"/>
      <w:r>
        <w:t xml:space="preserve"> </w:t>
      </w:r>
      <w:proofErr w:type="gramStart"/>
      <w:r>
        <w:t>reasoning</w:t>
      </w:r>
      <w:proofErr w:type="gramEnd"/>
      <w:r>
        <w:t>. Click the reasoning orb to send it to the middle ring.</w:t>
      </w:r>
    </w:p>
    <w:p w14:paraId="40733FDE" w14:textId="77777777" w:rsidR="00F86754" w:rsidRDefault="00F86754" w:rsidP="00F86754"/>
    <w:p w14:paraId="2065F8B9" w14:textId="77777777" w:rsidR="00F86754" w:rsidRDefault="00F86754" w:rsidP="00F86754">
      <w:pPr>
        <w:rPr>
          <w:b/>
          <w:bCs/>
          <w:shd w:val="clear" w:color="auto" w:fill="C9DAF8"/>
        </w:rPr>
      </w:pPr>
      <w:r>
        <w:rPr>
          <w:b/>
          <w:bCs/>
          <w:shd w:val="clear" w:color="auto" w:fill="C9DAF8"/>
        </w:rPr>
        <w:t>{Animation (Dev): The reasoning orb blinks until the player clicks or taps it}</w:t>
      </w:r>
    </w:p>
    <w:p w14:paraId="03039938" w14:textId="77777777" w:rsidR="00F86754" w:rsidRDefault="00F86754" w:rsidP="00F86754">
      <w:r>
        <w:rPr>
          <w:b/>
          <w:bCs/>
        </w:rPr>
        <w:t>{Input: [Click/Tap] to move the orb to the ring}</w:t>
      </w:r>
    </w:p>
    <w:p w14:paraId="3C199BD0" w14:textId="77777777" w:rsidR="00F86754" w:rsidRDefault="00F86754" w:rsidP="00F86754">
      <w:pPr>
        <w:spacing w:line="331" w:lineRule="auto"/>
        <w:rPr>
          <w:i/>
          <w:iCs/>
        </w:rPr>
      </w:pPr>
    </w:p>
    <w:p w14:paraId="3D7B4352" w14:textId="77777777" w:rsidR="00F86754" w:rsidRDefault="00F86754" w:rsidP="00F86754">
      <w:pPr>
        <w:rPr>
          <w:b/>
          <w:bCs/>
        </w:rPr>
      </w:pPr>
    </w:p>
    <w:p w14:paraId="3CD27994" w14:textId="77777777" w:rsidR="00F86754" w:rsidRDefault="00F86754" w:rsidP="00F86754">
      <w:pPr>
        <w:pStyle w:val="Heading5"/>
        <w:rPr>
          <w:b/>
          <w:bCs/>
        </w:rPr>
      </w:pPr>
      <w:bookmarkStart w:id="34" w:name="x2p9utyz6306" w:colFirst="0" w:colLast="0"/>
      <w:bookmarkStart w:id="35" w:name="_xowkzbhifvdo" w:colFirst="0" w:colLast="0"/>
      <w:bookmarkEnd w:id="34"/>
      <w:bookmarkEnd w:id="35"/>
      <w:r>
        <w:t xml:space="preserve">DANI </w:t>
      </w:r>
      <w:r>
        <w:rPr>
          <w:b/>
          <w:bCs/>
        </w:rPr>
        <w:t>[Sequence, gameplay]</w:t>
      </w:r>
    </w:p>
    <w:p w14:paraId="718F05F8" w14:textId="77777777" w:rsidR="00F86754" w:rsidRDefault="00F86754" w:rsidP="00F86754">
      <w:pPr>
        <w:pStyle w:val="Heading6"/>
      </w:pPr>
      <w:bookmarkStart w:id="36" w:name="_fh40uk10qnnw" w:colFirst="0" w:colLast="0"/>
      <w:bookmarkEnd w:id="36"/>
      <w:r>
        <w:t xml:space="preserve">Great. If you misplace any orb while constructing your </w:t>
      </w:r>
      <w:proofErr w:type="gramStart"/>
      <w:r>
        <w:t>argument</w:t>
      </w:r>
      <w:proofErr w:type="gramEnd"/>
      <w:r>
        <w:t xml:space="preserve"> simply click it to return it to its starting location. Try removing the evidence orb from your argument now by clicking on it. </w:t>
      </w:r>
    </w:p>
    <w:p w14:paraId="16E4E7D1" w14:textId="77777777" w:rsidR="00F86754" w:rsidRDefault="00F86754" w:rsidP="00F86754">
      <w:pPr>
        <w:rPr>
          <w:b/>
          <w:bCs/>
        </w:rPr>
      </w:pPr>
    </w:p>
    <w:p w14:paraId="669E05FB" w14:textId="77777777" w:rsidR="00F86754" w:rsidRDefault="00F86754" w:rsidP="00F86754">
      <w:pPr>
        <w:rPr>
          <w:b/>
          <w:bCs/>
          <w:shd w:val="clear" w:color="auto" w:fill="C9DAF8"/>
        </w:rPr>
      </w:pPr>
      <w:r>
        <w:rPr>
          <w:b/>
          <w:bCs/>
          <w:shd w:val="clear" w:color="auto" w:fill="C9DAF8"/>
        </w:rPr>
        <w:t xml:space="preserve">{Animation (Dev): The evidence orb blinks until the player clicks or taps it. </w:t>
      </w:r>
    </w:p>
    <w:p w14:paraId="57584BD8" w14:textId="77777777" w:rsidR="00F86754" w:rsidRDefault="00F86754" w:rsidP="00F86754">
      <w:pPr>
        <w:rPr>
          <w:b/>
          <w:bCs/>
        </w:rPr>
      </w:pPr>
      <w:r>
        <w:rPr>
          <w:b/>
          <w:bCs/>
        </w:rPr>
        <w:t>{Input: [Click/Tap] to move the orb to back to start position}</w:t>
      </w:r>
    </w:p>
    <w:p w14:paraId="71627941" w14:textId="77777777" w:rsidR="00F86754" w:rsidRDefault="00F86754" w:rsidP="00F86754">
      <w:pPr>
        <w:rPr>
          <w:b/>
          <w:bCs/>
        </w:rPr>
      </w:pPr>
    </w:p>
    <w:p w14:paraId="69D2A002" w14:textId="77777777" w:rsidR="00F86754" w:rsidRDefault="00F86754" w:rsidP="00F86754">
      <w:pPr>
        <w:pStyle w:val="Heading5"/>
        <w:rPr>
          <w:b/>
          <w:bCs/>
        </w:rPr>
      </w:pPr>
      <w:bookmarkStart w:id="37" w:name="_nluxhkasg867" w:colFirst="0" w:colLast="0"/>
      <w:bookmarkEnd w:id="37"/>
      <w:r>
        <w:lastRenderedPageBreak/>
        <w:t xml:space="preserve">DANI </w:t>
      </w:r>
      <w:r>
        <w:rPr>
          <w:b/>
          <w:bCs/>
        </w:rPr>
        <w:t>[Sequence, gameplay]</w:t>
      </w:r>
    </w:p>
    <w:p w14:paraId="50514E0F" w14:textId="77777777" w:rsidR="00F86754" w:rsidRDefault="00F86754" w:rsidP="00F86754">
      <w:pPr>
        <w:pStyle w:val="Heading6"/>
      </w:pPr>
      <w:bookmarkStart w:id="38" w:name="_ev1stfh9bqrp" w:colFirst="0" w:colLast="0"/>
      <w:bookmarkEnd w:id="38"/>
      <w:r>
        <w:t xml:space="preserve">Excellent. Click the evidence orb once more to re-add it to your argument. </w:t>
      </w:r>
    </w:p>
    <w:p w14:paraId="5A2C6D6A" w14:textId="77777777" w:rsidR="00F86754" w:rsidRDefault="00F86754" w:rsidP="00F86754">
      <w:pPr>
        <w:rPr>
          <w:b/>
          <w:bCs/>
        </w:rPr>
      </w:pPr>
    </w:p>
    <w:p w14:paraId="756E5EC9" w14:textId="77777777" w:rsidR="00F86754" w:rsidRDefault="00F86754" w:rsidP="00F86754">
      <w:pPr>
        <w:rPr>
          <w:b/>
          <w:bCs/>
          <w:shd w:val="clear" w:color="auto" w:fill="C9DAF8"/>
        </w:rPr>
      </w:pPr>
      <w:r>
        <w:rPr>
          <w:b/>
          <w:bCs/>
          <w:shd w:val="clear" w:color="auto" w:fill="C9DAF8"/>
        </w:rPr>
        <w:t xml:space="preserve">{Animation (Dev): The evidence orb blinks until the player clicks or taps it. </w:t>
      </w:r>
    </w:p>
    <w:p w14:paraId="263738B6" w14:textId="77777777" w:rsidR="00F86754" w:rsidRDefault="00F86754" w:rsidP="00F86754">
      <w:r>
        <w:rPr>
          <w:b/>
          <w:bCs/>
        </w:rPr>
        <w:t>{Input: [Click/Tap] to move the orb to back to ring}</w:t>
      </w:r>
    </w:p>
    <w:p w14:paraId="2F8762FA" w14:textId="77777777" w:rsidR="00F86754" w:rsidRDefault="00F86754" w:rsidP="00F86754">
      <w:pPr>
        <w:pStyle w:val="Heading5"/>
      </w:pPr>
      <w:bookmarkStart w:id="39" w:name="_v07hrvf2tveg" w:colFirst="0" w:colLast="0"/>
      <w:bookmarkEnd w:id="39"/>
    </w:p>
    <w:p w14:paraId="77ECE7E2" w14:textId="77777777" w:rsidR="00F86754" w:rsidRDefault="00F86754" w:rsidP="00F86754">
      <w:pPr>
        <w:pStyle w:val="Heading5"/>
        <w:rPr>
          <w:b/>
          <w:bCs/>
          <w:color w:val="000000"/>
        </w:rPr>
      </w:pPr>
      <w:bookmarkStart w:id="40" w:name="_94kjrh2pf3gm" w:colFirst="0" w:colLast="0"/>
      <w:bookmarkEnd w:id="40"/>
      <w:r>
        <w:rPr>
          <w:color w:val="000000"/>
          <w:u w:val="single"/>
        </w:rPr>
        <w:t xml:space="preserve">DANI </w:t>
      </w:r>
      <w:r>
        <w:rPr>
          <w:b/>
          <w:bCs/>
          <w:color w:val="000000"/>
          <w:u w:val="single"/>
        </w:rPr>
        <w:t>[Sequence, gameplay]</w:t>
      </w:r>
    </w:p>
    <w:p w14:paraId="5688CBDA" w14:textId="77777777" w:rsidR="00F86754" w:rsidRDefault="00F86754" w:rsidP="00F86754">
      <w:pPr>
        <w:pStyle w:val="Heading6"/>
      </w:pPr>
      <w:bookmarkStart w:id="41" w:name="_ccnrnatnfhmv" w:colFirst="0" w:colLast="0"/>
      <w:bookmarkEnd w:id="41"/>
      <w:r>
        <w:t>All three elements–claim, evidence, and reasoning–have been successfully logged. Once you have logged all elements successfully, you can submit the argument for review. Press “Submit” now, and I will review the argument for you.</w:t>
      </w:r>
    </w:p>
    <w:p w14:paraId="590142AF" w14:textId="77777777" w:rsidR="00F86754" w:rsidRDefault="00F86754" w:rsidP="00F86754">
      <w:pPr>
        <w:rPr>
          <w:shd w:val="clear" w:color="auto" w:fill="C9DAF8"/>
        </w:rPr>
      </w:pPr>
    </w:p>
    <w:p w14:paraId="20682146" w14:textId="77777777" w:rsidR="00F86754" w:rsidRDefault="00F86754" w:rsidP="00F86754">
      <w:pPr>
        <w:rPr>
          <w:b/>
          <w:bCs/>
          <w:shd w:val="clear" w:color="auto" w:fill="C9DAF8"/>
        </w:rPr>
      </w:pPr>
      <w:r>
        <w:rPr>
          <w:b/>
          <w:bCs/>
          <w:shd w:val="clear" w:color="auto" w:fill="C9DAF8"/>
        </w:rPr>
        <w:t>{Animation (Dev): The submit button blinks until the player clicks or taps it}</w:t>
      </w:r>
    </w:p>
    <w:p w14:paraId="55D12AE8" w14:textId="77777777" w:rsidR="00F86754" w:rsidRDefault="00F86754" w:rsidP="00F86754">
      <w:r>
        <w:rPr>
          <w:b/>
          <w:bCs/>
        </w:rPr>
        <w:t>{Input: [Click/Tap] the submit button}</w:t>
      </w:r>
    </w:p>
    <w:p w14:paraId="5467F420" w14:textId="77777777" w:rsidR="00F86754" w:rsidRDefault="00F86754" w:rsidP="00F86754"/>
    <w:p w14:paraId="330D5468" w14:textId="77777777" w:rsidR="00F86754" w:rsidRDefault="00F86754" w:rsidP="00F86754">
      <w:pPr>
        <w:pStyle w:val="Heading5"/>
        <w:rPr>
          <w:b/>
          <w:bCs/>
          <w:color w:val="000000"/>
        </w:rPr>
      </w:pPr>
      <w:bookmarkStart w:id="42" w:name="_ee6s1ky4mzpk" w:colFirst="0" w:colLast="0"/>
      <w:bookmarkEnd w:id="42"/>
      <w:r>
        <w:rPr>
          <w:color w:val="000000"/>
          <w:u w:val="single"/>
        </w:rPr>
        <w:t xml:space="preserve">DANI </w:t>
      </w:r>
      <w:r>
        <w:rPr>
          <w:b/>
          <w:bCs/>
          <w:color w:val="000000"/>
          <w:u w:val="single"/>
        </w:rPr>
        <w:t>[Sequence, gameplay]</w:t>
      </w:r>
    </w:p>
    <w:p w14:paraId="216BD906" w14:textId="77777777" w:rsidR="00F86754" w:rsidRDefault="00F86754" w:rsidP="00F86754">
      <w:pPr>
        <w:pStyle w:val="Heading6"/>
      </w:pPr>
      <w:bookmarkStart w:id="43" w:name="_j128xqnt2vzm" w:colFirst="0" w:colLast="0"/>
      <w:bookmarkEnd w:id="43"/>
      <w:r>
        <w:t>Excellent, the argument is complete, TK. The engine should prove useful whenever you need to convince others that you are correct. Please close the Argumentation Engine.</w:t>
      </w:r>
    </w:p>
    <w:p w14:paraId="41717A58" w14:textId="77777777" w:rsidR="00F86754" w:rsidRDefault="00F86754" w:rsidP="00F86754">
      <w:pPr>
        <w:rPr>
          <w:shd w:val="clear" w:color="auto" w:fill="C9DAF8"/>
        </w:rPr>
      </w:pPr>
    </w:p>
    <w:p w14:paraId="396F6087" w14:textId="77777777" w:rsidR="00F86754" w:rsidRDefault="00F86754" w:rsidP="00F86754">
      <w:pPr>
        <w:rPr>
          <w:b/>
          <w:bCs/>
          <w:shd w:val="clear" w:color="auto" w:fill="C9DAF8"/>
        </w:rPr>
      </w:pPr>
      <w:r>
        <w:rPr>
          <w:b/>
          <w:bCs/>
          <w:shd w:val="clear" w:color="auto" w:fill="C9DAF8"/>
        </w:rPr>
        <w:t>{Animation (Dev): The close button blinks until the player clicks or taps it}</w:t>
      </w:r>
    </w:p>
    <w:p w14:paraId="00D6FDBA" w14:textId="77777777" w:rsidR="00F86754" w:rsidRDefault="00F86754" w:rsidP="00F86754">
      <w:r>
        <w:rPr>
          <w:b/>
          <w:bCs/>
        </w:rPr>
        <w:t>{Input: [Click/Tap] the close button}</w:t>
      </w:r>
    </w:p>
    <w:p w14:paraId="52D08483" w14:textId="77777777" w:rsidR="00F86754" w:rsidRDefault="00F86754" w:rsidP="00F86754">
      <w:pPr>
        <w:rPr>
          <w:b/>
          <w:bCs/>
        </w:rPr>
      </w:pPr>
      <w:bookmarkStart w:id="44" w:name="naon7onc7uqp" w:colFirst="0" w:colLast="0"/>
      <w:bookmarkEnd w:id="44"/>
      <w:r>
        <w:rPr>
          <w:b/>
          <w:bCs/>
        </w:rPr>
        <w:t>{Mission: Defend the Expedition updated}</w:t>
      </w:r>
    </w:p>
    <w:p w14:paraId="24787B6C" w14:textId="77777777" w:rsidR="00F86754" w:rsidRDefault="00F86754" w:rsidP="00F86754">
      <w:pPr>
        <w:rPr>
          <w:b/>
          <w:bCs/>
        </w:rPr>
      </w:pPr>
      <w:r>
        <w:rPr>
          <w:b/>
          <w:bCs/>
        </w:rPr>
        <w:t>{Quest Tracker: Defend the Expedition: Make your case}</w:t>
      </w:r>
    </w:p>
    <w:p w14:paraId="3D239768" w14:textId="77777777" w:rsidR="00F86754" w:rsidRDefault="00F86754" w:rsidP="00F86754"/>
    <w:p w14:paraId="19743AF7" w14:textId="77777777" w:rsidR="00F86754" w:rsidRDefault="00F86754" w:rsidP="00F86754">
      <w:pPr>
        <w:pStyle w:val="Heading5"/>
        <w:rPr>
          <w:b/>
          <w:bCs/>
          <w:color w:val="000000"/>
        </w:rPr>
      </w:pPr>
      <w:bookmarkStart w:id="45" w:name="_cac3bh926gp6" w:colFirst="0" w:colLast="0"/>
      <w:bookmarkEnd w:id="45"/>
      <w:r>
        <w:rPr>
          <w:color w:val="000000"/>
          <w:u w:val="single"/>
        </w:rPr>
        <w:t xml:space="preserve">DANI </w:t>
      </w:r>
      <w:r>
        <w:rPr>
          <w:b/>
          <w:bCs/>
          <w:color w:val="000000"/>
          <w:u w:val="single"/>
        </w:rPr>
        <w:t>[Sequence, conversation]</w:t>
      </w:r>
    </w:p>
    <w:p w14:paraId="1B06C277" w14:textId="77777777" w:rsidR="00F86754" w:rsidRDefault="00F86754" w:rsidP="00F86754">
      <w:pPr>
        <w:pStyle w:val="Heading6"/>
      </w:pPr>
      <w:bookmarkStart w:id="46" w:name="_div96jweda5y" w:colFirst="0" w:colLast="0"/>
      <w:bookmarkEnd w:id="46"/>
      <w:r>
        <w:t>Captain, we have completed orientation on the argumentation engine. You may begin the scientific argument with Cadet TK.</w:t>
      </w:r>
    </w:p>
    <w:p w14:paraId="6D5F1390" w14:textId="77777777" w:rsidR="00F86754" w:rsidRDefault="00F86754" w:rsidP="00F86754"/>
    <w:p w14:paraId="737E6E53" w14:textId="77777777" w:rsidR="00F86754" w:rsidRDefault="00F86754" w:rsidP="00F86754">
      <w:pPr>
        <w:pStyle w:val="Heading5"/>
        <w:rPr>
          <w:b/>
          <w:bCs/>
          <w:color w:val="000000"/>
        </w:rPr>
      </w:pPr>
      <w:bookmarkStart w:id="47" w:name="_lt6975p86l5h" w:colFirst="0" w:colLast="0"/>
      <w:bookmarkEnd w:id="47"/>
      <w:r>
        <w:rPr>
          <w:color w:val="000000"/>
          <w:u w:val="single"/>
        </w:rPr>
        <w:t>DANI</w:t>
      </w:r>
      <w:r>
        <w:t xml:space="preserve"> </w:t>
      </w:r>
      <w:r>
        <w:rPr>
          <w:b/>
          <w:bCs/>
        </w:rPr>
        <w:t xml:space="preserve">[conversation, </w:t>
      </w:r>
      <w:r>
        <w:rPr>
          <w:b/>
          <w:bCs/>
          <w:i/>
          <w:iCs/>
        </w:rPr>
        <w:t>in ear</w:t>
      </w:r>
      <w:r>
        <w:rPr>
          <w:b/>
          <w:bCs/>
        </w:rPr>
        <w:t>]</w:t>
      </w:r>
    </w:p>
    <w:p w14:paraId="545B5F76" w14:textId="77777777" w:rsidR="00F86754" w:rsidRDefault="00F86754" w:rsidP="00F86754">
      <w:pPr>
        <w:pStyle w:val="Heading6"/>
      </w:pPr>
      <w:bookmarkStart w:id="48" w:name="_bw7785kjaio5" w:colFirst="0" w:colLast="0"/>
      <w:bookmarkEnd w:id="48"/>
      <w:r>
        <w:t>Good luck, TK.</w:t>
      </w:r>
    </w:p>
    <w:p w14:paraId="506A0EB4" w14:textId="77777777" w:rsidR="00F86754" w:rsidRDefault="00F86754" w:rsidP="00F86754"/>
    <w:p w14:paraId="0FC2EB42" w14:textId="77777777" w:rsidR="00F86754" w:rsidRDefault="00F86754" w:rsidP="00F86754">
      <w:pPr>
        <w:pStyle w:val="Heading5"/>
        <w:rPr>
          <w:b/>
          <w:bCs/>
          <w:color w:val="000000"/>
        </w:rPr>
      </w:pPr>
      <w:bookmarkStart w:id="49" w:name="_cp6sk1ud50m8" w:colFirst="0" w:colLast="0"/>
      <w:bookmarkEnd w:id="49"/>
      <w:r>
        <w:rPr>
          <w:color w:val="000000"/>
          <w:u w:val="single"/>
        </w:rPr>
        <w:t xml:space="preserve">TOPPO </w:t>
      </w:r>
      <w:r>
        <w:rPr>
          <w:b/>
          <w:bCs/>
          <w:color w:val="000000"/>
          <w:u w:val="single"/>
        </w:rPr>
        <w:t>[curri</w:t>
      </w:r>
      <w:r>
        <w:rPr>
          <w:b/>
          <w:bCs/>
        </w:rPr>
        <w:t>cular]</w:t>
      </w:r>
    </w:p>
    <w:p w14:paraId="43C7EA9D" w14:textId="77777777" w:rsidR="00F86754" w:rsidRDefault="00F86754" w:rsidP="00F86754">
      <w:pPr>
        <w:pStyle w:val="Heading6"/>
      </w:pPr>
      <w:bookmarkStart w:id="50" w:name="_6wkuypv9dltn" w:colFirst="0" w:colLast="0"/>
      <w:bookmarkEnd w:id="50"/>
      <w:r>
        <w:t xml:space="preserve">Excellent. Cadet, we want to argue that Planet WAT247 has fresh water. The oceans on WAT247 may be three times saltier than earth, but the planet has landmasses and we have observed our test Earth plants growing there. You need to choose the claim to get us started. Any questions? </w:t>
      </w:r>
    </w:p>
    <w:p w14:paraId="6780663E" w14:textId="77777777" w:rsidR="00F86754" w:rsidRDefault="00F86754" w:rsidP="00F86754"/>
    <w:p w14:paraId="43DF573A" w14:textId="77777777" w:rsidR="00F86754" w:rsidRDefault="00F86754" w:rsidP="00F86754">
      <w:pPr>
        <w:pStyle w:val="Heading5"/>
        <w:rPr>
          <w:b/>
          <w:bCs/>
          <w:color w:val="000000"/>
        </w:rPr>
      </w:pPr>
      <w:bookmarkStart w:id="51" w:name="_1zgwp0o4flrk" w:colFirst="0" w:colLast="0"/>
      <w:bookmarkEnd w:id="51"/>
      <w:r>
        <w:rPr>
          <w:color w:val="000000"/>
          <w:u w:val="single"/>
        </w:rPr>
        <w:lastRenderedPageBreak/>
        <w:t xml:space="preserve">PLAYER </w:t>
      </w:r>
      <w:r>
        <w:rPr>
          <w:b/>
          <w:bCs/>
          <w:color w:val="000000"/>
          <w:u w:val="single"/>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985"/>
        <w:gridCol w:w="2805"/>
        <w:gridCol w:w="1230"/>
      </w:tblGrid>
      <w:tr w:rsidR="00F86754" w14:paraId="07F6AF0A" w14:textId="77777777" w:rsidTr="00A44DE0">
        <w:tc>
          <w:tcPr>
            <w:tcW w:w="2340" w:type="dxa"/>
            <w:tcMar>
              <w:top w:w="100" w:type="dxa"/>
              <w:left w:w="100" w:type="dxa"/>
              <w:bottom w:w="100" w:type="dxa"/>
              <w:right w:w="100" w:type="dxa"/>
            </w:tcMar>
          </w:tcPr>
          <w:p w14:paraId="6A222BD4" w14:textId="77777777" w:rsidR="00F86754" w:rsidRDefault="00F86754" w:rsidP="00A44DE0">
            <w:pPr>
              <w:widowControl w:val="0"/>
              <w:pBdr>
                <w:top w:val="nil"/>
                <w:left w:val="nil"/>
                <w:bottom w:val="nil"/>
                <w:right w:val="nil"/>
                <w:between w:val="nil"/>
              </w:pBdr>
              <w:spacing w:line="240" w:lineRule="auto"/>
            </w:pPr>
            <w:r>
              <w:rPr>
                <w:b/>
                <w:bCs/>
              </w:rPr>
              <w:t xml:space="preserve">Choice: </w:t>
            </w:r>
            <w:r>
              <w:t>Claim?</w:t>
            </w:r>
          </w:p>
          <w:p w14:paraId="3BF8431A" w14:textId="77777777" w:rsidR="00F86754" w:rsidRDefault="00F86754" w:rsidP="00A44DE0">
            <w:pPr>
              <w:widowControl w:val="0"/>
              <w:pBdr>
                <w:top w:val="nil"/>
                <w:left w:val="nil"/>
                <w:bottom w:val="nil"/>
                <w:right w:val="nil"/>
                <w:between w:val="nil"/>
              </w:pBdr>
              <w:spacing w:line="240" w:lineRule="auto"/>
            </w:pPr>
          </w:p>
          <w:p w14:paraId="3E33032E" w14:textId="77777777" w:rsidR="00F86754" w:rsidRDefault="00F86754" w:rsidP="00A44DE0">
            <w:pPr>
              <w:widowControl w:val="0"/>
              <w:pBdr>
                <w:top w:val="nil"/>
                <w:left w:val="nil"/>
                <w:bottom w:val="nil"/>
                <w:right w:val="nil"/>
                <w:between w:val="nil"/>
              </w:pBdr>
              <w:spacing w:line="240" w:lineRule="auto"/>
              <w:jc w:val="center"/>
              <w:rPr>
                <w:b/>
                <w:bCs/>
                <w:u w:val="single"/>
              </w:rPr>
            </w:pPr>
            <w:r>
              <w:rPr>
                <w:u w:val="single"/>
              </w:rPr>
              <w:t xml:space="preserve">TOPPO </w:t>
            </w:r>
            <w:r>
              <w:rPr>
                <w:b/>
                <w:bCs/>
                <w:u w:val="single"/>
              </w:rPr>
              <w:t>[curricular]</w:t>
            </w:r>
          </w:p>
          <w:p w14:paraId="460DC12B" w14:textId="77777777" w:rsidR="00F86754" w:rsidRDefault="00F86754" w:rsidP="00A44DE0">
            <w:pPr>
              <w:widowControl w:val="0"/>
              <w:pBdr>
                <w:top w:val="nil"/>
                <w:left w:val="nil"/>
                <w:bottom w:val="nil"/>
                <w:right w:val="nil"/>
                <w:between w:val="nil"/>
              </w:pBdr>
              <w:spacing w:line="240" w:lineRule="auto"/>
              <w:rPr>
                <w:i/>
                <w:iCs/>
              </w:rPr>
            </w:pPr>
            <w:r>
              <w:rPr>
                <w:i/>
                <w:iCs/>
              </w:rPr>
              <w:t>The claim is the idea that you are trying to support or counter.</w:t>
            </w:r>
          </w:p>
          <w:p w14:paraId="18B87713" w14:textId="77777777" w:rsidR="00F86754" w:rsidRDefault="00F86754" w:rsidP="00A44DE0">
            <w:pPr>
              <w:widowControl w:val="0"/>
              <w:pBdr>
                <w:top w:val="nil"/>
                <w:left w:val="nil"/>
                <w:bottom w:val="nil"/>
                <w:right w:val="nil"/>
                <w:between w:val="nil"/>
              </w:pBdr>
              <w:spacing w:line="240" w:lineRule="auto"/>
              <w:rPr>
                <w:i/>
                <w:iCs/>
              </w:rPr>
            </w:pPr>
          </w:p>
          <w:p w14:paraId="77BCCF51" w14:textId="77777777" w:rsidR="00F86754" w:rsidRDefault="00F86754" w:rsidP="00A44DE0">
            <w:pPr>
              <w:spacing w:line="240" w:lineRule="auto"/>
              <w:rPr>
                <w:i/>
                <w:iCs/>
              </w:rPr>
            </w:pPr>
            <w:r>
              <w:rPr>
                <w:i/>
                <w:iCs/>
              </w:rPr>
              <w:t>The article claims that humans cannot live on WAT247 because the planet does not have freshwater.</w:t>
            </w:r>
          </w:p>
        </w:tc>
        <w:tc>
          <w:tcPr>
            <w:tcW w:w="2985" w:type="dxa"/>
            <w:tcMar>
              <w:top w:w="100" w:type="dxa"/>
              <w:left w:w="100" w:type="dxa"/>
              <w:bottom w:w="100" w:type="dxa"/>
              <w:right w:w="100" w:type="dxa"/>
            </w:tcMar>
          </w:tcPr>
          <w:p w14:paraId="216A5834" w14:textId="77777777" w:rsidR="00F86754" w:rsidRDefault="00F86754" w:rsidP="00A44DE0">
            <w:pPr>
              <w:widowControl w:val="0"/>
              <w:pBdr>
                <w:top w:val="nil"/>
                <w:left w:val="nil"/>
                <w:bottom w:val="nil"/>
                <w:right w:val="nil"/>
                <w:between w:val="nil"/>
              </w:pBdr>
              <w:spacing w:line="240" w:lineRule="auto"/>
            </w:pPr>
            <w:r>
              <w:rPr>
                <w:b/>
                <w:bCs/>
              </w:rPr>
              <w:t>Choice:</w:t>
            </w:r>
            <w:r>
              <w:t xml:space="preserve"> Article’s argument?</w:t>
            </w:r>
          </w:p>
          <w:p w14:paraId="07C68D73" w14:textId="77777777" w:rsidR="00F86754" w:rsidRDefault="00F86754" w:rsidP="00A44DE0">
            <w:pPr>
              <w:widowControl w:val="0"/>
              <w:pBdr>
                <w:top w:val="nil"/>
                <w:left w:val="nil"/>
                <w:bottom w:val="nil"/>
                <w:right w:val="nil"/>
                <w:between w:val="nil"/>
              </w:pBdr>
              <w:spacing w:line="240" w:lineRule="auto"/>
            </w:pPr>
          </w:p>
          <w:p w14:paraId="672D1DFC" w14:textId="77777777" w:rsidR="00F86754" w:rsidRDefault="00F86754" w:rsidP="00A44DE0">
            <w:pPr>
              <w:widowControl w:val="0"/>
              <w:spacing w:line="240" w:lineRule="auto"/>
              <w:jc w:val="center"/>
              <w:rPr>
                <w:b/>
                <w:bCs/>
                <w:u w:val="single"/>
              </w:rPr>
            </w:pPr>
            <w:r>
              <w:rPr>
                <w:u w:val="single"/>
              </w:rPr>
              <w:t xml:space="preserve">TOPPO </w:t>
            </w:r>
            <w:r>
              <w:rPr>
                <w:b/>
                <w:bCs/>
                <w:u w:val="single"/>
              </w:rPr>
              <w:t>[curricular]</w:t>
            </w:r>
          </w:p>
          <w:p w14:paraId="48E44901" w14:textId="77777777" w:rsidR="00F86754" w:rsidRDefault="00F86754" w:rsidP="00A44DE0">
            <w:pPr>
              <w:widowControl w:val="0"/>
              <w:spacing w:line="240" w:lineRule="auto"/>
              <w:rPr>
                <w:i/>
                <w:iCs/>
              </w:rPr>
            </w:pPr>
            <w:r>
              <w:rPr>
                <w:i/>
                <w:iCs/>
              </w:rPr>
              <w:t>There is a scientific article that claims WAT247 does not have freshwater</w:t>
            </w:r>
          </w:p>
          <w:p w14:paraId="78D179E3" w14:textId="77777777" w:rsidR="00F86754" w:rsidRDefault="00F86754" w:rsidP="00A44DE0">
            <w:pPr>
              <w:widowControl w:val="0"/>
              <w:spacing w:line="240" w:lineRule="auto"/>
              <w:rPr>
                <w:i/>
                <w:iCs/>
              </w:rPr>
            </w:pPr>
          </w:p>
          <w:p w14:paraId="173DE118" w14:textId="77777777" w:rsidR="00F86754" w:rsidRDefault="00F86754" w:rsidP="00A44DE0">
            <w:pPr>
              <w:widowControl w:val="0"/>
              <w:spacing w:line="240" w:lineRule="auto"/>
              <w:rPr>
                <w:i/>
                <w:iCs/>
              </w:rPr>
            </w:pPr>
            <w:r>
              <w:rPr>
                <w:i/>
                <w:iCs/>
              </w:rPr>
              <w:t>They argue that: “The oceans of WAT247 are three times saltier than those of earth. Based on this finding, human settlers would be unable to consume any of the water on WAT247, making habitation nearly impossible.” It seems that whoever wrote this is forgetting about the plants doing fine.</w:t>
            </w:r>
          </w:p>
        </w:tc>
        <w:tc>
          <w:tcPr>
            <w:tcW w:w="2805" w:type="dxa"/>
            <w:tcMar>
              <w:top w:w="100" w:type="dxa"/>
              <w:left w:w="100" w:type="dxa"/>
              <w:bottom w:w="100" w:type="dxa"/>
              <w:right w:w="100" w:type="dxa"/>
            </w:tcMar>
          </w:tcPr>
          <w:p w14:paraId="3BF1114A" w14:textId="77777777" w:rsidR="00F86754" w:rsidRDefault="00F86754" w:rsidP="00A44DE0">
            <w:pPr>
              <w:widowControl w:val="0"/>
              <w:pBdr>
                <w:top w:val="nil"/>
                <w:left w:val="nil"/>
                <w:bottom w:val="nil"/>
                <w:right w:val="nil"/>
                <w:between w:val="nil"/>
              </w:pBdr>
              <w:spacing w:line="240" w:lineRule="auto"/>
            </w:pPr>
            <w:r>
              <w:rPr>
                <w:b/>
                <w:bCs/>
              </w:rPr>
              <w:t>Choice:</w:t>
            </w:r>
            <w:r>
              <w:t xml:space="preserve"> Argument?</w:t>
            </w:r>
          </w:p>
          <w:p w14:paraId="2A3106DF" w14:textId="77777777" w:rsidR="00F86754" w:rsidRDefault="00F86754" w:rsidP="00A44DE0">
            <w:pPr>
              <w:widowControl w:val="0"/>
              <w:pBdr>
                <w:top w:val="nil"/>
                <w:left w:val="nil"/>
                <w:bottom w:val="nil"/>
                <w:right w:val="nil"/>
                <w:between w:val="nil"/>
              </w:pBdr>
              <w:spacing w:line="240" w:lineRule="auto"/>
              <w:rPr>
                <w:i/>
                <w:iCs/>
              </w:rPr>
            </w:pPr>
          </w:p>
          <w:p w14:paraId="35E15B53" w14:textId="77777777" w:rsidR="00F86754" w:rsidRDefault="00F86754" w:rsidP="00A44DE0">
            <w:pPr>
              <w:widowControl w:val="0"/>
              <w:spacing w:line="240" w:lineRule="auto"/>
              <w:jc w:val="center"/>
              <w:rPr>
                <w:b/>
                <w:bCs/>
                <w:i/>
                <w:iCs/>
                <w:u w:val="single"/>
              </w:rPr>
            </w:pPr>
            <w:r>
              <w:rPr>
                <w:u w:val="single"/>
              </w:rPr>
              <w:t xml:space="preserve">TOPPO </w:t>
            </w:r>
            <w:r>
              <w:rPr>
                <w:b/>
                <w:bCs/>
                <w:u w:val="single"/>
              </w:rPr>
              <w:t>[curricular]</w:t>
            </w:r>
          </w:p>
          <w:p w14:paraId="21794F7A" w14:textId="77777777" w:rsidR="00F86754" w:rsidRDefault="00F86754" w:rsidP="00A44DE0">
            <w:pPr>
              <w:spacing w:line="240" w:lineRule="auto"/>
              <w:rPr>
                <w:i/>
                <w:iCs/>
              </w:rPr>
            </w:pPr>
            <w:r>
              <w:rPr>
                <w:i/>
                <w:iCs/>
              </w:rPr>
              <w:t xml:space="preserve">Within arguments there are: claims, evidence, and reasoning. </w:t>
            </w:r>
          </w:p>
          <w:p w14:paraId="45EACA5F" w14:textId="77777777" w:rsidR="00F86754" w:rsidRDefault="00F86754" w:rsidP="00A44DE0">
            <w:pPr>
              <w:spacing w:line="240" w:lineRule="auto"/>
              <w:rPr>
                <w:i/>
                <w:iCs/>
              </w:rPr>
            </w:pPr>
          </w:p>
          <w:p w14:paraId="5B626A30" w14:textId="77777777" w:rsidR="00F86754" w:rsidRDefault="00F86754" w:rsidP="00A44DE0">
            <w:pPr>
              <w:spacing w:line="240" w:lineRule="auto"/>
              <w:rPr>
                <w:i/>
                <w:iCs/>
              </w:rPr>
            </w:pPr>
            <w:r>
              <w:rPr>
                <w:i/>
                <w:iCs/>
              </w:rPr>
              <w:t xml:space="preserve">For </w:t>
            </w:r>
            <w:proofErr w:type="gramStart"/>
            <w:r>
              <w:rPr>
                <w:i/>
                <w:iCs/>
              </w:rPr>
              <w:t>now</w:t>
            </w:r>
            <w:proofErr w:type="gramEnd"/>
            <w:r>
              <w:rPr>
                <w:i/>
                <w:iCs/>
              </w:rPr>
              <w:t xml:space="preserve"> let’s focus on the claim, we will talk about the other parts later. </w:t>
            </w:r>
          </w:p>
          <w:p w14:paraId="69909ECF" w14:textId="77777777" w:rsidR="00F86754" w:rsidRDefault="00F86754" w:rsidP="00A44DE0">
            <w:pPr>
              <w:spacing w:line="240" w:lineRule="auto"/>
            </w:pPr>
          </w:p>
        </w:tc>
        <w:tc>
          <w:tcPr>
            <w:tcW w:w="1230" w:type="dxa"/>
            <w:tcMar>
              <w:top w:w="100" w:type="dxa"/>
              <w:left w:w="100" w:type="dxa"/>
              <w:bottom w:w="100" w:type="dxa"/>
              <w:right w:w="100" w:type="dxa"/>
            </w:tcMar>
          </w:tcPr>
          <w:p w14:paraId="6C295033" w14:textId="77777777" w:rsidR="00F86754" w:rsidRDefault="00F86754" w:rsidP="00A44DE0">
            <w:pPr>
              <w:widowControl w:val="0"/>
              <w:pBdr>
                <w:top w:val="nil"/>
                <w:left w:val="nil"/>
                <w:bottom w:val="nil"/>
                <w:right w:val="nil"/>
                <w:between w:val="nil"/>
              </w:pBdr>
              <w:spacing w:line="240" w:lineRule="auto"/>
            </w:pPr>
            <w:r>
              <w:rPr>
                <w:b/>
                <w:bCs/>
              </w:rPr>
              <w:t xml:space="preserve">Choice: </w:t>
            </w:r>
            <w:r>
              <w:t>Let’s start.</w:t>
            </w:r>
          </w:p>
        </w:tc>
      </w:tr>
    </w:tbl>
    <w:p w14:paraId="1DA5C583" w14:textId="77777777" w:rsidR="00F86754" w:rsidRDefault="00F86754" w:rsidP="00F86754">
      <w:pPr>
        <w:rPr>
          <w:i/>
          <w:iCs/>
        </w:rPr>
      </w:pPr>
    </w:p>
    <w:p w14:paraId="7B96F2E0" w14:textId="77777777" w:rsidR="00F86754" w:rsidRDefault="00F86754" w:rsidP="00F86754">
      <w:pPr>
        <w:pStyle w:val="Heading5"/>
        <w:rPr>
          <w:b/>
          <w:bCs/>
          <w:color w:val="000000"/>
        </w:rPr>
      </w:pPr>
      <w:bookmarkStart w:id="52" w:name="_f7d7vylxsrn7" w:colFirst="0" w:colLast="0"/>
      <w:bookmarkEnd w:id="52"/>
      <w:r>
        <w:rPr>
          <w:color w:val="000000"/>
          <w:u w:val="single"/>
        </w:rPr>
        <w:t xml:space="preserve">TOPPO </w:t>
      </w:r>
      <w:r>
        <w:rPr>
          <w:b/>
          <w:bCs/>
          <w:color w:val="000000"/>
          <w:u w:val="single"/>
        </w:rPr>
        <w:t>[End sequence, gameplay]</w:t>
      </w:r>
    </w:p>
    <w:p w14:paraId="68F075BB" w14:textId="77777777" w:rsidR="00F86754" w:rsidRDefault="00F86754" w:rsidP="00F86754">
      <w:pPr>
        <w:pStyle w:val="Heading6"/>
      </w:pPr>
      <w:bookmarkStart w:id="53" w:name="_q7g06hffzatp" w:colFirst="0" w:colLast="0"/>
      <w:bookmarkEnd w:id="53"/>
      <w:r>
        <w:t>Great, let’s begin.</w:t>
      </w:r>
    </w:p>
    <w:p w14:paraId="6BE17899" w14:textId="77777777" w:rsidR="00F86754" w:rsidRDefault="00F86754" w:rsidP="00F86754"/>
    <w:p w14:paraId="43DC747A" w14:textId="77777777" w:rsidR="00F86754" w:rsidRDefault="00F86754" w:rsidP="00F86754">
      <w:bookmarkStart w:id="54" w:name="q2q51iz5ryd4" w:colFirst="0" w:colLast="0"/>
      <w:bookmarkEnd w:id="54"/>
      <w:proofErr w:type="gramStart"/>
      <w:r>
        <w:t>Player constructs</w:t>
      </w:r>
      <w:proofErr w:type="gramEnd"/>
      <w:r>
        <w:t xml:space="preserve"> their argument based on the opposing article.</w:t>
      </w:r>
    </w:p>
    <w:p w14:paraId="7B6D3F90" w14:textId="77777777" w:rsidR="00F86754" w:rsidRDefault="00F86754" w:rsidP="00F86754"/>
    <w:p w14:paraId="292C6FF3" w14:textId="77777777" w:rsidR="00F86754" w:rsidRDefault="00F86754" w:rsidP="00F86754">
      <w:pPr>
        <w:rPr>
          <w:b/>
          <w:bCs/>
          <w:i/>
          <w:iCs/>
          <w:shd w:val="clear" w:color="auto" w:fill="D9D2E9"/>
        </w:rPr>
      </w:pPr>
      <w:r>
        <w:rPr>
          <w:b/>
          <w:bCs/>
          <w:i/>
          <w:iCs/>
          <w:shd w:val="clear" w:color="auto" w:fill="D9D2E9"/>
        </w:rPr>
        <w:t>[Note: Argumentation details in this document:</w:t>
      </w:r>
      <w:hyperlink r:id="rId4">
        <w:r>
          <w:rPr>
            <w:b/>
            <w:bCs/>
            <w:i/>
            <w:iCs/>
            <w:color w:val="0000EE"/>
            <w:u w:val="single"/>
            <w:shd w:val="clear" w:color="auto" w:fill="D9D2E9"/>
          </w:rPr>
          <w:t>U1 Arg Details (Updated for 2.0)</w:t>
        </w:r>
      </w:hyperlink>
      <w:r>
        <w:rPr>
          <w:b/>
          <w:bCs/>
          <w:i/>
          <w:iCs/>
          <w:shd w:val="clear" w:color="auto" w:fill="D9D2E9"/>
        </w:rPr>
        <w:t>]</w:t>
      </w:r>
    </w:p>
    <w:p w14:paraId="28CF81D7" w14:textId="77777777" w:rsidR="00F86754" w:rsidRDefault="00F86754" w:rsidP="00F86754"/>
    <w:p w14:paraId="3BB4D04D" w14:textId="77777777" w:rsidR="00F86754" w:rsidRDefault="00F86754" w:rsidP="00F86754">
      <w:r>
        <w:t>After the argument…</w:t>
      </w:r>
    </w:p>
    <w:p w14:paraId="22A7E07B" w14:textId="77777777" w:rsidR="00F86754" w:rsidRDefault="00F86754" w:rsidP="00F86754">
      <w:pPr>
        <w:rPr>
          <w:b/>
          <w:bCs/>
        </w:rPr>
      </w:pPr>
      <w:r>
        <w:rPr>
          <w:b/>
          <w:bCs/>
        </w:rPr>
        <w:t>{Audio: Copernicus (Exploration) BGM begins, Argumentation BGM ends}</w:t>
      </w:r>
    </w:p>
    <w:p w14:paraId="1D5BA59A" w14:textId="77777777" w:rsidR="00F86754" w:rsidRDefault="00F86754" w:rsidP="00F86754">
      <w:pPr>
        <w:rPr>
          <w:b/>
          <w:bCs/>
        </w:rPr>
      </w:pPr>
      <w:bookmarkStart w:id="55" w:name="dl7jrad4f7b4" w:colFirst="0" w:colLast="0"/>
      <w:bookmarkEnd w:id="55"/>
      <w:r>
        <w:rPr>
          <w:b/>
          <w:bCs/>
        </w:rPr>
        <w:t>{Mission: Defend the Expedition completed}</w:t>
      </w:r>
    </w:p>
    <w:p w14:paraId="5FECD365" w14:textId="77777777" w:rsidR="00F86754" w:rsidRDefault="00F86754" w:rsidP="00F86754">
      <w:pPr>
        <w:rPr>
          <w:b/>
          <w:bCs/>
        </w:rPr>
      </w:pPr>
    </w:p>
    <w:p w14:paraId="1B76AA5A" w14:textId="77777777" w:rsidR="00F86754" w:rsidRDefault="00F86754" w:rsidP="00F86754">
      <w:pPr>
        <w:pStyle w:val="Heading5"/>
        <w:rPr>
          <w:b/>
          <w:bCs/>
          <w:color w:val="000000"/>
        </w:rPr>
      </w:pPr>
      <w:bookmarkStart w:id="56" w:name="_590vfbd4cd66" w:colFirst="0" w:colLast="0"/>
      <w:bookmarkEnd w:id="56"/>
      <w:r>
        <w:rPr>
          <w:color w:val="000000"/>
          <w:u w:val="single"/>
        </w:rPr>
        <w:t xml:space="preserve">TOPPO </w:t>
      </w:r>
      <w:r>
        <w:rPr>
          <w:b/>
          <w:bCs/>
          <w:color w:val="000000"/>
          <w:u w:val="single"/>
        </w:rPr>
        <w:t>[Dialo</w:t>
      </w:r>
      <w:r>
        <w:rPr>
          <w:b/>
          <w:bCs/>
        </w:rPr>
        <w:t xml:space="preserve">gue, </w:t>
      </w:r>
      <w:r>
        <w:rPr>
          <w:b/>
          <w:bCs/>
          <w:color w:val="000000"/>
          <w:u w:val="single"/>
        </w:rPr>
        <w:t xml:space="preserve">curricular, </w:t>
      </w:r>
      <w:r>
        <w:rPr>
          <w:b/>
          <w:bCs/>
          <w:i/>
          <w:iCs/>
          <w:color w:val="000000"/>
          <w:u w:val="single"/>
        </w:rPr>
        <w:t>automatic</w:t>
      </w:r>
      <w:r>
        <w:rPr>
          <w:b/>
          <w:bCs/>
          <w:color w:val="000000"/>
          <w:u w:val="single"/>
        </w:rPr>
        <w:t>]</w:t>
      </w:r>
    </w:p>
    <w:p w14:paraId="3271FE50" w14:textId="77777777" w:rsidR="00F86754" w:rsidRDefault="00F86754" w:rsidP="00F86754">
      <w:pPr>
        <w:pStyle w:val="Heading6"/>
      </w:pPr>
      <w:bookmarkStart w:id="57" w:name="_i6ki843c1nsh" w:colFirst="0" w:colLast="0"/>
      <w:bookmarkEnd w:id="57"/>
      <w:r>
        <w:t>That was excellent, Cadet.  As you can see, convincing scientific arguments are made up of Claims, Evidence and Reasoning, and your hard work made sure we had all three. I’m getting this sent off to Mission Control immediately to get this mission back on track.</w:t>
      </w:r>
    </w:p>
    <w:p w14:paraId="5A35FEB4" w14:textId="77777777" w:rsidR="00F86754" w:rsidRDefault="00F86754" w:rsidP="00F86754"/>
    <w:p w14:paraId="64792FB5" w14:textId="77777777" w:rsidR="00F86754" w:rsidRDefault="00F86754" w:rsidP="00F86754">
      <w:pPr>
        <w:rPr>
          <w:b/>
          <w:bCs/>
          <w:shd w:val="clear" w:color="auto" w:fill="FFF2CC"/>
        </w:rPr>
      </w:pPr>
    </w:p>
    <w:p w14:paraId="1828174F" w14:textId="77777777" w:rsidR="00F86754" w:rsidRDefault="00F86754" w:rsidP="00F86754">
      <w:pPr>
        <w:rPr>
          <w:b/>
          <w:bCs/>
          <w:shd w:val="clear" w:color="auto" w:fill="FFF2CC"/>
        </w:rPr>
      </w:pPr>
      <w:bookmarkStart w:id="58" w:name="jnpoz3kcc4nw" w:colFirst="0" w:colLast="0"/>
      <w:bookmarkEnd w:id="58"/>
      <w:r>
        <w:rPr>
          <w:b/>
          <w:bCs/>
          <w:shd w:val="clear" w:color="auto" w:fill="FFF2CC"/>
        </w:rPr>
        <w:t>{</w:t>
      </w:r>
      <w:r>
        <w:rPr>
          <w:b/>
          <w:bCs/>
          <w:highlight w:val="magenta"/>
        </w:rPr>
        <w:t xml:space="preserve">Animation </w:t>
      </w:r>
      <w:r>
        <w:rPr>
          <w:b/>
          <w:bCs/>
          <w:shd w:val="clear" w:color="auto" w:fill="FFF2CC"/>
        </w:rPr>
        <w:t xml:space="preserve">(Art): Toppo turns to the </w:t>
      </w:r>
      <w:proofErr w:type="gramStart"/>
      <w:r>
        <w:rPr>
          <w:b/>
          <w:bCs/>
          <w:shd w:val="clear" w:color="auto" w:fill="FFF2CC"/>
        </w:rPr>
        <w:t>player  and</w:t>
      </w:r>
      <w:proofErr w:type="gramEnd"/>
      <w:r>
        <w:rPr>
          <w:b/>
          <w:bCs/>
          <w:shd w:val="clear" w:color="auto" w:fill="FFF2CC"/>
        </w:rPr>
        <w:t xml:space="preserve"> salutes}</w:t>
      </w:r>
    </w:p>
    <w:p w14:paraId="55130265" w14:textId="77777777" w:rsidR="00F86754" w:rsidRDefault="00F86754" w:rsidP="00F86754">
      <w:pPr>
        <w:rPr>
          <w:b/>
          <w:bCs/>
          <w:shd w:val="clear" w:color="auto" w:fill="FFF2CC"/>
        </w:rPr>
      </w:pPr>
    </w:p>
    <w:p w14:paraId="554FCE95" w14:textId="77777777" w:rsidR="00F86754" w:rsidRDefault="00F86754" w:rsidP="00F86754">
      <w:pPr>
        <w:pStyle w:val="Heading6"/>
      </w:pPr>
      <w:bookmarkStart w:id="59" w:name="_8izxwqvt6u5h" w:colFirst="0" w:colLast="0"/>
      <w:bookmarkEnd w:id="59"/>
    </w:p>
    <w:p w14:paraId="71B50790" w14:textId="77777777" w:rsidR="00F86754" w:rsidRDefault="00F86754" w:rsidP="00F86754">
      <w:pPr>
        <w:pStyle w:val="Heading5"/>
        <w:rPr>
          <w:b/>
          <w:bCs/>
          <w:color w:val="000000"/>
        </w:rPr>
      </w:pPr>
      <w:bookmarkStart w:id="60" w:name="_jz68ai10xo6x" w:colFirst="0" w:colLast="0"/>
      <w:bookmarkEnd w:id="60"/>
      <w:r>
        <w:rPr>
          <w:color w:val="000000"/>
          <w:u w:val="single"/>
        </w:rPr>
        <w:t xml:space="preserve">TOPPO </w:t>
      </w:r>
      <w:r>
        <w:rPr>
          <w:b/>
          <w:bCs/>
          <w:color w:val="000000"/>
          <w:u w:val="single"/>
        </w:rPr>
        <w:t>[con</w:t>
      </w:r>
      <w:r>
        <w:rPr>
          <w:b/>
          <w:bCs/>
        </w:rPr>
        <w:t>versation]</w:t>
      </w:r>
    </w:p>
    <w:p w14:paraId="48F00C8F" w14:textId="77777777" w:rsidR="00F86754" w:rsidRDefault="00F86754" w:rsidP="00F86754">
      <w:pPr>
        <w:pStyle w:val="Heading6"/>
      </w:pPr>
      <w:bookmarkStart w:id="61" w:name="_lj8tim8bh0bt" w:colFirst="0" w:colLast="0"/>
      <w:bookmarkEnd w:id="61"/>
      <w:r>
        <w:rPr>
          <w:i w:val="0"/>
          <w:iCs w:val="0"/>
        </w:rPr>
        <w:t xml:space="preserve">(loudly, honestly) </w:t>
      </w:r>
      <w:r>
        <w:t xml:space="preserve">It’s your first day, and you’ve already rescued Mission </w:t>
      </w:r>
      <w:proofErr w:type="spellStart"/>
      <w:r>
        <w:t>HydroSci</w:t>
      </w:r>
      <w:proofErr w:type="spellEnd"/>
      <w:r>
        <w:t>, Cadet TK. Well done.</w:t>
      </w:r>
    </w:p>
    <w:p w14:paraId="3C1E9D7F" w14:textId="77777777" w:rsidR="00F86754" w:rsidRDefault="00F86754" w:rsidP="00F86754"/>
    <w:p w14:paraId="7D8CD8EA" w14:textId="77777777" w:rsidR="00F86754" w:rsidRDefault="00F86754" w:rsidP="00F86754">
      <w:pPr>
        <w:pStyle w:val="Heading5"/>
        <w:rPr>
          <w:b/>
          <w:bCs/>
        </w:rPr>
      </w:pPr>
      <w:bookmarkStart w:id="62" w:name="_xhekeidz8n2j" w:colFirst="0" w:colLast="0"/>
      <w:bookmarkEnd w:id="62"/>
      <w:r>
        <w:t xml:space="preserve">PLAYER </w:t>
      </w:r>
      <w:r>
        <w:rPr>
          <w:b/>
          <w:bCs/>
        </w:rPr>
        <w:t>[End dialogue,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86754" w14:paraId="2ABA817D" w14:textId="77777777" w:rsidTr="00A44DE0">
        <w:tc>
          <w:tcPr>
            <w:tcW w:w="4680" w:type="dxa"/>
            <w:tcMar>
              <w:top w:w="100" w:type="dxa"/>
              <w:left w:w="100" w:type="dxa"/>
              <w:bottom w:w="100" w:type="dxa"/>
              <w:right w:w="100" w:type="dxa"/>
            </w:tcMar>
          </w:tcPr>
          <w:p w14:paraId="1F6A89A9" w14:textId="77777777" w:rsidR="00F86754" w:rsidRDefault="00F86754" w:rsidP="00A44DE0">
            <w:pPr>
              <w:widowControl w:val="0"/>
              <w:spacing w:line="240" w:lineRule="auto"/>
            </w:pPr>
            <w:r>
              <w:t>Happy to help.</w:t>
            </w:r>
          </w:p>
        </w:tc>
        <w:tc>
          <w:tcPr>
            <w:tcW w:w="4680" w:type="dxa"/>
            <w:tcMar>
              <w:top w:w="100" w:type="dxa"/>
              <w:left w:w="100" w:type="dxa"/>
              <w:bottom w:w="100" w:type="dxa"/>
              <w:right w:w="100" w:type="dxa"/>
            </w:tcMar>
          </w:tcPr>
          <w:p w14:paraId="552FED96" w14:textId="77777777" w:rsidR="00F86754" w:rsidRDefault="00F86754" w:rsidP="00A44DE0">
            <w:pPr>
              <w:widowControl w:val="0"/>
              <w:spacing w:line="240" w:lineRule="auto"/>
            </w:pPr>
            <w:r>
              <w:t xml:space="preserve">I know. I’m </w:t>
            </w:r>
            <w:proofErr w:type="gramStart"/>
            <w:r>
              <w:t>pretty great</w:t>
            </w:r>
            <w:proofErr w:type="gramEnd"/>
            <w:r>
              <w:t>.</w:t>
            </w:r>
          </w:p>
        </w:tc>
      </w:tr>
    </w:tbl>
    <w:p w14:paraId="500664C3" w14:textId="77777777" w:rsidR="00F86754" w:rsidRDefault="00F86754" w:rsidP="00F86754"/>
    <w:p w14:paraId="20546A34" w14:textId="77777777" w:rsidR="00F86754" w:rsidRDefault="00F86754" w:rsidP="00F86754">
      <w:pPr>
        <w:rPr>
          <w:b/>
          <w:bCs/>
          <w:shd w:val="clear" w:color="auto" w:fill="FFF2CC"/>
        </w:rPr>
      </w:pPr>
    </w:p>
    <w:p w14:paraId="617B0CCE" w14:textId="77777777" w:rsidR="00F86754" w:rsidRDefault="00F86754" w:rsidP="00F86754">
      <w:pPr>
        <w:rPr>
          <w:b/>
          <w:bCs/>
          <w:shd w:val="clear" w:color="auto" w:fill="FFF2CC"/>
        </w:rPr>
      </w:pPr>
      <w:bookmarkStart w:id="63" w:name="rvfma5u52m4b" w:colFirst="0" w:colLast="0"/>
      <w:bookmarkEnd w:id="63"/>
      <w:r>
        <w:rPr>
          <w:b/>
          <w:bCs/>
          <w:shd w:val="clear" w:color="auto" w:fill="FFF2CC"/>
        </w:rPr>
        <w:t>{</w:t>
      </w:r>
      <w:r>
        <w:rPr>
          <w:b/>
          <w:bCs/>
          <w:highlight w:val="magenta"/>
        </w:rPr>
        <w:t>Animation</w:t>
      </w:r>
      <w:r>
        <w:rPr>
          <w:b/>
          <w:bCs/>
          <w:shd w:val="clear" w:color="auto" w:fill="FFF2CC"/>
        </w:rPr>
        <w:t xml:space="preserve"> (Art): The player salutes}</w:t>
      </w:r>
    </w:p>
    <w:p w14:paraId="31F5833F" w14:textId="77777777" w:rsidR="00301517" w:rsidRDefault="00301517"/>
    <w:sectPr w:rsidR="00301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63"/>
    <w:rsid w:val="00301517"/>
    <w:rsid w:val="00586855"/>
    <w:rsid w:val="00785F46"/>
    <w:rsid w:val="00B511F1"/>
    <w:rsid w:val="00F35F63"/>
    <w:rsid w:val="00F86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9C1FC"/>
  <w15:chartTrackingRefBased/>
  <w15:docId w15:val="{43E8F330-488B-4094-92FD-361BA747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75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F35F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F35F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F35F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F35F6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F35F6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F35F6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F35F6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F35F6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F35F63"/>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35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35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F63"/>
    <w:rPr>
      <w:rFonts w:eastAsiaTheme="majorEastAsia" w:cstheme="majorBidi"/>
      <w:color w:val="272727" w:themeColor="text1" w:themeTint="D8"/>
    </w:rPr>
  </w:style>
  <w:style w:type="paragraph" w:styleId="Title">
    <w:name w:val="Title"/>
    <w:basedOn w:val="Normal"/>
    <w:next w:val="Normal"/>
    <w:link w:val="TitleChar"/>
    <w:uiPriority w:val="10"/>
    <w:qFormat/>
    <w:rsid w:val="00F35F63"/>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F35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F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F35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F63"/>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F35F63"/>
    <w:rPr>
      <w:i/>
      <w:iCs/>
      <w:color w:val="404040" w:themeColor="text1" w:themeTint="BF"/>
    </w:rPr>
  </w:style>
  <w:style w:type="paragraph" w:styleId="ListParagraph">
    <w:name w:val="List Paragraph"/>
    <w:basedOn w:val="Normal"/>
    <w:uiPriority w:val="34"/>
    <w:qFormat/>
    <w:rsid w:val="00F35F63"/>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F35F63"/>
    <w:rPr>
      <w:i/>
      <w:iCs/>
      <w:color w:val="0F4761" w:themeColor="accent1" w:themeShade="BF"/>
    </w:rPr>
  </w:style>
  <w:style w:type="paragraph" w:styleId="IntenseQuote">
    <w:name w:val="Intense Quote"/>
    <w:basedOn w:val="Normal"/>
    <w:next w:val="Normal"/>
    <w:link w:val="IntenseQuoteChar"/>
    <w:uiPriority w:val="30"/>
    <w:qFormat/>
    <w:rsid w:val="00F35F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F35F63"/>
    <w:rPr>
      <w:i/>
      <w:iCs/>
      <w:color w:val="0F4761" w:themeColor="accent1" w:themeShade="BF"/>
    </w:rPr>
  </w:style>
  <w:style w:type="character" w:styleId="IntenseReference">
    <w:name w:val="Intense Reference"/>
    <w:basedOn w:val="DefaultParagraphFont"/>
    <w:uiPriority w:val="32"/>
    <w:qFormat/>
    <w:rsid w:val="00F35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Lxr2tz0egUQN-__e-zpURiiAnLg2iCv2xI0QXFd1VU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Lu_Outlook</dc:creator>
  <cp:keywords/>
  <dc:description/>
  <cp:lastModifiedBy>Wenyi Lu_Outlook</cp:lastModifiedBy>
  <cp:revision>2</cp:revision>
  <dcterms:created xsi:type="dcterms:W3CDTF">2026-07-22T21:19:00Z</dcterms:created>
  <dcterms:modified xsi:type="dcterms:W3CDTF">2026-07-22T21:48:00Z</dcterms:modified>
</cp:coreProperties>
</file>