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8283A4" w14:textId="07AA6A98" w:rsidR="00F65752" w:rsidRDefault="00F65752" w:rsidP="00F65752">
      <w:pPr>
        <w:pStyle w:val="af"/>
        <w:jc w:val="center"/>
        <w:rPr>
          <w:b/>
          <w:sz w:val="32"/>
        </w:rPr>
      </w:pPr>
      <w:r>
        <w:rPr>
          <w:b/>
          <w:sz w:val="32"/>
        </w:rPr>
        <w:t xml:space="preserve">2. </w:t>
      </w:r>
      <w:r w:rsidRPr="00F65752">
        <w:rPr>
          <w:b/>
          <w:sz w:val="32"/>
        </w:rPr>
        <w:t>ВВЕДЕНИЕ В ASP.NET WEB API</w:t>
      </w:r>
    </w:p>
    <w:p w14:paraId="2875E5A9" w14:textId="77777777" w:rsidR="00F65752" w:rsidRPr="00F65752" w:rsidRDefault="00F65752" w:rsidP="00F65752">
      <w:pPr>
        <w:pStyle w:val="af"/>
        <w:jc w:val="center"/>
        <w:rPr>
          <w:b/>
          <w:sz w:val="32"/>
        </w:rPr>
      </w:pPr>
    </w:p>
    <w:p w14:paraId="55D005A8" w14:textId="07BC1279" w:rsidR="00F65752" w:rsidRDefault="00787785" w:rsidP="00F65752">
      <w:pPr>
        <w:pStyle w:val="af"/>
      </w:pPr>
      <w:r>
        <w:t>2</w:t>
      </w:r>
      <w:r w:rsidR="00F65752">
        <w:t xml:space="preserve">.1. </w:t>
      </w:r>
      <w:r w:rsidR="00F65752" w:rsidRPr="009E4175">
        <w:t xml:space="preserve">Организация структуры проекта по </w:t>
      </w:r>
      <w:proofErr w:type="spellStart"/>
      <w:r w:rsidR="00F65752" w:rsidRPr="009E4175">
        <w:t>Clean</w:t>
      </w:r>
      <w:proofErr w:type="spellEnd"/>
      <w:r w:rsidR="00F65752" w:rsidRPr="009E4175">
        <w:t xml:space="preserve"> </w:t>
      </w:r>
      <w:proofErr w:type="spellStart"/>
      <w:r w:rsidR="00F65752" w:rsidRPr="009E4175">
        <w:t>Architecture</w:t>
      </w:r>
      <w:proofErr w:type="spellEnd"/>
    </w:p>
    <w:p w14:paraId="63B3F85E" w14:textId="77777777" w:rsidR="00F65752" w:rsidRDefault="00F65752" w:rsidP="00F65752">
      <w:pPr>
        <w:pStyle w:val="af"/>
      </w:pPr>
    </w:p>
    <w:p w14:paraId="793F83E1" w14:textId="77777777" w:rsidR="00F65752" w:rsidRDefault="00F65752" w:rsidP="00F65752">
      <w:pPr>
        <w:pStyle w:val="af"/>
      </w:pPr>
      <w:r>
        <w:t xml:space="preserve">Организация структуры проекта по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обеспечивает модульность, чистоту и независимость компонентов приложения. Вот примерная организация структуры проекта по принципам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>:</w:t>
      </w:r>
    </w:p>
    <w:p w14:paraId="34D1F0A5" w14:textId="77777777" w:rsidR="00F65752" w:rsidRDefault="00F65752" w:rsidP="00F65752">
      <w:pPr>
        <w:pStyle w:val="af"/>
      </w:pPr>
      <w:proofErr w:type="spellStart"/>
      <w:r>
        <w:t>Domain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(Доменный слой):</w:t>
      </w:r>
    </w:p>
    <w:p w14:paraId="7509ABE0" w14:textId="77777777" w:rsidR="00F65752" w:rsidRDefault="00F65752" w:rsidP="00F65752">
      <w:pPr>
        <w:pStyle w:val="af"/>
      </w:pPr>
      <w:r>
        <w:t>В доменном слое содержится бизнес-логика приложения и определяются основные сущности и правила их взаимодействия. Этот слой должен быть независимым от инфраструктурных деталей и представления данных.</w:t>
      </w:r>
    </w:p>
    <w:p w14:paraId="08FC11AD" w14:textId="240C253D" w:rsidR="00F65752" w:rsidRDefault="00F65752" w:rsidP="00F65752">
      <w:pPr>
        <w:pStyle w:val="af"/>
      </w:pPr>
      <w:r>
        <w:t>Сущности (</w:t>
      </w:r>
      <w:proofErr w:type="spellStart"/>
      <w:r>
        <w:t>Entities</w:t>
      </w:r>
      <w:proofErr w:type="spellEnd"/>
      <w:r>
        <w:t xml:space="preserve">): Определяют основные объекты предметной области и их атрибуты. Например, для </w:t>
      </w:r>
      <w:proofErr w:type="spellStart"/>
      <w:r>
        <w:t>аниме</w:t>
      </w:r>
      <w:proofErr w:type="spellEnd"/>
      <w:r>
        <w:t>-сайта это могут быть объекты "Анимационный сериал", "</w:t>
      </w:r>
      <w:proofErr w:type="spellStart"/>
      <w:r>
        <w:t>Манга</w:t>
      </w:r>
      <w:proofErr w:type="spellEnd"/>
      <w:r>
        <w:t>", "Персонаж" и т.д.</w:t>
      </w:r>
    </w:p>
    <w:p w14:paraId="0B1B0686" w14:textId="06CC28DB" w:rsidR="00F65752" w:rsidRDefault="00F65752" w:rsidP="00F65752">
      <w:pPr>
        <w:pStyle w:val="af"/>
      </w:pPr>
      <w:r>
        <w:t>Бизнес-правила (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): Включают в себя правила и ограничения, которые определяют допустимые состояния и операции над сущностями. Например, правила </w:t>
      </w:r>
      <w:proofErr w:type="spellStart"/>
      <w:r>
        <w:t>валидации</w:t>
      </w:r>
      <w:proofErr w:type="spellEnd"/>
      <w:r>
        <w:t xml:space="preserve"> данных, логика обработки заказов или </w:t>
      </w:r>
      <w:proofErr w:type="spellStart"/>
      <w:r>
        <w:t>рассчета</w:t>
      </w:r>
      <w:proofErr w:type="spellEnd"/>
      <w:r>
        <w:t xml:space="preserve"> скидок.</w:t>
      </w:r>
    </w:p>
    <w:p w14:paraId="26D5FAE1" w14:textId="77777777" w:rsidR="00F65752" w:rsidRDefault="00F65752" w:rsidP="00F65752">
      <w:pPr>
        <w:pStyle w:val="af"/>
      </w:pPr>
      <w:proofErr w:type="spellStart"/>
      <w:r>
        <w:t>Infrastructure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(Инфраструктурный слой):</w:t>
      </w:r>
    </w:p>
    <w:p w14:paraId="5DBA6964" w14:textId="27C210C7" w:rsidR="00F65752" w:rsidRDefault="00F65752" w:rsidP="00F65752">
      <w:pPr>
        <w:pStyle w:val="af"/>
      </w:pPr>
      <w:r>
        <w:t xml:space="preserve">Инфраструктурный слой содержит реализации абстракций из доменного слоя и обеспечивает взаимодействие приложения с внешними системами и ресурсами. Этот слой включает в себя </w:t>
      </w:r>
      <w:proofErr w:type="spellStart"/>
      <w:r>
        <w:t>репозитории</w:t>
      </w:r>
      <w:proofErr w:type="spellEnd"/>
      <w:r>
        <w:t xml:space="preserve"> для работы с базой данных, клиентов API, а также другие инструменты и компоненты, необходимые для взаимодействия с внешними ресурсами.</w:t>
      </w:r>
    </w:p>
    <w:p w14:paraId="25A15D9A" w14:textId="669A5122" w:rsidR="00F65752" w:rsidRDefault="00F65752" w:rsidP="00F65752">
      <w:pPr>
        <w:pStyle w:val="af"/>
      </w:pPr>
      <w:r>
        <w:t>Примеры компонентов в инфраструктурном слое:</w:t>
      </w:r>
    </w:p>
    <w:p w14:paraId="5B9BDBE2" w14:textId="6A44BAB6" w:rsidR="00F65752" w:rsidRDefault="00F65752" w:rsidP="00F65752">
      <w:pPr>
        <w:pStyle w:val="af"/>
      </w:pPr>
      <w:proofErr w:type="spellStart"/>
      <w:r>
        <w:t>Репозитории</w:t>
      </w:r>
      <w:proofErr w:type="spellEnd"/>
      <w:r>
        <w:t xml:space="preserve"> (</w:t>
      </w:r>
      <w:proofErr w:type="spellStart"/>
      <w:r>
        <w:t>Repositories</w:t>
      </w:r>
      <w:proofErr w:type="spellEnd"/>
      <w:r>
        <w:t xml:space="preserve">): Реализации интерфейсов </w:t>
      </w:r>
      <w:proofErr w:type="spellStart"/>
      <w:r>
        <w:t>репозиториев</w:t>
      </w:r>
      <w:proofErr w:type="spellEnd"/>
      <w:r>
        <w:t>, определенных в доменном слое. Они обеспечивают доступ к данным из базы данных или других источников данных.</w:t>
      </w:r>
    </w:p>
    <w:p w14:paraId="4D10E0D8" w14:textId="57647785" w:rsidR="00F65752" w:rsidRDefault="00F65752" w:rsidP="00F65752">
      <w:pPr>
        <w:pStyle w:val="af"/>
      </w:pPr>
      <w:r>
        <w:lastRenderedPageBreak/>
        <w:t>Сервисы доступа к данным (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>): Компоненты, которые реализуют логику доступа к данным, такую как выполнение SQL-запросов, работа с ORM или обращение к внешним API.</w:t>
      </w:r>
    </w:p>
    <w:p w14:paraId="487020A1" w14:textId="0B24C176" w:rsidR="00F65752" w:rsidRDefault="00F65752" w:rsidP="00F65752">
      <w:pPr>
        <w:pStyle w:val="af"/>
      </w:pPr>
      <w:r>
        <w:t>Внешние сервисы (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): Клиенты для взаимодействия с внешними системами, такими как сервисы сторонних API или другие </w:t>
      </w:r>
      <w:proofErr w:type="spellStart"/>
      <w:r>
        <w:t>микросервисы</w:t>
      </w:r>
      <w:proofErr w:type="spellEnd"/>
      <w:r>
        <w:t>.</w:t>
      </w:r>
    </w:p>
    <w:p w14:paraId="7FA4DB95" w14:textId="10A0A220" w:rsidR="00CC15B8" w:rsidRDefault="00F65752" w:rsidP="00F65752">
      <w:pPr>
        <w:pStyle w:val="af"/>
      </w:pPr>
      <w:r>
        <w:t>Такая организация позволяет отделить бизнес-логику от инфраструктурных деталей, обеспечивая высокую гибкость, тестируемость и переносимость приложения.</w:t>
      </w:r>
    </w:p>
    <w:p w14:paraId="6880EF1C" w14:textId="77777777" w:rsidR="009A45C9" w:rsidRDefault="009A45C9" w:rsidP="00F65752">
      <w:pPr>
        <w:pStyle w:val="af"/>
      </w:pPr>
    </w:p>
    <w:p w14:paraId="09B7BAAB" w14:textId="617BA729" w:rsidR="009A45C9" w:rsidRDefault="00787785" w:rsidP="009A45C9">
      <w:pPr>
        <w:pStyle w:val="af"/>
      </w:pPr>
      <w:r>
        <w:t>2</w:t>
      </w:r>
      <w:bookmarkStart w:id="0" w:name="_GoBack"/>
      <w:bookmarkEnd w:id="0"/>
      <w:r w:rsidR="009A45C9" w:rsidRPr="00E6315F">
        <w:t xml:space="preserve">.2. </w:t>
      </w:r>
      <w:r w:rsidR="009A45C9" w:rsidRPr="009E4175">
        <w:t>Создание моделей приложения</w:t>
      </w:r>
    </w:p>
    <w:p w14:paraId="0BA04F1F" w14:textId="77777777" w:rsidR="009A45C9" w:rsidRDefault="009A45C9" w:rsidP="009A45C9">
      <w:pPr>
        <w:pStyle w:val="af"/>
      </w:pPr>
    </w:p>
    <w:p w14:paraId="3C886C0E" w14:textId="77777777" w:rsidR="009A45C9" w:rsidRDefault="009A45C9" w:rsidP="009A45C9">
      <w:pPr>
        <w:pStyle w:val="af"/>
      </w:pPr>
      <w:r>
        <w:t xml:space="preserve">Создание моделей приложения для </w:t>
      </w:r>
      <w:proofErr w:type="spellStart"/>
      <w:r>
        <w:t>аниме</w:t>
      </w:r>
      <w:proofErr w:type="spellEnd"/>
      <w:r>
        <w:t xml:space="preserve"> сайта включает в себя определение основных объектов данных, которые будут использоваться в приложении. Ниже приведен пример возможных моделей для </w:t>
      </w:r>
      <w:proofErr w:type="spellStart"/>
      <w:r>
        <w:t>аниме</w:t>
      </w:r>
      <w:proofErr w:type="spellEnd"/>
      <w:r>
        <w:t xml:space="preserve"> сайта:</w:t>
      </w:r>
    </w:p>
    <w:p w14:paraId="58A61C1E" w14:textId="77777777" w:rsidR="009A45C9" w:rsidRDefault="009A45C9" w:rsidP="009A45C9">
      <w:pPr>
        <w:pStyle w:val="af"/>
      </w:pPr>
    </w:p>
    <w:p w14:paraId="77918C3A" w14:textId="77777777" w:rsidR="009A45C9" w:rsidRDefault="009A45C9" w:rsidP="009A45C9">
      <w:pPr>
        <w:pStyle w:val="af"/>
      </w:pPr>
      <w:r>
        <w:t xml:space="preserve">1. Модель </w:t>
      </w:r>
      <w:proofErr w:type="spellStart"/>
      <w:r>
        <w:t>Anime</w:t>
      </w:r>
      <w:proofErr w:type="spellEnd"/>
      <w:r>
        <w:t xml:space="preserve"> (</w:t>
      </w:r>
      <w:proofErr w:type="spellStart"/>
      <w:r>
        <w:t>Аниме</w:t>
      </w:r>
      <w:proofErr w:type="spellEnd"/>
      <w:r>
        <w:t>):</w:t>
      </w:r>
    </w:p>
    <w:p w14:paraId="25BD8B67" w14:textId="77777777" w:rsidR="009A45C9" w:rsidRDefault="009A45C9" w:rsidP="009A45C9">
      <w:pPr>
        <w:pStyle w:val="af"/>
      </w:pPr>
      <w:r>
        <w:t xml:space="preserve">   - Название </w:t>
      </w:r>
      <w:proofErr w:type="spellStart"/>
      <w:r>
        <w:t>аниме</w:t>
      </w:r>
      <w:proofErr w:type="spellEnd"/>
    </w:p>
    <w:p w14:paraId="7399AB7B" w14:textId="77777777" w:rsidR="009A45C9" w:rsidRDefault="009A45C9" w:rsidP="009A45C9">
      <w:pPr>
        <w:pStyle w:val="af"/>
      </w:pPr>
      <w:r>
        <w:t xml:space="preserve">   - Описание</w:t>
      </w:r>
    </w:p>
    <w:p w14:paraId="69548F4F" w14:textId="77777777" w:rsidR="009A45C9" w:rsidRDefault="009A45C9" w:rsidP="009A45C9">
      <w:pPr>
        <w:pStyle w:val="af"/>
      </w:pPr>
      <w:r>
        <w:t xml:space="preserve">   - Год выпуска</w:t>
      </w:r>
    </w:p>
    <w:p w14:paraId="6C0AACD4" w14:textId="77777777" w:rsidR="009A45C9" w:rsidRDefault="009A45C9" w:rsidP="009A45C9">
      <w:pPr>
        <w:pStyle w:val="af"/>
      </w:pPr>
      <w:r>
        <w:t xml:space="preserve">   - Жанр</w:t>
      </w:r>
    </w:p>
    <w:p w14:paraId="188623E2" w14:textId="0C2FD065" w:rsidR="009A45C9" w:rsidRDefault="009A45C9" w:rsidP="009A45C9">
      <w:pPr>
        <w:pStyle w:val="af"/>
      </w:pPr>
      <w:r>
        <w:t xml:space="preserve">   - Рейтинг</w:t>
      </w:r>
    </w:p>
    <w:p w14:paraId="6D1B5BC2" w14:textId="58F10831" w:rsidR="009A45C9" w:rsidRDefault="009A45C9" w:rsidP="009A45C9">
      <w:pPr>
        <w:pStyle w:val="af"/>
      </w:pPr>
      <w:r>
        <w:t xml:space="preserve">2. Модель </w:t>
      </w:r>
      <w:proofErr w:type="spellStart"/>
      <w:r>
        <w:t>Genre</w:t>
      </w:r>
      <w:proofErr w:type="spellEnd"/>
      <w:r>
        <w:t xml:space="preserve"> (Жанр):</w:t>
      </w:r>
    </w:p>
    <w:p w14:paraId="4D9C0654" w14:textId="77777777" w:rsidR="009A45C9" w:rsidRDefault="009A45C9" w:rsidP="009A45C9">
      <w:pPr>
        <w:pStyle w:val="af"/>
      </w:pPr>
      <w:r>
        <w:t xml:space="preserve">   - Название жанра</w:t>
      </w:r>
    </w:p>
    <w:p w14:paraId="67B24DEB" w14:textId="3235EB40" w:rsidR="009A45C9" w:rsidRDefault="009A45C9" w:rsidP="009A45C9">
      <w:pPr>
        <w:pStyle w:val="af"/>
      </w:pPr>
      <w:r>
        <w:t xml:space="preserve">3. Модель </w:t>
      </w:r>
      <w:proofErr w:type="spellStart"/>
      <w:r>
        <w:t>Studio</w:t>
      </w:r>
      <w:proofErr w:type="spellEnd"/>
      <w:r>
        <w:t xml:space="preserve"> (Студия):</w:t>
      </w:r>
    </w:p>
    <w:p w14:paraId="3E641E37" w14:textId="77777777" w:rsidR="009A45C9" w:rsidRDefault="009A45C9" w:rsidP="009A45C9">
      <w:pPr>
        <w:pStyle w:val="af"/>
      </w:pPr>
      <w:r>
        <w:t xml:space="preserve">   - Название студии</w:t>
      </w:r>
    </w:p>
    <w:p w14:paraId="5DA4E014" w14:textId="4729D0FA" w:rsidR="009A45C9" w:rsidRDefault="009A45C9" w:rsidP="009A45C9">
      <w:pPr>
        <w:pStyle w:val="af"/>
      </w:pPr>
      <w:r>
        <w:t xml:space="preserve">   - Описание</w:t>
      </w:r>
    </w:p>
    <w:p w14:paraId="193544CC" w14:textId="070B9DFE" w:rsidR="009A45C9" w:rsidRDefault="009A45C9" w:rsidP="009A45C9">
      <w:pPr>
        <w:pStyle w:val="af"/>
      </w:pPr>
      <w:r>
        <w:t xml:space="preserve">4. Модель </w:t>
      </w:r>
      <w:r>
        <w:rPr>
          <w:lang w:val="en-US"/>
        </w:rPr>
        <w:t>V</w:t>
      </w:r>
      <w:proofErr w:type="spellStart"/>
      <w:r w:rsidRPr="009A45C9">
        <w:t>iewing</w:t>
      </w:r>
      <w:proofErr w:type="spellEnd"/>
      <w:r w:rsidRPr="00E6315F">
        <w:t xml:space="preserve"> (</w:t>
      </w:r>
      <w:r>
        <w:t>П</w:t>
      </w:r>
      <w:r w:rsidRPr="00E6315F">
        <w:t>росмотр)</w:t>
      </w:r>
      <w:r>
        <w:t>:</w:t>
      </w:r>
    </w:p>
    <w:p w14:paraId="2B9CFE4F" w14:textId="77777777" w:rsidR="009A45C9" w:rsidRDefault="009A45C9" w:rsidP="009A45C9">
      <w:pPr>
        <w:pStyle w:val="af"/>
      </w:pPr>
      <w:r>
        <w:t xml:space="preserve">   - Текст обзора</w:t>
      </w:r>
    </w:p>
    <w:p w14:paraId="40D4D904" w14:textId="77777777" w:rsidR="009A45C9" w:rsidRDefault="009A45C9" w:rsidP="009A45C9">
      <w:pPr>
        <w:pStyle w:val="af"/>
      </w:pPr>
      <w:r>
        <w:t xml:space="preserve">   - Оценка</w:t>
      </w:r>
    </w:p>
    <w:p w14:paraId="409650C2" w14:textId="77777777" w:rsidR="009A45C9" w:rsidRDefault="009A45C9" w:rsidP="009A45C9">
      <w:pPr>
        <w:pStyle w:val="af"/>
      </w:pPr>
      <w:r>
        <w:lastRenderedPageBreak/>
        <w:t xml:space="preserve">   - Пользователь, оставивший обзор</w:t>
      </w:r>
    </w:p>
    <w:p w14:paraId="61A5084D" w14:textId="77777777" w:rsidR="009A45C9" w:rsidRDefault="009A45C9" w:rsidP="009A45C9">
      <w:pPr>
        <w:pStyle w:val="af"/>
      </w:pPr>
      <w:r>
        <w:t xml:space="preserve">   - </w:t>
      </w:r>
      <w:proofErr w:type="spellStart"/>
      <w:r>
        <w:t>Аниме</w:t>
      </w:r>
      <w:proofErr w:type="spellEnd"/>
      <w:r>
        <w:t>, к которому относится обзор</w:t>
      </w:r>
    </w:p>
    <w:p w14:paraId="133C6C69" w14:textId="77777777" w:rsidR="009A45C9" w:rsidRDefault="009A45C9" w:rsidP="009A45C9">
      <w:pPr>
        <w:pStyle w:val="af"/>
      </w:pPr>
    </w:p>
    <w:p w14:paraId="75FA919F" w14:textId="5036BB38" w:rsidR="009A45C9" w:rsidRDefault="009A45C9" w:rsidP="009A45C9">
      <w:pPr>
        <w:pStyle w:val="af"/>
      </w:pPr>
      <w:r>
        <w:t>После определения моделей необходимо создать соответствующие миграции для базы данных, чтобы таблицы для каждой модели были созданы. Далее можно начать работу с данными, добавляя новые записи, редактируя существующие и выводя их на страницы сайта.</w:t>
      </w:r>
    </w:p>
    <w:p w14:paraId="3C5CD919" w14:textId="04658EF4" w:rsidR="009A45C9" w:rsidRDefault="009A45C9" w:rsidP="009A45C9">
      <w:pPr>
        <w:pStyle w:val="af"/>
      </w:pPr>
      <w:r>
        <w:t xml:space="preserve">Также важно учитывать связи между моделями, например, связь "многие ко многим" между </w:t>
      </w:r>
      <w:proofErr w:type="spellStart"/>
      <w:r>
        <w:t>аниме</w:t>
      </w:r>
      <w:proofErr w:type="spellEnd"/>
      <w:r>
        <w:t xml:space="preserve"> и жанрами или "один ко многим" между </w:t>
      </w:r>
      <w:proofErr w:type="spellStart"/>
      <w:r>
        <w:t>аниме</w:t>
      </w:r>
      <w:proofErr w:type="spellEnd"/>
      <w:r>
        <w:t xml:space="preserve"> и персонажами. В зависимости от функциональности сайта можно добавить дополнительные модели и поля для более полного описания данных.</w:t>
      </w:r>
    </w:p>
    <w:p w14:paraId="6F5B2778" w14:textId="510174BD" w:rsidR="009A45C9" w:rsidRPr="009E4175" w:rsidRDefault="009A45C9" w:rsidP="009A45C9">
      <w:pPr>
        <w:pStyle w:val="af"/>
      </w:pPr>
      <w:r>
        <w:t>Не забывайте также обеспечить безопасность данных, например, с помощью проверки прав доступа к определенным действиям или данным пользователями.</w:t>
      </w:r>
    </w:p>
    <w:p w14:paraId="5ABC6D3E" w14:textId="77777777" w:rsidR="009A45C9" w:rsidRDefault="009A45C9" w:rsidP="00F65752">
      <w:pPr>
        <w:pStyle w:val="af"/>
      </w:pPr>
    </w:p>
    <w:p w14:paraId="78C41AD7" w14:textId="19C3A2C4" w:rsidR="00E6315F" w:rsidRPr="00E6315F" w:rsidRDefault="00E6315F" w:rsidP="00F65752">
      <w:pPr>
        <w:pStyle w:val="af"/>
        <w:rPr>
          <w:i/>
          <w:lang w:val="en-US"/>
        </w:rPr>
      </w:pPr>
      <w:r w:rsidRPr="00E6315F">
        <w:rPr>
          <w:i/>
        </w:rPr>
        <w:t>Заключение</w:t>
      </w:r>
      <w:r w:rsidRPr="00E6315F">
        <w:rPr>
          <w:i/>
          <w:lang w:val="en-US"/>
        </w:rPr>
        <w:t>:</w:t>
      </w:r>
    </w:p>
    <w:p w14:paraId="354D97E6" w14:textId="667CEDBA" w:rsidR="00E6315F" w:rsidRPr="00E6315F" w:rsidRDefault="00E6315F" w:rsidP="00E6315F">
      <w:pPr>
        <w:pStyle w:val="af"/>
        <w:rPr>
          <w:i/>
        </w:rPr>
      </w:pPr>
      <w:r w:rsidRPr="00E6315F">
        <w:rPr>
          <w:i/>
        </w:rPr>
        <w:t xml:space="preserve">Организация структуры проекта по принципам </w:t>
      </w:r>
      <w:r w:rsidRPr="00E6315F">
        <w:rPr>
          <w:i/>
          <w:lang w:val="en-US"/>
        </w:rPr>
        <w:t>Clean</w:t>
      </w:r>
      <w:r w:rsidRPr="00E6315F">
        <w:rPr>
          <w:i/>
        </w:rPr>
        <w:t xml:space="preserve"> </w:t>
      </w:r>
      <w:r w:rsidRPr="00E6315F">
        <w:rPr>
          <w:i/>
          <w:lang w:val="en-US"/>
        </w:rPr>
        <w:t>Architecture</w:t>
      </w:r>
      <w:r w:rsidRPr="00E6315F">
        <w:rPr>
          <w:i/>
        </w:rPr>
        <w:t xml:space="preserve"> позволяет создать модульное, чистое и независимое приложение. Доменный слой содержит бизнес-логику и определяет основные сущности и правила их взаимодействия, в то время как инфраструктурный слой обеспечивает взаимодействие приложения с </w:t>
      </w:r>
      <w:r w:rsidRPr="00E6315F">
        <w:rPr>
          <w:i/>
        </w:rPr>
        <w:t>внешними системами и ресурсами.</w:t>
      </w:r>
    </w:p>
    <w:p w14:paraId="493AF895" w14:textId="3F9D372D" w:rsidR="00E6315F" w:rsidRPr="00E6315F" w:rsidRDefault="00E6315F" w:rsidP="00E6315F">
      <w:pPr>
        <w:pStyle w:val="af"/>
        <w:rPr>
          <w:i/>
        </w:rPr>
      </w:pPr>
      <w:r w:rsidRPr="00E6315F">
        <w:rPr>
          <w:i/>
        </w:rPr>
        <w:t xml:space="preserve">Создание моделей приложения для </w:t>
      </w:r>
      <w:proofErr w:type="spellStart"/>
      <w:r w:rsidRPr="00E6315F">
        <w:rPr>
          <w:i/>
        </w:rPr>
        <w:t>аниме</w:t>
      </w:r>
      <w:proofErr w:type="spellEnd"/>
      <w:r w:rsidRPr="00E6315F">
        <w:rPr>
          <w:i/>
        </w:rPr>
        <w:t xml:space="preserve"> сайта играет ключевую роль в определении основных объектов данных, используемых в приложении. Примеры моделей включают </w:t>
      </w:r>
      <w:proofErr w:type="spellStart"/>
      <w:r w:rsidRPr="00E6315F">
        <w:rPr>
          <w:i/>
        </w:rPr>
        <w:t>аниме</w:t>
      </w:r>
      <w:proofErr w:type="spellEnd"/>
      <w:r w:rsidRPr="00E6315F">
        <w:rPr>
          <w:i/>
        </w:rPr>
        <w:t xml:space="preserve">, жанры, студии и обзоры. Важно не только создать модели, но и учесть их связи и </w:t>
      </w:r>
      <w:r w:rsidRPr="00E6315F">
        <w:rPr>
          <w:i/>
        </w:rPr>
        <w:t>обеспечить безопасность данных.</w:t>
      </w:r>
    </w:p>
    <w:p w14:paraId="765F5540" w14:textId="77777777" w:rsidR="00E6315F" w:rsidRPr="00E6315F" w:rsidRDefault="00E6315F" w:rsidP="00E6315F">
      <w:pPr>
        <w:pStyle w:val="af"/>
        <w:rPr>
          <w:i/>
        </w:rPr>
      </w:pPr>
      <w:r w:rsidRPr="00E6315F">
        <w:rPr>
          <w:i/>
        </w:rPr>
        <w:t xml:space="preserve">Применение принципов </w:t>
      </w:r>
      <w:r w:rsidRPr="00E6315F">
        <w:rPr>
          <w:i/>
          <w:lang w:val="en-US"/>
        </w:rPr>
        <w:t>Clean</w:t>
      </w:r>
      <w:r w:rsidRPr="00E6315F">
        <w:rPr>
          <w:i/>
        </w:rPr>
        <w:t xml:space="preserve"> </w:t>
      </w:r>
      <w:r w:rsidRPr="00E6315F">
        <w:rPr>
          <w:i/>
          <w:lang w:val="en-US"/>
        </w:rPr>
        <w:t>Architecture</w:t>
      </w:r>
      <w:r w:rsidRPr="00E6315F">
        <w:rPr>
          <w:i/>
        </w:rPr>
        <w:t xml:space="preserve"> и создание соответствующих моделей позволяют разрабатывать гибкие, масштабируемые и легко поддерживаемые приложения, отвечающие потребностям пользователей и бизнес-задачам.</w:t>
      </w:r>
    </w:p>
    <w:p w14:paraId="42567262" w14:textId="77777777" w:rsidR="00E6315F" w:rsidRPr="00E6315F" w:rsidRDefault="00E6315F" w:rsidP="00E6315F">
      <w:pPr>
        <w:pStyle w:val="af"/>
        <w:rPr>
          <w:i/>
        </w:rPr>
      </w:pPr>
    </w:p>
    <w:p w14:paraId="00F1028E" w14:textId="77777777" w:rsidR="00E6315F" w:rsidRPr="00E6315F" w:rsidRDefault="00E6315F" w:rsidP="00E6315F">
      <w:pPr>
        <w:pStyle w:val="af"/>
        <w:ind w:firstLine="0"/>
      </w:pPr>
    </w:p>
    <w:p w14:paraId="38FBA939" w14:textId="77777777" w:rsidR="00E6315F" w:rsidRPr="00E6315F" w:rsidRDefault="00E6315F" w:rsidP="00E6315F">
      <w:pPr>
        <w:pStyle w:val="af"/>
      </w:pPr>
    </w:p>
    <w:p w14:paraId="0C5A4C36" w14:textId="77777777" w:rsidR="00E6315F" w:rsidRPr="00E6315F" w:rsidRDefault="00E6315F" w:rsidP="00F65752">
      <w:pPr>
        <w:pStyle w:val="af"/>
      </w:pPr>
    </w:p>
    <w:sectPr w:rsidR="00E6315F" w:rsidRPr="00E6315F" w:rsidSect="005A34F2">
      <w:headerReference w:type="default" r:id="rId9"/>
      <w:footerReference w:type="default" r:id="rId10"/>
      <w:pgSz w:w="11906" w:h="16838"/>
      <w:pgMar w:top="1134" w:right="567" w:bottom="1134" w:left="1701" w:header="397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ADD525" w14:textId="77777777" w:rsidR="00C43DA4" w:rsidRDefault="00C43DA4" w:rsidP="00861B86">
      <w:pPr>
        <w:spacing w:after="0" w:line="240" w:lineRule="auto"/>
      </w:pPr>
      <w:r>
        <w:separator/>
      </w:r>
    </w:p>
  </w:endnote>
  <w:endnote w:type="continuationSeparator" w:id="0">
    <w:p w14:paraId="7BCF2655" w14:textId="77777777" w:rsidR="00C43DA4" w:rsidRDefault="00C43DA4" w:rsidP="00861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erif-Regular">
    <w:altName w:val="Arial"/>
    <w:panose1 w:val="00000000000000000000"/>
    <w:charset w:val="00"/>
    <w:family w:val="roman"/>
    <w:notTrueType/>
    <w:pitch w:val="default"/>
  </w:font>
  <w:font w:name="PTSerif-Bold">
    <w:altName w:val="Arial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426"/>
      <w:gridCol w:w="1212"/>
    </w:tblGrid>
    <w:tr w:rsidR="00F0572F" w:rsidRPr="00BA5A71" w14:paraId="41867356" w14:textId="77777777" w:rsidTr="009A7336">
      <w:tc>
        <w:tcPr>
          <w:tcW w:w="8897" w:type="dxa"/>
        </w:tcPr>
        <w:p w14:paraId="5306938E" w14:textId="77777777" w:rsidR="00F0572F" w:rsidRPr="00BA5A71" w:rsidRDefault="00F0572F" w:rsidP="00CE7C6F">
          <w:pPr>
            <w:pStyle w:val="a5"/>
            <w:jc w:val="right"/>
            <w:rPr>
              <w:rFonts w:ascii="Times New Roman" w:hAnsi="Times New Roman" w:cs="Times New Roman"/>
              <w:bCs/>
              <w:iCs/>
              <w:color w:val="4F81BD" w:themeColor="accent1"/>
              <w:sz w:val="24"/>
              <w:szCs w:val="24"/>
            </w:rPr>
          </w:pPr>
        </w:p>
      </w:tc>
      <w:tc>
        <w:tcPr>
          <w:tcW w:w="1240" w:type="dxa"/>
        </w:tcPr>
        <w:p w14:paraId="3E57989C" w14:textId="77777777" w:rsidR="00F0572F" w:rsidRPr="00BA5A71" w:rsidRDefault="00F0572F" w:rsidP="00CE7C6F">
          <w:pPr>
            <w:pStyle w:val="a5"/>
            <w:rPr>
              <w:rFonts w:ascii="Times New Roman" w:hAnsi="Times New Roman" w:cs="Times New Roman"/>
              <w:bCs/>
              <w:iCs/>
              <w:sz w:val="24"/>
              <w:szCs w:val="24"/>
            </w:rPr>
          </w:pPr>
          <w:r w:rsidRPr="00CE7C6F">
            <w:rPr>
              <w:rFonts w:ascii="Times New Roman" w:hAnsi="Times New Roman" w:cs="Times New Roman"/>
              <w:bCs/>
              <w:i/>
              <w:iCs/>
              <w:sz w:val="24"/>
              <w:szCs w:val="24"/>
            </w:rPr>
            <w:t>Стр.</w:t>
          </w:r>
          <w:r w:rsidRPr="00BA5A71">
            <w:rPr>
              <w:rFonts w:ascii="Times New Roman" w:hAnsi="Times New Roman" w:cs="Times New Roman"/>
              <w:bCs/>
              <w:iCs/>
              <w:sz w:val="24"/>
              <w:szCs w:val="24"/>
            </w:rPr>
            <w:t xml:space="preserve"> ___</w:t>
          </w:r>
        </w:p>
      </w:tc>
    </w:tr>
  </w:tbl>
  <w:p w14:paraId="5E037BD6" w14:textId="77777777" w:rsidR="00F0572F" w:rsidRDefault="00F0572F" w:rsidP="00CE7C6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443C80" w14:textId="77777777" w:rsidR="00C43DA4" w:rsidRDefault="00C43DA4" w:rsidP="00861B86">
      <w:pPr>
        <w:spacing w:after="0" w:line="240" w:lineRule="auto"/>
      </w:pPr>
      <w:r>
        <w:separator/>
      </w:r>
    </w:p>
  </w:footnote>
  <w:footnote w:type="continuationSeparator" w:id="0">
    <w:p w14:paraId="061B56AD" w14:textId="77777777" w:rsidR="00C43DA4" w:rsidRDefault="00C43DA4" w:rsidP="00861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7"/>
      <w:gridCol w:w="1211"/>
    </w:tblGrid>
    <w:tr w:rsidR="00F0572F" w:rsidRPr="00F629BF" w14:paraId="064AFC80" w14:textId="77777777" w:rsidTr="008B6C05">
      <w:trPr>
        <w:trHeight w:val="16"/>
      </w:trPr>
      <w:sdt>
        <w:sdtPr>
          <w:rPr>
            <w:rFonts w:ascii="Palatino Linotype" w:eastAsiaTheme="majorEastAsia" w:hAnsi="Palatino Linotype" w:cstheme="majorBidi"/>
            <w:b/>
            <w:i/>
          </w:rPr>
          <w:alias w:val="Заголовок"/>
          <w:id w:val="553587539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8904" w:type="dxa"/>
            </w:tcPr>
            <w:p w14:paraId="79EADCC4" w14:textId="0318C37C" w:rsidR="00F0572F" w:rsidRPr="00F629BF" w:rsidRDefault="002D21D3" w:rsidP="002D21D3">
              <w:pPr>
                <w:pStyle w:val="a3"/>
                <w:jc w:val="right"/>
                <w:rPr>
                  <w:rFonts w:asciiTheme="majorHAnsi" w:eastAsiaTheme="majorEastAsia" w:hAnsiTheme="majorHAnsi" w:cstheme="majorBidi"/>
                </w:rPr>
              </w:pPr>
              <w:proofErr w:type="spellStart"/>
              <w:r>
                <w:rPr>
                  <w:rFonts w:ascii="Palatino Linotype" w:eastAsiaTheme="majorEastAsia" w:hAnsi="Palatino Linotype" w:cstheme="majorBidi"/>
                  <w:b/>
                  <w:i/>
                </w:rPr>
                <w:t>Фозилов</w:t>
              </w:r>
              <w:proofErr w:type="spellEnd"/>
              <w:r>
                <w:rPr>
                  <w:rFonts w:ascii="Palatino Linotype" w:eastAsiaTheme="majorEastAsia" w:hAnsi="Palatino Linotype" w:cstheme="majorBidi"/>
                  <w:b/>
                  <w:i/>
                </w:rPr>
                <w:t xml:space="preserve"> </w:t>
              </w:r>
              <w:proofErr w:type="spellStart"/>
              <w:proofErr w:type="gramStart"/>
              <w:r>
                <w:rPr>
                  <w:rFonts w:ascii="Palatino Linotype" w:eastAsiaTheme="majorEastAsia" w:hAnsi="Palatino Linotype" w:cstheme="majorBidi"/>
                  <w:b/>
                  <w:i/>
                </w:rPr>
                <w:t>Далерхон</w:t>
              </w:r>
              <w:proofErr w:type="spellEnd"/>
              <w:r>
                <w:rPr>
                  <w:rFonts w:ascii="Palatino Linotype" w:eastAsiaTheme="majorEastAsia" w:hAnsi="Palatino Linotype" w:cstheme="majorBidi"/>
                  <w:b/>
                  <w:i/>
                </w:rPr>
                <w:t xml:space="preserve"> </w:t>
              </w:r>
              <w:r w:rsidR="00F0572F">
                <w:rPr>
                  <w:rFonts w:ascii="Palatino Linotype" w:eastAsiaTheme="majorEastAsia" w:hAnsi="Palatino Linotype" w:cstheme="majorBidi"/>
                  <w:b/>
                  <w:i/>
                </w:rPr>
                <w:t>,</w:t>
              </w:r>
              <w:proofErr w:type="gramEnd"/>
              <w:r w:rsidR="00F0572F">
                <w:rPr>
                  <w:rFonts w:ascii="Palatino Linotype" w:eastAsiaTheme="majorEastAsia" w:hAnsi="Palatino Linotype" w:cstheme="majorBidi"/>
                  <w:b/>
                  <w:i/>
                </w:rPr>
                <w:t xml:space="preserve"> 3</w:t>
              </w:r>
              <w:r w:rsidR="00F0572F" w:rsidRPr="00647B43">
                <w:rPr>
                  <w:rFonts w:ascii="Palatino Linotype" w:eastAsiaTheme="majorEastAsia" w:hAnsi="Palatino Linotype" w:cstheme="majorBidi"/>
                  <w:b/>
                  <w:i/>
                </w:rPr>
                <w:t xml:space="preserve">_400101 </w:t>
              </w:r>
              <w:proofErr w:type="spellStart"/>
              <w:r w:rsidR="00F0572F" w:rsidRPr="00647B43">
                <w:rPr>
                  <w:rFonts w:ascii="Palatino Linotype" w:eastAsiaTheme="majorEastAsia" w:hAnsi="Palatino Linotype" w:cstheme="majorBidi"/>
                  <w:b/>
                  <w:i/>
                </w:rPr>
                <w:t>рА</w:t>
              </w:r>
              <w:proofErr w:type="spellEnd"/>
            </w:p>
          </w:tc>
        </w:sdtContent>
      </w:sdt>
      <w:sdt>
        <w:sdtPr>
          <w:rPr>
            <w:rFonts w:ascii="Palatino Linotype" w:eastAsiaTheme="majorEastAsia" w:hAnsi="Palatino Linotype" w:cstheme="majorBidi"/>
            <w:b/>
            <w:bCs/>
            <w:i/>
          </w:rPr>
          <w:alias w:val="Год"/>
          <w:id w:val="-1252427442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ru-RU"/>
            <w:storeMappedDataAs w:val="dateTime"/>
            <w:calendar w:val="gregorian"/>
          </w:date>
        </w:sdtPr>
        <w:sdtEndPr/>
        <w:sdtContent>
          <w:tc>
            <w:tcPr>
              <w:tcW w:w="1247" w:type="dxa"/>
            </w:tcPr>
            <w:p w14:paraId="4224512D" w14:textId="77777777" w:rsidR="00F0572F" w:rsidRPr="00F629BF" w:rsidRDefault="00F0572F" w:rsidP="00C60B1D">
              <w:pPr>
                <w:pStyle w:val="a3"/>
                <w:rPr>
                  <w:rFonts w:asciiTheme="majorHAnsi" w:eastAsiaTheme="majorEastAsia" w:hAnsiTheme="majorHAnsi" w:cstheme="majorBidi"/>
                  <w:b/>
                  <w:bCs/>
                </w:rPr>
              </w:pPr>
              <w:r w:rsidRPr="00F629BF">
                <w:rPr>
                  <w:rFonts w:ascii="Palatino Linotype" w:eastAsiaTheme="majorEastAsia" w:hAnsi="Palatino Linotype" w:cstheme="majorBidi"/>
                  <w:b/>
                  <w:bCs/>
                  <w:i/>
                </w:rPr>
                <w:t>20</w:t>
              </w:r>
              <w:r>
                <w:rPr>
                  <w:rFonts w:ascii="Palatino Linotype" w:eastAsiaTheme="majorEastAsia" w:hAnsi="Palatino Linotype" w:cstheme="majorBidi"/>
                  <w:b/>
                  <w:bCs/>
                  <w:i/>
                </w:rPr>
                <w:t>23</w:t>
              </w:r>
              <w:r w:rsidRPr="00F629BF">
                <w:rPr>
                  <w:rFonts w:ascii="Palatino Linotype" w:eastAsiaTheme="majorEastAsia" w:hAnsi="Palatino Linotype" w:cstheme="majorBidi"/>
                  <w:b/>
                  <w:bCs/>
                  <w:i/>
                </w:rPr>
                <w:t xml:space="preserve"> </w:t>
              </w:r>
              <w:r>
                <w:rPr>
                  <w:rFonts w:ascii="Palatino Linotype" w:eastAsiaTheme="majorEastAsia" w:hAnsi="Palatino Linotype" w:cstheme="majorBidi"/>
                  <w:b/>
                  <w:bCs/>
                  <w:i/>
                </w:rPr>
                <w:t>г</w:t>
              </w:r>
              <w:r w:rsidRPr="00F629BF">
                <w:rPr>
                  <w:rFonts w:ascii="Palatino Linotype" w:eastAsiaTheme="majorEastAsia" w:hAnsi="Palatino Linotype" w:cstheme="majorBidi"/>
                  <w:b/>
                  <w:bCs/>
                  <w:i/>
                </w:rPr>
                <w:t>.</w:t>
              </w:r>
            </w:p>
          </w:tc>
        </w:sdtContent>
      </w:sdt>
    </w:tr>
  </w:tbl>
  <w:p w14:paraId="05C5631D" w14:textId="77777777" w:rsidR="00F0572F" w:rsidRPr="00517A09" w:rsidRDefault="00F0572F">
    <w:pPr>
      <w:pStyle w:val="a3"/>
      <w:rPr>
        <w:sz w:val="1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013AB"/>
    <w:multiLevelType w:val="multilevel"/>
    <w:tmpl w:val="947AAA0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10681E2F"/>
    <w:multiLevelType w:val="hybridMultilevel"/>
    <w:tmpl w:val="22CA15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96004A"/>
    <w:multiLevelType w:val="hybridMultilevel"/>
    <w:tmpl w:val="F2CC3448"/>
    <w:lvl w:ilvl="0" w:tplc="EB9AF594">
      <w:start w:val="1"/>
      <w:numFmt w:val="decimal"/>
      <w:lvlText w:val="%1."/>
      <w:lvlJc w:val="left"/>
      <w:pPr>
        <w:ind w:left="450" w:hanging="360"/>
      </w:pPr>
      <w:rPr>
        <w:rFonts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166A0B90"/>
    <w:multiLevelType w:val="multilevel"/>
    <w:tmpl w:val="A5646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82755E6"/>
    <w:multiLevelType w:val="multilevel"/>
    <w:tmpl w:val="3A7C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CFA52E8"/>
    <w:multiLevelType w:val="multilevel"/>
    <w:tmpl w:val="AFF00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FC6A14"/>
    <w:multiLevelType w:val="multilevel"/>
    <w:tmpl w:val="8DA2F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050852"/>
    <w:multiLevelType w:val="multilevel"/>
    <w:tmpl w:val="DC902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801726"/>
    <w:multiLevelType w:val="multilevel"/>
    <w:tmpl w:val="6EF8C12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C6F5B61"/>
    <w:multiLevelType w:val="multilevel"/>
    <w:tmpl w:val="795EA00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suff w:val="space"/>
      <w:lvlText w:val="%2."/>
      <w:lvlJc w:val="left"/>
      <w:pPr>
        <w:ind w:left="1287" w:hanging="720"/>
      </w:pPr>
      <w:rPr>
        <w:rFonts w:ascii="Cambria" w:eastAsia="Times New Roman" w:hAnsi="Cambria" w:cs="Times New Roman" w:hint="default"/>
      </w:rPr>
    </w:lvl>
    <w:lvl w:ilvl="2">
      <w:start w:val="1"/>
      <w:numFmt w:val="decimal"/>
      <w:isLgl/>
      <w:lvlText w:val="%1.%2.%3."/>
      <w:lvlJc w:val="left"/>
      <w:pPr>
        <w:ind w:left="1854" w:hanging="1080"/>
      </w:pPr>
    </w:lvl>
    <w:lvl w:ilvl="3">
      <w:start w:val="1"/>
      <w:numFmt w:val="decimal"/>
      <w:suff w:val="space"/>
      <w:lvlText w:val="%4)"/>
      <w:lvlJc w:val="left"/>
      <w:pPr>
        <w:ind w:left="5050" w:hanging="1080"/>
      </w:pPr>
    </w:lvl>
    <w:lvl w:ilvl="4">
      <w:start w:val="1"/>
      <w:numFmt w:val="decimal"/>
      <w:isLgl/>
      <w:lvlText w:val="%1.%2.%3.%4.%5."/>
      <w:lvlJc w:val="left"/>
      <w:pPr>
        <w:ind w:left="2628" w:hanging="1440"/>
      </w:pPr>
    </w:lvl>
    <w:lvl w:ilvl="5">
      <w:start w:val="1"/>
      <w:numFmt w:val="decimal"/>
      <w:isLgl/>
      <w:lvlText w:val="%1.%2.%3.%4.%5.%6."/>
      <w:lvlJc w:val="left"/>
      <w:pPr>
        <w:ind w:left="3195" w:hanging="1800"/>
      </w:pPr>
    </w:lvl>
    <w:lvl w:ilvl="6">
      <w:start w:val="1"/>
      <w:numFmt w:val="decimal"/>
      <w:isLgl/>
      <w:lvlText w:val="%1.%2.%3.%4.%5.%6.%7."/>
      <w:lvlJc w:val="left"/>
      <w:pPr>
        <w:ind w:left="3762" w:hanging="2160"/>
      </w:pPr>
    </w:lvl>
    <w:lvl w:ilvl="7">
      <w:start w:val="1"/>
      <w:numFmt w:val="decimal"/>
      <w:isLgl/>
      <w:lvlText w:val="%1.%2.%3.%4.%5.%6.%7.%8."/>
      <w:lvlJc w:val="left"/>
      <w:pPr>
        <w:ind w:left="3969" w:hanging="2160"/>
      </w:pPr>
    </w:lvl>
    <w:lvl w:ilvl="8">
      <w:start w:val="1"/>
      <w:numFmt w:val="decimal"/>
      <w:isLgl/>
      <w:lvlText w:val="%1.%2.%3.%4.%5.%6.%7.%8.%9."/>
      <w:lvlJc w:val="left"/>
      <w:pPr>
        <w:ind w:left="4536" w:hanging="2520"/>
      </w:pPr>
    </w:lvl>
  </w:abstractNum>
  <w:abstractNum w:abstractNumId="10">
    <w:nsid w:val="2C9922E7"/>
    <w:multiLevelType w:val="multilevel"/>
    <w:tmpl w:val="984C0006"/>
    <w:lvl w:ilvl="0">
      <w:start w:val="3"/>
      <w:numFmt w:val="decimal"/>
      <w:suff w:val="space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suff w:val="space"/>
      <w:lvlText w:val="%1.%2."/>
      <w:lvlJc w:val="left"/>
      <w:pPr>
        <w:ind w:left="1287" w:hanging="720"/>
      </w:pPr>
    </w:lvl>
    <w:lvl w:ilvl="2">
      <w:start w:val="1"/>
      <w:numFmt w:val="decimal"/>
      <w:isLgl/>
      <w:lvlText w:val="%1.%2.%3."/>
      <w:lvlJc w:val="left"/>
      <w:pPr>
        <w:ind w:left="1854" w:hanging="1080"/>
      </w:pPr>
    </w:lvl>
    <w:lvl w:ilvl="3">
      <w:start w:val="1"/>
      <w:numFmt w:val="decimal"/>
      <w:suff w:val="space"/>
      <w:lvlText w:val="%4)"/>
      <w:lvlJc w:val="left"/>
      <w:pPr>
        <w:ind w:left="3633" w:hanging="1080"/>
      </w:pPr>
    </w:lvl>
    <w:lvl w:ilvl="4">
      <w:start w:val="1"/>
      <w:numFmt w:val="decimal"/>
      <w:isLgl/>
      <w:lvlText w:val="%1.%2.%3.%4.%5."/>
      <w:lvlJc w:val="left"/>
      <w:pPr>
        <w:ind w:left="2628" w:hanging="1440"/>
      </w:pPr>
    </w:lvl>
    <w:lvl w:ilvl="5">
      <w:start w:val="1"/>
      <w:numFmt w:val="decimal"/>
      <w:isLgl/>
      <w:lvlText w:val="%1.%2.%3.%4.%5.%6."/>
      <w:lvlJc w:val="left"/>
      <w:pPr>
        <w:ind w:left="3195" w:hanging="1800"/>
      </w:pPr>
    </w:lvl>
    <w:lvl w:ilvl="6">
      <w:start w:val="1"/>
      <w:numFmt w:val="decimal"/>
      <w:isLgl/>
      <w:lvlText w:val="%1.%2.%3.%4.%5.%6.%7."/>
      <w:lvlJc w:val="left"/>
      <w:pPr>
        <w:ind w:left="3762" w:hanging="2160"/>
      </w:pPr>
    </w:lvl>
    <w:lvl w:ilvl="7">
      <w:start w:val="1"/>
      <w:numFmt w:val="decimal"/>
      <w:isLgl/>
      <w:lvlText w:val="%1.%2.%3.%4.%5.%6.%7.%8."/>
      <w:lvlJc w:val="left"/>
      <w:pPr>
        <w:ind w:left="3969" w:hanging="2160"/>
      </w:pPr>
    </w:lvl>
    <w:lvl w:ilvl="8">
      <w:start w:val="1"/>
      <w:numFmt w:val="decimal"/>
      <w:isLgl/>
      <w:lvlText w:val="%1.%2.%3.%4.%5.%6.%7.%8.%9."/>
      <w:lvlJc w:val="left"/>
      <w:pPr>
        <w:ind w:left="4536" w:hanging="2520"/>
      </w:pPr>
    </w:lvl>
  </w:abstractNum>
  <w:abstractNum w:abstractNumId="11">
    <w:nsid w:val="2EE67B56"/>
    <w:multiLevelType w:val="multilevel"/>
    <w:tmpl w:val="E8BAC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FB85CAF"/>
    <w:multiLevelType w:val="singleLevel"/>
    <w:tmpl w:val="E39C86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lang w:val="tg-Cyrl-TJ"/>
      </w:rPr>
    </w:lvl>
  </w:abstractNum>
  <w:abstractNum w:abstractNumId="13">
    <w:nsid w:val="3169566A"/>
    <w:multiLevelType w:val="multilevel"/>
    <w:tmpl w:val="AC18C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3562332"/>
    <w:multiLevelType w:val="multilevel"/>
    <w:tmpl w:val="CEA2D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63B40DC"/>
    <w:multiLevelType w:val="multilevel"/>
    <w:tmpl w:val="11C86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8611514"/>
    <w:multiLevelType w:val="multilevel"/>
    <w:tmpl w:val="CC0C7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E5B74CC"/>
    <w:multiLevelType w:val="hybridMultilevel"/>
    <w:tmpl w:val="6384306E"/>
    <w:lvl w:ilvl="0" w:tplc="1C069BB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41AF099B"/>
    <w:multiLevelType w:val="multilevel"/>
    <w:tmpl w:val="61903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5C73393"/>
    <w:multiLevelType w:val="multilevel"/>
    <w:tmpl w:val="971ED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7553AC1"/>
    <w:multiLevelType w:val="multilevel"/>
    <w:tmpl w:val="7F9E7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EC167B8"/>
    <w:multiLevelType w:val="singleLevel"/>
    <w:tmpl w:val="041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5F21361B"/>
    <w:multiLevelType w:val="multilevel"/>
    <w:tmpl w:val="D2A8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0F96A9B"/>
    <w:multiLevelType w:val="multilevel"/>
    <w:tmpl w:val="30F239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18E407D"/>
    <w:multiLevelType w:val="multilevel"/>
    <w:tmpl w:val="7CE6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36F6E9B"/>
    <w:multiLevelType w:val="multilevel"/>
    <w:tmpl w:val="2416D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7544804"/>
    <w:multiLevelType w:val="multilevel"/>
    <w:tmpl w:val="A7DAE0D8"/>
    <w:lvl w:ilvl="0">
      <w:start w:val="3"/>
      <w:numFmt w:val="decimal"/>
      <w:suff w:val="space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suff w:val="space"/>
      <w:lvlText w:val="%2)"/>
      <w:lvlJc w:val="left"/>
      <w:pPr>
        <w:ind w:left="1287" w:hanging="720"/>
      </w:pPr>
    </w:lvl>
    <w:lvl w:ilvl="2">
      <w:start w:val="1"/>
      <w:numFmt w:val="decimal"/>
      <w:isLgl/>
      <w:lvlText w:val="%1.%2.%3."/>
      <w:lvlJc w:val="left"/>
      <w:pPr>
        <w:ind w:left="1854" w:hanging="1080"/>
      </w:pPr>
    </w:lvl>
    <w:lvl w:ilvl="3">
      <w:start w:val="1"/>
      <w:numFmt w:val="decimal"/>
      <w:suff w:val="space"/>
      <w:lvlText w:val="%4)"/>
      <w:lvlJc w:val="left"/>
      <w:pPr>
        <w:ind w:left="2061" w:hanging="1080"/>
      </w:pPr>
    </w:lvl>
    <w:lvl w:ilvl="4">
      <w:start w:val="1"/>
      <w:numFmt w:val="decimal"/>
      <w:isLgl/>
      <w:lvlText w:val="%1.%2.%3.%4.%5."/>
      <w:lvlJc w:val="left"/>
      <w:pPr>
        <w:ind w:left="2628" w:hanging="1440"/>
      </w:pPr>
    </w:lvl>
    <w:lvl w:ilvl="5">
      <w:start w:val="1"/>
      <w:numFmt w:val="decimal"/>
      <w:isLgl/>
      <w:lvlText w:val="%1.%2.%3.%4.%5.%6."/>
      <w:lvlJc w:val="left"/>
      <w:pPr>
        <w:ind w:left="3195" w:hanging="1800"/>
      </w:pPr>
    </w:lvl>
    <w:lvl w:ilvl="6">
      <w:start w:val="1"/>
      <w:numFmt w:val="decimal"/>
      <w:isLgl/>
      <w:lvlText w:val="%1.%2.%3.%4.%5.%6.%7."/>
      <w:lvlJc w:val="left"/>
      <w:pPr>
        <w:ind w:left="3762" w:hanging="2160"/>
      </w:pPr>
    </w:lvl>
    <w:lvl w:ilvl="7">
      <w:start w:val="1"/>
      <w:numFmt w:val="decimal"/>
      <w:isLgl/>
      <w:lvlText w:val="%1.%2.%3.%4.%5.%6.%7.%8."/>
      <w:lvlJc w:val="left"/>
      <w:pPr>
        <w:ind w:left="3969" w:hanging="2160"/>
      </w:pPr>
    </w:lvl>
    <w:lvl w:ilvl="8">
      <w:start w:val="1"/>
      <w:numFmt w:val="decimal"/>
      <w:isLgl/>
      <w:lvlText w:val="%1.%2.%3.%4.%5.%6.%7.%8.%9."/>
      <w:lvlJc w:val="left"/>
      <w:pPr>
        <w:ind w:left="4536" w:hanging="2520"/>
      </w:pPr>
    </w:lvl>
  </w:abstractNum>
  <w:abstractNum w:abstractNumId="27">
    <w:nsid w:val="67FD34B1"/>
    <w:multiLevelType w:val="multilevel"/>
    <w:tmpl w:val="3BDE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8583A66"/>
    <w:multiLevelType w:val="multilevel"/>
    <w:tmpl w:val="4D74E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B8A5D95"/>
    <w:multiLevelType w:val="multilevel"/>
    <w:tmpl w:val="B6BAA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CFD61C3"/>
    <w:multiLevelType w:val="hybridMultilevel"/>
    <w:tmpl w:val="B54C9458"/>
    <w:lvl w:ilvl="0" w:tplc="4926AC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>
    <w:nsid w:val="6D314AF2"/>
    <w:multiLevelType w:val="multilevel"/>
    <w:tmpl w:val="C1FC8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E090D2A"/>
    <w:multiLevelType w:val="multilevel"/>
    <w:tmpl w:val="7474F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57C780D"/>
    <w:multiLevelType w:val="multilevel"/>
    <w:tmpl w:val="A65A6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7925BEC"/>
    <w:multiLevelType w:val="hybridMultilevel"/>
    <w:tmpl w:val="FF14553E"/>
    <w:lvl w:ilvl="0" w:tplc="83D859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>
    <w:nsid w:val="7A8815D0"/>
    <w:multiLevelType w:val="multilevel"/>
    <w:tmpl w:val="1A929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8"/>
  </w:num>
  <w:num w:numId="3">
    <w:abstractNumId w:val="31"/>
  </w:num>
  <w:num w:numId="4">
    <w:abstractNumId w:val="29"/>
  </w:num>
  <w:num w:numId="5">
    <w:abstractNumId w:val="11"/>
  </w:num>
  <w:num w:numId="6">
    <w:abstractNumId w:val="20"/>
  </w:num>
  <w:num w:numId="7">
    <w:abstractNumId w:val="33"/>
  </w:num>
  <w:num w:numId="8">
    <w:abstractNumId w:val="1"/>
  </w:num>
  <w:num w:numId="9">
    <w:abstractNumId w:val="35"/>
  </w:num>
  <w:num w:numId="10">
    <w:abstractNumId w:val="13"/>
  </w:num>
  <w:num w:numId="11">
    <w:abstractNumId w:val="23"/>
  </w:num>
  <w:num w:numId="12">
    <w:abstractNumId w:val="4"/>
  </w:num>
  <w:num w:numId="13">
    <w:abstractNumId w:val="25"/>
  </w:num>
  <w:num w:numId="14">
    <w:abstractNumId w:val="24"/>
  </w:num>
  <w:num w:numId="15">
    <w:abstractNumId w:val="19"/>
  </w:num>
  <w:num w:numId="16">
    <w:abstractNumId w:val="16"/>
  </w:num>
  <w:num w:numId="17">
    <w:abstractNumId w:val="8"/>
  </w:num>
  <w:num w:numId="18">
    <w:abstractNumId w:val="30"/>
  </w:num>
  <w:num w:numId="19">
    <w:abstractNumId w:val="12"/>
  </w:num>
  <w:num w:numId="20">
    <w:abstractNumId w:val="2"/>
  </w:num>
  <w:num w:numId="21">
    <w:abstractNumId w:val="21"/>
  </w:num>
  <w:num w:numId="22">
    <w:abstractNumId w:val="5"/>
  </w:num>
  <w:num w:numId="23">
    <w:abstractNumId w:val="18"/>
  </w:num>
  <w:num w:numId="24">
    <w:abstractNumId w:val="6"/>
  </w:num>
  <w:num w:numId="25">
    <w:abstractNumId w:val="14"/>
  </w:num>
  <w:num w:numId="26">
    <w:abstractNumId w:val="17"/>
  </w:num>
  <w:num w:numId="27">
    <w:abstractNumId w:val="3"/>
  </w:num>
  <w:num w:numId="28">
    <w:abstractNumId w:val="32"/>
  </w:num>
  <w:num w:numId="29">
    <w:abstractNumId w:val="22"/>
  </w:num>
  <w:num w:numId="30">
    <w:abstractNumId w:val="27"/>
  </w:num>
  <w:num w:numId="31">
    <w:abstractNumId w:val="15"/>
  </w:num>
  <w:num w:numId="32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4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B86"/>
    <w:rsid w:val="0000601B"/>
    <w:rsid w:val="00006553"/>
    <w:rsid w:val="00007C85"/>
    <w:rsid w:val="00017935"/>
    <w:rsid w:val="000262E7"/>
    <w:rsid w:val="00032335"/>
    <w:rsid w:val="000329F4"/>
    <w:rsid w:val="000350B0"/>
    <w:rsid w:val="00036A8B"/>
    <w:rsid w:val="00042F67"/>
    <w:rsid w:val="000447A4"/>
    <w:rsid w:val="000526AA"/>
    <w:rsid w:val="0006224E"/>
    <w:rsid w:val="00073405"/>
    <w:rsid w:val="000831B5"/>
    <w:rsid w:val="000870DB"/>
    <w:rsid w:val="00093348"/>
    <w:rsid w:val="00093F76"/>
    <w:rsid w:val="00094EE1"/>
    <w:rsid w:val="00096DB3"/>
    <w:rsid w:val="000B1FC1"/>
    <w:rsid w:val="000B731A"/>
    <w:rsid w:val="000C3CFE"/>
    <w:rsid w:val="000D3703"/>
    <w:rsid w:val="000D6E53"/>
    <w:rsid w:val="000D7ACA"/>
    <w:rsid w:val="000F172D"/>
    <w:rsid w:val="000F4405"/>
    <w:rsid w:val="000F63E9"/>
    <w:rsid w:val="00102EA7"/>
    <w:rsid w:val="00103C28"/>
    <w:rsid w:val="00104FD6"/>
    <w:rsid w:val="00106B9C"/>
    <w:rsid w:val="00106DCF"/>
    <w:rsid w:val="00106ED5"/>
    <w:rsid w:val="00112C66"/>
    <w:rsid w:val="00125C10"/>
    <w:rsid w:val="00127E9B"/>
    <w:rsid w:val="00130C24"/>
    <w:rsid w:val="00133D80"/>
    <w:rsid w:val="00135BD0"/>
    <w:rsid w:val="00147058"/>
    <w:rsid w:val="001500D1"/>
    <w:rsid w:val="00153B08"/>
    <w:rsid w:val="00163635"/>
    <w:rsid w:val="00164A3B"/>
    <w:rsid w:val="001704A0"/>
    <w:rsid w:val="00173D7E"/>
    <w:rsid w:val="00177347"/>
    <w:rsid w:val="001779B3"/>
    <w:rsid w:val="00183238"/>
    <w:rsid w:val="00184D7F"/>
    <w:rsid w:val="00193FED"/>
    <w:rsid w:val="001A5754"/>
    <w:rsid w:val="001A67DE"/>
    <w:rsid w:val="001B2670"/>
    <w:rsid w:val="001B6555"/>
    <w:rsid w:val="001B7F1A"/>
    <w:rsid w:val="001C67B1"/>
    <w:rsid w:val="001C70CF"/>
    <w:rsid w:val="001D6A95"/>
    <w:rsid w:val="001D7564"/>
    <w:rsid w:val="001E1DA4"/>
    <w:rsid w:val="001E443C"/>
    <w:rsid w:val="001F35C1"/>
    <w:rsid w:val="001F4660"/>
    <w:rsid w:val="001F592C"/>
    <w:rsid w:val="0021250C"/>
    <w:rsid w:val="002213DC"/>
    <w:rsid w:val="0023651A"/>
    <w:rsid w:val="00237024"/>
    <w:rsid w:val="00241465"/>
    <w:rsid w:val="00241EE2"/>
    <w:rsid w:val="00243C87"/>
    <w:rsid w:val="00244881"/>
    <w:rsid w:val="00244905"/>
    <w:rsid w:val="00245002"/>
    <w:rsid w:val="0025127E"/>
    <w:rsid w:val="00251B89"/>
    <w:rsid w:val="002571FA"/>
    <w:rsid w:val="00262C10"/>
    <w:rsid w:val="00264881"/>
    <w:rsid w:val="00271A1C"/>
    <w:rsid w:val="0027444C"/>
    <w:rsid w:val="002818E5"/>
    <w:rsid w:val="00281AB7"/>
    <w:rsid w:val="002855D7"/>
    <w:rsid w:val="00286C2F"/>
    <w:rsid w:val="00296A85"/>
    <w:rsid w:val="002A09C9"/>
    <w:rsid w:val="002A21DC"/>
    <w:rsid w:val="002A30E8"/>
    <w:rsid w:val="002A3A5D"/>
    <w:rsid w:val="002A448C"/>
    <w:rsid w:val="002A61C0"/>
    <w:rsid w:val="002A682F"/>
    <w:rsid w:val="002A6906"/>
    <w:rsid w:val="002B03BD"/>
    <w:rsid w:val="002B2BAE"/>
    <w:rsid w:val="002B369C"/>
    <w:rsid w:val="002C0722"/>
    <w:rsid w:val="002C0CB0"/>
    <w:rsid w:val="002C1283"/>
    <w:rsid w:val="002C2CC5"/>
    <w:rsid w:val="002C3A8B"/>
    <w:rsid w:val="002C3FC9"/>
    <w:rsid w:val="002D21D3"/>
    <w:rsid w:val="002D3B06"/>
    <w:rsid w:val="002D5E1F"/>
    <w:rsid w:val="002D78BA"/>
    <w:rsid w:val="002E1A28"/>
    <w:rsid w:val="002E2E13"/>
    <w:rsid w:val="002E36C1"/>
    <w:rsid w:val="002F04BC"/>
    <w:rsid w:val="002F39D2"/>
    <w:rsid w:val="002F4F24"/>
    <w:rsid w:val="002F5655"/>
    <w:rsid w:val="00301D0D"/>
    <w:rsid w:val="00311EC3"/>
    <w:rsid w:val="003131F5"/>
    <w:rsid w:val="003132C9"/>
    <w:rsid w:val="00315966"/>
    <w:rsid w:val="00321D89"/>
    <w:rsid w:val="00323B80"/>
    <w:rsid w:val="00325318"/>
    <w:rsid w:val="00327E26"/>
    <w:rsid w:val="00330D60"/>
    <w:rsid w:val="00332328"/>
    <w:rsid w:val="003336B3"/>
    <w:rsid w:val="00340605"/>
    <w:rsid w:val="0034197B"/>
    <w:rsid w:val="00354751"/>
    <w:rsid w:val="003559D1"/>
    <w:rsid w:val="00366C92"/>
    <w:rsid w:val="00367F60"/>
    <w:rsid w:val="003712FF"/>
    <w:rsid w:val="003732F4"/>
    <w:rsid w:val="00382811"/>
    <w:rsid w:val="00383EE8"/>
    <w:rsid w:val="0038796E"/>
    <w:rsid w:val="00391418"/>
    <w:rsid w:val="003A22A8"/>
    <w:rsid w:val="003A30AD"/>
    <w:rsid w:val="003A7B28"/>
    <w:rsid w:val="003B407C"/>
    <w:rsid w:val="003B6D38"/>
    <w:rsid w:val="003D2496"/>
    <w:rsid w:val="003D466B"/>
    <w:rsid w:val="003E7B12"/>
    <w:rsid w:val="003F6B54"/>
    <w:rsid w:val="004000A9"/>
    <w:rsid w:val="00407C45"/>
    <w:rsid w:val="0041022B"/>
    <w:rsid w:val="00414C8A"/>
    <w:rsid w:val="00417B1D"/>
    <w:rsid w:val="0042003C"/>
    <w:rsid w:val="00420204"/>
    <w:rsid w:val="00420594"/>
    <w:rsid w:val="00424C2D"/>
    <w:rsid w:val="00430437"/>
    <w:rsid w:val="004413B8"/>
    <w:rsid w:val="00441687"/>
    <w:rsid w:val="00446CBF"/>
    <w:rsid w:val="00446CC6"/>
    <w:rsid w:val="004523BC"/>
    <w:rsid w:val="00454E97"/>
    <w:rsid w:val="00462159"/>
    <w:rsid w:val="00474F1B"/>
    <w:rsid w:val="0047666C"/>
    <w:rsid w:val="004770F5"/>
    <w:rsid w:val="0048433F"/>
    <w:rsid w:val="0049366B"/>
    <w:rsid w:val="00497FE1"/>
    <w:rsid w:val="004A0C92"/>
    <w:rsid w:val="004A2162"/>
    <w:rsid w:val="004A4D80"/>
    <w:rsid w:val="004A5929"/>
    <w:rsid w:val="004A5D07"/>
    <w:rsid w:val="004A6177"/>
    <w:rsid w:val="004A7553"/>
    <w:rsid w:val="004B616B"/>
    <w:rsid w:val="004C0F8E"/>
    <w:rsid w:val="004C1065"/>
    <w:rsid w:val="004C2910"/>
    <w:rsid w:val="004C7253"/>
    <w:rsid w:val="004D0643"/>
    <w:rsid w:val="004D1F99"/>
    <w:rsid w:val="004D3DB8"/>
    <w:rsid w:val="004D4AF2"/>
    <w:rsid w:val="004E4D34"/>
    <w:rsid w:val="004F07FE"/>
    <w:rsid w:val="004F1617"/>
    <w:rsid w:val="004F1B97"/>
    <w:rsid w:val="004F3DD2"/>
    <w:rsid w:val="00505570"/>
    <w:rsid w:val="005102F4"/>
    <w:rsid w:val="00513DB6"/>
    <w:rsid w:val="00514FD2"/>
    <w:rsid w:val="00517A09"/>
    <w:rsid w:val="00522175"/>
    <w:rsid w:val="00523C06"/>
    <w:rsid w:val="0052545B"/>
    <w:rsid w:val="005303E0"/>
    <w:rsid w:val="00533880"/>
    <w:rsid w:val="005355F4"/>
    <w:rsid w:val="00537135"/>
    <w:rsid w:val="00553C40"/>
    <w:rsid w:val="00561103"/>
    <w:rsid w:val="00563008"/>
    <w:rsid w:val="0057388D"/>
    <w:rsid w:val="00575EBF"/>
    <w:rsid w:val="00575F46"/>
    <w:rsid w:val="00576BDB"/>
    <w:rsid w:val="00576C88"/>
    <w:rsid w:val="005778DA"/>
    <w:rsid w:val="00577DE7"/>
    <w:rsid w:val="00582E5A"/>
    <w:rsid w:val="005849B3"/>
    <w:rsid w:val="00586284"/>
    <w:rsid w:val="005905D2"/>
    <w:rsid w:val="00590FC5"/>
    <w:rsid w:val="00597305"/>
    <w:rsid w:val="00597EEA"/>
    <w:rsid w:val="005A34F2"/>
    <w:rsid w:val="005A618C"/>
    <w:rsid w:val="005B4A53"/>
    <w:rsid w:val="005B6571"/>
    <w:rsid w:val="005B7D6A"/>
    <w:rsid w:val="005C0B5C"/>
    <w:rsid w:val="005C2CFD"/>
    <w:rsid w:val="005C57FD"/>
    <w:rsid w:val="005D2F56"/>
    <w:rsid w:val="005D336B"/>
    <w:rsid w:val="005D5C29"/>
    <w:rsid w:val="005D74B2"/>
    <w:rsid w:val="005E032D"/>
    <w:rsid w:val="005E2268"/>
    <w:rsid w:val="005F383A"/>
    <w:rsid w:val="00600845"/>
    <w:rsid w:val="00610585"/>
    <w:rsid w:val="00624E10"/>
    <w:rsid w:val="00626301"/>
    <w:rsid w:val="00634EAF"/>
    <w:rsid w:val="00635D37"/>
    <w:rsid w:val="00636B1C"/>
    <w:rsid w:val="00637A5B"/>
    <w:rsid w:val="006403A1"/>
    <w:rsid w:val="00644107"/>
    <w:rsid w:val="00644FC5"/>
    <w:rsid w:val="006525ED"/>
    <w:rsid w:val="00654333"/>
    <w:rsid w:val="00655BC1"/>
    <w:rsid w:val="00661391"/>
    <w:rsid w:val="00661E12"/>
    <w:rsid w:val="00665113"/>
    <w:rsid w:val="00666048"/>
    <w:rsid w:val="006717A0"/>
    <w:rsid w:val="00671E6F"/>
    <w:rsid w:val="00674C7F"/>
    <w:rsid w:val="00675308"/>
    <w:rsid w:val="00676F19"/>
    <w:rsid w:val="00680D5F"/>
    <w:rsid w:val="00680F58"/>
    <w:rsid w:val="006818BC"/>
    <w:rsid w:val="006A015C"/>
    <w:rsid w:val="006A0AB3"/>
    <w:rsid w:val="006A2A6E"/>
    <w:rsid w:val="006B066F"/>
    <w:rsid w:val="006B2185"/>
    <w:rsid w:val="006C10BD"/>
    <w:rsid w:val="006D2856"/>
    <w:rsid w:val="006D3469"/>
    <w:rsid w:val="006D42ED"/>
    <w:rsid w:val="006E63C1"/>
    <w:rsid w:val="006F7291"/>
    <w:rsid w:val="007010CB"/>
    <w:rsid w:val="00707875"/>
    <w:rsid w:val="00713071"/>
    <w:rsid w:val="00714B8F"/>
    <w:rsid w:val="007226D7"/>
    <w:rsid w:val="00723616"/>
    <w:rsid w:val="0072379A"/>
    <w:rsid w:val="00723DD3"/>
    <w:rsid w:val="00725DD3"/>
    <w:rsid w:val="007273E0"/>
    <w:rsid w:val="00730974"/>
    <w:rsid w:val="0073182B"/>
    <w:rsid w:val="007419C4"/>
    <w:rsid w:val="00742B81"/>
    <w:rsid w:val="007453F6"/>
    <w:rsid w:val="00745B4E"/>
    <w:rsid w:val="007517C5"/>
    <w:rsid w:val="00751B62"/>
    <w:rsid w:val="00752274"/>
    <w:rsid w:val="00756A43"/>
    <w:rsid w:val="007605A6"/>
    <w:rsid w:val="00766AE6"/>
    <w:rsid w:val="007838E1"/>
    <w:rsid w:val="0078735D"/>
    <w:rsid w:val="00787785"/>
    <w:rsid w:val="007918E6"/>
    <w:rsid w:val="007A4326"/>
    <w:rsid w:val="007B169B"/>
    <w:rsid w:val="007B3C9A"/>
    <w:rsid w:val="007D3BAA"/>
    <w:rsid w:val="007E01C6"/>
    <w:rsid w:val="007E0FAB"/>
    <w:rsid w:val="007E286E"/>
    <w:rsid w:val="007E6C6D"/>
    <w:rsid w:val="007F2E15"/>
    <w:rsid w:val="007F7B45"/>
    <w:rsid w:val="00812E86"/>
    <w:rsid w:val="008149C0"/>
    <w:rsid w:val="008157BE"/>
    <w:rsid w:val="00817843"/>
    <w:rsid w:val="00830278"/>
    <w:rsid w:val="00835F69"/>
    <w:rsid w:val="00842663"/>
    <w:rsid w:val="00843A9D"/>
    <w:rsid w:val="0084705B"/>
    <w:rsid w:val="00853DB7"/>
    <w:rsid w:val="008540A0"/>
    <w:rsid w:val="0085425B"/>
    <w:rsid w:val="00861B86"/>
    <w:rsid w:val="00864E8C"/>
    <w:rsid w:val="0086584F"/>
    <w:rsid w:val="00865E04"/>
    <w:rsid w:val="008677FD"/>
    <w:rsid w:val="00873D7C"/>
    <w:rsid w:val="00875FBD"/>
    <w:rsid w:val="008778CA"/>
    <w:rsid w:val="008876EA"/>
    <w:rsid w:val="00887866"/>
    <w:rsid w:val="008A7DD1"/>
    <w:rsid w:val="008B6C05"/>
    <w:rsid w:val="008C3C4D"/>
    <w:rsid w:val="008C5E5F"/>
    <w:rsid w:val="008C6214"/>
    <w:rsid w:val="008C624A"/>
    <w:rsid w:val="008C7EB5"/>
    <w:rsid w:val="008D180E"/>
    <w:rsid w:val="008E0C7F"/>
    <w:rsid w:val="008E6D07"/>
    <w:rsid w:val="008E7135"/>
    <w:rsid w:val="008F3468"/>
    <w:rsid w:val="00900669"/>
    <w:rsid w:val="00902AE3"/>
    <w:rsid w:val="00905614"/>
    <w:rsid w:val="00920A2A"/>
    <w:rsid w:val="00927EA0"/>
    <w:rsid w:val="00940D21"/>
    <w:rsid w:val="00945DC5"/>
    <w:rsid w:val="00946DCA"/>
    <w:rsid w:val="00950DDD"/>
    <w:rsid w:val="00957B61"/>
    <w:rsid w:val="00960E6C"/>
    <w:rsid w:val="0096120B"/>
    <w:rsid w:val="009615E8"/>
    <w:rsid w:val="00961929"/>
    <w:rsid w:val="00967C17"/>
    <w:rsid w:val="00976226"/>
    <w:rsid w:val="00981F03"/>
    <w:rsid w:val="009869DB"/>
    <w:rsid w:val="00990743"/>
    <w:rsid w:val="009926E4"/>
    <w:rsid w:val="00992E07"/>
    <w:rsid w:val="00994E92"/>
    <w:rsid w:val="009A45C9"/>
    <w:rsid w:val="009A7336"/>
    <w:rsid w:val="009A79DD"/>
    <w:rsid w:val="009A7E98"/>
    <w:rsid w:val="009B428C"/>
    <w:rsid w:val="009B49E0"/>
    <w:rsid w:val="009B767E"/>
    <w:rsid w:val="009B7D9C"/>
    <w:rsid w:val="009C02C1"/>
    <w:rsid w:val="009C0B8B"/>
    <w:rsid w:val="009C11B0"/>
    <w:rsid w:val="009C56BB"/>
    <w:rsid w:val="009D3210"/>
    <w:rsid w:val="009D61F8"/>
    <w:rsid w:val="009D67DF"/>
    <w:rsid w:val="009D6C87"/>
    <w:rsid w:val="009D747C"/>
    <w:rsid w:val="009E1191"/>
    <w:rsid w:val="009E11A5"/>
    <w:rsid w:val="009E67C0"/>
    <w:rsid w:val="009F156C"/>
    <w:rsid w:val="009F3CEB"/>
    <w:rsid w:val="00A0233A"/>
    <w:rsid w:val="00A0368E"/>
    <w:rsid w:val="00A12677"/>
    <w:rsid w:val="00A13250"/>
    <w:rsid w:val="00A14C29"/>
    <w:rsid w:val="00A21019"/>
    <w:rsid w:val="00A21052"/>
    <w:rsid w:val="00A21661"/>
    <w:rsid w:val="00A2322B"/>
    <w:rsid w:val="00A309E7"/>
    <w:rsid w:val="00A330CE"/>
    <w:rsid w:val="00A34BD9"/>
    <w:rsid w:val="00A50E55"/>
    <w:rsid w:val="00A54C33"/>
    <w:rsid w:val="00A54C9E"/>
    <w:rsid w:val="00A56695"/>
    <w:rsid w:val="00A57F3C"/>
    <w:rsid w:val="00A80A22"/>
    <w:rsid w:val="00A84328"/>
    <w:rsid w:val="00A948A1"/>
    <w:rsid w:val="00A95C23"/>
    <w:rsid w:val="00AA1CD5"/>
    <w:rsid w:val="00AA52D1"/>
    <w:rsid w:val="00AB0E26"/>
    <w:rsid w:val="00AB27BB"/>
    <w:rsid w:val="00AB2ABE"/>
    <w:rsid w:val="00AB4394"/>
    <w:rsid w:val="00AB4BB3"/>
    <w:rsid w:val="00AC208D"/>
    <w:rsid w:val="00AC2959"/>
    <w:rsid w:val="00AC2B67"/>
    <w:rsid w:val="00AC48A7"/>
    <w:rsid w:val="00AC66DF"/>
    <w:rsid w:val="00AD25C6"/>
    <w:rsid w:val="00AD40ED"/>
    <w:rsid w:val="00AD5410"/>
    <w:rsid w:val="00AD654D"/>
    <w:rsid w:val="00AE069C"/>
    <w:rsid w:val="00AE117B"/>
    <w:rsid w:val="00AE7A62"/>
    <w:rsid w:val="00AF3946"/>
    <w:rsid w:val="00B02F4C"/>
    <w:rsid w:val="00B104AA"/>
    <w:rsid w:val="00B14F38"/>
    <w:rsid w:val="00B258A5"/>
    <w:rsid w:val="00B371EF"/>
    <w:rsid w:val="00B42EE3"/>
    <w:rsid w:val="00B448AB"/>
    <w:rsid w:val="00B45118"/>
    <w:rsid w:val="00B51ADC"/>
    <w:rsid w:val="00B52387"/>
    <w:rsid w:val="00B65675"/>
    <w:rsid w:val="00B71601"/>
    <w:rsid w:val="00B74477"/>
    <w:rsid w:val="00B8201C"/>
    <w:rsid w:val="00B83A34"/>
    <w:rsid w:val="00B840E0"/>
    <w:rsid w:val="00B8558C"/>
    <w:rsid w:val="00BA3250"/>
    <w:rsid w:val="00BA3E85"/>
    <w:rsid w:val="00BA72B0"/>
    <w:rsid w:val="00BB5675"/>
    <w:rsid w:val="00BB662E"/>
    <w:rsid w:val="00BB6EE5"/>
    <w:rsid w:val="00BC2654"/>
    <w:rsid w:val="00BC4024"/>
    <w:rsid w:val="00BD3A7C"/>
    <w:rsid w:val="00BD6AFC"/>
    <w:rsid w:val="00BE1045"/>
    <w:rsid w:val="00BE2E25"/>
    <w:rsid w:val="00BE6CCD"/>
    <w:rsid w:val="00BF4AD1"/>
    <w:rsid w:val="00BF6FBD"/>
    <w:rsid w:val="00C050BD"/>
    <w:rsid w:val="00C06C8C"/>
    <w:rsid w:val="00C108A9"/>
    <w:rsid w:val="00C11468"/>
    <w:rsid w:val="00C12C8F"/>
    <w:rsid w:val="00C13348"/>
    <w:rsid w:val="00C138C5"/>
    <w:rsid w:val="00C230EE"/>
    <w:rsid w:val="00C32A4E"/>
    <w:rsid w:val="00C348A4"/>
    <w:rsid w:val="00C3750A"/>
    <w:rsid w:val="00C427A4"/>
    <w:rsid w:val="00C42FEE"/>
    <w:rsid w:val="00C43DA4"/>
    <w:rsid w:val="00C5106C"/>
    <w:rsid w:val="00C52DC8"/>
    <w:rsid w:val="00C55B9B"/>
    <w:rsid w:val="00C55BBA"/>
    <w:rsid w:val="00C56578"/>
    <w:rsid w:val="00C56D37"/>
    <w:rsid w:val="00C60B1D"/>
    <w:rsid w:val="00C61BC7"/>
    <w:rsid w:val="00C63A08"/>
    <w:rsid w:val="00C6471F"/>
    <w:rsid w:val="00C737FF"/>
    <w:rsid w:val="00C94A15"/>
    <w:rsid w:val="00CA1AB1"/>
    <w:rsid w:val="00CA7D5E"/>
    <w:rsid w:val="00CB0A88"/>
    <w:rsid w:val="00CB53C5"/>
    <w:rsid w:val="00CB7EDA"/>
    <w:rsid w:val="00CC1492"/>
    <w:rsid w:val="00CC15B8"/>
    <w:rsid w:val="00CC2133"/>
    <w:rsid w:val="00CC2715"/>
    <w:rsid w:val="00CD35C4"/>
    <w:rsid w:val="00CD4346"/>
    <w:rsid w:val="00CE0089"/>
    <w:rsid w:val="00CE7C6F"/>
    <w:rsid w:val="00CF1C07"/>
    <w:rsid w:val="00CF3D57"/>
    <w:rsid w:val="00CF6045"/>
    <w:rsid w:val="00D05F88"/>
    <w:rsid w:val="00D12501"/>
    <w:rsid w:val="00D127D8"/>
    <w:rsid w:val="00D12DD9"/>
    <w:rsid w:val="00D134D7"/>
    <w:rsid w:val="00D25FE4"/>
    <w:rsid w:val="00D26BE1"/>
    <w:rsid w:val="00D27102"/>
    <w:rsid w:val="00D40E36"/>
    <w:rsid w:val="00D42558"/>
    <w:rsid w:val="00D44C3E"/>
    <w:rsid w:val="00D50F63"/>
    <w:rsid w:val="00D62C35"/>
    <w:rsid w:val="00D654FF"/>
    <w:rsid w:val="00D65F97"/>
    <w:rsid w:val="00D70E6E"/>
    <w:rsid w:val="00D73E5B"/>
    <w:rsid w:val="00D80406"/>
    <w:rsid w:val="00D915A2"/>
    <w:rsid w:val="00D920C5"/>
    <w:rsid w:val="00DA4474"/>
    <w:rsid w:val="00DA686B"/>
    <w:rsid w:val="00DA6D39"/>
    <w:rsid w:val="00DB099F"/>
    <w:rsid w:val="00DB432A"/>
    <w:rsid w:val="00DB4C01"/>
    <w:rsid w:val="00DD11D8"/>
    <w:rsid w:val="00DD4FE2"/>
    <w:rsid w:val="00DD7DDF"/>
    <w:rsid w:val="00DE1A8A"/>
    <w:rsid w:val="00DE42C3"/>
    <w:rsid w:val="00DE5765"/>
    <w:rsid w:val="00DE66C0"/>
    <w:rsid w:val="00DE7004"/>
    <w:rsid w:val="00DF1FC9"/>
    <w:rsid w:val="00DF3901"/>
    <w:rsid w:val="00DF6AB9"/>
    <w:rsid w:val="00DF73D9"/>
    <w:rsid w:val="00E07667"/>
    <w:rsid w:val="00E10659"/>
    <w:rsid w:val="00E132D3"/>
    <w:rsid w:val="00E20FFE"/>
    <w:rsid w:val="00E21673"/>
    <w:rsid w:val="00E23BC4"/>
    <w:rsid w:val="00E24FFD"/>
    <w:rsid w:val="00E35E21"/>
    <w:rsid w:val="00E42118"/>
    <w:rsid w:val="00E4292B"/>
    <w:rsid w:val="00E4370C"/>
    <w:rsid w:val="00E440CA"/>
    <w:rsid w:val="00E44D1F"/>
    <w:rsid w:val="00E514B6"/>
    <w:rsid w:val="00E51A14"/>
    <w:rsid w:val="00E51E5F"/>
    <w:rsid w:val="00E52A1B"/>
    <w:rsid w:val="00E53525"/>
    <w:rsid w:val="00E53D42"/>
    <w:rsid w:val="00E62E98"/>
    <w:rsid w:val="00E6315F"/>
    <w:rsid w:val="00E70E6D"/>
    <w:rsid w:val="00E72E3B"/>
    <w:rsid w:val="00E85394"/>
    <w:rsid w:val="00E859D7"/>
    <w:rsid w:val="00E91852"/>
    <w:rsid w:val="00E9187B"/>
    <w:rsid w:val="00E92E3D"/>
    <w:rsid w:val="00E93F8D"/>
    <w:rsid w:val="00EA2DA3"/>
    <w:rsid w:val="00EA36C6"/>
    <w:rsid w:val="00EC4B09"/>
    <w:rsid w:val="00EE0F77"/>
    <w:rsid w:val="00EF329E"/>
    <w:rsid w:val="00EF505D"/>
    <w:rsid w:val="00EF6DCE"/>
    <w:rsid w:val="00F02FF6"/>
    <w:rsid w:val="00F0572F"/>
    <w:rsid w:val="00F058F0"/>
    <w:rsid w:val="00F11352"/>
    <w:rsid w:val="00F162BB"/>
    <w:rsid w:val="00F253DD"/>
    <w:rsid w:val="00F3249B"/>
    <w:rsid w:val="00F328F5"/>
    <w:rsid w:val="00F34E45"/>
    <w:rsid w:val="00F34EC9"/>
    <w:rsid w:val="00F35797"/>
    <w:rsid w:val="00F36EF0"/>
    <w:rsid w:val="00F37DC9"/>
    <w:rsid w:val="00F434CC"/>
    <w:rsid w:val="00F4509C"/>
    <w:rsid w:val="00F50F5D"/>
    <w:rsid w:val="00F540DE"/>
    <w:rsid w:val="00F6201F"/>
    <w:rsid w:val="00F6272E"/>
    <w:rsid w:val="00F629BF"/>
    <w:rsid w:val="00F639B4"/>
    <w:rsid w:val="00F646C0"/>
    <w:rsid w:val="00F65752"/>
    <w:rsid w:val="00F75667"/>
    <w:rsid w:val="00F85BD0"/>
    <w:rsid w:val="00F9502D"/>
    <w:rsid w:val="00FA0309"/>
    <w:rsid w:val="00FA2790"/>
    <w:rsid w:val="00FA5F56"/>
    <w:rsid w:val="00FA6205"/>
    <w:rsid w:val="00FA62A2"/>
    <w:rsid w:val="00FA65E4"/>
    <w:rsid w:val="00FA6A35"/>
    <w:rsid w:val="00FB0A6E"/>
    <w:rsid w:val="00FB1586"/>
    <w:rsid w:val="00FB7DDD"/>
    <w:rsid w:val="00FD0967"/>
    <w:rsid w:val="00FD1096"/>
    <w:rsid w:val="00FE16CE"/>
    <w:rsid w:val="00FE34DF"/>
    <w:rsid w:val="00FE456E"/>
    <w:rsid w:val="00FE4D27"/>
    <w:rsid w:val="00FE63DA"/>
    <w:rsid w:val="00FE7B4F"/>
    <w:rsid w:val="00FE7F8A"/>
    <w:rsid w:val="00FF67C7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6CAC68"/>
  <w15:docId w15:val="{6C2CB290-CA2D-499E-A23C-9A03ACFF5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1673"/>
  </w:style>
  <w:style w:type="paragraph" w:styleId="1">
    <w:name w:val="heading 1"/>
    <w:basedOn w:val="a"/>
    <w:next w:val="a"/>
    <w:link w:val="10"/>
    <w:uiPriority w:val="9"/>
    <w:qFormat/>
    <w:rsid w:val="00F4509C"/>
    <w:pPr>
      <w:keepNext/>
      <w:keepLines/>
      <w:widowControl w:val="0"/>
      <w:spacing w:before="240" w:after="0" w:line="240" w:lineRule="auto"/>
      <w:ind w:firstLine="567"/>
      <w:jc w:val="both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F36E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1F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1B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61B86"/>
  </w:style>
  <w:style w:type="paragraph" w:styleId="a5">
    <w:name w:val="footer"/>
    <w:basedOn w:val="a"/>
    <w:link w:val="a6"/>
    <w:uiPriority w:val="99"/>
    <w:unhideWhenUsed/>
    <w:rsid w:val="00861B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61B86"/>
  </w:style>
  <w:style w:type="paragraph" w:styleId="a7">
    <w:name w:val="Balloon Text"/>
    <w:basedOn w:val="a"/>
    <w:link w:val="a8"/>
    <w:uiPriority w:val="99"/>
    <w:semiHidden/>
    <w:unhideWhenUsed/>
    <w:rsid w:val="00861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61B8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37024"/>
    <w:pPr>
      <w:ind w:left="720"/>
      <w:contextualSpacing/>
    </w:pPr>
  </w:style>
  <w:style w:type="table" w:styleId="aa">
    <w:name w:val="Table Grid"/>
    <w:basedOn w:val="a1"/>
    <w:uiPriority w:val="39"/>
    <w:rsid w:val="007B16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КСР название"/>
    <w:basedOn w:val="a"/>
    <w:link w:val="ac"/>
    <w:qFormat/>
    <w:rsid w:val="008C3C4D"/>
    <w:pPr>
      <w:spacing w:after="240" w:line="360" w:lineRule="auto"/>
      <w:jc w:val="center"/>
    </w:pPr>
    <w:rPr>
      <w:rFonts w:ascii="Times New Roman" w:hAnsi="Times New Roman"/>
      <w:b/>
      <w:bCs/>
      <w:sz w:val="28"/>
      <w:szCs w:val="28"/>
      <w:lang w:val="tg-Cyrl-TJ"/>
    </w:rPr>
  </w:style>
  <w:style w:type="paragraph" w:customStyle="1" w:styleId="ad">
    <w:name w:val="КСР подзаголовок"/>
    <w:basedOn w:val="a"/>
    <w:link w:val="ae"/>
    <w:qFormat/>
    <w:rsid w:val="008C3C4D"/>
    <w:pPr>
      <w:spacing w:before="240" w:after="240" w:line="360" w:lineRule="auto"/>
      <w:ind w:firstLine="567"/>
      <w:jc w:val="both"/>
    </w:pPr>
    <w:rPr>
      <w:rFonts w:ascii="Times New Roman" w:hAnsi="Times New Roman"/>
      <w:b/>
      <w:bCs/>
      <w:sz w:val="28"/>
      <w:szCs w:val="28"/>
      <w:lang w:val="tg-Cyrl-TJ"/>
    </w:rPr>
  </w:style>
  <w:style w:type="character" w:customStyle="1" w:styleId="ac">
    <w:name w:val="КСР название Знак"/>
    <w:basedOn w:val="a0"/>
    <w:link w:val="ab"/>
    <w:rsid w:val="008C3C4D"/>
    <w:rPr>
      <w:rFonts w:ascii="Times New Roman" w:hAnsi="Times New Roman"/>
      <w:b/>
      <w:bCs/>
      <w:sz w:val="28"/>
      <w:szCs w:val="28"/>
      <w:lang w:val="tg-Cyrl-TJ"/>
    </w:rPr>
  </w:style>
  <w:style w:type="paragraph" w:customStyle="1" w:styleId="af">
    <w:name w:val="КСР абзац"/>
    <w:basedOn w:val="a"/>
    <w:link w:val="af0"/>
    <w:qFormat/>
    <w:rsid w:val="008C3C4D"/>
    <w:pPr>
      <w:spacing w:after="0" w:line="360" w:lineRule="auto"/>
      <w:ind w:firstLine="567"/>
      <w:jc w:val="both"/>
    </w:pPr>
    <w:rPr>
      <w:rFonts w:ascii="Times New Roman" w:hAnsi="Times New Roman"/>
      <w:sz w:val="28"/>
      <w:szCs w:val="28"/>
    </w:rPr>
  </w:style>
  <w:style w:type="character" w:customStyle="1" w:styleId="ae">
    <w:name w:val="КСР подзаголовок Знак"/>
    <w:basedOn w:val="a0"/>
    <w:link w:val="ad"/>
    <w:rsid w:val="008C3C4D"/>
    <w:rPr>
      <w:rFonts w:ascii="Times New Roman" w:hAnsi="Times New Roman"/>
      <w:b/>
      <w:bCs/>
      <w:sz w:val="28"/>
      <w:szCs w:val="28"/>
      <w:lang w:val="tg-Cyrl-TJ"/>
    </w:rPr>
  </w:style>
  <w:style w:type="character" w:customStyle="1" w:styleId="af0">
    <w:name w:val="КСР абзац Знак"/>
    <w:basedOn w:val="a0"/>
    <w:link w:val="af"/>
    <w:rsid w:val="008C3C4D"/>
    <w:rPr>
      <w:rFonts w:ascii="Times New Roman" w:hAnsi="Times New Roman"/>
      <w:sz w:val="28"/>
      <w:szCs w:val="28"/>
    </w:rPr>
  </w:style>
  <w:style w:type="character" w:styleId="af1">
    <w:name w:val="Hyperlink"/>
    <w:basedOn w:val="a0"/>
    <w:uiPriority w:val="99"/>
    <w:semiHidden/>
    <w:unhideWhenUsed/>
    <w:rsid w:val="00093348"/>
    <w:rPr>
      <w:color w:val="0000FF"/>
      <w:u w:val="single"/>
    </w:rPr>
  </w:style>
  <w:style w:type="paragraph" w:styleId="af2">
    <w:name w:val="Normal (Web)"/>
    <w:basedOn w:val="a"/>
    <w:uiPriority w:val="99"/>
    <w:unhideWhenUsed/>
    <w:rsid w:val="00093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a0"/>
    <w:rsid w:val="00093348"/>
    <w:rPr>
      <w:rFonts w:ascii="PTSerif-Regular" w:hAnsi="PTSerif-Regula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093348"/>
    <w:rPr>
      <w:rFonts w:ascii="PTSerif-Bold" w:hAnsi="PTSerif-Bold" w:hint="default"/>
      <w:b/>
      <w:bCs/>
      <w:i w:val="0"/>
      <w:iCs w:val="0"/>
      <w:color w:val="000000"/>
      <w:sz w:val="20"/>
      <w:szCs w:val="20"/>
    </w:rPr>
  </w:style>
  <w:style w:type="paragraph" w:customStyle="1" w:styleId="af3">
    <w:name w:val="рисунок"/>
    <w:basedOn w:val="a"/>
    <w:link w:val="af4"/>
    <w:qFormat/>
    <w:rsid w:val="00FB1586"/>
    <w:pPr>
      <w:spacing w:after="0" w:line="240" w:lineRule="auto"/>
      <w:jc w:val="center"/>
    </w:pPr>
    <w:rPr>
      <w:rFonts w:ascii="Times New Roman" w:hAnsi="Times New Roman" w:cs="Times New Roman"/>
      <w:noProof/>
      <w:sz w:val="28"/>
      <w:szCs w:val="28"/>
    </w:rPr>
  </w:style>
  <w:style w:type="character" w:customStyle="1" w:styleId="af4">
    <w:name w:val="рисунок Знак"/>
    <w:basedOn w:val="a0"/>
    <w:link w:val="af3"/>
    <w:rsid w:val="00FB1586"/>
    <w:rPr>
      <w:rFonts w:ascii="Times New Roman" w:hAnsi="Times New Roman" w:cs="Times New Roman"/>
      <w:noProof/>
      <w:sz w:val="28"/>
      <w:szCs w:val="28"/>
    </w:rPr>
  </w:style>
  <w:style w:type="paragraph" w:customStyle="1" w:styleId="af5">
    <w:name w:val="КСР рисунок"/>
    <w:basedOn w:val="a"/>
    <w:link w:val="af6"/>
    <w:qFormat/>
    <w:rsid w:val="00FB1586"/>
    <w:pPr>
      <w:spacing w:after="0" w:line="240" w:lineRule="auto"/>
      <w:jc w:val="center"/>
    </w:pPr>
    <w:rPr>
      <w:rFonts w:ascii="Times New Roman" w:hAnsi="Times New Roman" w:cs="Times New Roman"/>
      <w:b/>
      <w:sz w:val="24"/>
      <w:szCs w:val="28"/>
    </w:rPr>
  </w:style>
  <w:style w:type="character" w:customStyle="1" w:styleId="af6">
    <w:name w:val="КСР рисунок Знак"/>
    <w:basedOn w:val="a0"/>
    <w:link w:val="af5"/>
    <w:rsid w:val="00FB1586"/>
    <w:rPr>
      <w:rFonts w:ascii="Times New Roman" w:hAnsi="Times New Roman" w:cs="Times New Roman"/>
      <w:b/>
      <w:sz w:val="24"/>
      <w:szCs w:val="28"/>
    </w:rPr>
  </w:style>
  <w:style w:type="paragraph" w:customStyle="1" w:styleId="af7">
    <w:name w:val="КСР код"/>
    <w:basedOn w:val="af"/>
    <w:link w:val="af8"/>
    <w:qFormat/>
    <w:rsid w:val="00CE7C6F"/>
    <w:pPr>
      <w:spacing w:line="240" w:lineRule="auto"/>
      <w:jc w:val="left"/>
    </w:pPr>
    <w:rPr>
      <w:rFonts w:ascii="Courier New" w:hAnsi="Courier New" w:cs="Courier New"/>
      <w:sz w:val="24"/>
      <w:szCs w:val="24"/>
      <w:lang w:val="en-US"/>
    </w:rPr>
  </w:style>
  <w:style w:type="character" w:customStyle="1" w:styleId="af8">
    <w:name w:val="КСР код Знак"/>
    <w:basedOn w:val="af0"/>
    <w:link w:val="af7"/>
    <w:rsid w:val="00CE7C6F"/>
    <w:rPr>
      <w:rFonts w:ascii="Courier New" w:hAnsi="Courier New" w:cs="Courier New"/>
      <w:sz w:val="24"/>
      <w:szCs w:val="24"/>
      <w:lang w:val="en-US"/>
    </w:rPr>
  </w:style>
  <w:style w:type="character" w:styleId="af9">
    <w:name w:val="Strong"/>
    <w:basedOn w:val="a0"/>
    <w:uiPriority w:val="22"/>
    <w:qFormat/>
    <w:rsid w:val="00C427A4"/>
    <w:rPr>
      <w:b/>
      <w:bCs/>
    </w:rPr>
  </w:style>
  <w:style w:type="paragraph" w:customStyle="1" w:styleId="afa">
    <w:name w:val="КСР листинг"/>
    <w:basedOn w:val="af"/>
    <w:link w:val="afb"/>
    <w:qFormat/>
    <w:rsid w:val="00C427A4"/>
    <w:pPr>
      <w:jc w:val="left"/>
    </w:pPr>
    <w:rPr>
      <w:rFonts w:cs="Times New Roman"/>
      <w:sz w:val="24"/>
    </w:rPr>
  </w:style>
  <w:style w:type="character" w:customStyle="1" w:styleId="afb">
    <w:name w:val="КСР листинг Знак"/>
    <w:basedOn w:val="af0"/>
    <w:link w:val="afa"/>
    <w:rsid w:val="00C427A4"/>
    <w:rPr>
      <w:rFonts w:ascii="Times New Roman" w:hAnsi="Times New Roman" w:cs="Times New Roman"/>
      <w:sz w:val="24"/>
      <w:szCs w:val="28"/>
    </w:rPr>
  </w:style>
  <w:style w:type="character" w:customStyle="1" w:styleId="apple-style-span">
    <w:name w:val="apple-style-span"/>
    <w:basedOn w:val="a0"/>
    <w:rsid w:val="00597305"/>
  </w:style>
  <w:style w:type="character" w:customStyle="1" w:styleId="apple-converted-space">
    <w:name w:val="apple-converted-space"/>
    <w:basedOn w:val="a0"/>
    <w:rsid w:val="00597305"/>
  </w:style>
  <w:style w:type="character" w:customStyle="1" w:styleId="20">
    <w:name w:val="Заголовок 2 Знак"/>
    <w:basedOn w:val="a0"/>
    <w:link w:val="2"/>
    <w:uiPriority w:val="9"/>
    <w:rsid w:val="00F36EF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981F0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rynqvb">
    <w:name w:val="rynqvb"/>
    <w:basedOn w:val="a0"/>
    <w:rsid w:val="000F4405"/>
  </w:style>
  <w:style w:type="paragraph" w:styleId="afc">
    <w:name w:val="Body Text"/>
    <w:basedOn w:val="a"/>
    <w:link w:val="afd"/>
    <w:semiHidden/>
    <w:rsid w:val="00D65F97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afd">
    <w:name w:val="Основной текст Знак"/>
    <w:basedOn w:val="a0"/>
    <w:link w:val="afc"/>
    <w:semiHidden/>
    <w:rsid w:val="00D65F97"/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0">
    <w:name w:val="Заголовок 1 Знак"/>
    <w:basedOn w:val="a0"/>
    <w:link w:val="1"/>
    <w:uiPriority w:val="9"/>
    <w:rsid w:val="00F4509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3">
    <w:name w:val="c3"/>
    <w:basedOn w:val="a0"/>
    <w:rsid w:val="00F4509C"/>
  </w:style>
  <w:style w:type="character" w:styleId="HTML">
    <w:name w:val="HTML Code"/>
    <w:basedOn w:val="a0"/>
    <w:uiPriority w:val="99"/>
    <w:semiHidden/>
    <w:unhideWhenUsed/>
    <w:rsid w:val="002B369C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A14C29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F565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2F5655"/>
    <w:rPr>
      <w:rFonts w:ascii="Arial" w:eastAsia="Times New Roman" w:hAnsi="Arial" w:cs="Arial"/>
      <w:vanish/>
      <w:sz w:val="16"/>
      <w:szCs w:val="16"/>
    </w:rPr>
  </w:style>
  <w:style w:type="paragraph" w:customStyle="1" w:styleId="kod">
    <w:name w:val="kod"/>
    <w:basedOn w:val="a"/>
    <w:link w:val="kod0"/>
    <w:qFormat/>
    <w:rsid w:val="00DD11D8"/>
    <w:pPr>
      <w:spacing w:after="0" w:line="240" w:lineRule="auto"/>
      <w:ind w:firstLine="567"/>
      <w:jc w:val="both"/>
    </w:pPr>
    <w:rPr>
      <w:rFonts w:ascii="Courier New" w:hAnsi="Courier New" w:cs="Courier New"/>
      <w:sz w:val="24"/>
      <w:szCs w:val="24"/>
      <w:lang w:val="en-US" w:eastAsia="en-US"/>
    </w:rPr>
  </w:style>
  <w:style w:type="character" w:customStyle="1" w:styleId="kod0">
    <w:name w:val="kod Знак"/>
    <w:basedOn w:val="a0"/>
    <w:link w:val="kod"/>
    <w:rsid w:val="00DD11D8"/>
    <w:rPr>
      <w:rFonts w:ascii="Courier New" w:hAnsi="Courier New" w:cs="Courier New"/>
      <w:sz w:val="24"/>
      <w:szCs w:val="24"/>
      <w:lang w:val="en-US" w:eastAsia="en-US"/>
    </w:rPr>
  </w:style>
  <w:style w:type="paragraph" w:customStyle="1" w:styleId="afe">
    <w:name w:val="код"/>
    <w:basedOn w:val="af"/>
    <w:link w:val="aff"/>
    <w:qFormat/>
    <w:rsid w:val="009C56BB"/>
    <w:pPr>
      <w:spacing w:line="240" w:lineRule="auto"/>
    </w:pPr>
    <w:rPr>
      <w:rFonts w:ascii="Courier New" w:hAnsi="Courier New" w:cs="Times New Roman"/>
      <w:sz w:val="24"/>
      <w:lang w:val="tg-Cyrl-TJ"/>
    </w:rPr>
  </w:style>
  <w:style w:type="character" w:customStyle="1" w:styleId="aff">
    <w:name w:val="код Знак"/>
    <w:basedOn w:val="af0"/>
    <w:link w:val="afe"/>
    <w:rsid w:val="009C56BB"/>
    <w:rPr>
      <w:rFonts w:ascii="Courier New" w:hAnsi="Courier New" w:cs="Times New Roman"/>
      <w:sz w:val="24"/>
      <w:szCs w:val="28"/>
      <w:lang w:val="tg-Cyrl-TJ"/>
    </w:rPr>
  </w:style>
  <w:style w:type="paragraph" w:customStyle="1" w:styleId="Default">
    <w:name w:val="Default"/>
    <w:rsid w:val="009C56B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8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28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26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98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29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148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37592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63861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66089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5486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4617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876355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70619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00437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39219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37458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42050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62765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83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32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2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19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41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155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993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28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50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06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4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0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0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59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391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38222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264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95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88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25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72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10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9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69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57028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99988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8717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305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717160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847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55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78407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81525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89720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3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78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3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42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 г.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4F20AF-A393-4DB6-A269-5B3952BC2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Фозилов Далерхон , 3_400101 рА</vt:lpstr>
    </vt:vector>
  </TitlesOfParts>
  <Company>home</Company>
  <LinksUpToDate>false</LinksUpToDate>
  <CharactersWithSpaces>4048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Фозилов Далерхон , 3_400101 рА</dc:title>
  <dc:creator>Abdusamad A.Nazarov</dc:creator>
  <cp:lastModifiedBy>Учетная запись Майкрософт</cp:lastModifiedBy>
  <cp:revision>4</cp:revision>
  <cp:lastPrinted>2023-02-08T08:09:00Z</cp:lastPrinted>
  <dcterms:created xsi:type="dcterms:W3CDTF">2024-04-12T17:00:00Z</dcterms:created>
  <dcterms:modified xsi:type="dcterms:W3CDTF">2024-04-12T17:12:00Z</dcterms:modified>
</cp:coreProperties>
</file>