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8903E" w14:textId="77777777" w:rsidR="00652AC5" w:rsidRDefault="00652AC5">
      <w:pPr>
        <w:rPr>
          <w:b/>
          <w:u w:val="single"/>
        </w:rPr>
      </w:pPr>
      <w:r>
        <w:rPr>
          <w:b/>
          <w:u w:val="single"/>
        </w:rPr>
        <w:t>Static Methods</w:t>
      </w:r>
    </w:p>
    <w:p w14:paraId="0C5278B6" w14:textId="77777777" w:rsidR="00652AC5" w:rsidRDefault="00652AC5">
      <w:pPr>
        <w:rPr>
          <w:b/>
        </w:rPr>
      </w:pPr>
      <w:r>
        <w:rPr>
          <w:b/>
        </w:rPr>
        <w:t>Moving Mesh</w:t>
      </w:r>
    </w:p>
    <w:p w14:paraId="52ED9DF5" w14:textId="77777777" w:rsidR="00652AC5" w:rsidRDefault="00652AC5" w:rsidP="00652AC5">
      <w:pPr>
        <w:pStyle w:val="ListParagraph"/>
        <w:numPr>
          <w:ilvl w:val="0"/>
          <w:numId w:val="1"/>
        </w:numPr>
      </w:pPr>
      <w:r>
        <w:t>Korteweg-de Vries</w:t>
      </w:r>
    </w:p>
    <w:p w14:paraId="00D1908E" w14:textId="77777777" w:rsidR="00652AC5" w:rsidRPr="00652AC5" w:rsidRDefault="00652AC5" w:rsidP="00652AC5">
      <w:pPr>
        <w:pStyle w:val="ListParagraph"/>
        <w:numPr>
          <w:ilvl w:val="1"/>
          <w:numId w:val="1"/>
        </w:numPr>
      </w:pPr>
      <w:r w:rsidRPr="00652AC5">
        <w:t>Example 1</w:t>
      </w:r>
    </w:p>
    <w:p w14:paraId="02A3552E" w14:textId="77777777" w:rsidR="00652AC5" w:rsidRPr="00652AC5" w:rsidRDefault="00652AC5" w:rsidP="00652AC5">
      <w:pPr>
        <w:pStyle w:val="ListParagraph"/>
        <w:numPr>
          <w:ilvl w:val="2"/>
          <w:numId w:val="1"/>
        </w:numPr>
      </w:pPr>
      <w:r w:rsidRPr="00652AC5">
        <w:t>Infrequent adaption</w:t>
      </w:r>
    </w:p>
    <w:p w14:paraId="4F078507" w14:textId="77777777" w:rsidR="00652AC5" w:rsidRPr="00652AC5" w:rsidRDefault="00652AC5" w:rsidP="00652AC5">
      <w:pPr>
        <w:pStyle w:val="ListParagraph"/>
        <w:numPr>
          <w:ilvl w:val="2"/>
          <w:numId w:val="1"/>
        </w:numPr>
      </w:pPr>
      <w:r w:rsidRPr="00652AC5">
        <w:t>Mesh lags behind the wave front</w:t>
      </w:r>
    </w:p>
    <w:p w14:paraId="6E872F2C" w14:textId="77777777" w:rsidR="00652AC5" w:rsidRPr="00652AC5" w:rsidRDefault="00652AC5" w:rsidP="00652AC5">
      <w:pPr>
        <w:pStyle w:val="ListParagraph"/>
        <w:numPr>
          <w:ilvl w:val="2"/>
          <w:numId w:val="1"/>
        </w:numPr>
      </w:pPr>
      <w:r w:rsidRPr="00652AC5">
        <w:t>Linear increase in error with time</w:t>
      </w:r>
    </w:p>
    <w:p w14:paraId="5329A378" w14:textId="77777777" w:rsidR="00652AC5" w:rsidRPr="00652AC5" w:rsidRDefault="00652AC5" w:rsidP="00652AC5">
      <w:pPr>
        <w:pStyle w:val="ListParagraph"/>
        <w:numPr>
          <w:ilvl w:val="1"/>
          <w:numId w:val="1"/>
        </w:numPr>
      </w:pPr>
      <w:r w:rsidRPr="00652AC5">
        <w:t>Example 2</w:t>
      </w:r>
    </w:p>
    <w:p w14:paraId="7F710F6D" w14:textId="77777777" w:rsidR="00652AC5" w:rsidRDefault="00652AC5" w:rsidP="00652AC5">
      <w:pPr>
        <w:pStyle w:val="ListParagraph"/>
        <w:numPr>
          <w:ilvl w:val="2"/>
          <w:numId w:val="1"/>
        </w:numPr>
      </w:pPr>
      <w:r w:rsidRPr="00652AC5">
        <w:t>Frequent adaption</w:t>
      </w:r>
    </w:p>
    <w:p w14:paraId="2F69CAD3" w14:textId="77777777" w:rsidR="00652AC5" w:rsidRPr="00652AC5" w:rsidRDefault="00652AC5" w:rsidP="00652AC5">
      <w:pPr>
        <w:pStyle w:val="ListParagraph"/>
        <w:numPr>
          <w:ilvl w:val="2"/>
          <w:numId w:val="1"/>
        </w:numPr>
      </w:pPr>
      <w:r>
        <w:t>Increase in computation time</w:t>
      </w:r>
    </w:p>
    <w:p w14:paraId="0896CECE" w14:textId="77777777" w:rsidR="00652AC5" w:rsidRPr="00652AC5" w:rsidRDefault="00652AC5" w:rsidP="00652AC5">
      <w:pPr>
        <w:pStyle w:val="ListParagraph"/>
        <w:numPr>
          <w:ilvl w:val="2"/>
          <w:numId w:val="1"/>
        </w:numPr>
      </w:pPr>
      <w:r w:rsidRPr="00652AC5">
        <w:t>Mesh is able to keep up with the wave over the given time interval</w:t>
      </w:r>
    </w:p>
    <w:p w14:paraId="1C88799F" w14:textId="72302D70" w:rsidR="00652AC5" w:rsidRPr="00652AC5" w:rsidRDefault="00652AC5" w:rsidP="00652AC5">
      <w:pPr>
        <w:pStyle w:val="ListParagraph"/>
        <w:numPr>
          <w:ilvl w:val="2"/>
          <w:numId w:val="1"/>
        </w:numPr>
      </w:pPr>
      <w:r w:rsidRPr="00652AC5">
        <w:t>However, there the error still experiences a linear (</w:t>
      </w:r>
      <w:r w:rsidR="00662A15">
        <w:t xml:space="preserve">or </w:t>
      </w:r>
      <w:r w:rsidRPr="00652AC5">
        <w:t>quadratic</w:t>
      </w:r>
      <w:r w:rsidR="00662A15">
        <w:t>?</w:t>
      </w:r>
      <w:bookmarkStart w:id="0" w:name="_GoBack"/>
      <w:bookmarkEnd w:id="0"/>
      <w:r w:rsidRPr="00652AC5">
        <w:t>) increase with time</w:t>
      </w:r>
    </w:p>
    <w:p w14:paraId="3AAE98DC" w14:textId="77777777" w:rsidR="00652AC5" w:rsidRPr="00652AC5" w:rsidRDefault="00652AC5" w:rsidP="00652AC5">
      <w:pPr>
        <w:pStyle w:val="ListParagraph"/>
        <w:numPr>
          <w:ilvl w:val="0"/>
          <w:numId w:val="2"/>
        </w:numPr>
      </w:pPr>
      <w:r w:rsidRPr="00652AC5">
        <w:t>Burgers</w:t>
      </w:r>
    </w:p>
    <w:p w14:paraId="572B106E" w14:textId="77777777" w:rsidR="00652AC5" w:rsidRPr="00652AC5" w:rsidRDefault="00652AC5" w:rsidP="00652AC5">
      <w:pPr>
        <w:pStyle w:val="ListParagraph"/>
        <w:numPr>
          <w:ilvl w:val="1"/>
          <w:numId w:val="2"/>
        </w:numPr>
        <w:rPr>
          <w:b/>
        </w:rPr>
      </w:pPr>
      <w:r>
        <w:t>Example 1</w:t>
      </w:r>
    </w:p>
    <w:p w14:paraId="2A222401" w14:textId="77777777" w:rsidR="00652AC5" w:rsidRPr="00652AC5" w:rsidRDefault="00652AC5" w:rsidP="00652AC5">
      <w:pPr>
        <w:pStyle w:val="ListParagraph"/>
        <w:numPr>
          <w:ilvl w:val="2"/>
          <w:numId w:val="2"/>
        </w:numPr>
        <w:rPr>
          <w:b/>
        </w:rPr>
      </w:pPr>
      <w:r>
        <w:t>infrequent adaption</w:t>
      </w:r>
    </w:p>
    <w:p w14:paraId="7ACBFE3F" w14:textId="77777777" w:rsidR="00652AC5" w:rsidRPr="00652AC5" w:rsidRDefault="00652AC5" w:rsidP="00652AC5">
      <w:pPr>
        <w:pStyle w:val="ListParagraph"/>
        <w:numPr>
          <w:ilvl w:val="2"/>
          <w:numId w:val="2"/>
        </w:numPr>
        <w:rPr>
          <w:b/>
        </w:rPr>
      </w:pPr>
      <w:r>
        <w:t>high number of nodes yet still experiencing numerical oscillations when the two steep fronts combine (as shown in the error plot)</w:t>
      </w:r>
    </w:p>
    <w:p w14:paraId="7EE5A674" w14:textId="77777777" w:rsidR="00652AC5" w:rsidRPr="00652AC5" w:rsidRDefault="00652AC5" w:rsidP="00652AC5">
      <w:pPr>
        <w:pStyle w:val="ListParagraph"/>
        <w:numPr>
          <w:ilvl w:val="1"/>
          <w:numId w:val="2"/>
        </w:numPr>
        <w:rPr>
          <w:b/>
        </w:rPr>
      </w:pPr>
      <w:r>
        <w:t>Example 2</w:t>
      </w:r>
    </w:p>
    <w:p w14:paraId="4B2F9BD0" w14:textId="53B8DFF5" w:rsidR="00652AC5" w:rsidRPr="00652AC5" w:rsidRDefault="00652AC5" w:rsidP="00652AC5">
      <w:pPr>
        <w:pStyle w:val="ListParagraph"/>
        <w:numPr>
          <w:ilvl w:val="2"/>
          <w:numId w:val="2"/>
        </w:numPr>
        <w:rPr>
          <w:b/>
        </w:rPr>
      </w:pPr>
      <w:r>
        <w:t xml:space="preserve">Frequent adaption fixes the numerical </w:t>
      </w:r>
      <w:r w:rsidR="00662A15">
        <w:t>oscillations</w:t>
      </w:r>
    </w:p>
    <w:p w14:paraId="7C795526" w14:textId="77777777" w:rsidR="00652AC5" w:rsidRPr="00652AC5" w:rsidRDefault="00652AC5" w:rsidP="00652AC5">
      <w:pPr>
        <w:pStyle w:val="ListParagraph"/>
        <w:numPr>
          <w:ilvl w:val="2"/>
          <w:numId w:val="2"/>
        </w:numPr>
        <w:rPr>
          <w:b/>
        </w:rPr>
      </w:pPr>
      <w:r>
        <w:t>Increase in computation time</w:t>
      </w:r>
    </w:p>
    <w:p w14:paraId="55C483CC" w14:textId="77777777" w:rsidR="00652AC5" w:rsidRPr="00652AC5" w:rsidRDefault="00652AC5" w:rsidP="00652AC5">
      <w:pPr>
        <w:pStyle w:val="ListParagraph"/>
        <w:numPr>
          <w:ilvl w:val="2"/>
          <w:numId w:val="2"/>
        </w:numPr>
        <w:rPr>
          <w:b/>
        </w:rPr>
      </w:pPr>
      <w:r>
        <w:t>Error plot shows a minimal bump in error when the fronts combine</w:t>
      </w:r>
    </w:p>
    <w:p w14:paraId="6F00FFA6" w14:textId="77777777" w:rsidR="00652AC5" w:rsidRPr="00F46954" w:rsidRDefault="00652AC5" w:rsidP="00652AC5">
      <w:pPr>
        <w:pStyle w:val="ListParagraph"/>
        <w:numPr>
          <w:ilvl w:val="2"/>
          <w:numId w:val="2"/>
        </w:numPr>
        <w:rPr>
          <w:b/>
        </w:rPr>
      </w:pPr>
      <w:r>
        <w:t>Effective node placement as we see very few have been used to approximate the flat regions</w:t>
      </w:r>
    </w:p>
    <w:p w14:paraId="145C7BA4" w14:textId="77777777" w:rsidR="00652AC5" w:rsidRDefault="00652AC5" w:rsidP="00652AC5">
      <w:pPr>
        <w:rPr>
          <w:b/>
        </w:rPr>
      </w:pPr>
      <w:r>
        <w:rPr>
          <w:b/>
        </w:rPr>
        <w:t>Mesh Refinement</w:t>
      </w:r>
    </w:p>
    <w:p w14:paraId="3B0011A1" w14:textId="77777777" w:rsidR="00652AC5" w:rsidRDefault="00652AC5" w:rsidP="00652AC5">
      <w:pPr>
        <w:pStyle w:val="ListParagraph"/>
        <w:numPr>
          <w:ilvl w:val="0"/>
          <w:numId w:val="2"/>
        </w:numPr>
      </w:pPr>
      <w:r>
        <w:t>Burgers</w:t>
      </w:r>
    </w:p>
    <w:p w14:paraId="0CB1192B" w14:textId="77777777" w:rsidR="00652AC5" w:rsidRDefault="00652AC5" w:rsidP="00652AC5">
      <w:pPr>
        <w:pStyle w:val="ListParagraph"/>
        <w:numPr>
          <w:ilvl w:val="1"/>
          <w:numId w:val="2"/>
        </w:numPr>
      </w:pPr>
      <w:r>
        <w:t>Example 1</w:t>
      </w:r>
    </w:p>
    <w:p w14:paraId="011F4BA2" w14:textId="77777777" w:rsidR="00652AC5" w:rsidRDefault="00652AC5" w:rsidP="00652AC5">
      <w:pPr>
        <w:pStyle w:val="ListParagraph"/>
        <w:numPr>
          <w:ilvl w:val="2"/>
          <w:numId w:val="2"/>
        </w:numPr>
      </w:pPr>
      <w:r>
        <w:t>Infrequent adaption</w:t>
      </w:r>
    </w:p>
    <w:p w14:paraId="28A5447E" w14:textId="77777777" w:rsidR="00652AC5" w:rsidRDefault="00652AC5" w:rsidP="00652AC5">
      <w:pPr>
        <w:pStyle w:val="ListParagraph"/>
        <w:numPr>
          <w:ilvl w:val="2"/>
          <w:numId w:val="2"/>
        </w:numPr>
      </w:pPr>
      <w:r>
        <w:t>Results in numerical oscillations similar to before</w:t>
      </w:r>
    </w:p>
    <w:p w14:paraId="674169EB" w14:textId="77777777" w:rsidR="00652AC5" w:rsidRDefault="00652AC5" w:rsidP="00652AC5">
      <w:pPr>
        <w:pStyle w:val="ListParagraph"/>
        <w:numPr>
          <w:ilvl w:val="2"/>
          <w:numId w:val="2"/>
        </w:numPr>
      </w:pPr>
      <w:r>
        <w:t>Error once again explodes when the fronts combine</w:t>
      </w:r>
    </w:p>
    <w:p w14:paraId="53894109" w14:textId="77777777" w:rsidR="00652AC5" w:rsidRDefault="00652AC5" w:rsidP="00652AC5">
      <w:pPr>
        <w:pStyle w:val="ListParagraph"/>
        <w:numPr>
          <w:ilvl w:val="1"/>
          <w:numId w:val="2"/>
        </w:numPr>
      </w:pPr>
      <w:r>
        <w:t>Example 2</w:t>
      </w:r>
    </w:p>
    <w:p w14:paraId="5390E490" w14:textId="77777777" w:rsidR="00652AC5" w:rsidRDefault="00652AC5" w:rsidP="00652AC5">
      <w:pPr>
        <w:pStyle w:val="ListParagraph"/>
        <w:numPr>
          <w:ilvl w:val="2"/>
          <w:numId w:val="2"/>
        </w:numPr>
      </w:pPr>
      <w:r>
        <w:t>Frequent adaption</w:t>
      </w:r>
    </w:p>
    <w:p w14:paraId="789D5089" w14:textId="77777777" w:rsidR="00652AC5" w:rsidRDefault="00652AC5" w:rsidP="00652AC5">
      <w:pPr>
        <w:pStyle w:val="ListParagraph"/>
        <w:numPr>
          <w:ilvl w:val="2"/>
          <w:numId w:val="2"/>
        </w:numPr>
      </w:pPr>
      <w:r>
        <w:t>Steep fronts are approximated well until they combine</w:t>
      </w:r>
    </w:p>
    <w:p w14:paraId="46278B02" w14:textId="77777777" w:rsidR="00652AC5" w:rsidRDefault="00652AC5" w:rsidP="00652AC5">
      <w:pPr>
        <w:pStyle w:val="ListParagraph"/>
        <w:numPr>
          <w:ilvl w:val="2"/>
          <w:numId w:val="2"/>
        </w:numPr>
      </w:pPr>
      <w:r>
        <w:t xml:space="preserve">The constraints of the uniform base mesh mean we are using too many nodes to approximate </w:t>
      </w:r>
      <w:r w:rsidR="00701E88">
        <w:t>the flat regions (unlike the moving mesh method)</w:t>
      </w:r>
    </w:p>
    <w:p w14:paraId="760CB3A6" w14:textId="77777777" w:rsidR="00652AC5" w:rsidRDefault="00701E88" w:rsidP="00652AC5">
      <w:pPr>
        <w:pStyle w:val="ListParagraph"/>
        <w:numPr>
          <w:ilvl w:val="2"/>
          <w:numId w:val="2"/>
        </w:numPr>
      </w:pPr>
      <w:r>
        <w:t>Error plot shows us the two steep fronts are approximated well until they comb</w:t>
      </w:r>
      <w:r w:rsidR="00F46954">
        <w:t>ine. The humps are an artefact of the steep front moving through the uniformly spaced base grid</w:t>
      </w:r>
    </w:p>
    <w:p w14:paraId="6054E508" w14:textId="77777777" w:rsidR="00652AC5" w:rsidRDefault="00652AC5" w:rsidP="00652AC5">
      <w:pPr>
        <w:rPr>
          <w:b/>
          <w:u w:val="single"/>
        </w:rPr>
      </w:pPr>
      <w:r>
        <w:rPr>
          <w:b/>
          <w:u w:val="single"/>
        </w:rPr>
        <w:t>Dynamic Method</w:t>
      </w:r>
    </w:p>
    <w:p w14:paraId="33E35C51" w14:textId="77777777" w:rsidR="00652AC5" w:rsidRPr="00652AC5" w:rsidRDefault="00652AC5" w:rsidP="00652AC5">
      <w:pPr>
        <w:pStyle w:val="ListParagraph"/>
        <w:numPr>
          <w:ilvl w:val="0"/>
          <w:numId w:val="2"/>
        </w:numPr>
        <w:rPr>
          <w:b/>
        </w:rPr>
      </w:pPr>
      <w:r>
        <w:t>Burgers</w:t>
      </w:r>
    </w:p>
    <w:p w14:paraId="3459654B" w14:textId="77777777" w:rsidR="00652AC5" w:rsidRPr="00F46954" w:rsidRDefault="00F46954" w:rsidP="00652AC5">
      <w:pPr>
        <w:pStyle w:val="ListParagraph"/>
        <w:numPr>
          <w:ilvl w:val="1"/>
          <w:numId w:val="2"/>
        </w:numPr>
        <w:rPr>
          <w:b/>
        </w:rPr>
      </w:pPr>
      <w:r>
        <w:t>The largest error is experienced after the very first step because of the initial uniform grid’s ineffective node placement</w:t>
      </w:r>
    </w:p>
    <w:p w14:paraId="648FCE3A" w14:textId="77777777" w:rsidR="00F46954" w:rsidRPr="00652AC5" w:rsidRDefault="00F46954" w:rsidP="00652AC5">
      <w:pPr>
        <w:pStyle w:val="ListParagraph"/>
        <w:numPr>
          <w:ilvl w:val="1"/>
          <w:numId w:val="2"/>
        </w:numPr>
        <w:rPr>
          <w:b/>
        </w:rPr>
      </w:pPr>
      <w:r>
        <w:t>With a small number of nodes and infrequent adaption this method still performs the best.</w:t>
      </w:r>
    </w:p>
    <w:sectPr w:rsidR="00F46954" w:rsidRPr="00652AC5" w:rsidSect="00DF23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773B8"/>
    <w:multiLevelType w:val="hybridMultilevel"/>
    <w:tmpl w:val="541C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50BCC"/>
    <w:multiLevelType w:val="hybridMultilevel"/>
    <w:tmpl w:val="B1CC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C5"/>
    <w:rsid w:val="00652AC5"/>
    <w:rsid w:val="00662A15"/>
    <w:rsid w:val="00701E88"/>
    <w:rsid w:val="0082798D"/>
    <w:rsid w:val="00DF239D"/>
    <w:rsid w:val="00F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8C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1323</Characters>
  <Application>Microsoft Macintosh Word</Application>
  <DocSecurity>0</DocSecurity>
  <Lines>11</Lines>
  <Paragraphs>3</Paragraphs>
  <ScaleCrop>false</ScaleCrop>
  <Company>The University of Melbourne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Tedesco</dc:creator>
  <cp:keywords/>
  <dc:description/>
  <cp:lastModifiedBy>Francesco Tedesco</cp:lastModifiedBy>
  <cp:revision>3</cp:revision>
  <dcterms:created xsi:type="dcterms:W3CDTF">2016-05-19T06:09:00Z</dcterms:created>
  <dcterms:modified xsi:type="dcterms:W3CDTF">2016-05-19T06:23:00Z</dcterms:modified>
</cp:coreProperties>
</file>