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sz w:val="24"/>
          <w:szCs w:val="24"/>
        </w:rPr>
      </w:pPr>
      <w:r>
        <w:rPr>
          <w:b/>
          <w:sz w:val="24"/>
          <w:szCs w:val="24"/>
        </w:rPr>
      </w:r>
    </w:p>
    <w:tbl>
      <w:tblPr>
        <w:tblStyle w:val="TableGrid"/>
        <w:tblW w:w="13190" w:type="dxa"/>
        <w:jc w:val="left"/>
        <w:tblInd w:w="0" w:type="dxa"/>
        <w:tblLayout w:type="fixed"/>
        <w:tblCellMar>
          <w:top w:w="0" w:type="dxa"/>
          <w:left w:w="115" w:type="dxa"/>
          <w:bottom w:w="0" w:type="dxa"/>
          <w:right w:w="115" w:type="dxa"/>
        </w:tblCellMar>
        <w:tblLook w:firstRow="1" w:noVBand="1" w:lastRow="0" w:firstColumn="1" w:lastColumn="0" w:noHBand="0" w:val="04a0"/>
      </w:tblPr>
      <w:tblGrid>
        <w:gridCol w:w="6332"/>
        <w:gridCol w:w="2299"/>
        <w:gridCol w:w="2721"/>
        <w:gridCol w:w="1248"/>
        <w:gridCol w:w="590"/>
      </w:tblGrid>
      <w:tr>
        <w:trPr/>
        <w:tc>
          <w:tcPr>
            <w:tcW w:w="6332" w:type="dxa"/>
            <w:tcBorders>
              <w:top w:val="nil"/>
              <w:left w:val="nil"/>
              <w:bottom w:val="nil"/>
              <w:right w:val="nil"/>
            </w:tcBorders>
          </w:tcPr>
          <w:p>
            <w:pPr>
              <w:pStyle w:val="Normal"/>
              <w:widowControl w:val="false"/>
              <w:suppressAutoHyphens w:val="true"/>
              <w:spacing w:before="0" w:after="0"/>
              <w:jc w:val="left"/>
              <w:rPr>
                <w:b/>
                <w:b/>
                <w:sz w:val="28"/>
                <w:szCs w:val="28"/>
              </w:rPr>
            </w:pPr>
            <w:r>
              <w:rPr>
                <w:rFonts w:eastAsia="Calibri" w:cs=""/>
                <w:b/>
                <w:kern w:val="0"/>
                <w:sz w:val="28"/>
                <w:szCs w:val="28"/>
                <w:lang w:val="en-US" w:eastAsia="en-US" w:bidi="ar-SA"/>
              </w:rPr>
              <w:t>Charlotte Spirituality Center</w:t>
            </w:r>
          </w:p>
        </w:tc>
        <w:tc>
          <w:tcPr>
            <w:tcW w:w="2299" w:type="dxa"/>
            <w:tcBorders>
              <w:top w:val="nil"/>
              <w:left w:val="nil"/>
              <w:bottom w:val="nil"/>
              <w:right w:val="nil"/>
            </w:tcBorders>
          </w:tcPr>
          <w:p>
            <w:pPr>
              <w:pStyle w:val="Normal"/>
              <w:widowControl w:val="false"/>
              <w:suppressAutoHyphens w:val="true"/>
              <w:spacing w:before="0" w:after="0"/>
              <w:jc w:val="right"/>
              <w:rPr>
                <w:b/>
                <w:b/>
                <w:sz w:val="24"/>
                <w:szCs w:val="24"/>
              </w:rPr>
            </w:pPr>
            <w:r>
              <w:rPr>
                <w:rFonts w:eastAsia="Calibri" w:cs=""/>
                <w:b/>
                <w:kern w:val="0"/>
                <w:sz w:val="24"/>
                <w:szCs w:val="24"/>
                <w:lang w:val="en-US" w:eastAsia="en-US" w:bidi="ar-SA"/>
              </w:rPr>
              <w:t>Director:</w:t>
            </w:r>
          </w:p>
        </w:tc>
        <w:tc>
          <w:tcPr>
            <w:tcW w:w="4559" w:type="dxa"/>
            <w:gridSpan w:val="3"/>
            <w:tcBorders>
              <w:top w:val="nil"/>
              <w:left w:val="nil"/>
              <w:bottom w:val="nil"/>
              <w:right w:val="nil"/>
            </w:tcBorders>
          </w:tcPr>
          <w:p>
            <w:pPr>
              <w:pStyle w:val="Normal"/>
              <w:widowControl w:val="false"/>
              <w:suppressAutoHyphens w:val="true"/>
              <w:spacing w:before="0" w:after="0"/>
              <w:jc w:val="left"/>
              <w:rPr>
                <w:i/>
                <w:i/>
                <w:sz w:val="24"/>
                <w:szCs w:val="24"/>
              </w:rPr>
            </w:pPr>
            <w:r>
              <w:rPr>
                <w:rFonts w:eastAsia="Calibri" w:cs=""/>
                <w:i/>
                <w:kern w:val="0"/>
                <w:sz w:val="24"/>
                <w:szCs w:val="24"/>
                <w:lang w:val="en-US" w:eastAsia="en-US" w:bidi="ar-SA"/>
              </w:rPr>
              <w:t xml:space="preserve">   </w:t>
            </w:r>
            <w:r>
              <w:rPr>
                <w:rFonts w:eastAsia="Calibri" w:cs=""/>
                <w:i/>
                <w:kern w:val="0"/>
                <w:sz w:val="24"/>
                <w:szCs w:val="24"/>
                <w:lang w:val="en-US" w:eastAsia="en-US" w:bidi="ar-SA"/>
              </w:rPr>
              <w:t>Danny Trapp</w:t>
            </w:r>
          </w:p>
        </w:tc>
      </w:tr>
      <w:tr>
        <w:trPr/>
        <w:tc>
          <w:tcPr>
            <w:tcW w:w="6332" w:type="dxa"/>
            <w:tcBorders>
              <w:top w:val="nil"/>
              <w:left w:val="nil"/>
              <w:bottom w:val="nil"/>
              <w:right w:val="nil"/>
            </w:tcBorders>
          </w:tcPr>
          <w:p>
            <w:pPr>
              <w:pStyle w:val="Normal"/>
              <w:widowControl w:val="false"/>
              <w:suppressAutoHyphens w:val="true"/>
              <w:spacing w:before="0" w:after="0"/>
              <w:jc w:val="left"/>
              <w:rPr>
                <w:b/>
                <w:b/>
                <w:sz w:val="28"/>
                <w:szCs w:val="28"/>
              </w:rPr>
            </w:pPr>
            <w:r>
              <w:rPr>
                <w:rFonts w:eastAsia="Calibri" w:cs=""/>
                <w:b/>
                <w:kern w:val="0"/>
                <w:sz w:val="28"/>
                <w:szCs w:val="28"/>
                <w:lang w:val="en-US" w:eastAsia="en-US" w:bidi="ar-SA"/>
              </w:rPr>
              <w:t>Spiritual Direction Verbatim</w:t>
            </w:r>
          </w:p>
        </w:tc>
        <w:tc>
          <w:tcPr>
            <w:tcW w:w="2299" w:type="dxa"/>
            <w:tcBorders>
              <w:top w:val="nil"/>
              <w:left w:val="nil"/>
              <w:bottom w:val="nil"/>
              <w:right w:val="nil"/>
            </w:tcBorders>
          </w:tcPr>
          <w:p>
            <w:pPr>
              <w:pStyle w:val="Normal"/>
              <w:widowControl w:val="false"/>
              <w:suppressAutoHyphens w:val="true"/>
              <w:spacing w:before="0" w:after="0"/>
              <w:jc w:val="right"/>
              <w:rPr>
                <w:b/>
                <w:b/>
                <w:sz w:val="24"/>
                <w:szCs w:val="24"/>
              </w:rPr>
            </w:pPr>
            <w:r>
              <w:rPr>
                <w:rFonts w:eastAsia="Calibri" w:cs=""/>
                <w:b/>
                <w:kern w:val="0"/>
                <w:sz w:val="24"/>
                <w:szCs w:val="24"/>
                <w:lang w:val="en-US" w:eastAsia="en-US" w:bidi="ar-SA"/>
              </w:rPr>
              <w:t>Directee:</w:t>
            </w:r>
          </w:p>
        </w:tc>
        <w:tc>
          <w:tcPr>
            <w:tcW w:w="4559" w:type="dxa"/>
            <w:gridSpan w:val="3"/>
            <w:tcBorders>
              <w:top w:val="nil"/>
              <w:left w:val="nil"/>
              <w:bottom w:val="nil"/>
              <w:right w:val="nil"/>
            </w:tcBorders>
          </w:tcPr>
          <w:p>
            <w:pPr>
              <w:pStyle w:val="Normal"/>
              <w:widowControl w:val="false"/>
              <w:suppressAutoHyphens w:val="true"/>
              <w:spacing w:before="0" w:after="0"/>
              <w:jc w:val="left"/>
              <w:rPr>
                <w:i/>
                <w:i/>
                <w:sz w:val="24"/>
                <w:szCs w:val="24"/>
              </w:rPr>
            </w:pPr>
            <w:r>
              <w:rPr>
                <w:rFonts w:eastAsia="Calibri" w:cs=""/>
                <w:i/>
                <w:kern w:val="0"/>
                <w:sz w:val="24"/>
                <w:szCs w:val="24"/>
                <w:lang w:val="en-US" w:eastAsia="en-US" w:bidi="ar-SA"/>
              </w:rPr>
              <w:t xml:space="preserve">   </w:t>
            </w:r>
            <w:r>
              <w:rPr>
                <w:rFonts w:eastAsia="Calibri" w:cs=""/>
                <w:i/>
                <w:kern w:val="0"/>
                <w:sz w:val="24"/>
                <w:szCs w:val="24"/>
                <w:lang w:val="en-US" w:eastAsia="en-US" w:bidi="ar-SA"/>
              </w:rPr>
              <w:t>Stella</w:t>
            </w:r>
          </w:p>
        </w:tc>
      </w:tr>
      <w:tr>
        <w:trPr/>
        <w:tc>
          <w:tcPr>
            <w:tcW w:w="6332" w:type="dxa"/>
            <w:vMerge w:val="restart"/>
            <w:tcBorders>
              <w:top w:val="nil"/>
              <w:left w:val="nil"/>
              <w:bottom w:val="nil"/>
              <w:right w:val="nil"/>
            </w:tcBorders>
          </w:tcPr>
          <w:p>
            <w:pPr>
              <w:pStyle w:val="Normal"/>
              <w:widowControl w:val="false"/>
              <w:suppressAutoHyphens w:val="true"/>
              <w:spacing w:before="0" w:after="0"/>
              <w:jc w:val="left"/>
              <w:rPr>
                <w:sz w:val="24"/>
                <w:szCs w:val="24"/>
              </w:rPr>
            </w:pPr>
            <w:r>
              <w:rPr>
                <w:sz w:val="22"/>
                <w:szCs w:val="24"/>
              </w:rPr>
            </w:r>
          </w:p>
        </w:tc>
        <w:tc>
          <w:tcPr>
            <w:tcW w:w="2299" w:type="dxa"/>
            <w:tcBorders>
              <w:top w:val="nil"/>
              <w:left w:val="nil"/>
              <w:bottom w:val="nil"/>
              <w:right w:val="nil"/>
            </w:tcBorders>
          </w:tcPr>
          <w:p>
            <w:pPr>
              <w:pStyle w:val="Normal"/>
              <w:widowControl w:val="false"/>
              <w:suppressAutoHyphens w:val="true"/>
              <w:spacing w:before="0" w:after="0"/>
              <w:jc w:val="right"/>
              <w:rPr>
                <w:b/>
                <w:b/>
                <w:sz w:val="24"/>
                <w:szCs w:val="24"/>
              </w:rPr>
            </w:pPr>
            <w:r>
              <w:rPr>
                <w:rFonts w:eastAsia="Calibri" w:cs=""/>
                <w:b/>
                <w:kern w:val="0"/>
                <w:sz w:val="24"/>
                <w:szCs w:val="24"/>
                <w:lang w:val="en-US" w:eastAsia="en-US" w:bidi="ar-SA"/>
              </w:rPr>
              <w:t>Date of Session:</w:t>
            </w:r>
          </w:p>
        </w:tc>
        <w:tc>
          <w:tcPr>
            <w:tcW w:w="2721" w:type="dxa"/>
            <w:tcBorders>
              <w:top w:val="nil"/>
              <w:left w:val="nil"/>
              <w:bottom w:val="nil"/>
              <w:right w:val="nil"/>
            </w:tcBorders>
          </w:tcPr>
          <w:p>
            <w:pPr>
              <w:pStyle w:val="Normal"/>
              <w:widowControl w:val="false"/>
              <w:suppressAutoHyphens w:val="true"/>
              <w:spacing w:before="0" w:after="0"/>
              <w:jc w:val="left"/>
              <w:rPr>
                <w:i/>
                <w:i/>
                <w:sz w:val="24"/>
                <w:szCs w:val="24"/>
              </w:rPr>
            </w:pPr>
            <w:r>
              <w:rPr>
                <w:rFonts w:eastAsia="Calibri" w:cs=""/>
                <w:i/>
                <w:kern w:val="0"/>
                <w:sz w:val="24"/>
                <w:szCs w:val="24"/>
                <w:lang w:val="en-US" w:eastAsia="en-US" w:bidi="ar-SA"/>
              </w:rPr>
              <w:t xml:space="preserve">   </w:t>
            </w:r>
            <w:r>
              <w:rPr>
                <w:rFonts w:eastAsia="Calibri" w:cs=""/>
                <w:i/>
                <w:kern w:val="0"/>
                <w:sz w:val="24"/>
                <w:szCs w:val="24"/>
                <w:lang w:val="en-US" w:eastAsia="en-US" w:bidi="ar-SA"/>
              </w:rPr>
              <w:t>11/19/2024</w:t>
            </w:r>
          </w:p>
        </w:tc>
        <w:tc>
          <w:tcPr>
            <w:tcW w:w="1248" w:type="dxa"/>
            <w:tcBorders>
              <w:top w:val="nil"/>
              <w:left w:val="nil"/>
              <w:bottom w:val="nil"/>
              <w:right w:val="nil"/>
            </w:tcBorders>
          </w:tcPr>
          <w:p>
            <w:pPr>
              <w:pStyle w:val="Normal"/>
              <w:widowControl w:val="false"/>
              <w:suppressAutoHyphens w:val="true"/>
              <w:spacing w:before="0" w:after="0"/>
              <w:jc w:val="left"/>
              <w:rPr>
                <w:b/>
                <w:b/>
                <w:sz w:val="24"/>
                <w:szCs w:val="24"/>
              </w:rPr>
            </w:pPr>
            <w:r>
              <w:rPr>
                <w:rFonts w:eastAsia="Calibri" w:cs=""/>
                <w:b/>
                <w:kern w:val="0"/>
                <w:sz w:val="24"/>
                <w:szCs w:val="24"/>
                <w:lang w:val="en-US" w:eastAsia="en-US" w:bidi="ar-SA"/>
              </w:rPr>
              <w:t>Session #</w:t>
            </w:r>
          </w:p>
        </w:tc>
        <w:tc>
          <w:tcPr>
            <w:tcW w:w="590" w:type="dxa"/>
            <w:tcBorders>
              <w:top w:val="nil"/>
              <w:left w:val="nil"/>
              <w:bottom w:val="nil"/>
              <w:right w:val="nil"/>
            </w:tcBorders>
          </w:tcPr>
          <w:p>
            <w:pPr>
              <w:pStyle w:val="Normal"/>
              <w:widowControl w:val="false"/>
              <w:suppressAutoHyphens w:val="true"/>
              <w:spacing w:before="0" w:after="0"/>
              <w:jc w:val="left"/>
              <w:rPr>
                <w:sz w:val="24"/>
                <w:szCs w:val="24"/>
              </w:rPr>
            </w:pPr>
            <w:r>
              <w:rPr>
                <w:rFonts w:eastAsia="Calibri" w:cs=""/>
                <w:kern w:val="0"/>
                <w:sz w:val="24"/>
                <w:szCs w:val="24"/>
                <w:lang w:val="en-US" w:eastAsia="en-US" w:bidi="ar-SA"/>
              </w:rPr>
              <w:t>_</w:t>
            </w:r>
            <w:r>
              <w:rPr>
                <w:rFonts w:eastAsia="Calibri" w:cs=""/>
                <w:kern w:val="0"/>
                <w:sz w:val="24"/>
                <w:szCs w:val="24"/>
                <w:lang w:val="en-US" w:eastAsia="en-US" w:bidi="ar-SA"/>
              </w:rPr>
              <w:t>1</w:t>
            </w:r>
            <w:r>
              <w:rPr>
                <w:rFonts w:eastAsia="Calibri" w:cs=""/>
                <w:kern w:val="0"/>
                <w:sz w:val="24"/>
                <w:szCs w:val="24"/>
                <w:lang w:val="en-US" w:eastAsia="en-US" w:bidi="ar-SA"/>
              </w:rPr>
              <w:t>__</w:t>
            </w:r>
          </w:p>
        </w:tc>
      </w:tr>
      <w:tr>
        <w:trPr/>
        <w:tc>
          <w:tcPr>
            <w:tcW w:w="6332" w:type="dxa"/>
            <w:vMerge w:val="continue"/>
            <w:tcBorders>
              <w:top w:val="nil"/>
              <w:left w:val="nil"/>
              <w:bottom w:val="nil"/>
              <w:right w:val="nil"/>
            </w:tcBorders>
          </w:tcPr>
          <w:p>
            <w:pPr>
              <w:pStyle w:val="Normal"/>
              <w:widowControl w:val="false"/>
              <w:suppressAutoHyphens w:val="true"/>
              <w:spacing w:before="0" w:after="0"/>
              <w:jc w:val="left"/>
              <w:rPr>
                <w:sz w:val="24"/>
                <w:szCs w:val="24"/>
              </w:rPr>
            </w:pPr>
            <w:r>
              <w:rPr>
                <w:sz w:val="22"/>
                <w:szCs w:val="24"/>
              </w:rPr>
            </w:r>
          </w:p>
        </w:tc>
        <w:tc>
          <w:tcPr>
            <w:tcW w:w="2299" w:type="dxa"/>
            <w:tcBorders>
              <w:top w:val="nil"/>
              <w:left w:val="nil"/>
              <w:bottom w:val="nil"/>
              <w:right w:val="nil"/>
            </w:tcBorders>
          </w:tcPr>
          <w:p>
            <w:pPr>
              <w:pStyle w:val="Normal"/>
              <w:widowControl w:val="false"/>
              <w:suppressAutoHyphens w:val="true"/>
              <w:spacing w:before="0" w:after="0"/>
              <w:jc w:val="right"/>
              <w:rPr>
                <w:b/>
                <w:b/>
                <w:sz w:val="24"/>
                <w:szCs w:val="24"/>
              </w:rPr>
            </w:pPr>
            <w:r>
              <w:rPr>
                <w:rFonts w:eastAsia="Calibri" w:cs=""/>
                <w:b/>
                <w:kern w:val="0"/>
                <w:sz w:val="24"/>
                <w:szCs w:val="24"/>
                <w:lang w:val="en-US" w:eastAsia="en-US" w:bidi="ar-SA"/>
              </w:rPr>
              <w:t>Session Location:</w:t>
            </w:r>
          </w:p>
        </w:tc>
        <w:tc>
          <w:tcPr>
            <w:tcW w:w="4559" w:type="dxa"/>
            <w:gridSpan w:val="3"/>
            <w:tcBorders>
              <w:top w:val="nil"/>
              <w:left w:val="nil"/>
              <w:bottom w:val="nil"/>
              <w:right w:val="nil"/>
            </w:tcBorders>
          </w:tcPr>
          <w:p>
            <w:pPr>
              <w:pStyle w:val="Normal"/>
              <w:widowControl w:val="false"/>
              <w:suppressAutoHyphens w:val="true"/>
              <w:spacing w:before="0" w:after="0"/>
              <w:jc w:val="left"/>
              <w:rPr>
                <w:i/>
                <w:i/>
                <w:sz w:val="24"/>
                <w:szCs w:val="24"/>
              </w:rPr>
            </w:pPr>
            <w:r>
              <w:rPr>
                <w:rFonts w:eastAsia="Calibri" w:cs=""/>
                <w:i/>
                <w:kern w:val="0"/>
                <w:sz w:val="24"/>
                <w:szCs w:val="24"/>
                <w:lang w:val="en-US" w:eastAsia="en-US" w:bidi="ar-SA"/>
              </w:rPr>
              <w:t xml:space="preserve"> </w:t>
            </w:r>
            <w:r>
              <w:rPr>
                <w:rFonts w:eastAsia="Calibri" w:cs=""/>
                <w:i/>
                <w:kern w:val="0"/>
                <w:sz w:val="24"/>
                <w:szCs w:val="24"/>
                <w:lang w:val="en-US" w:eastAsia="en-US" w:bidi="ar-SA"/>
              </w:rPr>
              <w:t xml:space="preserve">Coffee shop - </w:t>
            </w:r>
            <w:r>
              <w:rPr>
                <w:rFonts w:eastAsia="Calibri" w:cs=""/>
                <w:i/>
                <w:kern w:val="0"/>
                <w:sz w:val="24"/>
                <w:szCs w:val="24"/>
                <w:lang w:val="en-US" w:eastAsia="en-US" w:bidi="ar-SA"/>
              </w:rPr>
              <w:t>Outdoor garden</w:t>
            </w:r>
          </w:p>
        </w:tc>
      </w:tr>
    </w:tbl>
    <w:p>
      <w:pPr>
        <w:pStyle w:val="Normal"/>
        <w:rPr>
          <w:b/>
          <w:b/>
          <w:sz w:val="24"/>
          <w:szCs w:val="24"/>
        </w:rPr>
      </w:pPr>
      <w:r>
        <w:rPr>
          <w:b/>
          <w:sz w:val="24"/>
          <w:szCs w:val="24"/>
        </w:rPr>
      </w:r>
    </w:p>
    <w:p>
      <w:pPr>
        <w:pStyle w:val="Normal"/>
        <w:rPr>
          <w:b/>
          <w:b/>
          <w:i/>
          <w:i/>
          <w:sz w:val="24"/>
          <w:szCs w:val="24"/>
        </w:rPr>
      </w:pPr>
      <w:r>
        <w:rPr>
          <w:b/>
          <w:sz w:val="24"/>
          <w:szCs w:val="24"/>
          <w:u w:val="single"/>
        </w:rPr>
        <w:t>Introduction</w:t>
      </w:r>
      <w:r>
        <w:rPr>
          <w:b/>
          <w:sz w:val="24"/>
          <w:szCs w:val="24"/>
        </w:rPr>
        <w:t>:</w:t>
      </w:r>
      <w:r>
        <w:rPr>
          <w:sz w:val="24"/>
          <w:szCs w:val="24"/>
        </w:rPr>
        <w:t xml:space="preserve">    </w:t>
      </w:r>
      <w:r>
        <w:rPr>
          <w:i/>
          <w:sz w:val="24"/>
          <w:szCs w:val="24"/>
        </w:rPr>
        <w:t>Give a brief description of the life-context and characteristics of the directee – those that particularly contribute to an understanding of the experience upon which you are focusing.  e.g. family of origin, current family structure, age, gender, cultural background, career, faith community, energetic presence, grief, theological constructs, etc.</w:t>
      </w:r>
    </w:p>
    <w:p>
      <w:pPr>
        <w:pStyle w:val="Normal"/>
        <w:rPr>
          <w:b/>
          <w:b/>
          <w:i/>
          <w:i/>
          <w:sz w:val="24"/>
          <w:szCs w:val="24"/>
        </w:rPr>
      </w:pPr>
      <w:r>
        <w:rPr/>
      </w:r>
    </w:p>
    <w:p>
      <w:pPr>
        <w:pStyle w:val="Normal"/>
        <w:rPr>
          <w:b/>
          <w:b/>
          <w:i/>
          <w:i/>
          <w:sz w:val="24"/>
          <w:szCs w:val="24"/>
        </w:rPr>
      </w:pPr>
      <w:r>
        <w:rPr>
          <w:b/>
          <w:i/>
          <w:sz w:val="24"/>
          <w:szCs w:val="24"/>
        </w:rPr>
        <w:t xml:space="preserve">Stella is a woman in her mid-fifties. She grew up in the Christian tradition (Methodist). She has always been inquisitive and curious and she has developed a broad, inclusive understanding of the divine in both her personal and professional life. She is a professional photographer but also has a business that provides evolutionary astrology readings, tarot reading and creation </w:t>
      </w:r>
      <w:r>
        <w:rPr>
          <w:b/>
          <w:i/>
          <w:sz w:val="24"/>
          <w:szCs w:val="24"/>
        </w:rPr>
        <w:t xml:space="preserve">and </w:t>
      </w:r>
      <w:r>
        <w:rPr>
          <w:b/>
          <w:i/>
          <w:sz w:val="24"/>
          <w:szCs w:val="24"/>
        </w:rPr>
        <w:t xml:space="preserve"> intuitive healing (Reiki). </w:t>
      </w:r>
    </w:p>
    <w:p>
      <w:pPr>
        <w:pStyle w:val="Normal"/>
        <w:rPr/>
      </w:pPr>
      <w:r>
        <w:rPr/>
      </w:r>
    </w:p>
    <w:tbl>
      <w:tblPr>
        <w:tblStyle w:val="TableGrid"/>
        <w:tblW w:w="1351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168"/>
        <w:gridCol w:w="2159"/>
        <w:gridCol w:w="2071"/>
        <w:gridCol w:w="1979"/>
        <w:gridCol w:w="1980"/>
        <w:gridCol w:w="2160"/>
      </w:tblGrid>
      <w:tr>
        <w:trPr/>
        <w:tc>
          <w:tcPr>
            <w:tcW w:w="3168" w:type="dxa"/>
            <w:tcBorders>
              <w:top w:val="nil"/>
              <w:left w:val="nil"/>
              <w:right w:val="nil"/>
            </w:tcBorders>
          </w:tcPr>
          <w:p>
            <w:pPr>
              <w:pStyle w:val="Normal"/>
              <w:widowControl w:val="false"/>
              <w:suppressAutoHyphens w:val="true"/>
              <w:spacing w:before="0" w:after="120"/>
              <w:jc w:val="left"/>
              <w:rPr>
                <w:b/>
                <w:b/>
              </w:rPr>
            </w:pPr>
            <w:r>
              <w:rPr>
                <w:rFonts w:eastAsia="Calibri" w:cs=""/>
                <w:b/>
                <w:kern w:val="0"/>
                <w:sz w:val="22"/>
                <w:szCs w:val="22"/>
                <w:lang w:val="en-US" w:eastAsia="en-US" w:bidi="ar-SA"/>
              </w:rPr>
              <w:t>Dialogue</w:t>
            </w:r>
          </w:p>
        </w:tc>
        <w:tc>
          <w:tcPr>
            <w:tcW w:w="2159" w:type="dxa"/>
            <w:tcBorders>
              <w:top w:val="nil"/>
              <w:left w:val="nil"/>
              <w:right w:val="nil"/>
            </w:tcBorders>
          </w:tcPr>
          <w:p>
            <w:pPr>
              <w:pStyle w:val="Normal"/>
              <w:widowControl w:val="false"/>
              <w:suppressAutoHyphens w:val="true"/>
              <w:spacing w:before="0" w:after="120"/>
              <w:jc w:val="left"/>
              <w:rPr>
                <w:b/>
                <w:b/>
              </w:rPr>
            </w:pPr>
            <w:r>
              <w:rPr>
                <w:rFonts w:eastAsia="Calibri" w:cs=""/>
                <w:b/>
                <w:kern w:val="0"/>
                <w:sz w:val="22"/>
                <w:szCs w:val="22"/>
                <w:lang w:val="en-US" w:eastAsia="en-US" w:bidi="ar-SA"/>
              </w:rPr>
              <w:t>Thoughts of Director</w:t>
            </w:r>
          </w:p>
        </w:tc>
        <w:tc>
          <w:tcPr>
            <w:tcW w:w="2071" w:type="dxa"/>
            <w:tcBorders>
              <w:top w:val="nil"/>
              <w:left w:val="nil"/>
              <w:right w:val="nil"/>
            </w:tcBorders>
          </w:tcPr>
          <w:p>
            <w:pPr>
              <w:pStyle w:val="Normal"/>
              <w:widowControl w:val="false"/>
              <w:suppressAutoHyphens w:val="true"/>
              <w:spacing w:before="0" w:after="120"/>
              <w:jc w:val="left"/>
              <w:rPr>
                <w:b/>
                <w:b/>
              </w:rPr>
            </w:pPr>
            <w:r>
              <w:rPr>
                <w:rFonts w:eastAsia="Calibri" w:cs=""/>
                <w:b/>
                <w:kern w:val="0"/>
                <w:sz w:val="22"/>
                <w:szCs w:val="22"/>
                <w:lang w:val="en-US" w:eastAsia="en-US" w:bidi="ar-SA"/>
              </w:rPr>
              <w:t>Feelings of Director</w:t>
            </w:r>
          </w:p>
        </w:tc>
        <w:tc>
          <w:tcPr>
            <w:tcW w:w="1979" w:type="dxa"/>
            <w:tcBorders>
              <w:top w:val="nil"/>
              <w:left w:val="nil"/>
              <w:right w:val="nil"/>
            </w:tcBorders>
          </w:tcPr>
          <w:p>
            <w:pPr>
              <w:pStyle w:val="Normal"/>
              <w:widowControl w:val="false"/>
              <w:suppressAutoHyphens w:val="true"/>
              <w:spacing w:before="0" w:after="120"/>
              <w:jc w:val="left"/>
              <w:rPr>
                <w:b/>
                <w:b/>
              </w:rPr>
            </w:pPr>
            <w:r>
              <w:rPr>
                <w:rFonts w:eastAsia="Calibri" w:cs=""/>
                <w:b/>
                <w:kern w:val="0"/>
                <w:sz w:val="22"/>
                <w:szCs w:val="22"/>
                <w:lang w:val="en-US" w:eastAsia="en-US" w:bidi="ar-SA"/>
              </w:rPr>
              <w:t>Body Response     in Director</w:t>
            </w:r>
          </w:p>
        </w:tc>
        <w:tc>
          <w:tcPr>
            <w:tcW w:w="1980" w:type="dxa"/>
            <w:tcBorders>
              <w:top w:val="nil"/>
              <w:left w:val="nil"/>
              <w:right w:val="nil"/>
            </w:tcBorders>
          </w:tcPr>
          <w:p>
            <w:pPr>
              <w:pStyle w:val="Normal"/>
              <w:widowControl w:val="false"/>
              <w:suppressAutoHyphens w:val="true"/>
              <w:spacing w:before="0" w:after="120"/>
              <w:jc w:val="left"/>
              <w:rPr>
                <w:b/>
                <w:b/>
              </w:rPr>
            </w:pPr>
            <w:r>
              <w:rPr>
                <w:rFonts w:eastAsia="Calibri" w:cs=""/>
                <w:b/>
                <w:kern w:val="0"/>
                <w:sz w:val="22"/>
                <w:szCs w:val="22"/>
                <w:lang w:val="en-US" w:eastAsia="en-US" w:bidi="ar-SA"/>
              </w:rPr>
              <w:t>Body Response     in Directee</w:t>
            </w:r>
          </w:p>
        </w:tc>
        <w:tc>
          <w:tcPr>
            <w:tcW w:w="2160" w:type="dxa"/>
            <w:tcBorders>
              <w:top w:val="nil"/>
              <w:left w:val="nil"/>
              <w:right w:val="nil"/>
            </w:tcBorders>
          </w:tcPr>
          <w:p>
            <w:pPr>
              <w:pStyle w:val="Normal"/>
              <w:widowControl w:val="false"/>
              <w:suppressAutoHyphens w:val="true"/>
              <w:spacing w:before="0" w:after="120"/>
              <w:jc w:val="left"/>
              <w:rPr>
                <w:b/>
                <w:b/>
              </w:rPr>
            </w:pPr>
            <w:r>
              <w:rPr>
                <w:rFonts w:eastAsia="Calibri" w:cs=""/>
                <w:b/>
                <w:kern w:val="0"/>
                <w:sz w:val="22"/>
                <w:szCs w:val="22"/>
                <w:lang w:val="en-US" w:eastAsia="en-US" w:bidi="ar-SA"/>
              </w:rPr>
              <w:t>Intuition</w:t>
            </w:r>
          </w:p>
        </w:tc>
      </w:tr>
      <w:tr>
        <w:trPr>
          <w:cantSplit w:val="true"/>
        </w:trPr>
        <w:tc>
          <w:tcPr>
            <w:tcW w:w="3168" w:type="dxa"/>
            <w:tcBorders>
              <w:left w:val="nil"/>
              <w:bottom w:val="nil"/>
              <w:right w:val="nil"/>
            </w:tcBorders>
          </w:tcPr>
          <w:p>
            <w:pPr>
              <w:pStyle w:val="Normal"/>
              <w:widowControl w:val="false"/>
              <w:suppressAutoHyphens w:val="true"/>
              <w:spacing w:before="0" w:after="12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SD 1 –</w:t>
            </w:r>
            <w:r>
              <w:rPr>
                <w:rFonts w:eastAsia="Calibri" w:cs=""/>
                <w:kern w:val="0"/>
                <w:sz w:val="22"/>
                <w:szCs w:val="22"/>
                <w:lang w:val="en-US" w:eastAsia="en-US" w:bidi="ar-SA"/>
              </w:rPr>
              <w:t xml:space="preserve"> </w:t>
            </w:r>
            <w:r>
              <w:rPr>
                <w:rFonts w:eastAsia="Calibri" w:cs=""/>
                <w:kern w:val="0"/>
                <w:sz w:val="22"/>
                <w:szCs w:val="22"/>
                <w:lang w:val="en-US" w:eastAsia="en-US" w:bidi="ar-SA"/>
              </w:rPr>
              <w:t xml:space="preserve">Hi Stella, it’s great to see you again. </w:t>
            </w:r>
          </w:p>
        </w:tc>
        <w:tc>
          <w:tcPr>
            <w:tcW w:w="2159" w:type="dxa"/>
            <w:tcBorders>
              <w:left w:val="nil"/>
              <w:bottom w:val="nil"/>
              <w:right w:val="nil"/>
            </w:tcBorders>
          </w:tcPr>
          <w:p>
            <w:pPr>
              <w:pStyle w:val="Normal"/>
              <w:widowControl w:val="false"/>
              <w:suppressAutoHyphens w:val="true"/>
              <w:spacing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Afraid it is going to start raining.</w:t>
            </w:r>
          </w:p>
        </w:tc>
        <w:tc>
          <w:tcPr>
            <w:tcW w:w="2071" w:type="dxa"/>
            <w:tcBorders>
              <w:left w:val="nil"/>
              <w:bottom w:val="nil"/>
              <w:right w:val="nil"/>
            </w:tcBorders>
          </w:tcPr>
          <w:p>
            <w:pPr>
              <w:pStyle w:val="Normal"/>
              <w:widowControl w:val="false"/>
              <w:suppressAutoHyphens w:val="true"/>
              <w:spacing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Happy to connect with Stella</w:t>
            </w:r>
          </w:p>
        </w:tc>
        <w:tc>
          <w:tcPr>
            <w:tcW w:w="1979" w:type="dxa"/>
            <w:tcBorders>
              <w:left w:val="nil"/>
              <w:bottom w:val="nil"/>
              <w:right w:val="nil"/>
            </w:tcBorders>
          </w:tcPr>
          <w:p>
            <w:pPr>
              <w:pStyle w:val="Normal"/>
              <w:widowControl w:val="false"/>
              <w:suppressAutoHyphens w:val="true"/>
              <w:spacing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relaxed</w:t>
            </w:r>
          </w:p>
        </w:tc>
        <w:tc>
          <w:tcPr>
            <w:tcW w:w="1980" w:type="dxa"/>
            <w:tcBorders>
              <w:left w:val="nil"/>
              <w:bottom w:val="nil"/>
              <w:right w:val="nil"/>
            </w:tcBorders>
          </w:tcPr>
          <w:p>
            <w:pPr>
              <w:pStyle w:val="Normal"/>
              <w:widowControl w:val="false"/>
              <w:suppressAutoHyphens w:val="true"/>
              <w:spacing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relaxed</w:t>
            </w:r>
          </w:p>
        </w:tc>
        <w:tc>
          <w:tcPr>
            <w:tcW w:w="2160" w:type="dxa"/>
            <w:tcBorders>
              <w:left w:val="nil"/>
              <w:bottom w:val="nil"/>
              <w:right w:val="nil"/>
            </w:tcBorders>
          </w:tcPr>
          <w:p>
            <w:pPr>
              <w:pStyle w:val="Normal"/>
              <w:widowControl w:val="false"/>
              <w:suppressAutoHyphens w:val="true"/>
              <w:spacing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This will be interesting</w:t>
            </w:r>
          </w:p>
        </w:tc>
      </w:tr>
      <w:tr>
        <w:trPr>
          <w:cantSplit w:val="true"/>
        </w:trPr>
        <w:tc>
          <w:tcPr>
            <w:tcW w:w="3168" w:type="dxa"/>
            <w:tcBorders>
              <w:top w:val="nil"/>
              <w:left w:val="nil"/>
              <w:bottom w:val="nil"/>
              <w:right w:val="nil"/>
            </w:tcBorders>
          </w:tcPr>
          <w:p>
            <w:pPr>
              <w:pStyle w:val="Normal"/>
              <w:widowControl w:val="false"/>
              <w:suppressAutoHyphens w:val="true"/>
              <w:spacing w:before="0" w:after="12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D 1 –</w:t>
            </w:r>
            <w:r>
              <w:rPr>
                <w:rFonts w:eastAsia="Calibri" w:cs=""/>
                <w:kern w:val="0"/>
                <w:sz w:val="22"/>
                <w:szCs w:val="22"/>
                <w:lang w:val="en-US" w:eastAsia="en-US" w:bidi="ar-SA"/>
              </w:rPr>
              <w:t xml:space="preserve"> </w:t>
            </w:r>
            <w:r>
              <w:rPr>
                <w:rFonts w:eastAsia="Calibri" w:cs=""/>
                <w:kern w:val="0"/>
                <w:sz w:val="22"/>
                <w:szCs w:val="22"/>
                <w:lang w:val="en-US" w:eastAsia="en-US" w:bidi="ar-SA"/>
              </w:rPr>
              <w:t>I’m so glad we could do this.</w:t>
            </w:r>
          </w:p>
        </w:tc>
        <w:tc>
          <w:tcPr>
            <w:tcW w:w="2159" w:type="dxa"/>
            <w:tcBorders>
              <w:top w:val="nil"/>
              <w:left w:val="nil"/>
              <w:bottom w:val="nil"/>
              <w:right w:val="nil"/>
            </w:tcBorders>
          </w:tcPr>
          <w:p>
            <w:pPr>
              <w:pStyle w:val="Normal"/>
              <w:widowControl w:val="false"/>
              <w:suppressAutoHyphens w:val="true"/>
              <w:spacing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071" w:type="dxa"/>
            <w:tcBorders>
              <w:top w:val="nil"/>
              <w:left w:val="nil"/>
              <w:bottom w:val="nil"/>
              <w:right w:val="nil"/>
            </w:tcBorders>
          </w:tcPr>
          <w:p>
            <w:pPr>
              <w:pStyle w:val="Normal"/>
              <w:widowControl w:val="false"/>
              <w:suppressAutoHyphens w:val="true"/>
              <w:spacing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979" w:type="dxa"/>
            <w:tcBorders>
              <w:top w:val="nil"/>
              <w:left w:val="nil"/>
              <w:bottom w:val="nil"/>
              <w:right w:val="nil"/>
            </w:tcBorders>
          </w:tcPr>
          <w:p>
            <w:pPr>
              <w:pStyle w:val="Normal"/>
              <w:widowControl w:val="false"/>
              <w:suppressAutoHyphens w:val="true"/>
              <w:spacing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980" w:type="dxa"/>
            <w:tcBorders>
              <w:top w:val="nil"/>
              <w:left w:val="nil"/>
              <w:bottom w:val="nil"/>
              <w:right w:val="nil"/>
            </w:tcBorders>
          </w:tcPr>
          <w:p>
            <w:pPr>
              <w:pStyle w:val="Normal"/>
              <w:widowControl w:val="false"/>
              <w:suppressAutoHyphens w:val="true"/>
              <w:spacing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160" w:type="dxa"/>
            <w:tcBorders>
              <w:top w:val="nil"/>
              <w:left w:val="nil"/>
              <w:bottom w:val="nil"/>
              <w:right w:val="nil"/>
            </w:tcBorders>
          </w:tcPr>
          <w:p>
            <w:pPr>
              <w:pStyle w:val="Normal"/>
              <w:widowControl w:val="false"/>
              <w:suppressAutoHyphens w:val="true"/>
              <w:spacing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cantSplit w:val="true"/>
        </w:trPr>
        <w:tc>
          <w:tcPr>
            <w:tcW w:w="3168" w:type="dxa"/>
            <w:tcBorders>
              <w:top w:val="nil"/>
              <w:left w:val="nil"/>
              <w:bottom w:val="nil"/>
              <w:right w:val="nil"/>
            </w:tcBorders>
          </w:tcPr>
          <w:p>
            <w:pPr>
              <w:pStyle w:val="Normal"/>
              <w:widowControl w:val="false"/>
              <w:suppressAutoHyphens w:val="true"/>
              <w:spacing w:before="0" w:after="12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SD 2 –</w:t>
            </w:r>
            <w:r>
              <w:rPr>
                <w:rFonts w:eastAsia="Calibri" w:cs=""/>
                <w:kern w:val="0"/>
                <w:sz w:val="22"/>
                <w:szCs w:val="22"/>
                <w:lang w:val="en-US" w:eastAsia="en-US" w:bidi="ar-SA"/>
              </w:rPr>
              <w:t xml:space="preserve"> </w:t>
            </w:r>
            <w:r>
              <w:rPr>
                <w:rFonts w:eastAsia="Calibri" w:cs=""/>
                <w:kern w:val="0"/>
                <w:sz w:val="22"/>
                <w:szCs w:val="22"/>
                <w:lang w:val="en-US" w:eastAsia="en-US" w:bidi="ar-SA"/>
              </w:rPr>
              <w:t>To get started I invite you to relax and take some deep breaths and listen to a reading from Psalm 139. Does that sound ok?</w:t>
            </w:r>
          </w:p>
        </w:tc>
        <w:tc>
          <w:tcPr>
            <w:tcW w:w="2159" w:type="dxa"/>
            <w:tcBorders>
              <w:top w:val="nil"/>
              <w:left w:val="nil"/>
              <w:bottom w:val="nil"/>
              <w:right w:val="nil"/>
            </w:tcBorders>
          </w:tcPr>
          <w:p>
            <w:pPr>
              <w:pStyle w:val="Normal"/>
              <w:widowControl w:val="false"/>
              <w:suppressAutoHyphens w:val="true"/>
              <w:spacing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I hope she doesn’t think I am trying to create an overtly religious or Christian conversation.</w:t>
            </w:r>
          </w:p>
        </w:tc>
        <w:tc>
          <w:tcPr>
            <w:tcW w:w="2071" w:type="dxa"/>
            <w:tcBorders>
              <w:top w:val="nil"/>
              <w:left w:val="nil"/>
              <w:bottom w:val="nil"/>
              <w:right w:val="nil"/>
            </w:tcBorders>
          </w:tcPr>
          <w:p>
            <w:pPr>
              <w:pStyle w:val="Normal"/>
              <w:widowControl w:val="false"/>
              <w:suppressAutoHyphens w:val="true"/>
              <w:spacing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979" w:type="dxa"/>
            <w:tcBorders>
              <w:top w:val="nil"/>
              <w:left w:val="nil"/>
              <w:bottom w:val="nil"/>
              <w:right w:val="nil"/>
            </w:tcBorders>
          </w:tcPr>
          <w:p>
            <w:pPr>
              <w:pStyle w:val="Normal"/>
              <w:widowControl w:val="false"/>
              <w:suppressAutoHyphens w:val="true"/>
              <w:spacing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980" w:type="dxa"/>
            <w:tcBorders>
              <w:top w:val="nil"/>
              <w:left w:val="nil"/>
              <w:bottom w:val="nil"/>
              <w:right w:val="nil"/>
            </w:tcBorders>
          </w:tcPr>
          <w:p>
            <w:pPr>
              <w:pStyle w:val="Normal"/>
              <w:widowControl w:val="false"/>
              <w:suppressAutoHyphens w:val="true"/>
              <w:spacing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160" w:type="dxa"/>
            <w:tcBorders>
              <w:top w:val="nil"/>
              <w:left w:val="nil"/>
              <w:bottom w:val="nil"/>
              <w:right w:val="nil"/>
            </w:tcBorders>
          </w:tcPr>
          <w:p>
            <w:pPr>
              <w:pStyle w:val="Normal"/>
              <w:widowControl w:val="false"/>
              <w:suppressAutoHyphens w:val="true"/>
              <w:spacing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cantSplit w:val="true"/>
        </w:trPr>
        <w:tc>
          <w:tcPr>
            <w:tcW w:w="3168" w:type="dxa"/>
            <w:tcBorders>
              <w:top w:val="nil"/>
              <w:left w:val="nil"/>
              <w:bottom w:val="nil"/>
              <w:right w:val="nil"/>
            </w:tcBorders>
          </w:tcPr>
          <w:p>
            <w:pPr>
              <w:pStyle w:val="Normal"/>
              <w:widowControl w:val="false"/>
              <w:suppressAutoHyphens w:val="true"/>
              <w:spacing w:before="0" w:after="12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D 2 –</w:t>
            </w:r>
            <w:r>
              <w:rPr>
                <w:rFonts w:eastAsia="Calibri" w:cs=""/>
                <w:kern w:val="0"/>
                <w:sz w:val="22"/>
                <w:szCs w:val="22"/>
                <w:lang w:val="en-US" w:eastAsia="en-US" w:bidi="ar-SA"/>
              </w:rPr>
              <w:t xml:space="preserve"> </w:t>
            </w:r>
            <w:r>
              <w:rPr>
                <w:rFonts w:eastAsia="Calibri" w:cs=""/>
                <w:kern w:val="0"/>
                <w:sz w:val="22"/>
                <w:szCs w:val="22"/>
                <w:lang w:val="en-US" w:eastAsia="en-US" w:bidi="ar-SA"/>
              </w:rPr>
              <w:t>Yes.</w:t>
            </w:r>
          </w:p>
        </w:tc>
        <w:tc>
          <w:tcPr>
            <w:tcW w:w="2159" w:type="dxa"/>
            <w:tcBorders>
              <w:top w:val="nil"/>
              <w:left w:val="nil"/>
              <w:bottom w:val="nil"/>
              <w:right w:val="nil"/>
            </w:tcBorders>
          </w:tcPr>
          <w:p>
            <w:pPr>
              <w:pStyle w:val="Normal"/>
              <w:widowControl w:val="false"/>
              <w:suppressAutoHyphens w:val="true"/>
              <w:spacing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071" w:type="dxa"/>
            <w:tcBorders>
              <w:top w:val="nil"/>
              <w:left w:val="nil"/>
              <w:bottom w:val="nil"/>
              <w:right w:val="nil"/>
            </w:tcBorders>
          </w:tcPr>
          <w:p>
            <w:pPr>
              <w:pStyle w:val="Normal"/>
              <w:widowControl w:val="false"/>
              <w:suppressAutoHyphens w:val="true"/>
              <w:spacing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979" w:type="dxa"/>
            <w:tcBorders>
              <w:top w:val="nil"/>
              <w:left w:val="nil"/>
              <w:bottom w:val="nil"/>
              <w:right w:val="nil"/>
            </w:tcBorders>
          </w:tcPr>
          <w:p>
            <w:pPr>
              <w:pStyle w:val="Normal"/>
              <w:widowControl w:val="false"/>
              <w:suppressAutoHyphens w:val="true"/>
              <w:spacing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980" w:type="dxa"/>
            <w:tcBorders>
              <w:top w:val="nil"/>
              <w:left w:val="nil"/>
              <w:bottom w:val="nil"/>
              <w:right w:val="nil"/>
            </w:tcBorders>
          </w:tcPr>
          <w:p>
            <w:pPr>
              <w:pStyle w:val="Normal"/>
              <w:widowControl w:val="false"/>
              <w:suppressAutoHyphens w:val="true"/>
              <w:spacing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160" w:type="dxa"/>
            <w:tcBorders>
              <w:top w:val="nil"/>
              <w:left w:val="nil"/>
              <w:bottom w:val="nil"/>
              <w:right w:val="nil"/>
            </w:tcBorders>
          </w:tcPr>
          <w:p>
            <w:pPr>
              <w:pStyle w:val="Normal"/>
              <w:widowControl w:val="false"/>
              <w:suppressAutoHyphens w:val="true"/>
              <w:spacing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cantSplit w:val="true"/>
        </w:trPr>
        <w:tc>
          <w:tcPr>
            <w:tcW w:w="3168" w:type="dxa"/>
            <w:tcBorders>
              <w:top w:val="nil"/>
              <w:left w:val="nil"/>
              <w:bottom w:val="nil"/>
              <w:right w:val="nil"/>
            </w:tcBorders>
          </w:tcPr>
          <w:p>
            <w:pPr>
              <w:pStyle w:val="Normal"/>
              <w:widowControl w:val="false"/>
              <w:suppressAutoHyphens w:val="true"/>
              <w:spacing w:before="0" w:after="12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SD 3 –</w:t>
            </w:r>
            <w:r>
              <w:rPr>
                <w:rFonts w:eastAsia="Calibri" w:cs=""/>
                <w:kern w:val="0"/>
                <w:sz w:val="22"/>
                <w:szCs w:val="22"/>
                <w:lang w:val="en-US" w:eastAsia="en-US" w:bidi="ar-SA"/>
              </w:rPr>
              <w:t xml:space="preserve"> </w:t>
            </w:r>
            <w:r>
              <w:rPr>
                <w:rFonts w:eastAsia="Calibri" w:cs=""/>
                <w:kern w:val="0"/>
                <w:sz w:val="22"/>
                <w:szCs w:val="22"/>
                <w:lang w:val="en-US" w:eastAsia="en-US" w:bidi="ar-SA"/>
              </w:rPr>
              <w:t>Reads Psalm 139</w:t>
            </w:r>
          </w:p>
          <w:p>
            <w:pPr>
              <w:pStyle w:val="Normal"/>
              <w:widowControl w:val="false"/>
              <w:suppressAutoHyphens w:val="true"/>
              <w:spacing w:before="0" w:after="12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H</w:t>
            </w:r>
            <w:r>
              <w:rPr>
                <w:rFonts w:eastAsia="Calibri" w:cs=""/>
                <w:kern w:val="0"/>
                <w:sz w:val="22"/>
                <w:szCs w:val="22"/>
                <w:lang w:val="en-US" w:eastAsia="en-US" w:bidi="ar-SA"/>
              </w:rPr>
              <w:t>ow was that for you?</w:t>
            </w:r>
          </w:p>
        </w:tc>
        <w:tc>
          <w:tcPr>
            <w:tcW w:w="2159" w:type="dxa"/>
            <w:tcBorders>
              <w:top w:val="nil"/>
              <w:left w:val="nil"/>
              <w:bottom w:val="nil"/>
              <w:right w:val="nil"/>
            </w:tcBorders>
          </w:tcPr>
          <w:p>
            <w:pPr>
              <w:pStyle w:val="Normal"/>
              <w:widowControl w:val="false"/>
              <w:suppressAutoHyphens w:val="true"/>
              <w:spacing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071" w:type="dxa"/>
            <w:tcBorders>
              <w:top w:val="nil"/>
              <w:left w:val="nil"/>
              <w:bottom w:val="nil"/>
              <w:right w:val="nil"/>
            </w:tcBorders>
          </w:tcPr>
          <w:p>
            <w:pPr>
              <w:pStyle w:val="Normal"/>
              <w:widowControl w:val="false"/>
              <w:suppressAutoHyphens w:val="true"/>
              <w:spacing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979" w:type="dxa"/>
            <w:tcBorders>
              <w:top w:val="nil"/>
              <w:left w:val="nil"/>
              <w:bottom w:val="nil"/>
              <w:right w:val="nil"/>
            </w:tcBorders>
          </w:tcPr>
          <w:p>
            <w:pPr>
              <w:pStyle w:val="Normal"/>
              <w:widowControl w:val="false"/>
              <w:suppressAutoHyphens w:val="true"/>
              <w:spacing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980" w:type="dxa"/>
            <w:tcBorders>
              <w:top w:val="nil"/>
              <w:left w:val="nil"/>
              <w:bottom w:val="nil"/>
              <w:right w:val="nil"/>
            </w:tcBorders>
          </w:tcPr>
          <w:p>
            <w:pPr>
              <w:pStyle w:val="Normal"/>
              <w:widowControl w:val="false"/>
              <w:suppressAutoHyphens w:val="true"/>
              <w:spacing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160" w:type="dxa"/>
            <w:tcBorders>
              <w:top w:val="nil"/>
              <w:left w:val="nil"/>
              <w:bottom w:val="nil"/>
              <w:right w:val="nil"/>
            </w:tcBorders>
          </w:tcPr>
          <w:p>
            <w:pPr>
              <w:pStyle w:val="Normal"/>
              <w:widowControl w:val="false"/>
              <w:suppressAutoHyphens w:val="true"/>
              <w:spacing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cantSplit w:val="true"/>
        </w:trPr>
        <w:tc>
          <w:tcPr>
            <w:tcW w:w="3168" w:type="dxa"/>
            <w:tcBorders>
              <w:top w:val="nil"/>
              <w:left w:val="nil"/>
              <w:bottom w:val="nil"/>
              <w:right w:val="nil"/>
            </w:tcBorders>
          </w:tcPr>
          <w:p>
            <w:pPr>
              <w:pStyle w:val="Normal"/>
              <w:widowControl w:val="false"/>
              <w:suppressAutoHyphens w:val="true"/>
              <w:spacing w:before="0" w:after="12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D 3 –</w:t>
            </w:r>
            <w:r>
              <w:rPr>
                <w:rFonts w:eastAsia="Calibri" w:cs=""/>
                <w:kern w:val="0"/>
                <w:sz w:val="22"/>
                <w:szCs w:val="22"/>
                <w:lang w:val="en-US" w:eastAsia="en-US" w:bidi="ar-SA"/>
              </w:rPr>
              <w:t xml:space="preserve"> </w:t>
            </w:r>
            <w:r>
              <w:rPr>
                <w:rFonts w:eastAsia="Calibri" w:cs=""/>
                <w:kern w:val="0"/>
                <w:sz w:val="22"/>
                <w:szCs w:val="22"/>
                <w:lang w:val="en-US" w:eastAsia="en-US" w:bidi="ar-SA"/>
              </w:rPr>
              <w:t>It was lovely. Thank you for centering us in that way.</w:t>
            </w:r>
          </w:p>
        </w:tc>
        <w:tc>
          <w:tcPr>
            <w:tcW w:w="2159" w:type="dxa"/>
            <w:tcBorders>
              <w:top w:val="nil"/>
              <w:left w:val="nil"/>
              <w:bottom w:val="nil"/>
              <w:right w:val="nil"/>
            </w:tcBorders>
          </w:tcPr>
          <w:p>
            <w:pPr>
              <w:pStyle w:val="Normal"/>
              <w:widowControl w:val="false"/>
              <w:suppressAutoHyphens w:val="true"/>
              <w:spacing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I can tell she was listening intently.</w:t>
            </w:r>
          </w:p>
        </w:tc>
        <w:tc>
          <w:tcPr>
            <w:tcW w:w="2071" w:type="dxa"/>
            <w:tcBorders>
              <w:top w:val="nil"/>
              <w:left w:val="nil"/>
              <w:bottom w:val="nil"/>
              <w:right w:val="nil"/>
            </w:tcBorders>
          </w:tcPr>
          <w:p>
            <w:pPr>
              <w:pStyle w:val="Normal"/>
              <w:widowControl w:val="false"/>
              <w:suppressAutoHyphens w:val="true"/>
              <w:spacing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Glad to be moving us into conversation</w:t>
            </w:r>
          </w:p>
        </w:tc>
        <w:tc>
          <w:tcPr>
            <w:tcW w:w="1979" w:type="dxa"/>
            <w:tcBorders>
              <w:top w:val="nil"/>
              <w:left w:val="nil"/>
              <w:bottom w:val="nil"/>
              <w:right w:val="nil"/>
            </w:tcBorders>
          </w:tcPr>
          <w:p>
            <w:pPr>
              <w:pStyle w:val="Normal"/>
              <w:widowControl w:val="false"/>
              <w:suppressAutoHyphens w:val="true"/>
              <w:spacing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980" w:type="dxa"/>
            <w:tcBorders>
              <w:top w:val="nil"/>
              <w:left w:val="nil"/>
              <w:bottom w:val="nil"/>
              <w:right w:val="nil"/>
            </w:tcBorders>
          </w:tcPr>
          <w:p>
            <w:pPr>
              <w:pStyle w:val="Normal"/>
              <w:widowControl w:val="false"/>
              <w:suppressAutoHyphens w:val="true"/>
              <w:spacing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160" w:type="dxa"/>
            <w:tcBorders>
              <w:top w:val="nil"/>
              <w:left w:val="nil"/>
              <w:bottom w:val="nil"/>
              <w:right w:val="nil"/>
            </w:tcBorders>
          </w:tcPr>
          <w:p>
            <w:pPr>
              <w:pStyle w:val="Normal"/>
              <w:widowControl w:val="false"/>
              <w:suppressAutoHyphens w:val="true"/>
              <w:spacing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We are off to a good start</w:t>
            </w:r>
          </w:p>
        </w:tc>
      </w:tr>
      <w:tr>
        <w:trPr>
          <w:cantSplit w:val="true"/>
        </w:trPr>
        <w:tc>
          <w:tcPr>
            <w:tcW w:w="3168" w:type="dxa"/>
            <w:tcBorders>
              <w:top w:val="nil"/>
              <w:left w:val="nil"/>
              <w:bottom w:val="nil"/>
              <w:right w:val="nil"/>
            </w:tcBorders>
          </w:tcPr>
          <w:p>
            <w:pPr>
              <w:pStyle w:val="Normal"/>
              <w:widowControl w:val="false"/>
              <w:suppressAutoHyphens w:val="true"/>
              <w:spacing w:before="0" w:after="12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SD 4 -</w:t>
            </w:r>
            <w:r>
              <w:rPr>
                <w:rFonts w:eastAsia="Calibri" w:cs=""/>
                <w:kern w:val="0"/>
                <w:sz w:val="22"/>
                <w:szCs w:val="22"/>
                <w:lang w:val="en-US" w:eastAsia="en-US" w:bidi="ar-SA"/>
              </w:rPr>
              <w:t>Great. So how are you feeling today? What has been on your heart lately?</w:t>
            </w:r>
          </w:p>
        </w:tc>
        <w:tc>
          <w:tcPr>
            <w:tcW w:w="2159" w:type="dxa"/>
            <w:tcBorders>
              <w:top w:val="nil"/>
              <w:left w:val="nil"/>
              <w:bottom w:val="nil"/>
              <w:right w:val="nil"/>
            </w:tcBorders>
          </w:tcPr>
          <w:p>
            <w:pPr>
              <w:pStyle w:val="Normal"/>
              <w:widowControl w:val="false"/>
              <w:suppressAutoHyphens w:val="true"/>
              <w:spacing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Trying to create a broad starting point to see where the conversation goes.</w:t>
            </w:r>
          </w:p>
        </w:tc>
        <w:tc>
          <w:tcPr>
            <w:tcW w:w="2071" w:type="dxa"/>
            <w:tcBorders>
              <w:top w:val="nil"/>
              <w:left w:val="nil"/>
              <w:bottom w:val="nil"/>
              <w:right w:val="nil"/>
            </w:tcBorders>
          </w:tcPr>
          <w:p>
            <w:pPr>
              <w:pStyle w:val="Normal"/>
              <w:widowControl w:val="false"/>
              <w:suppressAutoHyphens w:val="true"/>
              <w:spacing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Hopeful</w:t>
            </w:r>
          </w:p>
        </w:tc>
        <w:tc>
          <w:tcPr>
            <w:tcW w:w="1979" w:type="dxa"/>
            <w:tcBorders>
              <w:top w:val="nil"/>
              <w:left w:val="nil"/>
              <w:bottom w:val="nil"/>
              <w:right w:val="nil"/>
            </w:tcBorders>
          </w:tcPr>
          <w:p>
            <w:pPr>
              <w:pStyle w:val="Normal"/>
              <w:widowControl w:val="false"/>
              <w:suppressAutoHyphens w:val="true"/>
              <w:spacing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980" w:type="dxa"/>
            <w:tcBorders>
              <w:top w:val="nil"/>
              <w:left w:val="nil"/>
              <w:bottom w:val="nil"/>
              <w:right w:val="nil"/>
            </w:tcBorders>
          </w:tcPr>
          <w:p>
            <w:pPr>
              <w:pStyle w:val="Normal"/>
              <w:widowControl w:val="false"/>
              <w:suppressAutoHyphens w:val="true"/>
              <w:spacing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160" w:type="dxa"/>
            <w:tcBorders>
              <w:top w:val="nil"/>
              <w:left w:val="nil"/>
              <w:bottom w:val="nil"/>
              <w:right w:val="nil"/>
            </w:tcBorders>
          </w:tcPr>
          <w:p>
            <w:pPr>
              <w:pStyle w:val="Normal"/>
              <w:widowControl w:val="false"/>
              <w:suppressAutoHyphens w:val="true"/>
              <w:spacing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cantSplit w:val="true"/>
        </w:trPr>
        <w:tc>
          <w:tcPr>
            <w:tcW w:w="3168" w:type="dxa"/>
            <w:tcBorders>
              <w:top w:val="nil"/>
              <w:left w:val="nil"/>
              <w:bottom w:val="nil"/>
              <w:right w:val="nil"/>
            </w:tcBorders>
          </w:tcPr>
          <w:p>
            <w:pPr>
              <w:pStyle w:val="Normal"/>
              <w:widowControl w:val="false"/>
              <w:suppressAutoHyphens w:val="true"/>
              <w:spacing w:before="0" w:after="12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D 4 -</w:t>
            </w:r>
            <w:r>
              <w:rPr>
                <w:rFonts w:eastAsia="Calibri" w:cs=""/>
                <w:kern w:val="0"/>
                <w:sz w:val="22"/>
                <w:szCs w:val="22"/>
                <w:lang w:val="en-US" w:eastAsia="en-US" w:bidi="ar-SA"/>
              </w:rPr>
              <w:t>Hmmm, I feel really good. Lately I have been more in touch with my feelings around all of the division in the world. How acrimonious and angry society seems to be. I just feel like people are missing something important. We can project love and be about loving others and still not agree with them.</w:t>
            </w:r>
          </w:p>
        </w:tc>
        <w:tc>
          <w:tcPr>
            <w:tcW w:w="2159" w:type="dxa"/>
            <w:tcBorders>
              <w:top w:val="nil"/>
              <w:left w:val="nil"/>
              <w:bottom w:val="nil"/>
              <w:right w:val="nil"/>
            </w:tcBorders>
          </w:tcPr>
          <w:p>
            <w:pPr>
              <w:pStyle w:val="Normal"/>
              <w:widowControl w:val="false"/>
              <w:suppressAutoHyphens w:val="true"/>
              <w:spacing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071" w:type="dxa"/>
            <w:tcBorders>
              <w:top w:val="nil"/>
              <w:left w:val="nil"/>
              <w:bottom w:val="nil"/>
              <w:right w:val="nil"/>
            </w:tcBorders>
          </w:tcPr>
          <w:p>
            <w:pPr>
              <w:pStyle w:val="Normal"/>
              <w:widowControl w:val="false"/>
              <w:suppressAutoHyphens w:val="true"/>
              <w:spacing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Engaged</w:t>
            </w:r>
          </w:p>
        </w:tc>
        <w:tc>
          <w:tcPr>
            <w:tcW w:w="1979" w:type="dxa"/>
            <w:tcBorders>
              <w:top w:val="nil"/>
              <w:left w:val="nil"/>
              <w:bottom w:val="nil"/>
              <w:right w:val="nil"/>
            </w:tcBorders>
          </w:tcPr>
          <w:p>
            <w:pPr>
              <w:pStyle w:val="Normal"/>
              <w:widowControl w:val="false"/>
              <w:suppressAutoHyphens w:val="true"/>
              <w:spacing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Sitting up straighter. Leaning in a bit.</w:t>
            </w:r>
          </w:p>
        </w:tc>
        <w:tc>
          <w:tcPr>
            <w:tcW w:w="1980" w:type="dxa"/>
            <w:tcBorders>
              <w:top w:val="nil"/>
              <w:left w:val="nil"/>
              <w:bottom w:val="nil"/>
              <w:right w:val="nil"/>
            </w:tcBorders>
          </w:tcPr>
          <w:p>
            <w:pPr>
              <w:pStyle w:val="Normal"/>
              <w:widowControl w:val="false"/>
              <w:suppressAutoHyphens w:val="true"/>
              <w:spacing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Animated</w:t>
            </w:r>
          </w:p>
        </w:tc>
        <w:tc>
          <w:tcPr>
            <w:tcW w:w="2160" w:type="dxa"/>
            <w:tcBorders>
              <w:top w:val="nil"/>
              <w:left w:val="nil"/>
              <w:bottom w:val="nil"/>
              <w:right w:val="nil"/>
            </w:tcBorders>
          </w:tcPr>
          <w:p>
            <w:pPr>
              <w:pStyle w:val="Normal"/>
              <w:widowControl w:val="false"/>
              <w:suppressAutoHyphens w:val="true"/>
              <w:spacing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cantSplit w:val="true"/>
        </w:trPr>
        <w:tc>
          <w:tcPr>
            <w:tcW w:w="3168" w:type="dxa"/>
            <w:tcBorders>
              <w:top w:val="nil"/>
              <w:left w:val="nil"/>
              <w:bottom w:val="nil"/>
              <w:right w:val="nil"/>
            </w:tcBorders>
          </w:tcPr>
          <w:p>
            <w:pPr>
              <w:pStyle w:val="Normal"/>
              <w:widowControl w:val="false"/>
              <w:suppressAutoHyphens w:val="true"/>
              <w:spacing w:before="0" w:after="12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SD 5 -</w:t>
            </w:r>
            <w:r>
              <w:rPr>
                <w:rFonts w:eastAsia="Calibri" w:cs=""/>
                <w:kern w:val="0"/>
                <w:sz w:val="22"/>
                <w:szCs w:val="22"/>
                <w:lang w:val="en-US" w:eastAsia="en-US" w:bidi="ar-SA"/>
              </w:rPr>
              <w:t>It sounds like the election and the news cycle we are in has had an impact on you.</w:t>
            </w:r>
          </w:p>
        </w:tc>
        <w:tc>
          <w:tcPr>
            <w:tcW w:w="2159" w:type="dxa"/>
            <w:tcBorders>
              <w:top w:val="nil"/>
              <w:left w:val="nil"/>
              <w:bottom w:val="nil"/>
              <w:right w:val="nil"/>
            </w:tcBorders>
          </w:tcPr>
          <w:p>
            <w:pPr>
              <w:pStyle w:val="Normal"/>
              <w:widowControl w:val="false"/>
              <w:suppressAutoHyphens w:val="true"/>
              <w:spacing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Probing</w:t>
            </w:r>
          </w:p>
        </w:tc>
        <w:tc>
          <w:tcPr>
            <w:tcW w:w="2071" w:type="dxa"/>
            <w:tcBorders>
              <w:top w:val="nil"/>
              <w:left w:val="nil"/>
              <w:bottom w:val="nil"/>
              <w:right w:val="nil"/>
            </w:tcBorders>
          </w:tcPr>
          <w:p>
            <w:pPr>
              <w:pStyle w:val="Normal"/>
              <w:widowControl w:val="false"/>
              <w:suppressAutoHyphens w:val="true"/>
              <w:spacing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979" w:type="dxa"/>
            <w:tcBorders>
              <w:top w:val="nil"/>
              <w:left w:val="nil"/>
              <w:bottom w:val="nil"/>
              <w:right w:val="nil"/>
            </w:tcBorders>
          </w:tcPr>
          <w:p>
            <w:pPr>
              <w:pStyle w:val="Normal"/>
              <w:widowControl w:val="false"/>
              <w:suppressAutoHyphens w:val="true"/>
              <w:spacing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980" w:type="dxa"/>
            <w:tcBorders>
              <w:top w:val="nil"/>
              <w:left w:val="nil"/>
              <w:bottom w:val="nil"/>
              <w:right w:val="nil"/>
            </w:tcBorders>
          </w:tcPr>
          <w:p>
            <w:pPr>
              <w:pStyle w:val="Normal"/>
              <w:widowControl w:val="false"/>
              <w:suppressAutoHyphens w:val="true"/>
              <w:spacing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160" w:type="dxa"/>
            <w:tcBorders>
              <w:top w:val="nil"/>
              <w:left w:val="nil"/>
              <w:bottom w:val="nil"/>
              <w:right w:val="nil"/>
            </w:tcBorders>
          </w:tcPr>
          <w:p>
            <w:pPr>
              <w:pStyle w:val="Normal"/>
              <w:widowControl w:val="false"/>
              <w:suppressAutoHyphens w:val="true"/>
              <w:spacing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cantSplit w:val="true"/>
        </w:trPr>
        <w:tc>
          <w:tcPr>
            <w:tcW w:w="3168" w:type="dxa"/>
            <w:tcBorders>
              <w:top w:val="nil"/>
              <w:left w:val="nil"/>
              <w:bottom w:val="nil"/>
              <w:right w:val="nil"/>
            </w:tcBorders>
          </w:tcPr>
          <w:p>
            <w:pPr>
              <w:pStyle w:val="Normal"/>
              <w:widowControl w:val="false"/>
              <w:suppressAutoHyphens w:val="true"/>
              <w:spacing w:before="0" w:after="12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D 5 -</w:t>
            </w:r>
            <w:r>
              <w:rPr>
                <w:rFonts w:eastAsia="Calibri" w:cs=""/>
                <w:kern w:val="0"/>
                <w:sz w:val="22"/>
                <w:szCs w:val="22"/>
                <w:lang w:val="en-US" w:eastAsia="en-US" w:bidi="ar-SA"/>
              </w:rPr>
              <w:t>Well, yes but it’s not just that. I am also feeling so much conflicting emotion around the hurricane in Western NC and the aftermath of that.</w:t>
            </w:r>
          </w:p>
        </w:tc>
        <w:tc>
          <w:tcPr>
            <w:tcW w:w="2159" w:type="dxa"/>
            <w:tcBorders>
              <w:top w:val="nil"/>
              <w:left w:val="nil"/>
              <w:bottom w:val="nil"/>
              <w:right w:val="nil"/>
            </w:tcBorders>
          </w:tcPr>
          <w:p>
            <w:pPr>
              <w:pStyle w:val="Normal"/>
              <w:widowControl w:val="false"/>
              <w:suppressAutoHyphens w:val="true"/>
              <w:spacing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Maybe the primary concern?</w:t>
            </w:r>
          </w:p>
        </w:tc>
        <w:tc>
          <w:tcPr>
            <w:tcW w:w="2071" w:type="dxa"/>
            <w:tcBorders>
              <w:top w:val="nil"/>
              <w:left w:val="nil"/>
              <w:bottom w:val="nil"/>
              <w:right w:val="nil"/>
            </w:tcBorders>
          </w:tcPr>
          <w:p>
            <w:pPr>
              <w:pStyle w:val="Normal"/>
              <w:widowControl w:val="false"/>
              <w:suppressAutoHyphens w:val="true"/>
              <w:spacing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Interested</w:t>
            </w:r>
          </w:p>
        </w:tc>
        <w:tc>
          <w:tcPr>
            <w:tcW w:w="1979" w:type="dxa"/>
            <w:tcBorders>
              <w:top w:val="nil"/>
              <w:left w:val="nil"/>
              <w:bottom w:val="nil"/>
              <w:right w:val="nil"/>
            </w:tcBorders>
          </w:tcPr>
          <w:p>
            <w:pPr>
              <w:pStyle w:val="Normal"/>
              <w:widowControl w:val="false"/>
              <w:suppressAutoHyphens w:val="true"/>
              <w:spacing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980" w:type="dxa"/>
            <w:tcBorders>
              <w:top w:val="nil"/>
              <w:left w:val="nil"/>
              <w:bottom w:val="nil"/>
              <w:right w:val="nil"/>
            </w:tcBorders>
          </w:tcPr>
          <w:p>
            <w:pPr>
              <w:pStyle w:val="Normal"/>
              <w:widowControl w:val="false"/>
              <w:suppressAutoHyphens w:val="true"/>
              <w:spacing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160" w:type="dxa"/>
            <w:tcBorders>
              <w:top w:val="nil"/>
              <w:left w:val="nil"/>
              <w:bottom w:val="nil"/>
              <w:right w:val="nil"/>
            </w:tcBorders>
          </w:tcPr>
          <w:p>
            <w:pPr>
              <w:pStyle w:val="Normal"/>
              <w:widowControl w:val="false"/>
              <w:suppressAutoHyphens w:val="true"/>
              <w:spacing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The election in the context of the recent storm</w:t>
            </w:r>
          </w:p>
        </w:tc>
      </w:tr>
      <w:tr>
        <w:trPr>
          <w:cantSplit w:val="true"/>
        </w:trPr>
        <w:tc>
          <w:tcPr>
            <w:tcW w:w="3168" w:type="dxa"/>
            <w:tcBorders>
              <w:top w:val="nil"/>
              <w:left w:val="nil"/>
              <w:bottom w:val="nil"/>
              <w:right w:val="nil"/>
            </w:tcBorders>
          </w:tcPr>
          <w:p>
            <w:pPr>
              <w:pStyle w:val="Normal"/>
              <w:widowControl w:val="false"/>
              <w:suppressAutoHyphens w:val="true"/>
              <w:spacing w:before="0" w:after="12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SD 6  -</w:t>
            </w:r>
            <w:r>
              <w:rPr>
                <w:rFonts w:eastAsia="Calibri" w:cs=""/>
                <w:kern w:val="0"/>
                <w:sz w:val="22"/>
                <w:szCs w:val="22"/>
                <w:lang w:val="en-US" w:eastAsia="en-US" w:bidi="ar-SA"/>
              </w:rPr>
              <w:t>How so?</w:t>
            </w:r>
          </w:p>
        </w:tc>
        <w:tc>
          <w:tcPr>
            <w:tcW w:w="2159" w:type="dxa"/>
            <w:tcBorders>
              <w:top w:val="nil"/>
              <w:left w:val="nil"/>
              <w:bottom w:val="nil"/>
              <w:right w:val="nil"/>
            </w:tcBorders>
          </w:tcPr>
          <w:p>
            <w:pPr>
              <w:pStyle w:val="Normal"/>
              <w:widowControl w:val="false"/>
              <w:suppressAutoHyphens w:val="true"/>
              <w:spacing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071" w:type="dxa"/>
            <w:tcBorders>
              <w:top w:val="nil"/>
              <w:left w:val="nil"/>
              <w:bottom w:val="nil"/>
              <w:right w:val="nil"/>
            </w:tcBorders>
          </w:tcPr>
          <w:p>
            <w:pPr>
              <w:pStyle w:val="Normal"/>
              <w:widowControl w:val="false"/>
              <w:suppressAutoHyphens w:val="true"/>
              <w:spacing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Curious</w:t>
            </w:r>
          </w:p>
        </w:tc>
        <w:tc>
          <w:tcPr>
            <w:tcW w:w="1979" w:type="dxa"/>
            <w:tcBorders>
              <w:top w:val="nil"/>
              <w:left w:val="nil"/>
              <w:bottom w:val="nil"/>
              <w:right w:val="nil"/>
            </w:tcBorders>
          </w:tcPr>
          <w:p>
            <w:pPr>
              <w:pStyle w:val="Normal"/>
              <w:widowControl w:val="false"/>
              <w:suppressAutoHyphens w:val="true"/>
              <w:spacing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980" w:type="dxa"/>
            <w:tcBorders>
              <w:top w:val="nil"/>
              <w:left w:val="nil"/>
              <w:bottom w:val="nil"/>
              <w:right w:val="nil"/>
            </w:tcBorders>
          </w:tcPr>
          <w:p>
            <w:pPr>
              <w:pStyle w:val="Normal"/>
              <w:widowControl w:val="false"/>
              <w:suppressAutoHyphens w:val="true"/>
              <w:spacing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160" w:type="dxa"/>
            <w:tcBorders>
              <w:top w:val="nil"/>
              <w:left w:val="nil"/>
              <w:bottom w:val="nil"/>
              <w:right w:val="nil"/>
            </w:tcBorders>
          </w:tcPr>
          <w:p>
            <w:pPr>
              <w:pStyle w:val="Normal"/>
              <w:widowControl w:val="false"/>
              <w:suppressAutoHyphens w:val="true"/>
              <w:spacing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cantSplit w:val="true"/>
        </w:trPr>
        <w:tc>
          <w:tcPr>
            <w:tcW w:w="3168" w:type="dxa"/>
            <w:tcBorders>
              <w:top w:val="nil"/>
              <w:left w:val="nil"/>
              <w:bottom w:val="nil"/>
              <w:right w:val="nil"/>
            </w:tcBorders>
          </w:tcPr>
          <w:p>
            <w:pPr>
              <w:pStyle w:val="Normal"/>
              <w:widowControl w:val="false"/>
              <w:suppressAutoHyphens w:val="true"/>
              <w:spacing w:before="0" w:after="12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D 6  -</w:t>
            </w:r>
            <w:r>
              <w:rPr>
                <w:rFonts w:eastAsia="Calibri" w:cs=""/>
                <w:kern w:val="0"/>
                <w:sz w:val="22"/>
                <w:szCs w:val="22"/>
                <w:lang w:val="en-US" w:eastAsia="en-US" w:bidi="ar-SA"/>
              </w:rPr>
              <w:t xml:space="preserve">It was, and still is, so devastating. And yet there are so many signs of hope and love that have sprung from it. It feels like a perfect metaphor for our world right now. </w:t>
            </w:r>
          </w:p>
        </w:tc>
        <w:tc>
          <w:tcPr>
            <w:tcW w:w="2159" w:type="dxa"/>
            <w:tcBorders>
              <w:top w:val="nil"/>
              <w:left w:val="nil"/>
              <w:bottom w:val="nil"/>
              <w:right w:val="nil"/>
            </w:tcBorders>
          </w:tcPr>
          <w:p>
            <w:pPr>
              <w:pStyle w:val="Normal"/>
              <w:widowControl w:val="false"/>
              <w:suppressAutoHyphens w:val="true"/>
              <w:spacing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071" w:type="dxa"/>
            <w:tcBorders>
              <w:top w:val="nil"/>
              <w:left w:val="nil"/>
              <w:bottom w:val="nil"/>
              <w:right w:val="nil"/>
            </w:tcBorders>
          </w:tcPr>
          <w:p>
            <w:pPr>
              <w:pStyle w:val="Normal"/>
              <w:widowControl w:val="false"/>
              <w:suppressAutoHyphens w:val="true"/>
              <w:spacing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979" w:type="dxa"/>
            <w:tcBorders>
              <w:top w:val="nil"/>
              <w:left w:val="nil"/>
              <w:bottom w:val="nil"/>
              <w:right w:val="nil"/>
            </w:tcBorders>
          </w:tcPr>
          <w:p>
            <w:pPr>
              <w:pStyle w:val="Normal"/>
              <w:widowControl w:val="false"/>
              <w:suppressAutoHyphens w:val="true"/>
              <w:spacing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980" w:type="dxa"/>
            <w:tcBorders>
              <w:top w:val="nil"/>
              <w:left w:val="nil"/>
              <w:bottom w:val="nil"/>
              <w:right w:val="nil"/>
            </w:tcBorders>
          </w:tcPr>
          <w:p>
            <w:pPr>
              <w:pStyle w:val="Normal"/>
              <w:widowControl w:val="false"/>
              <w:suppressAutoHyphens w:val="true"/>
              <w:spacing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160" w:type="dxa"/>
            <w:tcBorders>
              <w:top w:val="nil"/>
              <w:left w:val="nil"/>
              <w:bottom w:val="nil"/>
              <w:right w:val="nil"/>
            </w:tcBorders>
          </w:tcPr>
          <w:p>
            <w:pPr>
              <w:pStyle w:val="Normal"/>
              <w:widowControl w:val="false"/>
              <w:suppressAutoHyphens w:val="true"/>
              <w:spacing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cantSplit w:val="true"/>
        </w:trPr>
        <w:tc>
          <w:tcPr>
            <w:tcW w:w="3168" w:type="dxa"/>
            <w:tcBorders>
              <w:top w:val="nil"/>
              <w:left w:val="nil"/>
              <w:bottom w:val="nil"/>
              <w:right w:val="nil"/>
            </w:tcBorders>
          </w:tcPr>
          <w:p>
            <w:pPr>
              <w:pStyle w:val="Normal"/>
              <w:widowControl w:val="false"/>
              <w:suppressAutoHyphens w:val="true"/>
              <w:spacing w:before="0" w:after="12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SD 7  -</w:t>
            </w:r>
            <w:r>
              <w:rPr>
                <w:rFonts w:eastAsia="Calibri" w:cs=""/>
                <w:kern w:val="0"/>
                <w:sz w:val="22"/>
                <w:szCs w:val="22"/>
                <w:lang w:val="en-US" w:eastAsia="en-US" w:bidi="ar-SA"/>
              </w:rPr>
              <w:t>You sound very moved by both the devastation and the more positive stories we are hearing. How does that help you process all the divisiveness and anger out there?</w:t>
            </w:r>
          </w:p>
        </w:tc>
        <w:tc>
          <w:tcPr>
            <w:tcW w:w="2159" w:type="dxa"/>
            <w:tcBorders>
              <w:top w:val="nil"/>
              <w:left w:val="nil"/>
              <w:bottom w:val="nil"/>
              <w:right w:val="nil"/>
            </w:tcBorders>
          </w:tcPr>
          <w:p>
            <w:pPr>
              <w:pStyle w:val="Normal"/>
              <w:widowControl w:val="false"/>
              <w:suppressAutoHyphens w:val="true"/>
              <w:spacing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071" w:type="dxa"/>
            <w:tcBorders>
              <w:top w:val="nil"/>
              <w:left w:val="nil"/>
              <w:bottom w:val="nil"/>
              <w:right w:val="nil"/>
            </w:tcBorders>
          </w:tcPr>
          <w:p>
            <w:pPr>
              <w:pStyle w:val="Normal"/>
              <w:widowControl w:val="false"/>
              <w:suppressAutoHyphens w:val="true"/>
              <w:spacing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Curious how these 2 concerns hold together</w:t>
            </w:r>
          </w:p>
        </w:tc>
        <w:tc>
          <w:tcPr>
            <w:tcW w:w="1979" w:type="dxa"/>
            <w:tcBorders>
              <w:top w:val="nil"/>
              <w:left w:val="nil"/>
              <w:bottom w:val="nil"/>
              <w:right w:val="nil"/>
            </w:tcBorders>
          </w:tcPr>
          <w:p>
            <w:pPr>
              <w:pStyle w:val="Normal"/>
              <w:widowControl w:val="false"/>
              <w:suppressAutoHyphens w:val="true"/>
              <w:spacing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980" w:type="dxa"/>
            <w:tcBorders>
              <w:top w:val="nil"/>
              <w:left w:val="nil"/>
              <w:bottom w:val="nil"/>
              <w:right w:val="nil"/>
            </w:tcBorders>
          </w:tcPr>
          <w:p>
            <w:pPr>
              <w:pStyle w:val="Normal"/>
              <w:widowControl w:val="false"/>
              <w:suppressAutoHyphens w:val="true"/>
              <w:spacing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160" w:type="dxa"/>
            <w:tcBorders>
              <w:top w:val="nil"/>
              <w:left w:val="nil"/>
              <w:bottom w:val="nil"/>
              <w:right w:val="nil"/>
            </w:tcBorders>
          </w:tcPr>
          <w:p>
            <w:pPr>
              <w:pStyle w:val="Normal"/>
              <w:widowControl w:val="false"/>
              <w:suppressAutoHyphens w:val="true"/>
              <w:spacing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There is something deeper here</w:t>
            </w:r>
          </w:p>
        </w:tc>
      </w:tr>
      <w:tr>
        <w:trPr>
          <w:cantSplit w:val="true"/>
        </w:trPr>
        <w:tc>
          <w:tcPr>
            <w:tcW w:w="3168" w:type="dxa"/>
            <w:tcBorders>
              <w:top w:val="nil"/>
              <w:left w:val="nil"/>
              <w:bottom w:val="nil"/>
              <w:right w:val="nil"/>
            </w:tcBorders>
          </w:tcPr>
          <w:p>
            <w:pPr>
              <w:pStyle w:val="Normal"/>
              <w:widowControl w:val="false"/>
              <w:suppressAutoHyphens w:val="true"/>
              <w:spacing w:before="0" w:after="12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D 7  -</w:t>
            </w:r>
            <w:r>
              <w:rPr>
                <w:rFonts w:eastAsia="Calibri" w:cs=""/>
                <w:kern w:val="0"/>
                <w:sz w:val="22"/>
                <w:szCs w:val="22"/>
                <w:lang w:val="en-US" w:eastAsia="en-US" w:bidi="ar-SA"/>
              </w:rPr>
              <w:t xml:space="preserve">Yes, it’s like the chaos of the storm mirrors the chaos in society and yet there are glimpses of the divine in our everyday life that give hope. </w:t>
            </w:r>
          </w:p>
        </w:tc>
        <w:tc>
          <w:tcPr>
            <w:tcW w:w="2159" w:type="dxa"/>
            <w:tcBorders>
              <w:top w:val="nil"/>
              <w:left w:val="nil"/>
              <w:bottom w:val="nil"/>
              <w:right w:val="nil"/>
            </w:tcBorders>
          </w:tcPr>
          <w:p>
            <w:pPr>
              <w:pStyle w:val="Normal"/>
              <w:widowControl w:val="false"/>
              <w:suppressAutoHyphens w:val="true"/>
              <w:spacing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There it is</w:t>
            </w:r>
          </w:p>
        </w:tc>
        <w:tc>
          <w:tcPr>
            <w:tcW w:w="2071" w:type="dxa"/>
            <w:tcBorders>
              <w:top w:val="nil"/>
              <w:left w:val="nil"/>
              <w:bottom w:val="nil"/>
              <w:right w:val="nil"/>
            </w:tcBorders>
          </w:tcPr>
          <w:p>
            <w:pPr>
              <w:pStyle w:val="Normal"/>
              <w:widowControl w:val="false"/>
              <w:suppressAutoHyphens w:val="true"/>
              <w:spacing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Connected</w:t>
            </w:r>
          </w:p>
        </w:tc>
        <w:tc>
          <w:tcPr>
            <w:tcW w:w="1979" w:type="dxa"/>
            <w:tcBorders>
              <w:top w:val="nil"/>
              <w:left w:val="nil"/>
              <w:bottom w:val="nil"/>
              <w:right w:val="nil"/>
            </w:tcBorders>
          </w:tcPr>
          <w:p>
            <w:pPr>
              <w:pStyle w:val="Normal"/>
              <w:widowControl w:val="false"/>
              <w:suppressAutoHyphens w:val="true"/>
              <w:spacing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980" w:type="dxa"/>
            <w:tcBorders>
              <w:top w:val="nil"/>
              <w:left w:val="nil"/>
              <w:bottom w:val="nil"/>
              <w:right w:val="nil"/>
            </w:tcBorders>
          </w:tcPr>
          <w:p>
            <w:pPr>
              <w:pStyle w:val="Normal"/>
              <w:widowControl w:val="false"/>
              <w:suppressAutoHyphens w:val="true"/>
              <w:spacing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160" w:type="dxa"/>
            <w:tcBorders>
              <w:top w:val="nil"/>
              <w:left w:val="nil"/>
              <w:bottom w:val="nil"/>
              <w:right w:val="nil"/>
            </w:tcBorders>
          </w:tcPr>
          <w:p>
            <w:pPr>
              <w:pStyle w:val="Normal"/>
              <w:widowControl w:val="false"/>
              <w:suppressAutoHyphens w:val="true"/>
              <w:spacing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cantSplit w:val="true"/>
        </w:trPr>
        <w:tc>
          <w:tcPr>
            <w:tcW w:w="3168" w:type="dxa"/>
            <w:tcBorders>
              <w:top w:val="nil"/>
              <w:left w:val="nil"/>
              <w:bottom w:val="nil"/>
              <w:right w:val="nil"/>
            </w:tcBorders>
          </w:tcPr>
          <w:p>
            <w:pPr>
              <w:pStyle w:val="Normal"/>
              <w:widowControl w:val="false"/>
              <w:suppressAutoHyphens w:val="true"/>
              <w:spacing w:before="0" w:after="12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SD 8  -</w:t>
            </w:r>
            <w:r>
              <w:rPr>
                <w:rFonts w:eastAsia="Calibri" w:cs=""/>
                <w:kern w:val="0"/>
                <w:sz w:val="22"/>
                <w:szCs w:val="22"/>
                <w:lang w:val="en-US" w:eastAsia="en-US" w:bidi="ar-SA"/>
              </w:rPr>
              <w:t>That sounds like a beautiful tension.</w:t>
            </w:r>
          </w:p>
        </w:tc>
        <w:tc>
          <w:tcPr>
            <w:tcW w:w="2159" w:type="dxa"/>
            <w:tcBorders>
              <w:top w:val="nil"/>
              <w:left w:val="nil"/>
              <w:bottom w:val="nil"/>
              <w:right w:val="nil"/>
            </w:tcBorders>
          </w:tcPr>
          <w:p>
            <w:pPr>
              <w:pStyle w:val="Normal"/>
              <w:widowControl w:val="false"/>
              <w:suppressAutoHyphens w:val="true"/>
              <w:spacing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071" w:type="dxa"/>
            <w:tcBorders>
              <w:top w:val="nil"/>
              <w:left w:val="nil"/>
              <w:bottom w:val="nil"/>
              <w:right w:val="nil"/>
            </w:tcBorders>
          </w:tcPr>
          <w:p>
            <w:pPr>
              <w:pStyle w:val="Normal"/>
              <w:widowControl w:val="false"/>
              <w:suppressAutoHyphens w:val="true"/>
              <w:spacing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Affirming</w:t>
            </w:r>
          </w:p>
        </w:tc>
        <w:tc>
          <w:tcPr>
            <w:tcW w:w="1979" w:type="dxa"/>
            <w:tcBorders>
              <w:top w:val="nil"/>
              <w:left w:val="nil"/>
              <w:bottom w:val="nil"/>
              <w:right w:val="nil"/>
            </w:tcBorders>
          </w:tcPr>
          <w:p>
            <w:pPr>
              <w:pStyle w:val="Normal"/>
              <w:widowControl w:val="false"/>
              <w:suppressAutoHyphens w:val="true"/>
              <w:spacing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980" w:type="dxa"/>
            <w:tcBorders>
              <w:top w:val="nil"/>
              <w:left w:val="nil"/>
              <w:bottom w:val="nil"/>
              <w:right w:val="nil"/>
            </w:tcBorders>
          </w:tcPr>
          <w:p>
            <w:pPr>
              <w:pStyle w:val="Normal"/>
              <w:widowControl w:val="false"/>
              <w:suppressAutoHyphens w:val="true"/>
              <w:spacing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160" w:type="dxa"/>
            <w:tcBorders>
              <w:top w:val="nil"/>
              <w:left w:val="nil"/>
              <w:bottom w:val="nil"/>
              <w:right w:val="nil"/>
            </w:tcBorders>
          </w:tcPr>
          <w:p>
            <w:pPr>
              <w:pStyle w:val="Normal"/>
              <w:widowControl w:val="false"/>
              <w:suppressAutoHyphens w:val="true"/>
              <w:spacing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cantSplit w:val="true"/>
        </w:trPr>
        <w:tc>
          <w:tcPr>
            <w:tcW w:w="3168" w:type="dxa"/>
            <w:tcBorders>
              <w:top w:val="nil"/>
              <w:left w:val="nil"/>
              <w:bottom w:val="nil"/>
              <w:right w:val="nil"/>
            </w:tcBorders>
          </w:tcPr>
          <w:p>
            <w:pPr>
              <w:pStyle w:val="Normal"/>
              <w:widowControl w:val="false"/>
              <w:suppressAutoHyphens w:val="true"/>
              <w:spacing w:before="0" w:after="12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D 8 -</w:t>
            </w:r>
            <w:r>
              <w:rPr>
                <w:rFonts w:eastAsia="Calibri" w:cs=""/>
                <w:kern w:val="0"/>
                <w:sz w:val="22"/>
                <w:szCs w:val="22"/>
                <w:lang w:val="en-US" w:eastAsia="en-US" w:bidi="ar-SA"/>
              </w:rPr>
              <w:t>Yes. And guess what today is?</w:t>
            </w:r>
          </w:p>
        </w:tc>
        <w:tc>
          <w:tcPr>
            <w:tcW w:w="2159" w:type="dxa"/>
            <w:tcBorders>
              <w:top w:val="nil"/>
              <w:left w:val="nil"/>
              <w:bottom w:val="nil"/>
              <w:right w:val="nil"/>
            </w:tcBorders>
          </w:tcPr>
          <w:p>
            <w:pPr>
              <w:pStyle w:val="Normal"/>
              <w:widowControl w:val="false"/>
              <w:suppressAutoHyphens w:val="true"/>
              <w:spacing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w:t>
            </w:r>
          </w:p>
        </w:tc>
        <w:tc>
          <w:tcPr>
            <w:tcW w:w="2071" w:type="dxa"/>
            <w:tcBorders>
              <w:top w:val="nil"/>
              <w:left w:val="nil"/>
              <w:bottom w:val="nil"/>
              <w:right w:val="nil"/>
            </w:tcBorders>
          </w:tcPr>
          <w:p>
            <w:pPr>
              <w:pStyle w:val="Normal"/>
              <w:widowControl w:val="false"/>
              <w:suppressAutoHyphens w:val="true"/>
              <w:spacing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979" w:type="dxa"/>
            <w:tcBorders>
              <w:top w:val="nil"/>
              <w:left w:val="nil"/>
              <w:bottom w:val="nil"/>
              <w:right w:val="nil"/>
            </w:tcBorders>
          </w:tcPr>
          <w:p>
            <w:pPr>
              <w:pStyle w:val="Normal"/>
              <w:widowControl w:val="false"/>
              <w:suppressAutoHyphens w:val="true"/>
              <w:spacing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980" w:type="dxa"/>
            <w:tcBorders>
              <w:top w:val="nil"/>
              <w:left w:val="nil"/>
              <w:bottom w:val="nil"/>
              <w:right w:val="nil"/>
            </w:tcBorders>
          </w:tcPr>
          <w:p>
            <w:pPr>
              <w:pStyle w:val="Normal"/>
              <w:widowControl w:val="false"/>
              <w:suppressAutoHyphens w:val="true"/>
              <w:spacing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160" w:type="dxa"/>
            <w:tcBorders>
              <w:top w:val="nil"/>
              <w:left w:val="nil"/>
              <w:bottom w:val="nil"/>
              <w:right w:val="nil"/>
            </w:tcBorders>
          </w:tcPr>
          <w:p>
            <w:pPr>
              <w:pStyle w:val="Normal"/>
              <w:widowControl w:val="false"/>
              <w:suppressAutoHyphens w:val="true"/>
              <w:spacing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cantSplit w:val="true"/>
        </w:trPr>
        <w:tc>
          <w:tcPr>
            <w:tcW w:w="3168" w:type="dxa"/>
            <w:tcBorders>
              <w:top w:val="nil"/>
              <w:left w:val="nil"/>
              <w:bottom w:val="nil"/>
              <w:right w:val="nil"/>
            </w:tcBorders>
          </w:tcPr>
          <w:p>
            <w:pPr>
              <w:pStyle w:val="Normal"/>
              <w:widowControl w:val="false"/>
              <w:suppressAutoHyphens w:val="true"/>
              <w:spacing w:before="0" w:after="12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SD 9 -</w:t>
            </w:r>
            <w:r>
              <w:rPr>
                <w:rFonts w:eastAsia="Calibri" w:cs=""/>
                <w:kern w:val="0"/>
                <w:sz w:val="22"/>
                <w:szCs w:val="22"/>
                <w:lang w:val="en-US" w:eastAsia="en-US" w:bidi="ar-SA"/>
              </w:rPr>
              <w:t>Tuesday?</w:t>
            </w:r>
          </w:p>
        </w:tc>
        <w:tc>
          <w:tcPr>
            <w:tcW w:w="2159" w:type="dxa"/>
            <w:tcBorders>
              <w:top w:val="nil"/>
              <w:left w:val="nil"/>
              <w:bottom w:val="nil"/>
              <w:right w:val="nil"/>
            </w:tcBorders>
          </w:tcPr>
          <w:p>
            <w:pPr>
              <w:pStyle w:val="Normal"/>
              <w:widowControl w:val="false"/>
              <w:suppressAutoHyphens w:val="true"/>
              <w:spacing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071" w:type="dxa"/>
            <w:tcBorders>
              <w:top w:val="nil"/>
              <w:left w:val="nil"/>
              <w:bottom w:val="nil"/>
              <w:right w:val="nil"/>
            </w:tcBorders>
          </w:tcPr>
          <w:p>
            <w:pPr>
              <w:pStyle w:val="Normal"/>
              <w:widowControl w:val="false"/>
              <w:suppressAutoHyphens w:val="true"/>
              <w:spacing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979" w:type="dxa"/>
            <w:tcBorders>
              <w:top w:val="nil"/>
              <w:left w:val="nil"/>
              <w:bottom w:val="nil"/>
              <w:right w:val="nil"/>
            </w:tcBorders>
          </w:tcPr>
          <w:p>
            <w:pPr>
              <w:pStyle w:val="Normal"/>
              <w:widowControl w:val="false"/>
              <w:suppressAutoHyphens w:val="true"/>
              <w:spacing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980" w:type="dxa"/>
            <w:tcBorders>
              <w:top w:val="nil"/>
              <w:left w:val="nil"/>
              <w:bottom w:val="nil"/>
              <w:right w:val="nil"/>
            </w:tcBorders>
          </w:tcPr>
          <w:p>
            <w:pPr>
              <w:pStyle w:val="Normal"/>
              <w:widowControl w:val="false"/>
              <w:suppressAutoHyphens w:val="true"/>
              <w:spacing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160" w:type="dxa"/>
            <w:tcBorders>
              <w:top w:val="nil"/>
              <w:left w:val="nil"/>
              <w:bottom w:val="nil"/>
              <w:right w:val="nil"/>
            </w:tcBorders>
          </w:tcPr>
          <w:p>
            <w:pPr>
              <w:pStyle w:val="Normal"/>
              <w:widowControl w:val="false"/>
              <w:suppressAutoHyphens w:val="true"/>
              <w:spacing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cantSplit w:val="true"/>
        </w:trPr>
        <w:tc>
          <w:tcPr>
            <w:tcW w:w="3168" w:type="dxa"/>
            <w:tcBorders>
              <w:top w:val="nil"/>
              <w:left w:val="nil"/>
              <w:bottom w:val="nil"/>
              <w:right w:val="nil"/>
            </w:tcBorders>
          </w:tcPr>
          <w:p>
            <w:pPr>
              <w:pStyle w:val="Normal"/>
              <w:widowControl w:val="false"/>
              <w:suppressAutoHyphens w:val="true"/>
              <w:spacing w:before="0" w:after="12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D 9 -And…</w:t>
            </w:r>
            <w:r>
              <w:rPr>
                <w:rFonts w:eastAsia="Calibri" w:cs=""/>
                <w:kern w:val="0"/>
                <w:sz w:val="22"/>
                <w:szCs w:val="22"/>
                <w:lang w:val="en-US" w:eastAsia="en-US" w:bidi="ar-SA"/>
              </w:rPr>
              <w:t xml:space="preserve"> today at 4:30 pm Pluto will move into Taurus for the first time since during World War 2. I feel like we are heading to great change. It won’t always be like this. </w:t>
            </w:r>
          </w:p>
        </w:tc>
        <w:tc>
          <w:tcPr>
            <w:tcW w:w="2159" w:type="dxa"/>
            <w:tcBorders>
              <w:top w:val="nil"/>
              <w:left w:val="nil"/>
              <w:bottom w:val="nil"/>
              <w:right w:val="nil"/>
            </w:tcBorders>
          </w:tcPr>
          <w:p>
            <w:pPr>
              <w:pStyle w:val="Normal"/>
              <w:widowControl w:val="false"/>
              <w:suppressAutoHyphens w:val="true"/>
              <w:spacing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Woo Woo time</w:t>
            </w:r>
          </w:p>
        </w:tc>
        <w:tc>
          <w:tcPr>
            <w:tcW w:w="2071" w:type="dxa"/>
            <w:tcBorders>
              <w:top w:val="nil"/>
              <w:left w:val="nil"/>
              <w:bottom w:val="nil"/>
              <w:right w:val="nil"/>
            </w:tcBorders>
          </w:tcPr>
          <w:p>
            <w:pPr>
              <w:pStyle w:val="Normal"/>
              <w:widowControl w:val="false"/>
              <w:suppressAutoHyphens w:val="true"/>
              <w:spacing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Fascinated</w:t>
            </w:r>
          </w:p>
        </w:tc>
        <w:tc>
          <w:tcPr>
            <w:tcW w:w="1979" w:type="dxa"/>
            <w:tcBorders>
              <w:top w:val="nil"/>
              <w:left w:val="nil"/>
              <w:bottom w:val="nil"/>
              <w:right w:val="nil"/>
            </w:tcBorders>
          </w:tcPr>
          <w:p>
            <w:pPr>
              <w:pStyle w:val="Normal"/>
              <w:widowControl w:val="false"/>
              <w:suppressAutoHyphens w:val="true"/>
              <w:spacing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980" w:type="dxa"/>
            <w:tcBorders>
              <w:top w:val="nil"/>
              <w:left w:val="nil"/>
              <w:bottom w:val="nil"/>
              <w:right w:val="nil"/>
            </w:tcBorders>
          </w:tcPr>
          <w:p>
            <w:pPr>
              <w:pStyle w:val="Normal"/>
              <w:widowControl w:val="false"/>
              <w:suppressAutoHyphens w:val="true"/>
              <w:spacing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animated</w:t>
            </w:r>
          </w:p>
        </w:tc>
        <w:tc>
          <w:tcPr>
            <w:tcW w:w="2160" w:type="dxa"/>
            <w:tcBorders>
              <w:top w:val="nil"/>
              <w:left w:val="nil"/>
              <w:bottom w:val="nil"/>
              <w:right w:val="nil"/>
            </w:tcBorders>
          </w:tcPr>
          <w:p>
            <w:pPr>
              <w:pStyle w:val="Normal"/>
              <w:widowControl w:val="false"/>
              <w:suppressAutoHyphens w:val="true"/>
              <w:spacing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This is what’s driving her these days</w:t>
            </w:r>
          </w:p>
        </w:tc>
      </w:tr>
      <w:tr>
        <w:trPr>
          <w:cantSplit w:val="true"/>
        </w:trPr>
        <w:tc>
          <w:tcPr>
            <w:tcW w:w="3168" w:type="dxa"/>
            <w:tcBorders>
              <w:top w:val="nil"/>
              <w:left w:val="nil"/>
              <w:bottom w:val="nil"/>
              <w:right w:val="nil"/>
            </w:tcBorders>
          </w:tcPr>
          <w:p>
            <w:pPr>
              <w:pStyle w:val="Normal"/>
              <w:widowControl w:val="false"/>
              <w:suppressAutoHyphens w:val="true"/>
              <w:spacing w:before="0" w:after="12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SD 10 -</w:t>
            </w:r>
            <w:r>
              <w:rPr>
                <w:rFonts w:eastAsia="Calibri" w:cs=""/>
                <w:kern w:val="0"/>
                <w:sz w:val="22"/>
                <w:szCs w:val="22"/>
                <w:lang w:val="en-US" w:eastAsia="en-US" w:bidi="ar-SA"/>
              </w:rPr>
              <w:t>And that is a good thing you think? You know some people have a hard time with any sort of change in their lives.</w:t>
            </w:r>
          </w:p>
        </w:tc>
        <w:tc>
          <w:tcPr>
            <w:tcW w:w="2159" w:type="dxa"/>
            <w:tcBorders>
              <w:top w:val="nil"/>
              <w:left w:val="nil"/>
              <w:bottom w:val="nil"/>
              <w:right w:val="nil"/>
            </w:tcBorders>
          </w:tcPr>
          <w:p>
            <w:pPr>
              <w:pStyle w:val="Normal"/>
              <w:widowControl w:val="false"/>
              <w:suppressAutoHyphens w:val="true"/>
              <w:spacing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Want to offer just a little challenge to see what happens</w:t>
            </w:r>
          </w:p>
        </w:tc>
        <w:tc>
          <w:tcPr>
            <w:tcW w:w="2071" w:type="dxa"/>
            <w:tcBorders>
              <w:top w:val="nil"/>
              <w:left w:val="nil"/>
              <w:bottom w:val="nil"/>
              <w:right w:val="nil"/>
            </w:tcBorders>
          </w:tcPr>
          <w:p>
            <w:pPr>
              <w:pStyle w:val="Normal"/>
              <w:widowControl w:val="false"/>
              <w:suppressAutoHyphens w:val="true"/>
              <w:spacing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Comfortable</w:t>
            </w:r>
          </w:p>
        </w:tc>
        <w:tc>
          <w:tcPr>
            <w:tcW w:w="1979" w:type="dxa"/>
            <w:tcBorders>
              <w:top w:val="nil"/>
              <w:left w:val="nil"/>
              <w:bottom w:val="nil"/>
              <w:right w:val="nil"/>
            </w:tcBorders>
          </w:tcPr>
          <w:p>
            <w:pPr>
              <w:pStyle w:val="Normal"/>
              <w:widowControl w:val="false"/>
              <w:suppressAutoHyphens w:val="true"/>
              <w:spacing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980" w:type="dxa"/>
            <w:tcBorders>
              <w:top w:val="nil"/>
              <w:left w:val="nil"/>
              <w:bottom w:val="nil"/>
              <w:right w:val="nil"/>
            </w:tcBorders>
          </w:tcPr>
          <w:p>
            <w:pPr>
              <w:pStyle w:val="Normal"/>
              <w:widowControl w:val="false"/>
              <w:suppressAutoHyphens w:val="true"/>
              <w:spacing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160" w:type="dxa"/>
            <w:tcBorders>
              <w:top w:val="nil"/>
              <w:left w:val="nil"/>
              <w:bottom w:val="nil"/>
              <w:right w:val="nil"/>
            </w:tcBorders>
          </w:tcPr>
          <w:p>
            <w:pPr>
              <w:pStyle w:val="Normal"/>
              <w:widowControl w:val="false"/>
              <w:suppressAutoHyphens w:val="true"/>
              <w:spacing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cantSplit w:val="true"/>
        </w:trPr>
        <w:tc>
          <w:tcPr>
            <w:tcW w:w="3168" w:type="dxa"/>
            <w:tcBorders>
              <w:top w:val="nil"/>
              <w:left w:val="nil"/>
              <w:bottom w:val="nil"/>
              <w:right w:val="nil"/>
            </w:tcBorders>
          </w:tcPr>
          <w:p>
            <w:pPr>
              <w:pStyle w:val="Normal"/>
              <w:widowControl w:val="false"/>
              <w:suppressAutoHyphens w:val="true"/>
              <w:spacing w:before="0" w:after="12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D 10 -</w:t>
            </w:r>
            <w:r>
              <w:rPr>
                <w:rFonts w:eastAsia="Calibri" w:cs=""/>
                <w:kern w:val="0"/>
                <w:sz w:val="22"/>
                <w:szCs w:val="22"/>
                <w:lang w:val="en-US" w:eastAsia="en-US" w:bidi="ar-SA"/>
              </w:rPr>
              <w:t xml:space="preserve">I know but for me it is helping me to just show up for people and be present. I think that is where we most deeply connect with God. </w:t>
            </w:r>
          </w:p>
        </w:tc>
        <w:tc>
          <w:tcPr>
            <w:tcW w:w="2159" w:type="dxa"/>
            <w:tcBorders>
              <w:top w:val="nil"/>
              <w:left w:val="nil"/>
              <w:bottom w:val="nil"/>
              <w:right w:val="nil"/>
            </w:tcBorders>
          </w:tcPr>
          <w:p>
            <w:pPr>
              <w:pStyle w:val="Normal"/>
              <w:widowControl w:val="false"/>
              <w:suppressAutoHyphens w:val="true"/>
              <w:spacing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Coming full circle</w:t>
            </w:r>
          </w:p>
        </w:tc>
        <w:tc>
          <w:tcPr>
            <w:tcW w:w="2071" w:type="dxa"/>
            <w:tcBorders>
              <w:top w:val="nil"/>
              <w:left w:val="nil"/>
              <w:bottom w:val="nil"/>
              <w:right w:val="nil"/>
            </w:tcBorders>
          </w:tcPr>
          <w:p>
            <w:pPr>
              <w:pStyle w:val="Normal"/>
              <w:widowControl w:val="false"/>
              <w:suppressAutoHyphens w:val="true"/>
              <w:spacing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979" w:type="dxa"/>
            <w:tcBorders>
              <w:top w:val="nil"/>
              <w:left w:val="nil"/>
              <w:bottom w:val="nil"/>
              <w:right w:val="nil"/>
            </w:tcBorders>
          </w:tcPr>
          <w:p>
            <w:pPr>
              <w:pStyle w:val="Normal"/>
              <w:widowControl w:val="false"/>
              <w:suppressAutoHyphens w:val="true"/>
              <w:spacing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980" w:type="dxa"/>
            <w:tcBorders>
              <w:top w:val="nil"/>
              <w:left w:val="nil"/>
              <w:bottom w:val="nil"/>
              <w:right w:val="nil"/>
            </w:tcBorders>
          </w:tcPr>
          <w:p>
            <w:pPr>
              <w:pStyle w:val="Normal"/>
              <w:widowControl w:val="false"/>
              <w:suppressAutoHyphens w:val="true"/>
              <w:spacing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160" w:type="dxa"/>
            <w:tcBorders>
              <w:top w:val="nil"/>
              <w:left w:val="nil"/>
              <w:bottom w:val="nil"/>
              <w:right w:val="nil"/>
            </w:tcBorders>
          </w:tcPr>
          <w:p>
            <w:pPr>
              <w:pStyle w:val="Normal"/>
              <w:widowControl w:val="false"/>
              <w:suppressAutoHyphens w:val="true"/>
              <w:spacing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This is the core statement of where she is right now</w:t>
            </w:r>
          </w:p>
        </w:tc>
      </w:tr>
      <w:tr>
        <w:trPr>
          <w:cantSplit w:val="true"/>
        </w:trPr>
        <w:tc>
          <w:tcPr>
            <w:tcW w:w="3168" w:type="dxa"/>
            <w:tcBorders>
              <w:top w:val="nil"/>
              <w:left w:val="nil"/>
              <w:bottom w:val="nil"/>
              <w:right w:val="nil"/>
            </w:tcBorders>
          </w:tcPr>
          <w:p>
            <w:pPr>
              <w:pStyle w:val="Normal"/>
              <w:widowControl w:val="false"/>
              <w:suppressAutoHyphens w:val="true"/>
              <w:spacing w:before="0" w:after="12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SD 11-That’s a wonderful attitude to have in the midst of the concerns you feel.</w:t>
            </w:r>
          </w:p>
        </w:tc>
        <w:tc>
          <w:tcPr>
            <w:tcW w:w="2159" w:type="dxa"/>
            <w:tcBorders>
              <w:top w:val="nil"/>
              <w:left w:val="nil"/>
              <w:bottom w:val="nil"/>
              <w:right w:val="nil"/>
            </w:tcBorders>
          </w:tcPr>
          <w:p>
            <w:pPr>
              <w:pStyle w:val="Normal"/>
              <w:widowControl w:val="false"/>
              <w:suppressAutoHyphens w:val="true"/>
              <w:spacing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071" w:type="dxa"/>
            <w:tcBorders>
              <w:top w:val="nil"/>
              <w:left w:val="nil"/>
              <w:bottom w:val="nil"/>
              <w:right w:val="nil"/>
            </w:tcBorders>
          </w:tcPr>
          <w:p>
            <w:pPr>
              <w:pStyle w:val="Normal"/>
              <w:widowControl w:val="false"/>
              <w:suppressAutoHyphens w:val="true"/>
              <w:spacing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979" w:type="dxa"/>
            <w:tcBorders>
              <w:top w:val="nil"/>
              <w:left w:val="nil"/>
              <w:bottom w:val="nil"/>
              <w:right w:val="nil"/>
            </w:tcBorders>
          </w:tcPr>
          <w:p>
            <w:pPr>
              <w:pStyle w:val="Normal"/>
              <w:widowControl w:val="false"/>
              <w:suppressAutoHyphens w:val="true"/>
              <w:spacing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980" w:type="dxa"/>
            <w:tcBorders>
              <w:top w:val="nil"/>
              <w:left w:val="nil"/>
              <w:bottom w:val="nil"/>
              <w:right w:val="nil"/>
            </w:tcBorders>
          </w:tcPr>
          <w:p>
            <w:pPr>
              <w:pStyle w:val="Normal"/>
              <w:widowControl w:val="false"/>
              <w:suppressAutoHyphens w:val="true"/>
              <w:spacing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160" w:type="dxa"/>
            <w:tcBorders>
              <w:top w:val="nil"/>
              <w:left w:val="nil"/>
              <w:bottom w:val="nil"/>
              <w:right w:val="nil"/>
            </w:tcBorders>
          </w:tcPr>
          <w:p>
            <w:pPr>
              <w:pStyle w:val="Normal"/>
              <w:widowControl w:val="false"/>
              <w:suppressAutoHyphens w:val="true"/>
              <w:spacing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cantSplit w:val="true"/>
        </w:trPr>
        <w:tc>
          <w:tcPr>
            <w:tcW w:w="3168" w:type="dxa"/>
            <w:tcBorders>
              <w:top w:val="nil"/>
              <w:left w:val="nil"/>
              <w:bottom w:val="nil"/>
              <w:right w:val="nil"/>
            </w:tcBorders>
          </w:tcPr>
          <w:p>
            <w:pPr>
              <w:pStyle w:val="Normal"/>
              <w:widowControl w:val="false"/>
              <w:suppressAutoHyphens w:val="true"/>
              <w:spacing w:before="0" w:after="12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159" w:type="dxa"/>
            <w:tcBorders>
              <w:top w:val="nil"/>
              <w:left w:val="nil"/>
              <w:bottom w:val="nil"/>
              <w:right w:val="nil"/>
            </w:tcBorders>
          </w:tcPr>
          <w:p>
            <w:pPr>
              <w:pStyle w:val="Normal"/>
              <w:widowControl w:val="false"/>
              <w:suppressAutoHyphens w:val="true"/>
              <w:spacing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071" w:type="dxa"/>
            <w:tcBorders>
              <w:top w:val="nil"/>
              <w:left w:val="nil"/>
              <w:bottom w:val="nil"/>
              <w:right w:val="nil"/>
            </w:tcBorders>
          </w:tcPr>
          <w:p>
            <w:pPr>
              <w:pStyle w:val="Normal"/>
              <w:widowControl w:val="false"/>
              <w:suppressAutoHyphens w:val="true"/>
              <w:spacing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979" w:type="dxa"/>
            <w:tcBorders>
              <w:top w:val="nil"/>
              <w:left w:val="nil"/>
              <w:bottom w:val="nil"/>
              <w:right w:val="nil"/>
            </w:tcBorders>
          </w:tcPr>
          <w:p>
            <w:pPr>
              <w:pStyle w:val="Normal"/>
              <w:widowControl w:val="false"/>
              <w:suppressAutoHyphens w:val="true"/>
              <w:spacing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980" w:type="dxa"/>
            <w:tcBorders>
              <w:top w:val="nil"/>
              <w:left w:val="nil"/>
              <w:bottom w:val="nil"/>
              <w:right w:val="nil"/>
            </w:tcBorders>
          </w:tcPr>
          <w:p>
            <w:pPr>
              <w:pStyle w:val="Normal"/>
              <w:widowControl w:val="false"/>
              <w:suppressAutoHyphens w:val="true"/>
              <w:spacing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160" w:type="dxa"/>
            <w:tcBorders>
              <w:top w:val="nil"/>
              <w:left w:val="nil"/>
              <w:bottom w:val="nil"/>
              <w:right w:val="nil"/>
            </w:tcBorders>
          </w:tcPr>
          <w:p>
            <w:pPr>
              <w:pStyle w:val="Normal"/>
              <w:widowControl w:val="false"/>
              <w:suppressAutoHyphens w:val="true"/>
              <w:spacing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cantSplit w:val="true"/>
        </w:trPr>
        <w:tc>
          <w:tcPr>
            <w:tcW w:w="3168" w:type="dxa"/>
            <w:tcBorders>
              <w:top w:val="nil"/>
              <w:left w:val="nil"/>
              <w:bottom w:val="nil"/>
              <w:right w:val="nil"/>
            </w:tcBorders>
          </w:tcPr>
          <w:p>
            <w:pPr>
              <w:pStyle w:val="Normal"/>
              <w:widowControl w:val="false"/>
              <w:suppressAutoHyphens w:val="true"/>
              <w:spacing w:before="0" w:after="12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159" w:type="dxa"/>
            <w:tcBorders>
              <w:top w:val="nil"/>
              <w:left w:val="nil"/>
              <w:bottom w:val="nil"/>
              <w:right w:val="nil"/>
            </w:tcBorders>
          </w:tcPr>
          <w:p>
            <w:pPr>
              <w:pStyle w:val="Normal"/>
              <w:widowControl w:val="false"/>
              <w:suppressAutoHyphens w:val="true"/>
              <w:spacing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071" w:type="dxa"/>
            <w:tcBorders>
              <w:top w:val="nil"/>
              <w:left w:val="nil"/>
              <w:bottom w:val="nil"/>
              <w:right w:val="nil"/>
            </w:tcBorders>
          </w:tcPr>
          <w:p>
            <w:pPr>
              <w:pStyle w:val="Normal"/>
              <w:widowControl w:val="false"/>
              <w:suppressAutoHyphens w:val="true"/>
              <w:spacing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979" w:type="dxa"/>
            <w:tcBorders>
              <w:top w:val="nil"/>
              <w:left w:val="nil"/>
              <w:bottom w:val="nil"/>
              <w:right w:val="nil"/>
            </w:tcBorders>
          </w:tcPr>
          <w:p>
            <w:pPr>
              <w:pStyle w:val="Normal"/>
              <w:widowControl w:val="false"/>
              <w:suppressAutoHyphens w:val="true"/>
              <w:spacing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980" w:type="dxa"/>
            <w:tcBorders>
              <w:top w:val="nil"/>
              <w:left w:val="nil"/>
              <w:bottom w:val="nil"/>
              <w:right w:val="nil"/>
            </w:tcBorders>
          </w:tcPr>
          <w:p>
            <w:pPr>
              <w:pStyle w:val="Normal"/>
              <w:widowControl w:val="false"/>
              <w:suppressAutoHyphens w:val="true"/>
              <w:spacing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160" w:type="dxa"/>
            <w:tcBorders>
              <w:top w:val="nil"/>
              <w:left w:val="nil"/>
              <w:bottom w:val="nil"/>
              <w:right w:val="nil"/>
            </w:tcBorders>
          </w:tcPr>
          <w:p>
            <w:pPr>
              <w:pStyle w:val="Normal"/>
              <w:widowControl w:val="false"/>
              <w:suppressAutoHyphens w:val="true"/>
              <w:spacing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bl>
    <w:p>
      <w:pPr>
        <w:pStyle w:val="Normal"/>
        <w:rPr/>
      </w:pPr>
      <w:r>
        <w:rPr/>
      </w:r>
    </w:p>
    <w:p>
      <w:pPr>
        <w:pStyle w:val="Normal"/>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Reflections</w:t>
      </w:r>
    </w:p>
    <w:p>
      <w:pPr>
        <w:pStyle w:val="Normal"/>
        <w:rPr>
          <w:rFonts w:ascii="Times New Roman" w:hAnsi="Times New Roman" w:eastAsia="Times New Roman" w:cs="Times New Roman"/>
          <w:i/>
          <w:i/>
          <w:sz w:val="24"/>
          <w:szCs w:val="24"/>
        </w:rPr>
      </w:pPr>
      <w:r>
        <w:rPr/>
      </w:r>
    </w:p>
    <w:p>
      <w:pPr>
        <w:pStyle w:val="Normal"/>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While certainly not word for word, this was an actual conversation I had this past Tuesday afternoon. I knew she would provide an interesting spiritual outlook and was also not surprised when she went into the influential astrology that is helping to shape things from her perspective. The conversation ended up being much longer and was, frankly, hard to keep straight but this was the core of the first 10 or so minutes.</w:t>
      </w:r>
    </w:p>
    <w:p>
      <w:pPr>
        <w:pStyle w:val="Normal"/>
        <w:rPr>
          <w:rFonts w:ascii="Times New Roman" w:hAnsi="Times New Roman" w:eastAsia="Times New Roman" w:cs="Times New Roman"/>
          <w:i/>
          <w:i/>
          <w:sz w:val="24"/>
          <w:szCs w:val="24"/>
        </w:rPr>
      </w:pPr>
      <w:r>
        <w:rPr/>
      </w:r>
    </w:p>
    <w:p>
      <w:pPr>
        <w:pStyle w:val="Normal"/>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For my part, I felt like I did a good job of staying quiet and curious and simply prompting her along. While I don’t see her that often for long conversations this is not that far off from how they usually go.</w:t>
      </w:r>
    </w:p>
    <w:sectPr>
      <w:headerReference w:type="default" r:id="rId2"/>
      <w:footerReference w:type="default" r:id="rId3"/>
      <w:type w:val="nextPage"/>
      <w:pgSz w:orient="landscape" w:w="15840" w:h="12240"/>
      <w:pgMar w:left="1440" w:right="1440" w:gutter="0" w:header="720" w:top="777" w:footer="720" w:bottom="777"/>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roman"/>
    <w:pitch w:val="variable"/>
  </w:font>
  <w:font w:name="Cambri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thinThickSmallGap" w:sz="24" w:space="1" w:color="622423"/>
      </w:pBdr>
      <w:rPr>
        <w:rFonts w:ascii="Cambria" w:hAnsi="Cambria" w:asciiTheme="majorHAnsi" w:hAnsiTheme="majorHAnsi"/>
        <w:i/>
        <w:i/>
      </w:rPr>
    </w:pPr>
    <w:r>
      <w:rPr>
        <w:rFonts w:ascii="Cambria" w:hAnsi="Cambria" w:asciiTheme="majorHAnsi" w:hAnsiTheme="majorHAnsi"/>
        <w:i/>
      </w:rPr>
      <w:t>(</w:t>
    </w:r>
    <w:r>
      <w:rPr>
        <w:rFonts w:ascii="Cambria" w:hAnsi="Cambria" w:asciiTheme="majorHAnsi" w:hAnsiTheme="majorHAnsi"/>
        <w:i/>
      </w:rPr>
      <w:t>Danny Trapp</w:t>
    </w:r>
    <w:r>
      <w:rPr>
        <w:rFonts w:ascii="Cambria" w:hAnsi="Cambria" w:asciiTheme="majorHAnsi" w:hAnsiTheme="majorHAnsi"/>
        <w:i/>
      </w:rPr>
      <w:t>)</w:t>
      <w:tab/>
      <w:t xml:space="preserve">Page </w:t>
    </w:r>
    <w:r>
      <w:rPr>
        <w:i/>
      </w:rPr>
      <w:fldChar w:fldCharType="begin"/>
    </w:r>
    <w:r>
      <w:rPr>
        <w:i/>
      </w:rPr>
      <w:instrText xml:space="preserve"> PAGE </w:instrText>
    </w:r>
    <w:r>
      <w:rPr>
        <w:i/>
      </w:rPr>
      <w:fldChar w:fldCharType="separate"/>
    </w:r>
    <w:r>
      <w:rPr>
        <w:i/>
      </w:rPr>
      <w:t>4</w:t>
    </w:r>
    <w:r>
      <w:rPr>
        <w:i/>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Grid"/>
      <w:tblW w:w="1351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168"/>
      <w:gridCol w:w="2159"/>
      <w:gridCol w:w="2071"/>
      <w:gridCol w:w="1979"/>
      <w:gridCol w:w="1980"/>
      <w:gridCol w:w="2160"/>
    </w:tblGrid>
    <w:tr>
      <w:trPr/>
      <w:tc>
        <w:tcPr>
          <w:tcW w:w="3168" w:type="dxa"/>
          <w:tcBorders>
            <w:top w:val="nil"/>
            <w:left w:val="nil"/>
            <w:right w:val="nil"/>
          </w:tcBorders>
        </w:tcPr>
        <w:p>
          <w:pPr>
            <w:pStyle w:val="Normal"/>
            <w:widowControl w:val="false"/>
            <w:suppressAutoHyphens w:val="true"/>
            <w:spacing w:before="0" w:after="120"/>
            <w:jc w:val="left"/>
            <w:rPr>
              <w:b/>
              <w:b/>
            </w:rPr>
          </w:pPr>
          <w:r>
            <w:rPr>
              <w:rFonts w:eastAsia="Calibri" w:cs=""/>
              <w:b/>
              <w:kern w:val="0"/>
              <w:sz w:val="22"/>
              <w:szCs w:val="22"/>
              <w:lang w:val="en-US" w:eastAsia="en-US" w:bidi="ar-SA"/>
            </w:rPr>
            <w:t>Dialogue</w:t>
          </w:r>
        </w:p>
      </w:tc>
      <w:tc>
        <w:tcPr>
          <w:tcW w:w="2159" w:type="dxa"/>
          <w:tcBorders>
            <w:top w:val="nil"/>
            <w:left w:val="nil"/>
            <w:right w:val="nil"/>
          </w:tcBorders>
        </w:tcPr>
        <w:p>
          <w:pPr>
            <w:pStyle w:val="Normal"/>
            <w:widowControl w:val="false"/>
            <w:suppressAutoHyphens w:val="true"/>
            <w:spacing w:before="0" w:after="120"/>
            <w:jc w:val="left"/>
            <w:rPr>
              <w:b/>
              <w:b/>
            </w:rPr>
          </w:pPr>
          <w:r>
            <w:rPr>
              <w:rFonts w:eastAsia="Calibri" w:cs=""/>
              <w:b/>
              <w:kern w:val="0"/>
              <w:sz w:val="22"/>
              <w:szCs w:val="22"/>
              <w:lang w:val="en-US" w:eastAsia="en-US" w:bidi="ar-SA"/>
            </w:rPr>
            <w:t>Thoughts of Director</w:t>
          </w:r>
        </w:p>
      </w:tc>
      <w:tc>
        <w:tcPr>
          <w:tcW w:w="2071" w:type="dxa"/>
          <w:tcBorders>
            <w:top w:val="nil"/>
            <w:left w:val="nil"/>
            <w:right w:val="nil"/>
          </w:tcBorders>
        </w:tcPr>
        <w:p>
          <w:pPr>
            <w:pStyle w:val="Normal"/>
            <w:widowControl w:val="false"/>
            <w:suppressAutoHyphens w:val="true"/>
            <w:spacing w:before="0" w:after="120"/>
            <w:jc w:val="left"/>
            <w:rPr>
              <w:b/>
              <w:b/>
            </w:rPr>
          </w:pPr>
          <w:r>
            <w:rPr>
              <w:rFonts w:eastAsia="Calibri" w:cs=""/>
              <w:b/>
              <w:kern w:val="0"/>
              <w:sz w:val="22"/>
              <w:szCs w:val="22"/>
              <w:lang w:val="en-US" w:eastAsia="en-US" w:bidi="ar-SA"/>
            </w:rPr>
            <w:t>Feelings of Director</w:t>
          </w:r>
        </w:p>
      </w:tc>
      <w:tc>
        <w:tcPr>
          <w:tcW w:w="1979" w:type="dxa"/>
          <w:tcBorders>
            <w:top w:val="nil"/>
            <w:left w:val="nil"/>
            <w:right w:val="nil"/>
          </w:tcBorders>
        </w:tcPr>
        <w:p>
          <w:pPr>
            <w:pStyle w:val="Normal"/>
            <w:widowControl w:val="false"/>
            <w:suppressAutoHyphens w:val="true"/>
            <w:spacing w:before="0" w:after="120"/>
            <w:jc w:val="left"/>
            <w:rPr>
              <w:b/>
              <w:b/>
            </w:rPr>
          </w:pPr>
          <w:r>
            <w:rPr>
              <w:rFonts w:eastAsia="Calibri" w:cs=""/>
              <w:b/>
              <w:kern w:val="0"/>
              <w:sz w:val="22"/>
              <w:szCs w:val="22"/>
              <w:lang w:val="en-US" w:eastAsia="en-US" w:bidi="ar-SA"/>
            </w:rPr>
            <w:t>Body Response     in Director</w:t>
          </w:r>
        </w:p>
      </w:tc>
      <w:tc>
        <w:tcPr>
          <w:tcW w:w="1980" w:type="dxa"/>
          <w:tcBorders>
            <w:top w:val="nil"/>
            <w:left w:val="nil"/>
            <w:right w:val="nil"/>
          </w:tcBorders>
        </w:tcPr>
        <w:p>
          <w:pPr>
            <w:pStyle w:val="Normal"/>
            <w:widowControl w:val="false"/>
            <w:suppressAutoHyphens w:val="true"/>
            <w:spacing w:before="0" w:after="120"/>
            <w:jc w:val="left"/>
            <w:rPr>
              <w:b/>
              <w:b/>
            </w:rPr>
          </w:pPr>
          <w:r>
            <w:rPr>
              <w:rFonts w:eastAsia="Calibri" w:cs=""/>
              <w:b/>
              <w:kern w:val="0"/>
              <w:sz w:val="22"/>
              <w:szCs w:val="22"/>
              <w:lang w:val="en-US" w:eastAsia="en-US" w:bidi="ar-SA"/>
            </w:rPr>
            <w:t>Body Response     in Directee</w:t>
          </w:r>
        </w:p>
      </w:tc>
      <w:tc>
        <w:tcPr>
          <w:tcW w:w="2160" w:type="dxa"/>
          <w:tcBorders>
            <w:top w:val="nil"/>
            <w:left w:val="nil"/>
            <w:right w:val="nil"/>
          </w:tcBorders>
        </w:tcPr>
        <w:p>
          <w:pPr>
            <w:pStyle w:val="Normal"/>
            <w:widowControl w:val="false"/>
            <w:suppressAutoHyphens w:val="true"/>
            <w:spacing w:before="0" w:after="120"/>
            <w:jc w:val="left"/>
            <w:rPr>
              <w:b/>
              <w:b/>
            </w:rPr>
          </w:pPr>
          <w:r>
            <w:rPr>
              <w:rFonts w:eastAsia="Calibri" w:cs=""/>
              <w:b/>
              <w:kern w:val="0"/>
              <w:sz w:val="22"/>
              <w:szCs w:val="22"/>
              <w:lang w:val="en-US" w:eastAsia="en-US" w:bidi="ar-SA"/>
            </w:rPr>
            <w:t>Intuition</w:t>
          </w:r>
        </w:p>
      </w:tc>
    </w:tr>
  </w:tbl>
  <w:p>
    <w:pPr>
      <w:pStyle w:val="Header"/>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154f3"/>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semiHidden/>
    <w:qFormat/>
    <w:rsid w:val="00520fdb"/>
    <w:rPr/>
  </w:style>
  <w:style w:type="character" w:styleId="FooterChar" w:customStyle="1">
    <w:name w:val="Footer Char"/>
    <w:basedOn w:val="DefaultParagraphFont"/>
    <w:link w:val="Footer"/>
    <w:uiPriority w:val="99"/>
    <w:qFormat/>
    <w:rsid w:val="00520fdb"/>
    <w:rPr/>
  </w:style>
  <w:style w:type="character" w:styleId="BalloonTextChar" w:customStyle="1">
    <w:name w:val="Balloon Text Char"/>
    <w:basedOn w:val="DefaultParagraphFont"/>
    <w:link w:val="BalloonText"/>
    <w:uiPriority w:val="99"/>
    <w:semiHidden/>
    <w:qFormat/>
    <w:rsid w:val="00520fdb"/>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520fdb"/>
    <w:pPr>
      <w:tabs>
        <w:tab w:val="clear" w:pos="720"/>
        <w:tab w:val="center" w:pos="4680" w:leader="none"/>
        <w:tab w:val="right" w:pos="9360" w:leader="none"/>
      </w:tabs>
    </w:pPr>
    <w:rPr/>
  </w:style>
  <w:style w:type="paragraph" w:styleId="Footer">
    <w:name w:val="Footer"/>
    <w:basedOn w:val="Normal"/>
    <w:link w:val="FooterChar"/>
    <w:uiPriority w:val="99"/>
    <w:unhideWhenUsed/>
    <w:rsid w:val="00520fdb"/>
    <w:pPr>
      <w:tabs>
        <w:tab w:val="clear" w:pos="720"/>
        <w:tab w:val="center" w:pos="4680" w:leader="none"/>
        <w:tab w:val="right" w:pos="9360" w:leader="none"/>
      </w:tabs>
    </w:pPr>
    <w:rPr/>
  </w:style>
  <w:style w:type="paragraph" w:styleId="BalloonText">
    <w:name w:val="Balloon Text"/>
    <w:basedOn w:val="Normal"/>
    <w:link w:val="BalloonTextChar"/>
    <w:uiPriority w:val="99"/>
    <w:semiHidden/>
    <w:unhideWhenUsed/>
    <w:qFormat/>
    <w:rsid w:val="00520fdb"/>
    <w:pPr/>
    <w:rPr>
      <w:rFonts w:ascii="Tahoma" w:hAnsi="Tahoma" w:cs="Tahoma"/>
      <w:sz w:val="16"/>
      <w:szCs w:val="16"/>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520fd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2D9BE0-26E6-4FEE-A519-0FCB3D1F8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Application>LibreOffice/7.3.6.2$Windows_X86_64 LibreOffice_project/c28ca90fd6e1a19e189fc16c05f8f8924961e12e</Application>
  <AppVersion>15.0000</AppVersion>
  <Pages>4</Pages>
  <Words>859</Words>
  <Characters>3929</Characters>
  <CharactersWithSpaces>4752</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2024-10-31T17:58:00Z</dcterms:created>
  <dc:creator>Linda</dc:creator>
  <dc:description/>
  <dc:language>en-US</dc:language>
  <cp:lastModifiedBy/>
  <cp:lastPrinted>2011-07-22T01:50:00Z</cp:lastPrinted>
  <dcterms:modified xsi:type="dcterms:W3CDTF">2024-11-21T10:46:13Z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