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Islam</w:t>
      </w:r>
      <w:r>
        <w:t xml:space="preserve"> </w:t>
      </w:r>
      <w:r>
        <w:t xml:space="preserve">101</w:t>
      </w:r>
    </w:p>
    <w:p>
      <w:pPr>
        <w:pStyle w:val="Author"/>
      </w:pPr>
      <w:r>
        <w:t xml:space="preserve">(Dale</w:t>
      </w:r>
      <w:r>
        <w:t xml:space="preserve"> </w:t>
      </w:r>
      <w:r>
        <w:t xml:space="preserve">Hathaway)</w:t>
      </w:r>
    </w:p>
    <w:p>
      <w:pPr>
        <w:pStyle w:val="Heading2"/>
      </w:pPr>
      <w:bookmarkStart w:id="21" w:name="dale-hathaway"/>
      <w:bookmarkEnd w:id="21"/>
      <w:r>
        <w:t xml:space="preserve">Dale Hathaway</w:t>
      </w:r>
    </w:p>
    <w:p>
      <w:pPr>
        <w:pStyle w:val="Heading2"/>
      </w:pPr>
      <w:bookmarkStart w:id="22" w:name="fall-2020"/>
      <w:bookmarkEnd w:id="22"/>
      <w:r>
        <w:t xml:space="preserve">Fall 2020</w:t>
      </w:r>
    </w:p>
    <w:p>
      <w:pPr>
        <w:pStyle w:val="FirstParagraph"/>
      </w:pPr>
      <w:r>
        <w:t xml:space="preserve">Created: 2020-07-23 Thu 17:27</w:t>
      </w:r>
    </w:p>
    <w:p>
      <w:pPr>
        <w:pStyle w:val="Heading2"/>
      </w:pPr>
      <w:bookmarkStart w:id="23" w:name="table-of-contents"/>
      <w:bookmarkEnd w:id="23"/>
      <w:r>
        <w:t xml:space="preserve">Table of Contents</w:t>
      </w:r>
    </w:p>
    <w:p>
      <w:pPr>
        <w:pStyle w:val="Compact"/>
        <w:numPr>
          <w:numId w:val="1001"/>
          <w:ilvl w:val="0"/>
        </w:numPr>
      </w:pPr>
      <w:hyperlink w:anchor="/slide-org21a8a6c">
        <w:r>
          <w:rPr>
            <w:rStyle w:val="Hyperlink"/>
          </w:rPr>
          <w:t xml:space="preserve">Guide to app usage</w:t>
        </w:r>
      </w:hyperlink>
    </w:p>
    <w:p>
      <w:pPr>
        <w:pStyle w:val="Compact"/>
        <w:numPr>
          <w:numId w:val="1001"/>
          <w:ilvl w:val="0"/>
        </w:numPr>
      </w:pPr>
      <w:hyperlink w:anchor="/slide-orge30e92a">
        <w:r>
          <w:rPr>
            <w:rStyle w:val="Hyperlink"/>
          </w:rPr>
          <w:t xml:space="preserve">Islam 101</w:t>
        </w:r>
      </w:hyperlink>
    </w:p>
    <w:p>
      <w:pPr>
        <w:pStyle w:val="Compact"/>
        <w:numPr>
          <w:numId w:val="1001"/>
          <w:ilvl w:val="0"/>
        </w:numPr>
      </w:pPr>
      <w:hyperlink w:anchor="/slide-orgff1142f">
        <w:r>
          <w:rPr>
            <w:rStyle w:val="Hyperlink"/>
          </w:rPr>
          <w:t xml:space="preserve">At prayer</w:t>
        </w:r>
      </w:hyperlink>
    </w:p>
    <w:p>
      <w:pPr>
        <w:pStyle w:val="Compact"/>
        <w:numPr>
          <w:numId w:val="1001"/>
          <w:ilvl w:val="0"/>
        </w:numPr>
      </w:pPr>
      <w:hyperlink w:anchor="/slide-org7b52c84">
        <w:r>
          <w:rPr>
            <w:rStyle w:val="Hyperlink"/>
          </w:rPr>
          <w:t xml:space="preserve">What is Islam?</w:t>
        </w:r>
      </w:hyperlink>
    </w:p>
    <w:p>
      <w:pPr>
        <w:pStyle w:val="Compact"/>
        <w:numPr>
          <w:numId w:val="1001"/>
          <w:ilvl w:val="0"/>
        </w:numPr>
      </w:pPr>
      <w:hyperlink w:anchor="/slide-org2d78b98">
        <w:r>
          <w:rPr>
            <w:rStyle w:val="Hyperlink"/>
          </w:rPr>
          <w:t xml:space="preserve">Who is a Muslim?</w:t>
        </w:r>
      </w:hyperlink>
    </w:p>
    <w:p>
      <w:pPr>
        <w:pStyle w:val="Compact"/>
        <w:numPr>
          <w:numId w:val="1001"/>
          <w:ilvl w:val="0"/>
        </w:numPr>
      </w:pPr>
      <w:hyperlink w:anchor="/slide-org1da62fc">
        <w:r>
          <w:rPr>
            <w:rStyle w:val="Hyperlink"/>
          </w:rPr>
          <w:t xml:space="preserve">What do Muslims Believe?</w:t>
        </w:r>
      </w:hyperlink>
    </w:p>
    <w:p>
      <w:pPr>
        <w:pStyle w:val="Compact"/>
        <w:numPr>
          <w:numId w:val="1001"/>
          <w:ilvl w:val="0"/>
        </w:numPr>
      </w:pPr>
      <w:hyperlink w:anchor="/slide-org4d291ba">
        <w:r>
          <w:rPr>
            <w:rStyle w:val="Hyperlink"/>
          </w:rPr>
          <w:t xml:space="preserve">Other beliefs</w:t>
        </w:r>
      </w:hyperlink>
    </w:p>
    <w:p>
      <w:pPr>
        <w:pStyle w:val="Heading2"/>
      </w:pPr>
      <w:bookmarkStart w:id="24" w:name="org21a8a6c"/>
      <w:bookmarkEnd w:id="24"/>
      <w:r>
        <w:t xml:space="preserve">Guide to app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Key stroke</w:t>
            </w:r>
          </w:p>
        </w:tc>
        <w:tc>
          <w:tcPr>
            <w:tcBorders>
              <w:bottom w:val="single"/>
            </w:tcBorders>
            <w:vAlign w:val="bottom"/>
          </w:tcPr>
          <w:p>
            <w:pPr>
              <w:pStyle w:val="Compact"/>
              <w:jc w:val="left"/>
            </w:pPr>
            <w:r>
              <w:t xml:space="preserve">Effect</w:t>
            </w:r>
          </w:p>
        </w:tc>
      </w:tr>
      <w:tr>
        <w:tc>
          <w:p>
            <w:pPr>
              <w:pStyle w:val="Compact"/>
              <w:jc w:val="left"/>
            </w:pPr>
            <w:r>
              <w:t xml:space="preserve">n, space</w:t>
            </w:r>
          </w:p>
        </w:tc>
        <w:tc>
          <w:p>
            <w:pPr>
              <w:pStyle w:val="Compact"/>
              <w:jc w:val="left"/>
            </w:pPr>
            <w:r>
              <w:t xml:space="preserve">next slide</w:t>
            </w:r>
          </w:p>
        </w:tc>
      </w:tr>
      <w:tr>
        <w:tc>
          <w:p>
            <w:pPr>
              <w:pStyle w:val="Compact"/>
              <w:jc w:val="left"/>
            </w:pPr>
            <w:r>
              <w:t xml:space="preserve">p</w:t>
            </w:r>
          </w:p>
        </w:tc>
        <w:tc>
          <w:p>
            <w:pPr>
              <w:pStyle w:val="Compact"/>
              <w:jc w:val="left"/>
            </w:pPr>
            <w:r>
              <w:t xml:space="preserve">previous slide</w:t>
            </w:r>
          </w:p>
        </w:tc>
      </w:tr>
      <w:tr>
        <w:tc>
          <w:p>
            <w:pPr>
              <w:pStyle w:val="Compact"/>
              <w:jc w:val="left"/>
            </w:pPr>
            <w:r>
              <w:t xml:space="preserve">f</w:t>
            </w:r>
          </w:p>
        </w:tc>
        <w:tc>
          <w:p>
            <w:pPr>
              <w:pStyle w:val="Compact"/>
              <w:jc w:val="left"/>
            </w:pPr>
            <w:r>
              <w:t xml:space="preserve">fullscreen</w:t>
            </w:r>
          </w:p>
        </w:tc>
      </w:tr>
      <w:tr>
        <w:tc>
          <w:p>
            <w:pPr>
              <w:pStyle w:val="Compact"/>
              <w:jc w:val="left"/>
            </w:pPr>
            <w:r>
              <w:t xml:space="preserve">esc, o</w:t>
            </w:r>
          </w:p>
        </w:tc>
        <w:tc>
          <w:p>
            <w:pPr>
              <w:pStyle w:val="Compact"/>
              <w:jc w:val="left"/>
            </w:pPr>
            <w:r>
              <w:t xml:space="preserve">overview slide</w:t>
            </w:r>
          </w:p>
        </w:tc>
      </w:tr>
      <w:tr>
        <w:tc>
          <w:p>
            <w:pPr>
              <w:pStyle w:val="Compact"/>
              <w:jc w:val="left"/>
            </w:pPr>
            <w:r>
              <w:t xml:space="preserve">m</w:t>
            </w:r>
          </w:p>
        </w:tc>
        <w:tc>
          <w:p>
            <w:pPr>
              <w:pStyle w:val="Compact"/>
              <w:jc w:val="left"/>
            </w:pPr>
            <w:r>
              <w:t xml:space="preserve">toggle menu</w:t>
            </w:r>
          </w:p>
        </w:tc>
      </w:tr>
      <w:tr>
        <w:tc>
          <w:p>
            <w:pPr>
              <w:pStyle w:val="Compact"/>
              <w:jc w:val="left"/>
            </w:pPr>
            <w:r>
              <w:t xml:space="preserve">audio inlay</w:t>
            </w:r>
          </w:p>
        </w:tc>
        <w:tc>
          <w:p>
            <w:pPr>
              <w:pStyle w:val="Compact"/>
              <w:jc w:val="left"/>
            </w:pPr>
            <w:r>
              <w:t xml:space="preserve">start/stop audio playback</w:t>
            </w:r>
          </w:p>
        </w:tc>
      </w:tr>
    </w:tbl>
    <w:p>
      <w:pPr>
        <w:pStyle w:val="Heading2"/>
      </w:pPr>
      <w:bookmarkStart w:id="25" w:name="orge30e92a"/>
      <w:bookmarkEnd w:id="25"/>
      <w:r>
        <w:t xml:space="preserve">Islam 101</w:t>
      </w:r>
    </w:p>
    <w:p>
      <w:pPr>
        <w:pStyle w:val="Compact"/>
        <w:numPr>
          <w:numId w:val="1002"/>
          <w:ilvl w:val="0"/>
        </w:numPr>
      </w:pPr>
      <w:hyperlink r:id="rId26">
        <w:r>
          <w:rPr>
            <w:rStyle w:val="Hyperlink"/>
          </w:rPr>
          <w:t xml:space="preserve">Timeline:</w:t>
        </w:r>
      </w:hyperlink>
    </w:p>
    <w:p>
      <w:pPr>
        <w:pStyle w:val="Compact"/>
        <w:numPr>
          <w:numId w:val="1002"/>
          <w:ilvl w:val="0"/>
        </w:numPr>
      </w:pPr>
      <w:r>
        <w:t xml:space="preserve">and Abrahamic timeline:</w:t>
      </w:r>
      <w:r>
        <w:t xml:space="preserve"> </w:t>
      </w:r>
      <w:hyperlink r:id="rId27">
        <w:r>
          <w:rPr>
            <w:rStyle w:val="Hyperlink"/>
          </w:rPr>
          <w:t xml:space="preserve">3 religions small timeline</w:t>
        </w:r>
      </w:hyperlink>
    </w:p>
    <w:p>
      <w:pPr>
        <w:pStyle w:val="Compact"/>
        <w:numPr>
          <w:numId w:val="1002"/>
          <w:ilvl w:val="0"/>
        </w:numPr>
      </w:pPr>
      <w:hyperlink r:id="rId28">
        <w:r>
          <w:rPr>
            <w:rStyle w:val="Hyperlink"/>
          </w:rPr>
          <w:t xml:space="preserve">a PBS web site for 3 religions:</w:t>
        </w:r>
      </w:hyperlink>
    </w:p>
    <w:p>
      <w:pPr>
        <w:pStyle w:val="FirstParagraph"/>
      </w:pPr>
      <w:r>
        <w:t xml:space="preserve">Note:</w:t>
      </w:r>
      <w:r>
        <w:t xml:space="preserve"> </w:t>
      </w:r>
      <w:r>
        <w:t xml:space="preserve">[Google Slides](</w:t>
      </w:r>
      <w:hyperlink r:id="rId29">
        <w:r>
          <w:rPr>
            <w:rStyle w:val="Hyperlink"/>
          </w:rPr>
          <w:t xml:space="preserve">https://docs.google.com/presentation/d/1LPvGVndUzxRetPnWtANmeXDamChQaiAhe3faaVb6Dzs/edit?usp=sharing</w:t>
        </w:r>
      </w:hyperlink>
      <w:r>
        <w:t xml:space="preserve">)</w:t>
      </w:r>
    </w:p>
    <w:p>
      <w:pPr>
        <w:pStyle w:val="Heading3"/>
      </w:pPr>
      <w:bookmarkStart w:id="30" w:name="org2a0a8c2"/>
      <w:bookmarkEnd w:id="30"/>
      <w:r>
        <w:t xml:space="preserve">Introductory</w:t>
      </w:r>
    </w:p>
    <w:p>
      <w:pPr>
        <w:pStyle w:val="FirstParagraph"/>
      </w:pPr>
      <w:r>
        <w:t xml:space="preserve">Thanks to Prof. Arzu Uranli</w:t>
      </w:r>
    </w:p>
    <w:p>
      <w:pPr>
        <w:pStyle w:val="Compact"/>
        <w:numPr>
          <w:numId w:val="1003"/>
          <w:ilvl w:val="0"/>
        </w:numPr>
      </w:pPr>
      <w:hyperlink r:id="rId31">
        <w:r>
          <w:rPr>
            <w:rStyle w:val="Hyperlink"/>
          </w:rPr>
          <w:t xml:space="preserve">Quran by Heart</w:t>
        </w:r>
      </w:hyperlink>
    </w:p>
    <w:p>
      <w:pPr>
        <w:pStyle w:val="Compact"/>
        <w:numPr>
          <w:numId w:val="1003"/>
          <w:ilvl w:val="0"/>
        </w:numPr>
      </w:pPr>
      <w:hyperlink r:id="rId32">
        <w:r>
          <w:rPr>
            <w:rStyle w:val="Hyperlink"/>
          </w:rPr>
          <w:t xml:space="preserve">Hadith Search Engine:</w:t>
        </w:r>
      </w:hyperlink>
    </w:p>
    <w:p>
      <w:pPr>
        <w:pStyle w:val="Compact"/>
        <w:numPr>
          <w:numId w:val="1003"/>
          <w:ilvl w:val="0"/>
        </w:numPr>
      </w:pPr>
      <w:hyperlink r:id="rId33">
        <w:r>
          <w:rPr>
            <w:rStyle w:val="Hyperlink"/>
          </w:rPr>
          <w:t xml:space="preserve">Quran</w:t>
        </w:r>
      </w:hyperlink>
    </w:p>
    <w:p>
      <w:pPr>
        <w:pStyle w:val="Compact"/>
        <w:numPr>
          <w:numId w:val="1003"/>
          <w:ilvl w:val="0"/>
        </w:numPr>
      </w:pPr>
      <w:hyperlink r:id="rId34">
        <w:r>
          <w:rPr>
            <w:rStyle w:val="Hyperlink"/>
          </w:rPr>
          <w:t xml:space="preserve">Islam</w:t>
        </w:r>
      </w:hyperlink>
    </w:p>
    <w:p>
      <w:pPr>
        <w:pStyle w:val="Compact"/>
        <w:numPr>
          <w:numId w:val="1003"/>
          <w:ilvl w:val="0"/>
        </w:numPr>
      </w:pPr>
      <w:hyperlink r:id="rId35">
        <w:r>
          <w:rPr>
            <w:rStyle w:val="Hyperlink"/>
          </w:rPr>
          <w:t xml:space="preserve">Islam through western eyes</w:t>
        </w:r>
      </w:hyperlink>
    </w:p>
    <w:p>
      <w:pPr>
        <w:pStyle w:val="Compact"/>
        <w:numPr>
          <w:numId w:val="1003"/>
          <w:ilvl w:val="0"/>
        </w:numPr>
      </w:pPr>
      <w:hyperlink r:id="rId36">
        <w:r>
          <w:rPr>
            <w:rStyle w:val="Hyperlink"/>
          </w:rPr>
          <w:t xml:space="preserve">Edward Said</w:t>
        </w:r>
      </w:hyperlink>
    </w:p>
    <w:p>
      <w:pPr>
        <w:pStyle w:val="Compact"/>
        <w:numPr>
          <w:numId w:val="1003"/>
          <w:ilvl w:val="0"/>
        </w:numPr>
      </w:pPr>
      <w:hyperlink r:id="rId37">
        <w:r>
          <w:rPr>
            <w:rStyle w:val="Hyperlink"/>
          </w:rPr>
          <w:t xml:space="preserve">translation of Quran:</w:t>
        </w:r>
      </w:hyperlink>
    </w:p>
    <w:p>
      <w:pPr>
        <w:pStyle w:val="Compact"/>
        <w:numPr>
          <w:numId w:val="1003"/>
          <w:ilvl w:val="0"/>
        </w:numPr>
      </w:pPr>
      <w:hyperlink r:id="rId31">
        <w:r>
          <w:rPr>
            <w:rStyle w:val="Hyperlink"/>
          </w:rPr>
          <w:t xml:space="preserve">Quran by Heart</w:t>
        </w:r>
      </w:hyperlink>
    </w:p>
    <w:p>
      <w:pPr>
        <w:pStyle w:val="Compact"/>
        <w:numPr>
          <w:numId w:val="1003"/>
          <w:ilvl w:val="0"/>
        </w:numPr>
      </w:pPr>
      <w:hyperlink r:id="rId38">
        <w:r>
          <w:rPr>
            <w:rStyle w:val="Hyperlink"/>
          </w:rPr>
          <w:t xml:space="preserve">Khan Academy life of Muhammad</w:t>
        </w:r>
      </w:hyperlink>
    </w:p>
    <w:p>
      <w:pPr>
        <w:pStyle w:val="FirstParagraph"/>
      </w:pPr>
      <w:r>
        <w:t xml:space="preserve">Note:</w:t>
      </w:r>
      <w:r>
        <w:t xml:space="preserve"> </w:t>
      </w:r>
      <w:r>
        <w:t xml:space="preserve">Below not found:</w:t>
      </w:r>
    </w:p>
    <w:p>
      <w:pPr>
        <w:pStyle w:val="Compact"/>
        <w:numPr>
          <w:numId w:val="1004"/>
          <w:ilvl w:val="0"/>
        </w:numPr>
      </w:pPr>
      <w:r>
        <w:t xml:space="preserve">[Islam: Empire of faith (DVD)](</w:t>
      </w:r>
      <w:hyperlink r:id="rId39">
        <w:r>
          <w:rPr>
            <w:rStyle w:val="Hyperlink"/>
          </w:rPr>
          <w:t xml:space="preserve">https://youtu.be/UHhbSvOcz4g</w:t>
        </w:r>
      </w:hyperlink>
      <w:r>
        <w:t xml:space="preserve">)</w:t>
      </w:r>
    </w:p>
    <w:p>
      <w:pPr>
        <w:pStyle w:val="Compact"/>
        <w:numPr>
          <w:numId w:val="1004"/>
          <w:ilvl w:val="0"/>
        </w:numPr>
      </w:pPr>
      <w:r>
        <w:t xml:space="preserve">[Muhammad: Legacy of a Prophet](</w:t>
      </w:r>
      <w:hyperlink r:id="rId40">
        <w:r>
          <w:rPr>
            <w:rStyle w:val="Hyperlink"/>
          </w:rPr>
          <w:t xml:space="preserve">https://freedocumentaries.org/documentary/pbs-muhammad-legacy-of-a-prophet#watch-film</w:t>
        </w:r>
      </w:hyperlink>
      <w:r>
        <w:t xml:space="preserve">)</w:t>
      </w:r>
    </w:p>
    <w:p>
      <w:pPr>
        <w:pStyle w:val="FirstParagraph"/>
      </w:pPr>
      <w:r>
        <w:t xml:space="preserve">cf.</w:t>
      </w:r>
      <w:r>
        <w:t xml:space="preserve"> </w:t>
      </w:r>
      <w:hyperlink r:id="rId41">
        <w:r>
          <w:rPr>
            <w:rStyle w:val="Hyperlink"/>
          </w:rPr>
          <w:t xml:space="preserve">https://www.pbs.org/muhammad/ma_america.shtml</w:t>
        </w:r>
      </w:hyperlink>
    </w:p>
    <w:p>
      <w:pPr>
        <w:pStyle w:val="BodyText"/>
      </w:pPr>
      <w:r>
        <w:t xml:space="preserve">### Please, watch these documentaries to start with:</w:t>
      </w:r>
    </w:p>
    <w:p>
      <w:pPr>
        <w:pStyle w:val="BodyText"/>
      </w:pPr>
      <w:r>
        <w:t xml:space="preserve">Quran by Heart</w:t>
      </w:r>
      <w:r>
        <w:t xml:space="preserve"> </w:t>
      </w:r>
      <w:hyperlink r:id="rId31">
        <w:r>
          <w:rPr>
            <w:rStyle w:val="Hyperlink"/>
          </w:rPr>
          <w:t xml:space="preserve">https://www.youtube.com/watch?v=ptHdmw57rzM</w:t>
        </w:r>
      </w:hyperlink>
    </w:p>
    <w:p>
      <w:pPr>
        <w:pStyle w:val="BodyText"/>
      </w:pPr>
      <w:r>
        <w:t xml:space="preserve">Muhammad: Legacy of a Prophet</w:t>
      </w:r>
      <w:r>
        <w:t xml:space="preserve"> </w:t>
      </w:r>
      <w:hyperlink r:id="rId42">
        <w:r>
          <w:rPr>
            <w:rStyle w:val="Hyperlink"/>
          </w:rPr>
          <w:t xml:space="preserve">http://freedocumentaries.org/documentary/pbs-muhammad-legacy-of-a-prophet</w:t>
        </w:r>
      </w:hyperlink>
    </w:p>
    <w:p>
      <w:pPr>
        <w:pStyle w:val="Heading2"/>
      </w:pPr>
      <w:bookmarkStart w:id="43" w:name="orgff1142f"/>
      <w:bookmarkEnd w:id="43"/>
      <w:r>
        <w:t xml:space="preserve">At prayer</w:t>
      </w:r>
    </w:p>
    <w:p>
      <w:pPr>
        <w:pStyle w:val="FirstParagraph"/>
      </w:pPr>
      <w:r>
        <w:t xml:space="preserve">Note:</w:t>
      </w:r>
    </w:p>
    <w:p>
      <w:pPr>
        <w:pStyle w:val="Compact"/>
        <w:numPr>
          <w:numId w:val="1005"/>
          <w:ilvl w:val="0"/>
        </w:numPr>
      </w:pPr>
      <w:r>
        <w:t xml:space="preserve">Purpose of Life</w:t>
      </w:r>
    </w:p>
    <w:p>
      <w:pPr>
        <w:pStyle w:val="FirstParagraph"/>
      </w:pPr>
      <w:r>
        <w:t xml:space="preserve">"And I have not created the jinn and mankind except to worship Me"</w:t>
      </w:r>
      <w:r>
        <w:t xml:space="preserve"> </w:t>
      </w:r>
      <w:r>
        <w:t xml:space="preserve">(51:56)</w:t>
      </w:r>
    </w:p>
    <w:p>
      <w:pPr>
        <w:pStyle w:val="BodyText"/>
      </w:pPr>
      <w:hyperlink r:id="rId44">
        <w:r>
          <w:rPr>
            <w:rStyle w:val="Hyperlink"/>
          </w:rPr>
          <w:t xml:space="preserve">http://drive.google.com/uc?id=0B8ezT0-tUjVZRWtJOFBITW8xdGM</w:t>
        </w:r>
      </w:hyperlink>
    </w:p>
    <w:p>
      <w:pPr>
        <w:pStyle w:val="Heading3"/>
      </w:pPr>
      <w:bookmarkStart w:id="45" w:name="orgc8c8336"/>
      <w:bookmarkEnd w:id="45"/>
      <w:r>
        <w:t xml:space="preserve">Outline</w:t>
      </w:r>
    </w:p>
    <w:p>
      <w:pPr>
        <w:pStyle w:val="Compact"/>
        <w:numPr>
          <w:numId w:val="1006"/>
          <w:ilvl w:val="0"/>
        </w:numPr>
      </w:pPr>
      <w:r>
        <w:t xml:space="preserve">Introduction</w:t>
      </w:r>
    </w:p>
    <w:p>
      <w:pPr>
        <w:pStyle w:val="Compact"/>
        <w:numPr>
          <w:numId w:val="1006"/>
          <w:ilvl w:val="0"/>
        </w:numPr>
      </w:pPr>
      <w:r>
        <w:t xml:space="preserve">Beliefs</w:t>
      </w:r>
    </w:p>
    <w:p>
      <w:pPr>
        <w:pStyle w:val="Compact"/>
        <w:numPr>
          <w:numId w:val="1006"/>
          <w:ilvl w:val="0"/>
        </w:numPr>
      </w:pPr>
      <w:r>
        <w:t xml:space="preserve">Actions</w:t>
      </w:r>
    </w:p>
    <w:p>
      <w:pPr>
        <w:pStyle w:val="Compact"/>
        <w:numPr>
          <w:numId w:val="1006"/>
          <w:ilvl w:val="0"/>
        </w:numPr>
      </w:pPr>
      <w:r>
        <w:t xml:space="preserve">Misconceptions</w:t>
      </w:r>
    </w:p>
    <w:p>
      <w:pPr>
        <w:pStyle w:val="Heading2"/>
      </w:pPr>
      <w:bookmarkStart w:id="46" w:name="org7b52c84"/>
      <w:bookmarkEnd w:id="46"/>
      <w:r>
        <w:t xml:space="preserve">What is Islam?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Religion</w:t>
            </w:r>
          </w:p>
        </w:tc>
        <w:tc>
          <w:tcPr>
            <w:tcBorders>
              <w:bottom w:val="single"/>
            </w:tcBorders>
            <w:vAlign w:val="bottom"/>
          </w:tcPr>
          <w:p>
            <w:pPr>
              <w:pStyle w:val="Compact"/>
              <w:jc w:val="left"/>
            </w:pPr>
            <w:r>
              <w:t xml:space="preserve">Islam</w:t>
            </w:r>
          </w:p>
        </w:tc>
      </w:tr>
      <w:tr>
        <w:tc>
          <w:p>
            <w:pPr>
              <w:pStyle w:val="Compact"/>
              <w:jc w:val="left"/>
            </w:pPr>
            <w:r>
              <w:t xml:space="preserve">Belief</w:t>
            </w:r>
          </w:p>
        </w:tc>
        <w:tc>
          <w:p>
            <w:pPr>
              <w:pStyle w:val="Compact"/>
              <w:jc w:val="left"/>
            </w:pPr>
            <w:r>
              <w:t xml:space="preserve">Monotheism</w:t>
            </w:r>
          </w:p>
        </w:tc>
      </w:tr>
      <w:tr>
        <w:tc>
          <w:p>
            <w:pPr>
              <w:pStyle w:val="Compact"/>
              <w:jc w:val="left"/>
            </w:pPr>
            <w:r>
              <w:t xml:space="preserve">Deity</w:t>
            </w:r>
          </w:p>
        </w:tc>
        <w:tc>
          <w:p>
            <w:pPr>
              <w:pStyle w:val="Compact"/>
              <w:jc w:val="left"/>
            </w:pPr>
            <w:r>
              <w:t xml:space="preserve">Allah (God)</w:t>
            </w:r>
          </w:p>
        </w:tc>
      </w:tr>
      <w:tr>
        <w:tc>
          <w:p>
            <w:pPr>
              <w:pStyle w:val="Compact"/>
              <w:jc w:val="left"/>
            </w:pPr>
            <w:r>
              <w:t xml:space="preserve">Holy Book</w:t>
            </w:r>
          </w:p>
        </w:tc>
        <w:tc>
          <w:p>
            <w:pPr>
              <w:pStyle w:val="Compact"/>
              <w:jc w:val="left"/>
            </w:pPr>
            <w:r>
              <w:t xml:space="preserve">Qur'an</w:t>
            </w:r>
          </w:p>
        </w:tc>
      </w:tr>
      <w:tr>
        <w:tc>
          <w:p>
            <w:pPr>
              <w:pStyle w:val="Compact"/>
              <w:jc w:val="left"/>
            </w:pPr>
            <w:r>
              <w:t xml:space="preserve">Prophet</w:t>
            </w:r>
          </w:p>
        </w:tc>
        <w:tc>
          <w:p>
            <w:pPr>
              <w:pStyle w:val="Compact"/>
              <w:jc w:val="left"/>
            </w:pPr>
            <w:r>
              <w:t xml:space="preserve">Mohammad</w:t>
            </w:r>
          </w:p>
        </w:tc>
      </w:tr>
    </w:tbl>
    <w:p>
      <w:pPr>
        <w:pStyle w:val="Heading3"/>
      </w:pPr>
      <w:bookmarkStart w:id="47" w:name="org3458f99"/>
      <w:bookmarkEnd w:id="47"/>
      <w:r>
        <w:t xml:space="preserve">Divine Revelation</w:t>
      </w:r>
    </w:p>
    <w:p>
      <w:pPr>
        <w:pStyle w:val="Compact"/>
        <w:numPr>
          <w:numId w:val="1007"/>
          <w:ilvl w:val="0"/>
        </w:numPr>
      </w:pPr>
      <w:r>
        <w:t xml:space="preserve">Sunnah (Prophetic Traditions)</w:t>
      </w:r>
    </w:p>
    <w:p>
      <w:pPr>
        <w:pStyle w:val="Compact"/>
        <w:numPr>
          <w:numId w:val="1007"/>
          <w:ilvl w:val="0"/>
        </w:numPr>
      </w:pPr>
      <w:r>
        <w:t xml:space="preserve">Sayings, actions or approvals of the Prophet Mohammad (pbuh:</w:t>
      </w:r>
      <w:r>
        <w:t xml:space="preserve"> </w:t>
      </w:r>
      <w:r>
        <w:rPr>
          <w:i/>
        </w:rPr>
        <w:t xml:space="preserve">Peace be upon him</w:t>
      </w:r>
      <w:r>
        <w:t xml:space="preserve">)</w:t>
      </w:r>
    </w:p>
    <w:p>
      <w:pPr>
        <w:pStyle w:val="Heading3"/>
      </w:pPr>
      <w:bookmarkStart w:id="48" w:name="org0833b3d"/>
      <w:bookmarkEnd w:id="48"/>
      <w:r>
        <w:t xml:space="preserve">Basis of Islam</w:t>
      </w:r>
    </w:p>
    <w:tbl>
      <w:tblPr>
        <w:tblStyle w:val="TableNormal"/>
        <w:tblW w:type="pct" w:w="0.0"/>
        <w:tblLook w:firstRow="1"/>
      </w:tblPr>
      <w:tblGrid/>
      <w:tr>
        <w:trPr>
          <w:cnfStyle w:firstRow="1"/>
        </w:trPr>
        <w:tc>
          <w:tcPr>
            <w:tcBorders>
              <w:bottom w:val="single"/>
            </w:tcBorders>
            <w:vAlign w:val="bottom"/>
          </w:tcPr>
          <w:p>
            <w:pPr>
              <w:pStyle w:val="Compact"/>
              <w:jc w:val="left"/>
            </w:pPr>
            <w:r>
              <w:rPr>
                <w:i/>
              </w:rPr>
              <w:t xml:space="preserve">Qu'ran</w:t>
            </w:r>
          </w:p>
        </w:tc>
        <w:tc>
          <w:tcPr>
            <w:tcBorders>
              <w:bottom w:val="single"/>
            </w:tcBorders>
            <w:vAlign w:val="bottom"/>
          </w:tcPr>
          <w:p>
            <w:pPr>
              <w:pStyle w:val="Compact"/>
              <w:jc w:val="left"/>
            </w:pPr>
            <w:r>
              <w:rPr>
                <w:i/>
              </w:rPr>
              <w:t xml:space="preserve">Sunnah (Prophetic Traditions)</w:t>
            </w:r>
          </w:p>
        </w:tc>
      </w:tr>
      <w:tr>
        <w:tc>
          <w:p>
            <w:pPr>
              <w:pStyle w:val="Compact"/>
              <w:jc w:val="left"/>
            </w:pPr>
            <w:r>
              <w:t xml:space="preserve">Holy Book</w:t>
            </w:r>
          </w:p>
        </w:tc>
        <w:tc>
          <w:p>
            <w:pPr>
              <w:pStyle w:val="Compact"/>
              <w:jc w:val="left"/>
            </w:pPr>
            <w:r>
              <w:t xml:space="preserve">Sayings, actions</w:t>
            </w:r>
          </w:p>
        </w:tc>
      </w:tr>
      <w:tr>
        <w:tc>
          <w:p>
            <w:pPr>
              <w:pStyle w:val="Compact"/>
              <w:jc w:val="left"/>
            </w:pPr>
            <w:r>
              <w:t xml:space="preserve">Divine Revelation</w:t>
            </w:r>
          </w:p>
        </w:tc>
        <w:tc>
          <w:p>
            <w:pPr>
              <w:pStyle w:val="Compact"/>
              <w:jc w:val="left"/>
            </w:pPr>
            <w:r>
              <w:t xml:space="preserve">or approvals of the Prophet Mohammad (pbuh):</w:t>
            </w:r>
            <w:r>
              <w:t xml:space="preserve"> </w:t>
            </w:r>
            <w:r>
              <w:rPr>
                <w:i/>
              </w:rPr>
              <w:t xml:space="preserve">Peace be upon him</w:t>
            </w:r>
          </w:p>
        </w:tc>
      </w:tr>
    </w:tbl>
    <w:p>
      <w:pPr>
        <w:pStyle w:val="BodyText"/>
      </w:pPr>
      <w:r>
        <w:t xml:space="preserve">Note:</w:t>
      </w:r>
      <w:r>
        <w:t xml:space="preserve"> </w:t>
      </w:r>
      <w:r>
        <w:t xml:space="preserve">Seems to come from a non-Muslim perspective \* Changed "name of God" to Deity; put "God" in parenthesis after "Allah" \* Maybe the slide could just have 3 pts (no table) under heading "What is Islam":</w:t>
      </w:r>
    </w:p>
    <w:p>
      <w:pPr>
        <w:numPr>
          <w:numId w:val="1008"/>
          <w:ilvl w:val="0"/>
        </w:numPr>
      </w:pPr>
      <w:r>
        <w:t xml:space="preserve">Monotheism (believe Allah), Revealed book = Qur'an, follow Prophet Muhammad (this approach relates to next slide)</w:t>
      </w:r>
    </w:p>
    <w:p>
      <w:pPr>
        <w:pStyle w:val="Compact"/>
        <w:numPr>
          <w:numId w:val="1009"/>
          <w:ilvl w:val="1"/>
        </w:numPr>
      </w:pPr>
      <w:r>
        <w:t xml:space="preserve">True Monotheism</w:t>
      </w:r>
    </w:p>
    <w:p>
      <w:pPr>
        <w:pStyle w:val="Compact"/>
        <w:numPr>
          <w:numId w:val="1009"/>
          <w:ilvl w:val="1"/>
        </w:numPr>
      </w:pPr>
      <w:r>
        <w:t xml:space="preserve">His Name and his oneness</w:t>
      </w:r>
    </w:p>
    <w:p>
      <w:pPr>
        <w:pStyle w:val="Compact"/>
        <w:numPr>
          <w:numId w:val="1009"/>
          <w:ilvl w:val="1"/>
        </w:numPr>
      </w:pPr>
      <w:r>
        <w:t xml:space="preserve">Try using a table format to organize the content</w:t>
      </w:r>
    </w:p>
    <w:p>
      <w:pPr>
        <w:numPr>
          <w:numId w:val="1000"/>
          <w:ilvl w:val="0"/>
        </w:numPr>
      </w:pPr>
      <w:r>
        <w:rPr>
          <w:b/>
          <w:b/>
        </w:rPr>
        <w:t xml:space="preserve">Islam</w:t>
      </w:r>
      <w:r>
        <w:t xml:space="preserve"> </w:t>
      </w:r>
      <w:r>
        <w:t xml:space="preserve">- Submission - Peace - A way of life</w:t>
      </w:r>
    </w:p>
    <w:p>
      <w:pPr>
        <w:pStyle w:val="Heading3"/>
      </w:pPr>
      <w:bookmarkStart w:id="49" w:name="org93c836b"/>
      <w:bookmarkEnd w:id="49"/>
      <w:r>
        <w:t xml:space="preserve">Who is a Muslim?</w:t>
      </w:r>
    </w:p>
    <w:p>
      <w:pPr>
        <w:pStyle w:val="Compact"/>
        <w:numPr>
          <w:numId w:val="1010"/>
          <w:ilvl w:val="0"/>
        </w:numPr>
      </w:pPr>
      <w:r>
        <w:t xml:space="preserve">"One who submits to God"</w:t>
      </w:r>
    </w:p>
    <w:p>
      <w:pPr>
        <w:pStyle w:val="Compact"/>
        <w:numPr>
          <w:numId w:val="1010"/>
          <w:ilvl w:val="0"/>
        </w:numPr>
      </w:pPr>
      <w:r>
        <w:t xml:space="preserve">Anyone can become a Muslim</w:t>
      </w:r>
    </w:p>
    <w:p>
      <w:pPr>
        <w:pStyle w:val="Compact"/>
        <w:numPr>
          <w:numId w:val="1010"/>
          <w:ilvl w:val="0"/>
        </w:numPr>
      </w:pPr>
      <w:r>
        <w:t xml:space="preserve">Common Greetings incl:</w:t>
      </w:r>
      <w:r>
        <w:t xml:space="preserve"> </w:t>
      </w:r>
      <w:r>
        <w:rPr>
          <w:i/>
        </w:rPr>
        <w:t xml:space="preserve">Assalamu Alaykum (Peace be with you)</w:t>
      </w:r>
      <w:r>
        <w:t xml:space="preserve"> </w:t>
      </w:r>
      <w:r>
        <w:t xml:space="preserve">&amp;</w:t>
      </w:r>
      <w:r>
        <w:t xml:space="preserve"> </w:t>
      </w:r>
      <w:r>
        <w:rPr>
          <w:i/>
        </w:rPr>
        <w:t xml:space="preserve">Wa Alaykum Assalam (and unto you Peace)</w:t>
      </w:r>
    </w:p>
    <w:p>
      <w:pPr>
        <w:pStyle w:val="Heading2"/>
      </w:pPr>
      <w:bookmarkStart w:id="50" w:name="org2d78b98"/>
      <w:bookmarkEnd w:id="50"/>
      <w:r>
        <w:t xml:space="preserve">Who is a Muslim?</w:t>
      </w:r>
    </w:p>
    <w:p>
      <w:pPr>
        <w:pStyle w:val="FirstParagraph"/>
      </w:pPr>
      <w:hyperlink r:id="rId51">
        <w:r>
          <w:rPr>
            <w:rStyle w:val="Hyperlink"/>
          </w:rPr>
          <w:t xml:space="preserve">http://drive.google.com/uc?id=0B0b09VuqaAG8ZjNnNlhyNVhKdjg</w:t>
        </w:r>
      </w:hyperlink>
      <w:r>
        <w:t xml:space="preserve"> </w:t>
      </w:r>
      <w:r>
        <w:t xml:space="preserve">Note:</w:t>
      </w:r>
      <w:r>
        <w:t xml:space="preserve"> </w:t>
      </w:r>
      <w:r>
        <w:t xml:space="preserve">Speaker pt: need to establish definition/distinction of "Islam"</w:t>
      </w:r>
      <w:r>
        <w:t xml:space="preserve"> </w:t>
      </w:r>
      <w:r>
        <w:t xml:space="preserve">&amp; "Muslim" here so that later slide is indeed a "recap"</w:t>
      </w:r>
    </w:p>
    <w:p>
      <w:pPr>
        <w:pStyle w:val="BodyText"/>
      </w:pPr>
      <w:r>
        <w:t xml:space="preserve">Include more relevant pictures that speak to Americans (white) Speaking</w:t>
      </w:r>
      <w:r>
        <w:t xml:space="preserve"> </w:t>
      </w:r>
      <w:r>
        <w:t xml:space="preserve">Points: Anyone can be a Muslim Include Muslim Greetings</w:t>
      </w:r>
    </w:p>
    <w:p>
      <w:pPr>
        <w:pStyle w:val="Heading2"/>
      </w:pPr>
      <w:bookmarkStart w:id="52" w:name="org1da62fc"/>
      <w:bookmarkEnd w:id="52"/>
      <w:r>
        <w:t xml:space="preserve">What do Muslims Believe?</w:t>
      </w:r>
    </w:p>
    <w:p>
      <w:pPr>
        <w:pStyle w:val="Compact"/>
        <w:numPr>
          <w:numId w:val="1011"/>
          <w:ilvl w:val="0"/>
        </w:numPr>
      </w:pPr>
      <w:r>
        <w:t xml:space="preserve">Allah</w:t>
      </w:r>
    </w:p>
    <w:p>
      <w:pPr>
        <w:pStyle w:val="Compact"/>
        <w:numPr>
          <w:numId w:val="1011"/>
          <w:ilvl w:val="0"/>
        </w:numPr>
      </w:pPr>
      <w:r>
        <w:t xml:space="preserve">Angels</w:t>
      </w:r>
    </w:p>
    <w:p>
      <w:pPr>
        <w:pStyle w:val="Compact"/>
        <w:numPr>
          <w:numId w:val="1011"/>
          <w:ilvl w:val="0"/>
        </w:numPr>
      </w:pPr>
      <w:r>
        <w:t xml:space="preserve">Prophets</w:t>
      </w:r>
    </w:p>
    <w:p>
      <w:pPr>
        <w:pStyle w:val="Compact"/>
        <w:numPr>
          <w:numId w:val="1011"/>
          <w:ilvl w:val="0"/>
        </w:numPr>
      </w:pPr>
      <w:r>
        <w:t xml:space="preserve">Revelations</w:t>
      </w:r>
    </w:p>
    <w:p>
      <w:pPr>
        <w:pStyle w:val="Compact"/>
        <w:numPr>
          <w:numId w:val="1011"/>
          <w:ilvl w:val="0"/>
        </w:numPr>
      </w:pPr>
      <w:r>
        <w:t xml:space="preserve">The Hereafter</w:t>
      </w:r>
    </w:p>
    <w:p>
      <w:pPr>
        <w:pStyle w:val="Compact"/>
        <w:numPr>
          <w:numId w:val="1011"/>
          <w:ilvl w:val="0"/>
        </w:numPr>
      </w:pPr>
      <w:r>
        <w:t xml:space="preserve">Predestination</w:t>
      </w:r>
    </w:p>
    <w:p>
      <w:pPr>
        <w:pStyle w:val="FirstParagraph"/>
      </w:pPr>
      <w:r>
        <w:t xml:space="preserve">Note:</w:t>
      </w:r>
      <w:r>
        <w:t xml:space="preserve"> </w:t>
      </w:r>
      <w:r>
        <w:t xml:space="preserve">What about Mozlem or Muzlim (speaking point)</w:t>
      </w:r>
    </w:p>
    <w:p>
      <w:pPr>
        <w:pStyle w:val="Heading3"/>
      </w:pPr>
      <w:bookmarkStart w:id="53" w:name="orgacfb5f6"/>
      <w:bookmarkEnd w:id="53"/>
      <w:r>
        <w:t xml:space="preserve">Allah</w:t>
      </w:r>
    </w:p>
    <w:p>
      <w:pPr>
        <w:pStyle w:val="Compact"/>
        <w:numPr>
          <w:numId w:val="1012"/>
          <w:ilvl w:val="0"/>
        </w:numPr>
      </w:pPr>
      <w:r>
        <w:t xml:space="preserve">"The ONLY God"</w:t>
      </w:r>
    </w:p>
    <w:p>
      <w:pPr>
        <w:pStyle w:val="Compact"/>
        <w:numPr>
          <w:numId w:val="1012"/>
          <w:ilvl w:val="0"/>
        </w:numPr>
      </w:pPr>
      <w:r>
        <w:t xml:space="preserve">Characteristics and Names</w:t>
      </w:r>
    </w:p>
    <w:p>
      <w:pPr>
        <w:pStyle w:val="Compact"/>
        <w:numPr>
          <w:numId w:val="1012"/>
          <w:ilvl w:val="0"/>
        </w:numPr>
      </w:pPr>
      <w:r>
        <w:t xml:space="preserve">The Most Loving</w:t>
      </w:r>
    </w:p>
    <w:p>
      <w:pPr>
        <w:pStyle w:val="Compact"/>
        <w:numPr>
          <w:numId w:val="1012"/>
          <w:ilvl w:val="0"/>
        </w:numPr>
      </w:pPr>
      <w:r>
        <w:t xml:space="preserve">The Most Merciful</w:t>
      </w:r>
    </w:p>
    <w:p>
      <w:pPr>
        <w:pStyle w:val="FirstParagraph"/>
      </w:pPr>
      <w:r>
        <w:rPr>
          <w:i/>
        </w:rPr>
        <w:t xml:space="preserve">Say: He is Allah, the One and Only; Allah, the Eternal, Absolute; He begets not, nor is He begotten; And there is none like Him.</w:t>
      </w:r>
      <w:r>
        <w:t xml:space="preserve"> </w:t>
      </w:r>
      <w:r>
        <w:t xml:space="preserve">Qur'an 112:1-4</w:t>
      </w:r>
    </w:p>
    <w:p>
      <w:pPr>
        <w:pStyle w:val="BodyText"/>
      </w:pPr>
      <w:r>
        <w:t xml:space="preserve">Note:</w:t>
      </w:r>
      <w:r>
        <w:t xml:space="preserve"> </w:t>
      </w:r>
      <w:r>
        <w:rPr>
          <w:b/>
          <w:b/>
        </w:rPr>
        <w:t xml:space="preserve">Qur'an 2:255</w:t>
      </w:r>
    </w:p>
    <w:p>
      <w:pPr>
        <w:pStyle w:val="BodyText"/>
      </w:pPr>
      <w:r>
        <w:t xml:space="preserve">Allah! There is no god but He,-the Living, the Self-subsisting, Eternal. No slumber can seize Him nor sleep. His are all things in the heavens and on earth. Who is there can intercede in His presence except as He permitteth? He knoweth what (appeareth to His creatures as) before or after or behind them. Nor shall they compass aught of His knowledge except as He willeth. His Throne doth extend over the heavens and the earth, and He feeleth no fatigue in guarding and preserving them for He is the Most High, the Supreme (in glory).</w:t>
      </w:r>
    </w:p>
    <w:p>
      <w:pPr>
        <w:pStyle w:val="Heading4"/>
      </w:pPr>
      <w:bookmarkStart w:id="54" w:name="orgd6e723b"/>
      <w:bookmarkEnd w:id="54"/>
      <w:r>
        <w:t xml:space="preserve">Angels</w:t>
      </w:r>
    </w:p>
    <w:p>
      <w:pPr>
        <w:pStyle w:val="FirstParagraph"/>
      </w:pPr>
      <w:r>
        <w:t xml:space="preserve">"</w:t>
      </w:r>
      <w:r>
        <w:rPr>
          <w:b/>
        </w:rPr>
        <w:t xml:space="preserve">They do not disobey Allah's commands and they do as they are told to</w:t>
      </w:r>
      <w:r>
        <w:rPr>
          <w:b/>
        </w:rPr>
        <w:t xml:space="preserve"> </w:t>
      </w:r>
      <w:r>
        <w:rPr>
          <w:b/>
        </w:rPr>
        <w:t xml:space="preserve">do</w:t>
      </w:r>
      <w:r>
        <w:t xml:space="preserve">." (Qur'an 66 verse 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Quranic</w:t>
            </w:r>
          </w:p>
        </w:tc>
        <w:tc>
          <w:tcPr>
            <w:tcBorders>
              <w:bottom w:val="single"/>
            </w:tcBorders>
            <w:vAlign w:val="bottom"/>
          </w:tcPr>
          <w:p>
            <w:pPr>
              <w:pStyle w:val="Compact"/>
              <w:jc w:val="left"/>
            </w:pPr>
            <w:r>
              <w:t xml:space="preserve">Biblical</w:t>
            </w:r>
          </w:p>
        </w:tc>
      </w:tr>
      <w:tr>
        <w:tc>
          <w:p>
            <w:pPr>
              <w:pStyle w:val="Compact"/>
              <w:jc w:val="left"/>
            </w:pPr>
            <w:r>
              <w:t xml:space="preserve">Jibreel</w:t>
            </w:r>
          </w:p>
        </w:tc>
        <w:tc>
          <w:p>
            <w:pPr>
              <w:pStyle w:val="Compact"/>
              <w:jc w:val="left"/>
            </w:pPr>
            <w:r>
              <w:t xml:space="preserve">Gabriel</w:t>
            </w:r>
          </w:p>
        </w:tc>
      </w:tr>
      <w:tr>
        <w:tc>
          <w:p>
            <w:pPr>
              <w:pStyle w:val="Compact"/>
              <w:jc w:val="left"/>
            </w:pPr>
            <w:r>
              <w:t xml:space="preserve">Mikaeel</w:t>
            </w:r>
          </w:p>
        </w:tc>
        <w:tc>
          <w:p>
            <w:pPr>
              <w:pStyle w:val="Compact"/>
              <w:jc w:val="left"/>
            </w:pPr>
            <w:r>
              <w:t xml:space="preserve">Michael</w:t>
            </w:r>
          </w:p>
        </w:tc>
      </w:tr>
    </w:tbl>
    <w:p>
      <w:pPr>
        <w:pStyle w:val="Heading3"/>
      </w:pPr>
      <w:bookmarkStart w:id="55" w:name="org08ed3e7"/>
      <w:bookmarkEnd w:id="55"/>
      <w:r>
        <w:t xml:space="preserve">Prophets</w:t>
      </w:r>
    </w:p>
    <w:tbl>
      <w:tblPr>
        <w:tblStyle w:val="TableNormal"/>
        <w:tblW w:type="pct" w:w="0.0"/>
        <w:tblLook/>
      </w:tblPr>
      <w:tblGrid/>
      <w:tr>
        <w:tc>
          <w:p>
            <w:pPr>
              <w:pStyle w:val="Compact"/>
              <w:jc w:val="left"/>
            </w:pPr>
            <w:r>
              <w:t xml:space="preserve">Chosen by Allah to be His messengers</w:t>
            </w:r>
          </w:p>
        </w:tc>
      </w:tr>
    </w:tbl>
    <w:p>
      <w:pPr>
        <w:pStyle w:val="Compact"/>
        <w:numPr>
          <w:numId w:val="1013"/>
          <w:ilvl w:val="0"/>
        </w:numPr>
      </w:pPr>
      <w:r>
        <w:t xml:space="preserve">Worship the One true God</w:t>
      </w:r>
    </w:p>
    <w:p>
      <w:pPr>
        <w:pStyle w:val="Compact"/>
        <w:numPr>
          <w:numId w:val="1013"/>
          <w:ilvl w:val="0"/>
        </w:numPr>
      </w:pPr>
      <w:r>
        <w:t xml:space="preserve">Accountability</w:t>
      </w:r>
    </w:p>
    <w:tbl>
      <w:tblPr>
        <w:tblStyle w:val="TableNormal"/>
        <w:tblW w:type="pct" w:w="0.0"/>
        <w:tblLook/>
      </w:tblPr>
      <w:tblGrid/>
      <w:tr>
        <w:tc>
          <w:p>
            <w:pPr>
              <w:pStyle w:val="Compact"/>
              <w:jc w:val="left"/>
            </w:pPr>
            <w:r>
              <w:t xml:space="preserve">Adam, Abraham, Moses, Jesus, etc…</w:t>
            </w:r>
          </w:p>
        </w:tc>
      </w:tr>
      <w:tr>
        <w:tc>
          <w:p>
            <w:pPr>
              <w:pStyle w:val="Compact"/>
              <w:jc w:val="left"/>
            </w:pPr>
            <w:r>
              <w:t xml:space="preserve">Mohammad is the final Prophet</w:t>
            </w:r>
          </w:p>
        </w:tc>
      </w:tr>
    </w:tbl>
    <w:p>
      <w:pPr>
        <w:pStyle w:val="Heading4"/>
      </w:pPr>
      <w:bookmarkStart w:id="56" w:name="org65d7247"/>
      <w:bookmarkEnd w:id="56"/>
      <w:r>
        <w:t xml:space="preserve">Prophet Mohammad (pbuh)</w:t>
      </w:r>
    </w:p>
    <w:p>
      <w:pPr>
        <w:pStyle w:val="Compact"/>
        <w:numPr>
          <w:numId w:val="1014"/>
          <w:ilvl w:val="0"/>
        </w:numPr>
      </w:pPr>
      <w:r>
        <w:t xml:space="preserve">"Al-Amin" (The Truthful)</w:t>
      </w:r>
    </w:p>
    <w:p>
      <w:pPr>
        <w:pStyle w:val="Compact"/>
        <w:numPr>
          <w:numId w:val="1014"/>
          <w:ilvl w:val="0"/>
        </w:numPr>
      </w:pPr>
      <w:r>
        <w:t xml:space="preserve">First revelation in Cave Hiraa'</w:t>
      </w:r>
    </w:p>
    <w:p>
      <w:pPr>
        <w:pStyle w:val="Compact"/>
        <w:numPr>
          <w:numId w:val="1014"/>
          <w:ilvl w:val="0"/>
        </w:numPr>
      </w:pPr>
      <w:r>
        <w:t xml:space="preserve">Preached Islam in Mecca</w:t>
      </w:r>
    </w:p>
    <w:p>
      <w:pPr>
        <w:pStyle w:val="Compact"/>
        <w:numPr>
          <w:numId w:val="1014"/>
          <w:ilvl w:val="0"/>
        </w:numPr>
      </w:pPr>
      <w:r>
        <w:t xml:space="preserve">Migration to Medina (Islamic society)</w:t>
      </w:r>
    </w:p>
    <w:p>
      <w:pPr>
        <w:pStyle w:val="Compact"/>
        <w:numPr>
          <w:numId w:val="1014"/>
          <w:ilvl w:val="0"/>
        </w:numPr>
      </w:pPr>
      <w:r>
        <w:t xml:space="preserve">Return to Mecca- Peaceful Conquest</w:t>
      </w:r>
    </w:p>
    <w:p>
      <w:pPr>
        <w:pStyle w:val="FirstParagraph"/>
      </w:pPr>
      <w:r>
        <w:t xml:space="preserve">"If greatness of purpose, smallness of means, and astounding results are</w:t>
      </w:r>
      <w:r>
        <w:t xml:space="preserve"> </w:t>
      </w:r>
      <w:r>
        <w:t xml:space="preserve">the three criteria of human genius, who could dare to compare any great</w:t>
      </w:r>
      <w:r>
        <w:t xml:space="preserve"> </w:t>
      </w:r>
      <w:r>
        <w:t xml:space="preserve">man in modern history with Muhammad?"</w:t>
      </w:r>
      <w:r>
        <w:t xml:space="preserve"> </w:t>
      </w:r>
      <w:r>
        <w:rPr>
          <w:b/>
        </w:rPr>
        <w:t xml:space="preserve">Alphonse de Lamartine</w:t>
      </w:r>
    </w:p>
    <w:p>
      <w:pPr>
        <w:pStyle w:val="BodyText"/>
      </w:pPr>
      <w:r>
        <w:t xml:space="preserve">Note:</w:t>
      </w:r>
      <w:r>
        <w:t xml:space="preserve"> </w:t>
      </w:r>
      <w:r>
        <w:t xml:space="preserve">Condense the next 3 slides to one slide, take out the current slide and merge with the following slides</w:t>
      </w:r>
    </w:p>
    <w:p>
      <w:pPr>
        <w:pStyle w:val="BodyText"/>
      </w:pPr>
      <w:r>
        <w:t xml:space="preserve">Muslim population: 1.61 according to CIA World fact book for 2007 and</w:t>
      </w:r>
      <w:r>
        <w:t xml:space="preserve"> </w:t>
      </w:r>
      <w:r>
        <w:t xml:space="preserve">1.84 according to www.islamicpopulation.com Largest population of</w:t>
      </w:r>
      <w:r>
        <w:t xml:space="preserve"> </w:t>
      </w:r>
      <w:r>
        <w:t xml:space="preserve">Muslims is also according to the CIA World Fact Book Arabs are Muslims</w:t>
      </w:r>
    </w:p>
    <w:p>
      <w:pPr>
        <w:pStyle w:val="Heading3"/>
      </w:pPr>
      <w:bookmarkStart w:id="57" w:name="orga784ad5"/>
      <w:bookmarkEnd w:id="57"/>
      <w:r>
        <w:t xml:space="preserve">Revelations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Arabic</w:t>
            </w:r>
          </w:p>
        </w:tc>
        <w:tc>
          <w:tcPr>
            <w:tcBorders>
              <w:bottom w:val="single"/>
            </w:tcBorders>
            <w:vAlign w:val="bottom"/>
          </w:tcPr>
          <w:p>
            <w:pPr>
              <w:pStyle w:val="Compact"/>
              <w:jc w:val="left"/>
            </w:pPr>
            <w:r>
              <w:t xml:space="preserve">English</w:t>
            </w:r>
          </w:p>
        </w:tc>
        <w:tc>
          <w:tcPr>
            <w:tcBorders>
              <w:bottom w:val="single"/>
            </w:tcBorders>
            <w:vAlign w:val="bottom"/>
          </w:tcPr>
          <w:p>
            <w:pPr>
              <w:pStyle w:val="Compact"/>
              <w:jc w:val="left"/>
            </w:pPr>
            <w:r>
              <w:t xml:space="preserve">Prophet</w:t>
            </w:r>
          </w:p>
        </w:tc>
      </w:tr>
      <w:tr>
        <w:tc>
          <w:p>
            <w:pPr>
              <w:pStyle w:val="Compact"/>
              <w:jc w:val="left"/>
            </w:pPr>
            <w:r>
              <w:rPr>
                <w:i/>
              </w:rPr>
              <w:t xml:space="preserve">Suhuf</w:t>
            </w:r>
          </w:p>
        </w:tc>
        <w:tc>
          <w:p>
            <w:pPr>
              <w:pStyle w:val="Compact"/>
              <w:jc w:val="left"/>
            </w:pPr>
            <w:r>
              <w:t xml:space="preserve">Scriptures</w:t>
            </w:r>
          </w:p>
        </w:tc>
        <w:tc>
          <w:p>
            <w:pPr>
              <w:pStyle w:val="Compact"/>
              <w:jc w:val="left"/>
            </w:pPr>
            <w:r>
              <w:t xml:space="preserve">Abraham</w:t>
            </w:r>
          </w:p>
        </w:tc>
      </w:tr>
      <w:tr>
        <w:tc>
          <w:p>
            <w:pPr>
              <w:pStyle w:val="Compact"/>
              <w:jc w:val="left"/>
            </w:pPr>
            <w:r>
              <w:rPr>
                <w:i/>
              </w:rPr>
              <w:t xml:space="preserve">Tawrah</w:t>
            </w:r>
          </w:p>
        </w:tc>
        <w:tc>
          <w:p>
            <w:pPr>
              <w:pStyle w:val="Compact"/>
              <w:jc w:val="left"/>
            </w:pPr>
            <w:r>
              <w:t xml:space="preserve">Torah</w:t>
            </w:r>
          </w:p>
        </w:tc>
        <w:tc>
          <w:p>
            <w:pPr>
              <w:pStyle w:val="Compact"/>
              <w:jc w:val="left"/>
            </w:pPr>
            <w:r>
              <w:t xml:space="preserve">Moses</w:t>
            </w:r>
          </w:p>
        </w:tc>
      </w:tr>
      <w:tr>
        <w:tc>
          <w:p>
            <w:pPr>
              <w:pStyle w:val="Compact"/>
              <w:jc w:val="left"/>
            </w:pPr>
            <w:r>
              <w:rPr>
                <w:i/>
              </w:rPr>
              <w:t xml:space="preserve">Zabur</w:t>
            </w:r>
          </w:p>
        </w:tc>
        <w:tc>
          <w:p>
            <w:pPr>
              <w:pStyle w:val="Compact"/>
              <w:jc w:val="left"/>
            </w:pPr>
            <w:r>
              <w:t xml:space="preserve">Psalms</w:t>
            </w:r>
          </w:p>
        </w:tc>
        <w:tc>
          <w:p>
            <w:pPr>
              <w:pStyle w:val="Compact"/>
              <w:jc w:val="left"/>
            </w:pPr>
            <w:r>
              <w:t xml:space="preserve">David</w:t>
            </w:r>
          </w:p>
        </w:tc>
      </w:tr>
      <w:tr>
        <w:tc>
          <w:p>
            <w:pPr>
              <w:pStyle w:val="Compact"/>
              <w:jc w:val="left"/>
            </w:pPr>
            <w:r>
              <w:rPr>
                <w:i/>
              </w:rPr>
              <w:t xml:space="preserve">Injeel</w:t>
            </w:r>
          </w:p>
        </w:tc>
        <w:tc>
          <w:p>
            <w:pPr>
              <w:pStyle w:val="Compact"/>
              <w:jc w:val="left"/>
            </w:pPr>
            <w:r>
              <w:t xml:space="preserve">The Gospel</w:t>
            </w:r>
          </w:p>
        </w:tc>
        <w:tc>
          <w:p>
            <w:pPr>
              <w:pStyle w:val="Compact"/>
              <w:jc w:val="left"/>
            </w:pPr>
            <w:r>
              <w:t xml:space="preserve">Jesus</w:t>
            </w:r>
          </w:p>
        </w:tc>
      </w:tr>
      <w:tr>
        <w:tc>
          <w:p>
            <w:pPr>
              <w:pStyle w:val="Compact"/>
              <w:jc w:val="left"/>
            </w:pPr>
            <w:r>
              <w:rPr>
                <w:i/>
              </w:rPr>
              <w:t xml:space="preserve">Qur'an</w:t>
            </w:r>
          </w:p>
        </w:tc>
        <w:tc>
          <w:p>
            <w:pPr>
              <w:pStyle w:val="Compact"/>
              <w:jc w:val="left"/>
            </w:pPr>
            <w:r>
              <w:t xml:space="preserve">Qur'an</w:t>
            </w:r>
          </w:p>
        </w:tc>
        <w:tc>
          <w:p>
            <w:pPr>
              <w:pStyle w:val="Compact"/>
              <w:jc w:val="left"/>
            </w:pPr>
            <w:r>
              <w:t xml:space="preserve">Mohammad</w:t>
            </w:r>
          </w:p>
        </w:tc>
      </w:tr>
    </w:tbl>
    <w:p>
      <w:pPr>
        <w:pStyle w:val="BodyText"/>
      </w:pPr>
      <w:r>
        <w:t xml:space="preserve">Note:</w:t>
      </w:r>
    </w:p>
    <w:p>
      <w:pPr>
        <w:pStyle w:val="Compact"/>
        <w:numPr>
          <w:numId w:val="1015"/>
          <w:ilvl w:val="0"/>
        </w:numPr>
      </w:pPr>
      <w:r>
        <w:t xml:space="preserve">Qur'an 5:46-48</w:t>
      </w:r>
    </w:p>
    <w:p>
      <w:pPr>
        <w:pStyle w:val="FirstParagraph"/>
      </w:pPr>
      <w:r>
        <w:t xml:space="preserve">And in their footsteps We sent Jesus the son of Mary, confirming the Law that had come before him: We sent him the Gospel: therein was guidance and light, and confirmation of the Law that had come before him: a guidance and an admonition to those who fear Allah.</w:t>
      </w:r>
    </w:p>
    <w:p>
      <w:pPr>
        <w:pStyle w:val="BodyText"/>
      </w:pPr>
      <w:r>
        <w:t xml:space="preserve">Let the people of the Gospel judge by what Allah hath revealed therein. If any do fail to judge by (the light of) what Allah hath revealed, they are (no better than) those who rebel.</w:t>
      </w:r>
    </w:p>
    <w:p>
      <w:pPr>
        <w:pStyle w:val="BodyText"/>
      </w:pPr>
      <w:r>
        <w:t xml:space="preserve">To thee We sent the Scripture in truth, confirming the scripture that came before it, and guarding it in safety: so judge between them by what Allah hath revealed, and follow not their vain desires, diverging from the Truth that hath come to thee. To each among you have we prescribed a law and an open way. If Allah had so willed, He would have made you a single people, but (His plan is) to test you in what He hath given you: so strive as in a race in all virtues. The goal of you all is to Allah; it is He that will show you the truth of the matters in which ye dispute;</w:t>
      </w:r>
    </w:p>
    <w:p>
      <w:pPr>
        <w:pStyle w:val="Heading4"/>
      </w:pPr>
      <w:bookmarkStart w:id="58" w:name="org93303dc"/>
      <w:bookmarkEnd w:id="58"/>
      <w:r>
        <w:t xml:space="preserve">The Holy Qur'an</w:t>
      </w:r>
    </w:p>
    <w:p>
      <w:pPr>
        <w:pStyle w:val="Compact"/>
        <w:numPr>
          <w:numId w:val="1016"/>
          <w:ilvl w:val="0"/>
        </w:numPr>
      </w:pPr>
      <w:r>
        <w:t xml:space="preserve">Literally means "The Recited"</w:t>
      </w:r>
    </w:p>
    <w:p>
      <w:pPr>
        <w:pStyle w:val="Compact"/>
        <w:numPr>
          <w:numId w:val="1016"/>
          <w:ilvl w:val="0"/>
        </w:numPr>
      </w:pPr>
      <w:r>
        <w:t xml:space="preserve">Preserved in its exact original form</w:t>
      </w:r>
    </w:p>
    <w:p>
      <w:pPr>
        <w:pStyle w:val="Compact"/>
        <w:numPr>
          <w:numId w:val="1016"/>
          <w:ilvl w:val="0"/>
        </w:numPr>
      </w:pPr>
      <w:r>
        <w:t xml:space="preserve">Memorized by over 10 Million</w:t>
      </w:r>
    </w:p>
    <w:p>
      <w:pPr>
        <w:pStyle w:val="Compact"/>
        <w:numPr>
          <w:numId w:val="1016"/>
          <w:ilvl w:val="0"/>
        </w:numPr>
      </w:pPr>
      <w:r>
        <w:t xml:space="preserve">Contains history, science, prophecies, miracles, inspiration,</w:t>
      </w:r>
      <w:r>
        <w:t xml:space="preserve"> </w:t>
      </w:r>
      <w:r>
        <w:t xml:space="preserve">salvation and much more</w:t>
      </w:r>
    </w:p>
    <w:p>
      <w:pPr>
        <w:pStyle w:val="Compact"/>
        <w:numPr>
          <w:numId w:val="1016"/>
          <w:ilvl w:val="0"/>
        </w:numPr>
      </w:pPr>
      <w:r>
        <w:t xml:space="preserve">A guide on "How to Live"</w:t>
      </w:r>
    </w:p>
    <w:p>
      <w:pPr>
        <w:pStyle w:val="Heading3"/>
      </w:pPr>
      <w:bookmarkStart w:id="59" w:name="orge55f307"/>
      <w:bookmarkEnd w:id="59"/>
    </w:p>
    <w:p>
      <w:pPr>
        <w:pStyle w:val="FirstParagraph"/>
      </w:pPr>
      <w:r>
        <w:t xml:space="preserve">Note:</w:t>
      </w:r>
      <w:r>
        <w:t xml:space="preserve"> </w:t>
      </w:r>
      <w:r>
        <w:t xml:space="preserve">Change 66:6 to "al-Tahrim: verse 6" Many Angels with specific duties Maybe have a different verse including prostrating to Adam?</w:t>
      </w:r>
    </w:p>
    <w:p>
      <w:pPr>
        <w:pStyle w:val="BodyText"/>
      </w:pPr>
      <w:r>
        <w:t xml:space="preserve">Don't spend too much time on this slide</w:t>
      </w:r>
    </w:p>
    <w:p>
      <w:pPr>
        <w:pStyle w:val="Heading3"/>
      </w:pPr>
      <w:bookmarkStart w:id="60" w:name="orgd65ef39"/>
      <w:bookmarkEnd w:id="60"/>
      <w:r>
        <w:t xml:space="preserve">Duties of a muslim</w:t>
      </w:r>
    </w:p>
    <w:p>
      <w:pPr>
        <w:pStyle w:val="FirstParagraph"/>
      </w:pPr>
      <w:r>
        <w:rPr>
          <w:b/>
        </w:rPr>
        <w:t xml:space="preserve">What do muslims do?</w:t>
      </w:r>
    </w:p>
    <w:p>
      <w:pPr>
        <w:pStyle w:val="BodyText"/>
      </w:pPr>
      <w:r>
        <w:rPr>
          <w:b/>
        </w:rPr>
        <w:t xml:space="preserve">Actions of a muslim?</w:t>
      </w:r>
    </w:p>
    <w:p>
      <w:r>
        <w:pict>
          <v:rect style="width:0;height:1.5pt" o:hralign="center" o:hrstd="t" o:hr="t"/>
        </w:pict>
      </w:r>
    </w:p>
    <w:tbl>
      <w:tblPr>
        <w:tblStyle w:val="TableNormal"/>
        <w:tblW w:type="pct" w:w="0.0"/>
        <w:tblLook/>
      </w:tblPr>
      <w:tblGrid/>
      <w:tr>
        <w:tc>
          <w:p>
            <w:pPr>
              <w:pStyle w:val="Compact"/>
              <w:jc w:val="left"/>
            </w:pPr>
            <w:r>
              <w:rPr>
                <w:b/>
              </w:rPr>
              <w:t xml:space="preserve">5 Pillars Islam</w:t>
            </w:r>
          </w:p>
        </w:tc>
        <w:tc>
          <w:p>
            <w:pPr>
              <w:pStyle w:val="Compact"/>
              <w:jc w:val="left"/>
            </w:pPr>
            <w:r>
              <w:t xml:space="preserve"> </w:t>
            </w:r>
          </w:p>
        </w:tc>
      </w:tr>
      <w:tr>
        <w:tc>
          <w:p>
            <w:pPr>
              <w:pStyle w:val="Compact"/>
              <w:jc w:val="left"/>
            </w:pPr>
            <w:r>
              <w:rPr>
                <w:i/>
              </w:rPr>
              <w:t xml:space="preserve">Shahada</w:t>
            </w:r>
          </w:p>
        </w:tc>
        <w:tc>
          <w:p>
            <w:pPr>
              <w:pStyle w:val="Compact"/>
              <w:jc w:val="left"/>
            </w:pPr>
            <w:r>
              <w:t xml:space="preserve">Confession of faith</w:t>
            </w:r>
          </w:p>
        </w:tc>
      </w:tr>
      <w:tr>
        <w:tc>
          <w:p>
            <w:pPr>
              <w:pStyle w:val="Compact"/>
              <w:jc w:val="left"/>
            </w:pPr>
            <w:r>
              <w:rPr>
                <w:i/>
              </w:rPr>
              <w:t xml:space="preserve">Salah</w:t>
            </w:r>
          </w:p>
        </w:tc>
        <w:tc>
          <w:p>
            <w:pPr>
              <w:pStyle w:val="Compact"/>
              <w:jc w:val="left"/>
            </w:pPr>
            <w:r>
              <w:t xml:space="preserve">Prayers</w:t>
            </w:r>
          </w:p>
        </w:tc>
      </w:tr>
      <w:tr>
        <w:tc>
          <w:p>
            <w:pPr>
              <w:pStyle w:val="Compact"/>
              <w:jc w:val="left"/>
            </w:pPr>
            <w:r>
              <w:rPr>
                <w:i/>
              </w:rPr>
              <w:t xml:space="preserve">Zakah</w:t>
            </w:r>
          </w:p>
        </w:tc>
        <w:tc>
          <w:p>
            <w:pPr>
              <w:pStyle w:val="Compact"/>
              <w:jc w:val="left"/>
            </w:pPr>
            <w:r>
              <w:t xml:space="preserve">Charity</w:t>
            </w:r>
          </w:p>
        </w:tc>
      </w:tr>
      <w:tr>
        <w:tc>
          <w:p>
            <w:pPr>
              <w:pStyle w:val="Compact"/>
              <w:jc w:val="left"/>
            </w:pPr>
            <w:r>
              <w:rPr>
                <w:i/>
              </w:rPr>
              <w:t xml:space="preserve">Sawm</w:t>
            </w:r>
          </w:p>
        </w:tc>
        <w:tc>
          <w:p>
            <w:pPr>
              <w:pStyle w:val="Compact"/>
              <w:jc w:val="left"/>
            </w:pPr>
            <w:r>
              <w:t xml:space="preserve">Fasting</w:t>
            </w:r>
          </w:p>
        </w:tc>
      </w:tr>
      <w:tr>
        <w:tc>
          <w:p>
            <w:pPr>
              <w:pStyle w:val="Compact"/>
              <w:jc w:val="left"/>
            </w:pPr>
            <w:r>
              <w:rPr>
                <w:i/>
              </w:rPr>
              <w:t xml:space="preserve">Hajj</w:t>
            </w:r>
          </w:p>
        </w:tc>
        <w:tc>
          <w:p>
            <w:pPr>
              <w:pStyle w:val="Compact"/>
              <w:jc w:val="left"/>
            </w:pPr>
            <w:r>
              <w:t xml:space="preserve">Pilgrimage</w:t>
            </w:r>
          </w:p>
        </w:tc>
      </w:tr>
    </w:tbl>
    <w:p>
      <w:pPr>
        <w:pStyle w:val="BodyText"/>
      </w:pPr>
      <w:r>
        <w:t xml:space="preserve">Note:</w:t>
      </w:r>
      <w:r>
        <w:t xml:space="preserve"> </w:t>
      </w:r>
      <w:r>
        <w:t xml:space="preserve">Minor editing of wording Add 15:9 to this slide (about Allah</w:t>
      </w:r>
      <w:r>
        <w:t xml:space="preserve"> </w:t>
      </w:r>
      <w:r>
        <w:t xml:space="preserve">protecting the Qur'an)</w:t>
      </w:r>
    </w:p>
    <w:p>
      <w:pPr>
        <w:pStyle w:val="BodyText"/>
      </w:pPr>
      <w:r>
        <w:t xml:space="preserve">Revealed over 23 years&amp;#x2026; explain. Most read and memorzied in the world</w:t>
      </w:r>
      <w:r>
        <w:t xml:space="preserve"> </w:t>
      </w:r>
      <w:r>
        <w:t xml:space="preserve">10 million — cite this information Research where the original qur'ans</w:t>
      </w:r>
      <w:r>
        <w:t xml:space="preserve"> </w:t>
      </w:r>
      <w:r>
        <w:t xml:space="preserve">are Preservation of Arabic language</w:t>
      </w:r>
    </w:p>
    <w:p>
      <w:pPr>
        <w:pStyle w:val="BodyText"/>
      </w:pPr>
      <w:r>
        <w:rPr>
          <w:b/>
        </w:rPr>
        <w:t xml:space="preserve">*</w:t>
      </w:r>
      <w:r>
        <w:t xml:space="preserve"> </w:t>
      </w:r>
      <w:r>
        <w:t xml:space="preserve">Shahada</w:t>
      </w:r>
    </w:p>
    <w:p>
      <w:pPr>
        <w:pStyle w:val="BodyText"/>
      </w:pPr>
      <w:r>
        <w:rPr>
          <w:b/>
        </w:rPr>
        <w:t xml:space="preserve">Declaration of Faith</w:t>
      </w:r>
    </w:p>
    <w:p>
      <w:pPr>
        <w:pStyle w:val="BodyText"/>
      </w:pPr>
      <w:r>
        <w:rPr>
          <w:i/>
        </w:rPr>
        <w:t xml:space="preserve">La Ilaha Illa Allah Muhammad Rasul-Allah</w:t>
      </w:r>
    </w:p>
    <w:p>
      <w:pPr>
        <w:pStyle w:val="BodyText"/>
      </w:pPr>
      <w:r>
        <w:t xml:space="preserve">"There is no deity worthy of worship except Allah, and Muhammad is the</w:t>
      </w:r>
      <w:r>
        <w:t xml:space="preserve"> </w:t>
      </w:r>
      <w:r>
        <w:t xml:space="preserve">Final Messenger of Allah"</w:t>
      </w:r>
    </w:p>
    <w:p>
      <w:pPr>
        <w:pStyle w:val="BodyText"/>
      </w:pPr>
      <w:r>
        <w:rPr>
          <w:b/>
        </w:rPr>
        <w:t xml:space="preserve">Once a person truly believes in the above statement and pronounces it</w:t>
      </w:r>
      <w:r>
        <w:rPr>
          <w:b/>
        </w:rPr>
        <w:t xml:space="preserve"> </w:t>
      </w:r>
      <w:r>
        <w:rPr>
          <w:b/>
        </w:rPr>
        <w:t xml:space="preserve">they become a Muslim.</w:t>
      </w:r>
    </w:p>
    <w:p>
      <w:pPr>
        <w:pStyle w:val="BodyText"/>
      </w:pPr>
      <w:r>
        <w:t xml:space="preserve">Note:</w:t>
      </w:r>
      <w:r>
        <w:t xml:space="preserve"> </w:t>
      </w:r>
      <w:r>
        <w:t xml:space="preserve">Talk about beliefs vs. actions</w:t>
      </w:r>
    </w:p>
    <w:p>
      <w:pPr>
        <w:pStyle w:val="BodyText"/>
      </w:pPr>
      <w:r>
        <w:rPr>
          <w:b/>
        </w:rPr>
        <w:t xml:space="preserve">*</w:t>
      </w:r>
      <w:r>
        <w:t xml:space="preserve"> </w:t>
      </w:r>
      <w:r>
        <w:t xml:space="preserve">Salah</w:t>
      </w:r>
    </w:p>
    <w:p>
      <w:pPr>
        <w:pStyle w:val="BodyText"/>
      </w:pPr>
      <w:r>
        <w:rPr>
          <w:b/>
        </w:rPr>
        <w:t xml:space="preserve">Daily Prayers</w:t>
      </w:r>
    </w:p>
    <w:p>
      <w:pPr>
        <w:pStyle w:val="Compact"/>
        <w:numPr>
          <w:numId w:val="1017"/>
          <w:ilvl w:val="0"/>
        </w:numPr>
      </w:pPr>
      <w:r>
        <w:t xml:space="preserve">Muslims pray to God 5 times a day</w:t>
      </w:r>
    </w:p>
    <w:p>
      <w:pPr>
        <w:pStyle w:val="Compact"/>
        <w:numPr>
          <w:numId w:val="1017"/>
          <w:ilvl w:val="0"/>
        </w:numPr>
      </w:pPr>
      <w:r>
        <w:t xml:space="preserve">Involves Mind, Body and Spirit</w:t>
      </w:r>
    </w:p>
    <w:p>
      <w:pPr>
        <w:pStyle w:val="Compact"/>
        <w:numPr>
          <w:numId w:val="1017"/>
          <w:ilvl w:val="0"/>
        </w:numPr>
      </w:pPr>
      <w:r>
        <w:t xml:space="preserve">Must be Clean and Pure</w:t>
      </w:r>
    </w:p>
    <w:p>
      <w:pPr>
        <w:pStyle w:val="Compact"/>
        <w:numPr>
          <w:numId w:val="1017"/>
          <w:ilvl w:val="0"/>
        </w:numPr>
      </w:pPr>
      <w:r>
        <w:t xml:space="preserve">Refreshes ones day</w:t>
      </w:r>
    </w:p>
    <w:p>
      <w:pPr>
        <w:pStyle w:val="FirstParagraph"/>
      </w:pPr>
      <w:r>
        <w:t xml:space="preserve">Note:</w:t>
      </w:r>
      <w:r>
        <w:t xml:space="preserve"> </w:t>
      </w:r>
      <w:r>
        <w:t xml:space="preserve">Changed transliteration to italics</w:t>
      </w:r>
    </w:p>
    <w:p>
      <w:pPr>
        <w:pStyle w:val="Compact"/>
        <w:numPr>
          <w:numId w:val="1018"/>
          <w:ilvl w:val="0"/>
        </w:numPr>
      </w:pPr>
      <w:r>
        <w:t xml:space="preserve">Changed "worship" to "pray"</w:t>
      </w:r>
    </w:p>
    <w:p>
      <w:pPr>
        <w:pStyle w:val="Compact"/>
        <w:numPr>
          <w:numId w:val="1018"/>
          <w:ilvl w:val="0"/>
        </w:numPr>
      </w:pPr>
      <w:r>
        <w:t xml:space="preserve">Possible verses: (4:103), (11:114), (17:78-79), (20:130), (2:238)</w:t>
      </w:r>
    </w:p>
    <w:p>
      <w:pPr>
        <w:pStyle w:val="Compact"/>
        <w:numPr>
          <w:numId w:val="1018"/>
          <w:ilvl w:val="0"/>
        </w:numPr>
      </w:pPr>
      <w:r>
        <w:t xml:space="preserve">Maybe instead of listing the timings, we could list some of the things</w:t>
      </w:r>
    </w:p>
    <w:p>
      <w:pPr>
        <w:pStyle w:val="FirstParagraph"/>
      </w:pPr>
      <w:r>
        <w:t xml:space="preserve">said in prayer (standing, ruku', sujud)</w:t>
      </w:r>
    </w:p>
    <w:p>
      <w:pPr>
        <w:pStyle w:val="BodyText"/>
      </w:pPr>
      <w:r>
        <w:t xml:space="preserve">Explain what Islamic Prayer is Find a verse: Indeed prayer will tanha&amp;#x2026;</w:t>
      </w:r>
      <w:r>
        <w:t xml:space="preserve"> </w:t>
      </w:r>
      <w:r>
        <w:t xml:space="preserve">(LOOK UP THIS VERSE) Constant relationship with Allah, no intermediaries</w:t>
      </w:r>
      <w:r>
        <w:t xml:space="preserve"> </w:t>
      </w:r>
      <w:r>
        <w:t xml:space="preserve">Explain duaa vs. prayer and non-mandatory prayers 23 &amp;#x2014;</w:t>
      </w:r>
    </w:p>
    <w:p>
      <w:pPr>
        <w:pStyle w:val="BodyText"/>
      </w:pPr>
      <w:r>
        <w:rPr>
          <w:b/>
        </w:rPr>
        <w:t xml:space="preserve">*</w:t>
      </w:r>
    </w:p>
    <w:p>
      <w:pPr>
        <w:pStyle w:val="BodyText"/>
      </w:pPr>
      <w:r>
        <w:t xml:space="preserve">:reveal</w:t>
      </w:r>
      <w:r>
        <w:rPr>
          <w:vertAlign w:val="subscript"/>
        </w:rPr>
        <w:t xml:space="preserve">background</w:t>
      </w:r>
      <w:r>
        <w:t xml:space="preserve">:</w:t>
      </w:r>
      <w:r>
        <w:t xml:space="preserve"> </w:t>
      </w:r>
      <w:hyperlink r:id="rId44">
        <w:r>
          <w:rPr>
            <w:rStyle w:val="Hyperlink"/>
          </w:rPr>
          <w:t xml:space="preserve">http://drive.google.com/uc?id=0B8ezT0-tUjVZRWtJOFBITW8xdGM</w:t>
        </w:r>
      </w:hyperlink>
      <w:r>
        <w:t xml:space="preserve"> </w:t>
      </w:r>
      <w:r>
        <w:t xml:space="preserve">:reveal</w:t>
      </w:r>
      <w:r>
        <w:rPr>
          <w:vertAlign w:val="subscript"/>
        </w:rPr>
        <w:t xml:space="preserve">backgroundsize</w:t>
      </w:r>
      <w:r>
        <w:t xml:space="preserve">: 600px</w:t>
      </w:r>
      <w:r>
        <w:t xml:space="preserve"> </w:t>
      </w:r>
      <w:r>
        <w:t xml:space="preserve">:reveal</w:t>
      </w:r>
      <w:r>
        <w:rPr>
          <w:vertAlign w:val="subscript"/>
        </w:rPr>
        <w:t xml:space="preserve">backgroundtrans</w:t>
      </w:r>
      <w:r>
        <w:t xml:space="preserve">: slide</w:t>
      </w:r>
    </w:p>
    <w:p>
      <w:pPr>
        <w:pStyle w:val="BodyText"/>
      </w:pPr>
      <w:r>
        <w:rPr>
          <w:b/>
        </w:rPr>
        <w:t xml:space="preserve">*</w:t>
      </w:r>
      <w:r>
        <w:t xml:space="preserve"> </w:t>
      </w:r>
      <w:r>
        <w:t xml:space="preserve">Zakah</w:t>
      </w:r>
    </w:p>
    <w:p>
      <w:pPr>
        <w:pStyle w:val="BodyText"/>
      </w:pPr>
      <w:r>
        <w:t xml:space="preserve">Charity</w:t>
      </w:r>
    </w:p>
    <w:p>
      <w:pPr>
        <w:pStyle w:val="Compact"/>
        <w:numPr>
          <w:numId w:val="1019"/>
          <w:ilvl w:val="0"/>
        </w:numPr>
      </w:pPr>
      <w:r>
        <w:t xml:space="preserve">Purifying Wealth</w:t>
      </w:r>
    </w:p>
    <w:p>
      <w:pPr>
        <w:pStyle w:val="Compact"/>
        <w:numPr>
          <w:numId w:val="1019"/>
          <w:ilvl w:val="0"/>
        </w:numPr>
      </w:pPr>
      <w:r>
        <w:t xml:space="preserve">Mainly to the Poor and Needy</w:t>
      </w:r>
    </w:p>
    <w:p>
      <w:pPr>
        <w:pStyle w:val="Compact"/>
        <w:numPr>
          <w:numId w:val="1019"/>
          <w:ilvl w:val="0"/>
        </w:numPr>
      </w:pPr>
      <w:r>
        <w:t xml:space="preserve">2.5% of one's accumulated annual wealth</w:t>
      </w:r>
    </w:p>
    <w:p>
      <w:pPr>
        <w:pStyle w:val="FirstParagraph"/>
      </w:pPr>
      <w:r>
        <w:t xml:space="preserve">Note:</w:t>
      </w:r>
      <w:r>
        <w:t xml:space="preserve"> </w:t>
      </w:r>
      <w:r>
        <w:t xml:space="preserve">Changed wording a bit (shortened as much as possible)</w:t>
      </w:r>
    </w:p>
    <w:p>
      <w:pPr>
        <w:pStyle w:val="BodyText"/>
      </w:pPr>
      <w:r>
        <w:t xml:space="preserve">Definition of zakah Amount we pay To whom it can be paid to Compared to</w:t>
      </w:r>
      <w:r>
        <w:t xml:space="preserve"> </w:t>
      </w:r>
      <w:r>
        <w:t xml:space="preserve">40% tax in this country</w:t>
      </w:r>
    </w:p>
    <w:p>
      <w:pPr>
        <w:pStyle w:val="BodyText"/>
      </w:pPr>
      <w:r>
        <w:rPr>
          <w:b/>
        </w:rPr>
        <w:t xml:space="preserve">*</w:t>
      </w:r>
      <w:r>
        <w:t xml:space="preserve"> </w:t>
      </w:r>
      <w:r>
        <w:t xml:space="preserve">Sawm</w:t>
      </w:r>
    </w:p>
    <w:p>
      <w:pPr>
        <w:pStyle w:val="BodyText"/>
      </w:pPr>
      <w:r>
        <w:rPr>
          <w:b/>
        </w:rPr>
        <w:t xml:space="preserve">Fasting</w:t>
      </w:r>
    </w:p>
    <w:p>
      <w:pPr>
        <w:pStyle w:val="Compact"/>
        <w:numPr>
          <w:numId w:val="1020"/>
          <w:ilvl w:val="0"/>
        </w:numPr>
      </w:pPr>
      <w:r>
        <w:t xml:space="preserve">Fast during the month of Ramadan</w:t>
      </w:r>
    </w:p>
    <w:p>
      <w:pPr>
        <w:pStyle w:val="Compact"/>
        <w:numPr>
          <w:numId w:val="1020"/>
          <w:ilvl w:val="0"/>
        </w:numPr>
      </w:pPr>
      <w:r>
        <w:t xml:space="preserve">30 Days sun up to sun down.</w:t>
      </w:r>
    </w:p>
    <w:p>
      <w:pPr>
        <w:pStyle w:val="FirstParagraph"/>
      </w:pPr>
      <w:r>
        <w:rPr>
          <w:b/>
        </w:rPr>
        <w:t xml:space="preserve">Benefits:</w:t>
      </w:r>
    </w:p>
    <w:p>
      <w:pPr>
        <w:pStyle w:val="Compact"/>
        <w:numPr>
          <w:numId w:val="1021"/>
          <w:ilvl w:val="0"/>
        </w:numPr>
      </w:pPr>
      <w:r>
        <w:t xml:space="preserve">Build will-power</w:t>
      </w:r>
    </w:p>
    <w:p>
      <w:pPr>
        <w:pStyle w:val="Compact"/>
        <w:numPr>
          <w:numId w:val="1021"/>
          <w:ilvl w:val="0"/>
        </w:numPr>
      </w:pPr>
      <w:r>
        <w:t xml:space="preserve">Feel compassion</w:t>
      </w:r>
    </w:p>
    <w:p>
      <w:pPr>
        <w:pStyle w:val="Compact"/>
        <w:numPr>
          <w:numId w:val="1021"/>
          <w:ilvl w:val="0"/>
        </w:numPr>
      </w:pPr>
      <w:r>
        <w:t xml:space="preserve">Strengthen community bonding</w:t>
      </w:r>
    </w:p>
    <w:p>
      <w:pPr>
        <w:pStyle w:val="FirstParagraph"/>
      </w:pPr>
      <w:r>
        <w:t xml:space="preserve">Note:</w:t>
      </w:r>
      <w:r>
        <w:t xml:space="preserve"> </w:t>
      </w:r>
      <w:r>
        <w:t xml:space="preserve">Possible verse: 2:185 Don't list so many benefits of fasting</w:t>
      </w:r>
      <w:r>
        <w:t xml:space="preserve"> </w:t>
      </w:r>
      <w:r>
        <w:t xml:space="preserve">(limit to 3 or 4)- suggest taking out "purifying one's body" Re-worded</w:t>
      </w:r>
      <w:r>
        <w:t xml:space="preserve"> </w:t>
      </w:r>
      <w:r>
        <w:t xml:space="preserve">last bullet point</w:t>
      </w:r>
    </w:p>
    <w:p>
      <w:pPr>
        <w:pStyle w:val="BodyText"/>
      </w:pPr>
      <w:r>
        <w:t xml:space="preserve">Add Islamic Holiday Primary reason on why we fast. Ordained by god — if</w:t>
      </w:r>
      <w:r>
        <w:t xml:space="preserve"> </w:t>
      </w:r>
      <w:r>
        <w:t xml:space="preserve">you fast from something that is ok to do, you won't do anything wrong.</w:t>
      </w:r>
      <w:r>
        <w:t xml:space="preserve"> </w:t>
      </w:r>
      <w:r>
        <w:t xml:space="preserve">What is included in the fast No one knows that you're fasting, so its</w:t>
      </w:r>
      <w:r>
        <w:t xml:space="preserve"> </w:t>
      </w:r>
      <w:r>
        <w:t xml:space="preserve">done ONLY for the sake of Allah (swt) Prophets and fasting )i.e David</w:t>
      </w:r>
      <w:r>
        <w:t xml:space="preserve"> </w:t>
      </w:r>
      <w:r>
        <w:t xml:space="preserve">and how it gets you closer to Allah (swT)</w:t>
      </w:r>
    </w:p>
    <w:p>
      <w:pPr>
        <w:pStyle w:val="BodyText"/>
      </w:pPr>
      <w:r>
        <w:rPr>
          <w:b/>
        </w:rPr>
        <w:t xml:space="preserve">*</w:t>
      </w:r>
      <w:r>
        <w:t xml:space="preserve"> </w:t>
      </w:r>
      <w:r>
        <w:t xml:space="preserve">Hajj</w:t>
      </w:r>
    </w:p>
    <w:p>
      <w:pPr>
        <w:pStyle w:val="BodyText"/>
      </w:pPr>
      <w:r>
        <w:rPr>
          <w:b/>
        </w:rPr>
        <w:t xml:space="preserve">Pilgrimage to Makkah</w:t>
      </w:r>
    </w:p>
    <w:p>
      <w:pPr>
        <w:pStyle w:val="Compact"/>
        <w:numPr>
          <w:numId w:val="1022"/>
          <w:ilvl w:val="0"/>
        </w:numPr>
      </w:pPr>
      <w:r>
        <w:t xml:space="preserve">Once in their lifetime, Muslims travel to Makkah to perform the Hajj.</w:t>
      </w:r>
    </w:p>
    <w:p>
      <w:pPr>
        <w:pStyle w:val="Compact"/>
        <w:numPr>
          <w:numId w:val="1022"/>
          <w:ilvl w:val="0"/>
        </w:numPr>
      </w:pPr>
      <w:r>
        <w:t xml:space="preserve">The Hajj commemorates the trials of Prophet Abraham and his family.</w:t>
      </w:r>
    </w:p>
    <w:p>
      <w:pPr>
        <w:pStyle w:val="Compact"/>
        <w:numPr>
          <w:numId w:val="1022"/>
          <w:ilvl w:val="0"/>
        </w:numPr>
      </w:pPr>
      <w:r>
        <w:t xml:space="preserve">About 3-4 million people perform Hajj annually.</w:t>
      </w:r>
    </w:p>
    <w:p>
      <w:pPr>
        <w:pStyle w:val="FirstParagraph"/>
      </w:pPr>
      <w:r>
        <w:t xml:space="preserve">Note:</w:t>
      </w:r>
      <w:r>
        <w:t xml:space="preserve"> </w:t>
      </w:r>
      <w:r>
        <w:t xml:space="preserve">Add Islamic Holiday Add the concept of "Ihram" and the ideals</w:t>
      </w:r>
      <w:r>
        <w:t xml:space="preserve"> </w:t>
      </w:r>
      <w:r>
        <w:t xml:space="preserve">behind it&amp;#x2026; mention it in the picture as well Add "if they are able"</w:t>
      </w:r>
      <w:r>
        <w:t xml:space="preserve"> </w:t>
      </w:r>
      <w:r>
        <w:t xml:space="preserve">Benefits: Equality, Patience, Forgiveness Include Malcolm X quote —</w:t>
      </w:r>
      <w:r>
        <w:t xml:space="preserve"> </w:t>
      </w:r>
      <w:r>
        <w:t xml:space="preserve">concise and short</w:t>
      </w:r>
    </w:p>
    <w:p>
      <w:pPr>
        <w:pStyle w:val="Compact"/>
        <w:numPr>
          <w:numId w:val="1023"/>
          <w:ilvl w:val="0"/>
        </w:numPr>
      </w:pPr>
      <w:r>
        <w:t xml:space="preserve">Perhaps include less ahadith.</w:t>
      </w:r>
    </w:p>
    <w:p>
      <w:pPr>
        <w:pStyle w:val="Heading3"/>
      </w:pPr>
      <w:bookmarkStart w:id="61" w:name="org605e92f"/>
      <w:bookmarkEnd w:id="61"/>
      <w:r>
        <w:t xml:space="preserve">Hajj</w:t>
      </w:r>
    </w:p>
    <w:p>
      <w:pPr>
        <w:pStyle w:val="FirstParagraph"/>
      </w:pPr>
      <w:r>
        <w:t xml:space="preserve">Note:</w:t>
      </w:r>
      <w:r>
        <w:t xml:space="preserve"> </w:t>
      </w:r>
      <w:r>
        <w:t xml:space="preserve">Islam &amp; Muslim</w:t>
      </w:r>
    </w:p>
    <w:p>
      <w:pPr>
        <w:pStyle w:val="BodyText"/>
      </w:pPr>
      <w:r>
        <w:t xml:space="preserve">ISLAM = Religion</w:t>
      </w:r>
      <w:r>
        <w:t xml:space="preserve"> </w:t>
      </w:r>
      <w:r>
        <w:t xml:space="preserve">MUSLIM = Follower of Islam</w:t>
      </w:r>
    </w:p>
    <w:p>
      <w:pPr>
        <w:pStyle w:val="Heading2"/>
      </w:pPr>
      <w:bookmarkStart w:id="62" w:name="org4d291ba"/>
      <w:bookmarkEnd w:id="62"/>
      <w:r>
        <w:t xml:space="preserve">Other beliefs</w:t>
      </w:r>
    </w:p>
    <w:p>
      <w:pPr>
        <w:pStyle w:val="Heading3"/>
      </w:pPr>
      <w:bookmarkStart w:id="63" w:name="orgd30bf78"/>
      <w:bookmarkEnd w:id="63"/>
      <w:r>
        <w:t xml:space="preserve">Life after Death</w:t>
      </w:r>
    </w:p>
    <w:p>
      <w:pPr>
        <w:pStyle w:val="Compact"/>
        <w:numPr>
          <w:numId w:val="1024"/>
          <w:ilvl w:val="0"/>
        </w:numPr>
      </w:pPr>
      <w:r>
        <w:t xml:space="preserve">Accountability</w:t>
      </w:r>
    </w:p>
    <w:p>
      <w:pPr>
        <w:pStyle w:val="Compact"/>
        <w:numPr>
          <w:numId w:val="1024"/>
          <w:ilvl w:val="0"/>
        </w:numPr>
      </w:pPr>
      <w:r>
        <w:t xml:space="preserve">Weight of Good / Bad Deeds</w:t>
      </w:r>
    </w:p>
    <w:p>
      <w:pPr>
        <w:pStyle w:val="Compact"/>
        <w:numPr>
          <w:numId w:val="1024"/>
          <w:ilvl w:val="0"/>
        </w:numPr>
      </w:pPr>
      <w:r>
        <w:t xml:space="preserve">Day of Judgment (21:47)</w:t>
      </w:r>
    </w:p>
    <w:p>
      <w:pPr>
        <w:pStyle w:val="Compact"/>
        <w:numPr>
          <w:numId w:val="1024"/>
          <w:ilvl w:val="0"/>
        </w:numPr>
      </w:pPr>
      <w:r>
        <w:t xml:space="preserve">Heaven / Hell</w:t>
      </w:r>
    </w:p>
    <w:p>
      <w:pPr>
        <w:pStyle w:val="FirstParagraph"/>
      </w:pPr>
      <w:r>
        <w:t xml:space="preserve">Note:</w:t>
      </w:r>
      <w:r>
        <w:t xml:space="preserve"> </w:t>
      </w:r>
      <w:r>
        <w:t xml:space="preserve">Prophet — define who a prophet is Live righteously because we</w:t>
      </w:r>
      <w:r>
        <w:t xml:space="preserve"> </w:t>
      </w:r>
      <w:r>
        <w:t xml:space="preserve">will be accountable for our deeds&amp;#x2026; vs. other religions.</w:t>
      </w:r>
    </w:p>
    <w:p>
      <w:pPr>
        <w:pStyle w:val="Heading3"/>
      </w:pPr>
      <w:bookmarkStart w:id="64" w:name="org721d356"/>
      <w:bookmarkEnd w:id="64"/>
      <w:r>
        <w:t xml:space="preserve">Predestination</w:t>
      </w:r>
    </w:p>
    <w:p>
      <w:pPr>
        <w:pStyle w:val="Compact"/>
        <w:numPr>
          <w:numId w:val="1025"/>
          <w:ilvl w:val="0"/>
        </w:numPr>
      </w:pPr>
      <w:r>
        <w:t xml:space="preserve">Certain aspects of one's life are predestined</w:t>
      </w:r>
    </w:p>
    <w:p>
      <w:pPr>
        <w:pStyle w:val="Compact"/>
        <w:numPr>
          <w:numId w:val="1025"/>
          <w:ilvl w:val="0"/>
        </w:numPr>
      </w:pPr>
      <w:r>
        <w:t xml:space="preserve">Freedom of Choice exists</w:t>
      </w:r>
    </w:p>
    <w:p>
      <w:pPr>
        <w:pStyle w:val="FirstParagraph"/>
      </w:pPr>
      <w:r>
        <w:t xml:space="preserve">Note:</w:t>
      </w:r>
      <w:r>
        <w:t xml:space="preserve"> </w:t>
      </w:r>
      <w:r>
        <w:t xml:space="preserve">Try using table format Implement somehow the concept of</w:t>
      </w:r>
      <w:r>
        <w:t xml:space="preserve"> </w:t>
      </w:r>
      <w:r>
        <w:t xml:space="preserve">progressive revelation. i.e. use numbering and stress in explanation</w:t>
      </w:r>
    </w:p>
    <w:p>
      <w:pPr>
        <w:pStyle w:val="Compact"/>
        <w:numPr>
          <w:numId w:val="1026"/>
          <w:ilvl w:val="0"/>
        </w:numPr>
      </w:pPr>
      <w:r>
        <w:t xml:space="preserve">Arabic in italics? (more focus on familiar English names + prophets)</w:t>
      </w:r>
    </w:p>
    <w:p>
      <w:pPr>
        <w:pStyle w:val="Heading3"/>
      </w:pPr>
      <w:bookmarkStart w:id="65" w:name="org4c3002e"/>
      <w:bookmarkEnd w:id="65"/>
      <w:r>
        <w:t xml:space="preserve">Watershed Events</w:t>
      </w:r>
    </w:p>
    <w:p>
      <w:pPr>
        <w:pStyle w:val="Compact"/>
        <w:numPr>
          <w:numId w:val="1027"/>
          <w:ilvl w:val="0"/>
        </w:numPr>
      </w:pPr>
      <w:r>
        <w:t xml:space="preserve">Destruction 2nd Temple</w:t>
      </w:r>
    </w:p>
    <w:p>
      <w:pPr>
        <w:pStyle w:val="Compact"/>
        <w:numPr>
          <w:numId w:val="1027"/>
          <w:ilvl w:val="0"/>
        </w:numPr>
      </w:pPr>
      <w:r>
        <w:t xml:space="preserve">Separation of Judaism &amp; The Way</w:t>
      </w:r>
    </w:p>
    <w:p>
      <w:pPr>
        <w:pStyle w:val="Compact"/>
        <w:numPr>
          <w:numId w:val="1027"/>
          <w:ilvl w:val="0"/>
        </w:numPr>
      </w:pPr>
      <w:r>
        <w:t xml:space="preserve">Persecution of Jews</w:t>
      </w:r>
    </w:p>
    <w:p>
      <w:pPr>
        <w:pStyle w:val="Compact"/>
        <w:numPr>
          <w:numId w:val="1027"/>
          <w:ilvl w:val="0"/>
        </w:numPr>
      </w:pPr>
      <w:r>
        <w:t xml:space="preserve">Ghettos</w:t>
      </w:r>
    </w:p>
    <w:p>
      <w:pPr>
        <w:pStyle w:val="Compact"/>
        <w:numPr>
          <w:numId w:val="1027"/>
          <w:ilvl w:val="0"/>
        </w:numPr>
      </w:pPr>
      <w:r>
        <w:t xml:space="preserve">Crusades</w:t>
      </w:r>
    </w:p>
    <w:p>
      <w:pPr>
        <w:pStyle w:val="Compact"/>
        <w:numPr>
          <w:numId w:val="1027"/>
          <w:ilvl w:val="0"/>
        </w:numPr>
      </w:pPr>
      <w:r>
        <w:t xml:space="preserve">Holocaust</w:t>
      </w:r>
    </w:p>
    <w:p>
      <w:pPr>
        <w:pStyle w:val="Compact"/>
        <w:numPr>
          <w:numId w:val="1027"/>
          <w:ilvl w:val="0"/>
        </w:numPr>
      </w:pPr>
      <w:r>
        <w:t xml:space="preserve">Foundation of Israel</w:t>
      </w:r>
    </w:p>
    <w:p>
      <w:pPr>
        <w:pStyle w:val="FirstParagraph"/>
      </w:pPr>
      <w:r>
        <w:t xml:space="preserve">Created by Dale Hathaway.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fb36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70cc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dbd361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drive.google.com/uc?id=0B0b09VuqaAG8ZjNnNlhyNVhKdjg" TargetMode="External" /><Relationship Type="http://schemas.openxmlformats.org/officeDocument/2006/relationships/hyperlink" Id="rId44" Target="http://drive.google.com/uc?id=0B8ezT0-tUjVZRWtJOFBITW8xdGM" TargetMode="External" /><Relationship Type="http://schemas.openxmlformats.org/officeDocument/2006/relationships/hyperlink" Id="rId42" Target="http://freedocumentaries.org/documentary/pbs-muhammad-legacy-of-a-prophet" TargetMode="External" /><Relationship Type="http://schemas.openxmlformats.org/officeDocument/2006/relationships/hyperlink" Id="rId32" Target="http://sunnah.com/" TargetMode="External" /><Relationship Type="http://schemas.openxmlformats.org/officeDocument/2006/relationships/hyperlink" Id="rId33" Target="http://www.altafsir.com/" TargetMode="External" /><Relationship Type="http://schemas.openxmlformats.org/officeDocument/2006/relationships/hyperlink" Id="rId37" Target="http://www.clearquran.com/" TargetMode="External" /><Relationship Type="http://schemas.openxmlformats.org/officeDocument/2006/relationships/hyperlink" Id="rId28" Target="http://www.pbs.org/wgbh/globalconnections/mideast/themes/religion/" TargetMode="External" /><Relationship Type="http://schemas.openxmlformats.org/officeDocument/2006/relationships/hyperlink" Id="rId27" Target="https://cdn.knightlab.com/libs/timeline3/latest/embed/index.html?source=1hQWnCTFQkE2LiwSr1kH9O81AeBiKGcVC4xhShc59KwQ&amp;font=Default&amp;lang=en&amp;initial%5C_zoom=2&amp;height=650" TargetMode="External" /><Relationship Type="http://schemas.openxmlformats.org/officeDocument/2006/relationships/hyperlink" Id="rId29" Target="https://docs.google.com/presentation/d/1LPvGVndUzxRetPnWtANmeXDamChQaiAhe3faaVb6Dzs/edit?usp=sharing" TargetMode="External" /><Relationship Type="http://schemas.openxmlformats.org/officeDocument/2006/relationships/hyperlink" Id="rId40" Target="https://freedocumentaries.org/documentary/pbs-muhammad-legacy-of-a-prophet#watch-film" TargetMode="External" /><Relationship Type="http://schemas.openxmlformats.org/officeDocument/2006/relationships/hyperlink" Id="rId34" Target="https://vimeo.com/14121737" TargetMode="External" /><Relationship Type="http://schemas.openxmlformats.org/officeDocument/2006/relationships/hyperlink" Id="rId38" Target="https://www.khanacademy.org/humanities/world-history/medieval-times/origins-of-islam/v/life-of-muhammad-and-beginnings-of-islam-part-1" TargetMode="External" /><Relationship Type="http://schemas.openxmlformats.org/officeDocument/2006/relationships/hyperlink" Id="rId41" Target="https://www.pbs.org/muhammad/ma_america.shtml" TargetMode="External" /><Relationship Type="http://schemas.openxmlformats.org/officeDocument/2006/relationships/hyperlink" Id="rId26" Target="https://www.preceden.com/timelines/284990-children-of-abraham" TargetMode="External" /><Relationship Type="http://schemas.openxmlformats.org/officeDocument/2006/relationships/hyperlink" Id="rId35" Target="https://www.thenation.com/article/islam-through-western-eyes/" TargetMode="External" /><Relationship Type="http://schemas.openxmlformats.org/officeDocument/2006/relationships/hyperlink" Id="rId36" Target="https://www.youtube.com/watch?v=4QYrAqrpshw" TargetMode="External" /><Relationship Type="http://schemas.openxmlformats.org/officeDocument/2006/relationships/hyperlink" Id="rId31" Target="https://www.youtube.com/watch?v=ptHdmw57rzM" TargetMode="External" /><Relationship Type="http://schemas.openxmlformats.org/officeDocument/2006/relationships/hyperlink" Id="rId39" Target="https://youtu.be/UHhbSvOcz4g" TargetMode="External" /></Relationships>
</file>

<file path=word/_rels/footnotes.xml.rels><?xml version="1.0" encoding="UTF-8"?>
<Relationships xmlns="http://schemas.openxmlformats.org/package/2006/relationships"><Relationship Type="http://schemas.openxmlformats.org/officeDocument/2006/relationships/hyperlink" Id="rId51" Target="http://drive.google.com/uc?id=0B0b09VuqaAG8ZjNnNlhyNVhKdjg" TargetMode="External" /><Relationship Type="http://schemas.openxmlformats.org/officeDocument/2006/relationships/hyperlink" Id="rId44" Target="http://drive.google.com/uc?id=0B8ezT0-tUjVZRWtJOFBITW8xdGM" TargetMode="External" /><Relationship Type="http://schemas.openxmlformats.org/officeDocument/2006/relationships/hyperlink" Id="rId42" Target="http://freedocumentaries.org/documentary/pbs-muhammad-legacy-of-a-prophet" TargetMode="External" /><Relationship Type="http://schemas.openxmlformats.org/officeDocument/2006/relationships/hyperlink" Id="rId32" Target="http://sunnah.com/" TargetMode="External" /><Relationship Type="http://schemas.openxmlformats.org/officeDocument/2006/relationships/hyperlink" Id="rId33" Target="http://www.altafsir.com/" TargetMode="External" /><Relationship Type="http://schemas.openxmlformats.org/officeDocument/2006/relationships/hyperlink" Id="rId37" Target="http://www.clearquran.com/" TargetMode="External" /><Relationship Type="http://schemas.openxmlformats.org/officeDocument/2006/relationships/hyperlink" Id="rId28" Target="http://www.pbs.org/wgbh/globalconnections/mideast/themes/religion/" TargetMode="External" /><Relationship Type="http://schemas.openxmlformats.org/officeDocument/2006/relationships/hyperlink" Id="rId27" Target="https://cdn.knightlab.com/libs/timeline3/latest/embed/index.html?source=1hQWnCTFQkE2LiwSr1kH9O81AeBiKGcVC4xhShc59KwQ&amp;font=Default&amp;lang=en&amp;initial%5C_zoom=2&amp;height=650" TargetMode="External" /><Relationship Type="http://schemas.openxmlformats.org/officeDocument/2006/relationships/hyperlink" Id="rId29" Target="https://docs.google.com/presentation/d/1LPvGVndUzxRetPnWtANmeXDamChQaiAhe3faaVb6Dzs/edit?usp=sharing" TargetMode="External" /><Relationship Type="http://schemas.openxmlformats.org/officeDocument/2006/relationships/hyperlink" Id="rId40" Target="https://freedocumentaries.org/documentary/pbs-muhammad-legacy-of-a-prophet#watch-film" TargetMode="External" /><Relationship Type="http://schemas.openxmlformats.org/officeDocument/2006/relationships/hyperlink" Id="rId34" Target="https://vimeo.com/14121737" TargetMode="External" /><Relationship Type="http://schemas.openxmlformats.org/officeDocument/2006/relationships/hyperlink" Id="rId38" Target="https://www.khanacademy.org/humanities/world-history/medieval-times/origins-of-islam/v/life-of-muhammad-and-beginnings-of-islam-part-1" TargetMode="External" /><Relationship Type="http://schemas.openxmlformats.org/officeDocument/2006/relationships/hyperlink" Id="rId41" Target="https://www.pbs.org/muhammad/ma_america.shtml" TargetMode="External" /><Relationship Type="http://schemas.openxmlformats.org/officeDocument/2006/relationships/hyperlink" Id="rId26" Target="https://www.preceden.com/timelines/284990-children-of-abraham" TargetMode="External" /><Relationship Type="http://schemas.openxmlformats.org/officeDocument/2006/relationships/hyperlink" Id="rId35" Target="https://www.thenation.com/article/islam-through-western-eyes/" TargetMode="External" /><Relationship Type="http://schemas.openxmlformats.org/officeDocument/2006/relationships/hyperlink" Id="rId36" Target="https://www.youtube.com/watch?v=4QYrAqrpshw" TargetMode="External" /><Relationship Type="http://schemas.openxmlformats.org/officeDocument/2006/relationships/hyperlink" Id="rId31" Target="https://www.youtube.com/watch?v=ptHdmw57rzM" TargetMode="External" /><Relationship Type="http://schemas.openxmlformats.org/officeDocument/2006/relationships/hyperlink" Id="rId39" Target="https://youtu.be/UHhbSvOcz4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Islam 101</dc:title>
  <dc:creator>(Dale Hathaway)</dc:creator>
  <dcterms:created xsi:type="dcterms:W3CDTF">2020-07-26T12:10:23Z</dcterms:created>
  <dcterms:modified xsi:type="dcterms:W3CDTF">2020-07-26T12:10:23Z</dcterms:modified>
</cp:coreProperties>
</file>