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операционных</w:t>
      </w:r>
      <w:r>
        <w:t xml:space="preserve"> </w:t>
      </w:r>
      <w:r>
        <w:t xml:space="preserve">систем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5.</w:t>
      </w:r>
      <w:r>
        <w:t xml:space="preserve"> </w:t>
      </w: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Леснухин</w:t>
      </w:r>
      <w:r>
        <w:t xml:space="preserve"> </w:t>
      </w:r>
      <w:r>
        <w:t xml:space="preserve">Даниил</w:t>
      </w:r>
      <w:r>
        <w:t xml:space="preserve"> </w:t>
      </w:r>
      <w:r>
        <w:t xml:space="preserve">Дмитриевич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  <w:r>
        <w:t xml:space="preserve"> </w:t>
      </w:r>
      <w:r>
        <w:t xml:space="preserve">Кулябов Д. С. и др. Операционные системы 53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Выполняем примеры, приведенные в методических материалах. Используем следующие команды:</w:t>
      </w:r>
      <w:r>
        <w:t xml:space="preserve"> </w:t>
      </w:r>
      <w:r>
        <w:t xml:space="preserve">1.1 touch - создание текстового файла.</w:t>
      </w:r>
      <w:r>
        <w:t xml:space="preserve"> </w:t>
      </w:r>
      <w:r>
        <w:t xml:space="preserve">1.2 cp - копирование файла с перемещением из одного каталога в другой.</w:t>
      </w:r>
      <w:r>
        <w:t xml:space="preserve"> </w:t>
      </w:r>
      <w:r>
        <w:t xml:space="preserve">1.3 mv - используется для того, чтобы переименовать файл или переместить его. (рис. ??), (рис. ??).</w:t>
      </w:r>
    </w:p>
    <w:p>
      <w:pPr>
        <w:pStyle w:val="CaptionedFigure"/>
      </w:pPr>
      <w:r>
        <w:drawing>
          <wp:inline>
            <wp:extent cx="4800600" cy="3675579"/>
            <wp:effectExtent b="0" l="0" r="0" t="0"/>
            <wp:docPr descr="Выполнение примеров из методических материалов.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75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примеров из методических материалов.</w:t>
      </w:r>
    </w:p>
    <w:p>
      <w:pPr>
        <w:pStyle w:val="CaptionedFigure"/>
      </w:pPr>
      <w:r>
        <w:drawing>
          <wp:inline>
            <wp:extent cx="4800600" cy="3774155"/>
            <wp:effectExtent b="0" l="0" r="0" t="0"/>
            <wp:docPr descr="Выполнение примеров из методических материалов.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74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примеров из методических материалов.</w:t>
      </w:r>
    </w:p>
    <w:p>
      <w:pPr>
        <w:numPr>
          <w:ilvl w:val="0"/>
          <w:numId w:val="1003"/>
        </w:numPr>
        <w:pStyle w:val="Compact"/>
      </w:pPr>
      <w:r>
        <w:t xml:space="preserve">Скопируем файл /usr/include/sys/io.h в домашний каталог и назовем его</w:t>
      </w:r>
      <w:r>
        <w:t xml:space="preserve"> </w:t>
      </w:r>
      <w:r>
        <w:t xml:space="preserve">equipment. (рис. ??)</w:t>
      </w:r>
    </w:p>
    <w:p>
      <w:pPr>
        <w:pStyle w:val="FirstParagraph"/>
      </w:pPr>
      <w:r>
        <w:drawing>
          <wp:inline>
            <wp:extent cx="5334000" cy="3183860"/>
            <wp:effectExtent b="0" l="0" r="0" t="0"/>
            <wp:docPr descr="Создание файла equipment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{#fig:003 width=90%)</w:t>
      </w:r>
    </w:p>
    <w:p>
      <w:pPr>
        <w:numPr>
          <w:ilvl w:val="0"/>
          <w:numId w:val="1004"/>
        </w:numPr>
        <w:pStyle w:val="Compact"/>
      </w:pPr>
      <w:r>
        <w:t xml:space="preserve">Далее мы должны создать директорию ~/ski.plases в домашней директории. Переместим файл equipment в созданную директорию. Следующим шагом мы переименовываем файл equipment в equiplist. Проверяем. (рис. ??).</w:t>
      </w:r>
    </w:p>
    <w:p>
      <w:pPr>
        <w:pStyle w:val="FirstParagraph"/>
      </w:pPr>
      <w:r>
        <w:drawing>
          <wp:inline>
            <wp:extent cx="5334000" cy="3183860"/>
            <wp:effectExtent b="0" l="0" r="0" t="0"/>
            <wp:docPr descr="Выполняем действия с файлом equipment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{#fig:004 width=90%)</w:t>
      </w:r>
    </w:p>
    <w:p>
      <w:pPr>
        <w:numPr>
          <w:ilvl w:val="0"/>
          <w:numId w:val="1005"/>
        </w:numPr>
        <w:pStyle w:val="Compact"/>
      </w:pPr>
      <w:r>
        <w:t xml:space="preserve">Теперь мы должны создать файл abc1 в домашнем каталоге и скопировать его в каталог ~/ski/plases, переименовать его в equiplist2. Проверяем. (рис. ??). Перемещаем файлы ~/ski.plases/equiplist и equiplist2 в каталог ~/ski.plases/equipment. Создаем каталог newdir и перемещаем его в ~/ski.plases, путем команд mkdir newdir, mv newdir plans, mv plans ~/ski.plases.</w:t>
      </w:r>
    </w:p>
    <w:p>
      <w:pPr>
        <w:pStyle w:val="CaptionedFigure"/>
      </w:pPr>
      <w:r>
        <w:drawing>
          <wp:inline>
            <wp:extent cx="4800600" cy="2865474"/>
            <wp:effectExtent b="0" l="0" r="0" t="0"/>
            <wp:docPr descr="Работа с файлом abc1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6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файлом abc1</w:t>
      </w:r>
    </w:p>
    <w:p>
      <w:pPr>
        <w:numPr>
          <w:ilvl w:val="0"/>
          <w:numId w:val="1006"/>
        </w:numPr>
        <w:pStyle w:val="Compact"/>
      </w:pPr>
      <w:r>
        <w:t xml:space="preserve">. Далее мы определяем опции, путем анализа,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</w:p>
    <w:p>
      <w:pPr>
        <w:pStyle w:val="FirstParagraph"/>
      </w:pPr>
      <w:r>
        <w:t xml:space="preserve">(рис. ??).</w:t>
      </w:r>
    </w:p>
    <w:p>
      <w:pPr>
        <w:pStyle w:val="BodyText"/>
      </w:pPr>
      <w:r>
        <w:t xml:space="preserve">Определяем опции команды chmod</w:t>
      </w:r>
      <w:r>
        <w:t xml:space="preserve">{#fig:006 width=90%)</w:t>
      </w:r>
    </w:p>
    <w:p>
      <w:pPr>
        <w:numPr>
          <w:ilvl w:val="0"/>
          <w:numId w:val="1007"/>
        </w:numPr>
        <w:pStyle w:val="Compact"/>
      </w:pPr>
      <w:r>
        <w:t xml:space="preserve">На этом шаге мы должны выполнить следующие действия: (рис. ??).</w:t>
      </w:r>
      <w:r>
        <w:t xml:space="preserve"> </w:t>
      </w:r>
      <w:r>
        <w:t xml:space="preserve">Просмотреть содержимое файла /etc/password.</w:t>
      </w:r>
      <w:r>
        <w:t xml:space="preserve"> </w:t>
      </w:r>
      <w:r>
        <w:t xml:space="preserve">6.1. Скопировать файл ~/feathers в файл ~/file.old.</w:t>
      </w:r>
      <w:r>
        <w:t xml:space="preserve"> </w:t>
      </w:r>
      <w:r>
        <w:t xml:space="preserve">6.2. Переместить файл ~/file.old в каталог ~/play.</w:t>
      </w:r>
      <w:r>
        <w:t xml:space="preserve"> </w:t>
      </w:r>
      <w:r>
        <w:t xml:space="preserve">6.3. Скопировать каталог ~/play в каталог ~/fun.</w:t>
      </w:r>
      <w:r>
        <w:t xml:space="preserve"> </w:t>
      </w:r>
      <w:r>
        <w:t xml:space="preserve">6.4. Переместить каталог ~/fun в каталог ~/play и назовите его games.</w:t>
      </w:r>
      <w:r>
        <w:t xml:space="preserve"> </w:t>
      </w:r>
      <w:r>
        <w:t xml:space="preserve">6.5. Лишите владельца файла ~/feathers права на чтение.</w:t>
      </w:r>
      <w:r>
        <w:t xml:space="preserve"> </w:t>
      </w:r>
      <w:r>
        <w:t xml:space="preserve">6.6. Просмотреть файл ~/feathers командой cat?</w:t>
      </w:r>
      <w:r>
        <w:t xml:space="preserve"> </w:t>
      </w:r>
      <w:r>
        <w:t xml:space="preserve">6.7. Скопировать файл ~/feathers?</w:t>
      </w:r>
      <w:r>
        <w:t xml:space="preserve"> </w:t>
      </w:r>
      <w:r>
        <w:t xml:space="preserve">6.8. Дать владельцу файла ~/feathers право на чтение.</w:t>
      </w:r>
      <w:r>
        <w:t xml:space="preserve"> </w:t>
      </w:r>
      <w:r>
        <w:t xml:space="preserve">6.9. Лишить владельца каталога ~/play права на выполнение.</w:t>
      </w:r>
      <w:r>
        <w:t xml:space="preserve"> </w:t>
      </w:r>
      <w:r>
        <w:t xml:space="preserve">6.10. Перейти в каталог ~/play. Что произошло?</w:t>
      </w:r>
      <w:r>
        <w:t xml:space="preserve"> </w:t>
      </w:r>
      <w:r>
        <w:t xml:space="preserve">4.12. Дать владельцу каталога ~/play право на выполнение.</w:t>
      </w:r>
    </w:p>
    <w:p>
      <w:pPr>
        <w:pStyle w:val="FirstParagraph"/>
      </w:pPr>
      <w:r>
        <w:t xml:space="preserve">Выполнение ряда действий</w:t>
      </w:r>
      <w:r>
        <w:t xml:space="preserve">{#fig:007 width=90%)</w:t>
      </w:r>
    </w:p>
    <w:p>
      <w:pPr>
        <w:numPr>
          <w:ilvl w:val="0"/>
          <w:numId w:val="1008"/>
        </w:numPr>
        <w:pStyle w:val="Compact"/>
      </w:pPr>
      <w:r>
        <w:t xml:space="preserve">Прочитаем man по командам fsck, mount и др. (рис. ??).</w:t>
      </w:r>
    </w:p>
    <w:p>
      <w:pPr>
        <w:pStyle w:val="CaptionedFigure"/>
      </w:pPr>
      <w:r>
        <w:drawing>
          <wp:inline>
            <wp:extent cx="4800600" cy="1088640"/>
            <wp:effectExtent b="0" l="0" r="0" t="0"/>
            <wp:docPr descr="Читаем man по командам" title="fig: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88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Читаем man по командам</w:t>
      </w:r>
    </w:p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Ознакомились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43"/>
    <w:bookmarkStart w:id="54" w:name="список-литературы"/>
    <w:p>
      <w:pPr>
        <w:pStyle w:val="Heading1"/>
      </w:pPr>
      <w:r>
        <w:t xml:space="preserve">Список литературы</w:t>
      </w:r>
    </w:p>
    <w:bookmarkStart w:id="53" w:name="refs"/>
    <w:bookmarkStart w:id="45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44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45"/>
    <w:bookmarkStart w:id="47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46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47"/>
    <w:bookmarkStart w:id="48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48"/>
    <w:bookmarkStart w:id="50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49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50"/>
    <w:bookmarkStart w:id="51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51"/>
    <w:bookmarkStart w:id="52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52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hyperlink" Id="rId46" Target="http://www.amazon.com/Learning-bash-Shell-Programming-Nutshell/dp/0596009658" TargetMode="External" /><Relationship Type="http://schemas.openxmlformats.org/officeDocument/2006/relationships/hyperlink" Id="rId44" Target="https://www.gnu.org/software/bash/manual/" TargetMode="External" /><Relationship Type="http://schemas.openxmlformats.org/officeDocument/2006/relationships/hyperlink" Id="rId49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6" Target="http://www.amazon.com/Learning-bash-Shell-Programming-Nutshell/dp/0596009658" TargetMode="External" /><Relationship Type="http://schemas.openxmlformats.org/officeDocument/2006/relationships/hyperlink" Id="rId44" Target="https://www.gnu.org/software/bash/manual/" TargetMode="External" /><Relationship Type="http://schemas.openxmlformats.org/officeDocument/2006/relationships/hyperlink" Id="rId49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операционных систем</dc:title>
  <dc:creator>Леснухин Даниил Дмитриевич</dc:creator>
  <dc:language>ru-RU</dc:language>
  <cp:keywords/>
  <dcterms:created xsi:type="dcterms:W3CDTF">2023-03-09T13:06:26Z</dcterms:created>
  <dcterms:modified xsi:type="dcterms:W3CDTF">2023-03-09T13:06:26Z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5. 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