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029" w:rsidRPr="003B40EC" w:rsidRDefault="00C0161B" w:rsidP="00023029">
      <w:pPr>
        <w:spacing w:before="0" w:after="0"/>
        <w:rPr>
          <w:rFonts w:ascii="Impact" w:hAnsi="Impact"/>
          <w:sz w:val="96"/>
          <w:szCs w:val="96"/>
        </w:rPr>
      </w:pPr>
      <w:r w:rsidRPr="003B40EC">
        <w:rPr>
          <w:rFonts w:ascii="Impact" w:hAnsi="Impact"/>
          <w:noProof/>
          <w:sz w:val="96"/>
          <w:szCs w:val="96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DC85149" wp14:editId="58E3285F">
            <wp:simplePos x="0" y="0"/>
            <wp:positionH relativeFrom="column">
              <wp:posOffset>5400548</wp:posOffset>
            </wp:positionH>
            <wp:positionV relativeFrom="paragraph">
              <wp:posOffset>1935</wp:posOffset>
            </wp:positionV>
            <wp:extent cx="1472184" cy="1468060"/>
            <wp:effectExtent l="114300" t="133350" r="109220" b="113665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1468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B47A4">
        <w:rPr>
          <w:rFonts w:ascii="Impact" w:hAnsi="Impact"/>
          <w:sz w:val="96"/>
          <w:szCs w:val="96"/>
        </w:rPr>
        <w:pict>
          <v:rect id="Rectangle 2" o:spid="_x0000_s1026" style="position:absolute;margin-left:-5.35pt;margin-top:-7.1pt;width:413.3pt;height:122.1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" filled="f" stroked="f" strokeweight="6pt">
            <v:textbox style="mso-next-textbox:#Rectangle 2">
              <w:txbxContent>
                <w:p w:rsidR="008D510D" w:rsidRPr="00263C40" w:rsidRDefault="00390635" w:rsidP="00263C40">
                  <w:pPr>
                    <w:pStyle w:val="Name"/>
                  </w:pPr>
                  <w:r>
                    <w:t xml:space="preserve">Dale V. </w:t>
                  </w:r>
                  <w:r w:rsidR="008D510D" w:rsidRPr="00263C40">
                    <w:t xml:space="preserve"> </w:t>
                  </w:r>
                  <w:r>
                    <w:t>Ross</w:t>
                  </w:r>
                </w:p>
                <w:p w:rsidR="008D510D" w:rsidRPr="00B95600" w:rsidRDefault="008D510D" w:rsidP="00263C40">
                  <w:pPr>
                    <w:pStyle w:val="ContactInfo"/>
                  </w:pPr>
                </w:p>
                <w:p w:rsidR="008D510D" w:rsidRPr="00263C40" w:rsidRDefault="00BC7F5C" w:rsidP="00263C40">
                  <w:pPr>
                    <w:pStyle w:val="Contacts"/>
                  </w:pPr>
                  <w:r>
                    <w:t>4885 North Mattox Point</w:t>
                  </w:r>
                  <w:r w:rsidR="008D510D" w:rsidRPr="00263C40">
                    <w:t xml:space="preserve">, </w:t>
                  </w:r>
                  <w:r>
                    <w:t>Crystal River</w:t>
                  </w:r>
                  <w:r w:rsidR="008D510D" w:rsidRPr="00263C40">
                    <w:t xml:space="preserve"> </w:t>
                  </w:r>
                  <w:r>
                    <w:t>FL</w:t>
                  </w:r>
                  <w:r w:rsidR="008D510D" w:rsidRPr="00263C40">
                    <w:t xml:space="preserve"> </w:t>
                  </w:r>
                  <w:r>
                    <w:t>34428</w:t>
                  </w:r>
                </w:p>
                <w:p w:rsidR="003935E3" w:rsidRPr="005049D3" w:rsidRDefault="004B47A4" w:rsidP="003935E3">
                  <w:pPr>
                    <w:pStyle w:val="Contacts"/>
                  </w:pPr>
                  <w:hyperlink r:id="rId8" w:history="1">
                    <w:r w:rsidR="003935E3" w:rsidRPr="00315AE0">
                      <w:rPr>
                        <w:rStyle w:val="Hyperlink"/>
                      </w:rPr>
                      <w:t>dross@dajengroup.com</w:t>
                    </w:r>
                  </w:hyperlink>
                  <w:r w:rsidR="003935E3">
                    <w:t xml:space="preserve"> - </w:t>
                  </w:r>
                  <w:r w:rsidR="003935E3" w:rsidRPr="00263C40">
                    <w:t>(</w:t>
                  </w:r>
                  <w:r w:rsidR="003935E3">
                    <w:t>352</w:t>
                  </w:r>
                  <w:r w:rsidR="003935E3" w:rsidRPr="00263C40">
                    <w:t xml:space="preserve">) </w:t>
                  </w:r>
                  <w:r w:rsidR="003935E3">
                    <w:t>564</w:t>
                  </w:r>
                  <w:r w:rsidR="003935E3" w:rsidRPr="00263C40">
                    <w:t xml:space="preserve"> </w:t>
                  </w:r>
                  <w:r w:rsidR="003935E3">
                    <w:t>0917</w:t>
                  </w:r>
                  <w:r w:rsidR="005049D3">
                    <w:t xml:space="preserve"> - </w:t>
                  </w:r>
                  <w:hyperlink r:id="rId9" w:history="1">
                    <w:r w:rsidR="005049D3" w:rsidRPr="00315AE0">
                      <w:rPr>
                        <w:rStyle w:val="Hyperlink"/>
                      </w:rPr>
                      <w:t>http://linkedin.com/in/dalevross</w:t>
                    </w:r>
                  </w:hyperlink>
                  <w:r w:rsidR="005049D3">
                    <w:t xml:space="preserve"> </w:t>
                  </w:r>
                </w:p>
                <w:p w:rsidR="008D510D" w:rsidRPr="00263C40" w:rsidRDefault="004B47A4" w:rsidP="00263C40">
                  <w:pPr>
                    <w:pStyle w:val="Contacts"/>
                  </w:pPr>
                  <w:hyperlink r:id="rId10" w:history="1">
                    <w:r w:rsidR="003935E3" w:rsidRPr="00315AE0">
                      <w:rPr>
                        <w:rStyle w:val="Hyperlink"/>
                      </w:rPr>
                      <w:t>http://coderoom.dajengroup.com</w:t>
                    </w:r>
                  </w:hyperlink>
                  <w:r w:rsidR="003935E3">
                    <w:t xml:space="preserve"> </w:t>
                  </w:r>
                  <w:r w:rsidR="003935E3" w:rsidRPr="00263C40">
                    <w:t>-</w:t>
                  </w:r>
                  <w:r w:rsidR="005049D3">
                    <w:t xml:space="preserve"> </w:t>
                  </w:r>
                  <w:hyperlink r:id="rId11" w:history="1">
                    <w:r w:rsidR="005049D3" w:rsidRPr="00315AE0">
                      <w:rPr>
                        <w:rStyle w:val="Hyperlink"/>
                      </w:rPr>
                      <w:t>http://github.com/dalevross</w:t>
                    </w:r>
                  </w:hyperlink>
                  <w:r w:rsidR="005049D3">
                    <w:t xml:space="preserve"> </w:t>
                  </w:r>
                </w:p>
                <w:p w:rsidR="008D510D" w:rsidRPr="008D510D" w:rsidRDefault="008D510D" w:rsidP="00263C40">
                  <w:pPr>
                    <w:pStyle w:val="Contacts"/>
                  </w:pPr>
                </w:p>
                <w:p w:rsidR="008D510D" w:rsidRPr="00B95600" w:rsidRDefault="008D510D" w:rsidP="00263C40">
                  <w:pPr>
                    <w:jc w:val="right"/>
                  </w:pPr>
                </w:p>
              </w:txbxContent>
            </v:textbox>
          </v:rect>
        </w:pict>
      </w:r>
    </w:p>
    <w:p w:rsidR="00B810E8" w:rsidRPr="003B40EC" w:rsidRDefault="00B810E8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B810E8" w:rsidRPr="003B40EC" w:rsidTr="00303D04">
        <w:trPr>
          <w:jc w:val="center"/>
        </w:trPr>
        <w:tc>
          <w:tcPr>
            <w:tcW w:w="11016" w:type="dxa"/>
            <w:gridSpan w:val="3"/>
          </w:tcPr>
          <w:p w:rsidR="00B810E8" w:rsidRPr="003B40EC" w:rsidRDefault="00B810E8" w:rsidP="008D510D">
            <w:pPr>
              <w:pStyle w:val="Heading1"/>
              <w:outlineLvl w:val="0"/>
            </w:pPr>
            <w:r w:rsidRPr="003B40EC">
              <w:t>Education</w:t>
            </w:r>
          </w:p>
        </w:tc>
      </w:tr>
      <w:tr w:rsidR="00B810E8" w:rsidRPr="003B40EC" w:rsidTr="00303D04">
        <w:trPr>
          <w:jc w:val="center"/>
        </w:trPr>
        <w:tc>
          <w:tcPr>
            <w:tcW w:w="1998" w:type="dxa"/>
          </w:tcPr>
          <w:p w:rsidR="00B810E8" w:rsidRPr="003B40EC" w:rsidRDefault="00390635" w:rsidP="00BC7F5C">
            <w:pPr>
              <w:pStyle w:val="BoldNormal"/>
            </w:pPr>
            <w:r>
              <w:t>2</w:t>
            </w:r>
            <w:r w:rsidR="00BC7F5C">
              <w:t>002</w:t>
            </w:r>
            <w:r w:rsidR="00B810E8" w:rsidRPr="003B40EC">
              <w:t xml:space="preserve"> </w:t>
            </w:r>
            <w:r w:rsidR="00480F59" w:rsidRPr="003B40EC">
              <w:t>–</w:t>
            </w:r>
            <w:r w:rsidR="00B810E8" w:rsidRPr="003B40EC">
              <w:t xml:space="preserve"> </w:t>
            </w:r>
            <w:r w:rsidR="00BC7F5C">
              <w:t>2005</w:t>
            </w:r>
          </w:p>
        </w:tc>
        <w:tc>
          <w:tcPr>
            <w:tcW w:w="270" w:type="dxa"/>
          </w:tcPr>
          <w:p w:rsidR="00B810E8" w:rsidRPr="003B40EC" w:rsidRDefault="00B810E8" w:rsidP="00303D04"/>
        </w:tc>
        <w:tc>
          <w:tcPr>
            <w:tcW w:w="8748" w:type="dxa"/>
          </w:tcPr>
          <w:p w:rsidR="00303D04" w:rsidRPr="003B40EC" w:rsidRDefault="00BC7F5C" w:rsidP="00B95600">
            <w:pPr>
              <w:pStyle w:val="BoldLarge"/>
            </w:pPr>
            <w:r>
              <w:t>Bachelor of Science</w:t>
            </w:r>
            <w:r w:rsidR="00303D04" w:rsidRPr="003B40EC">
              <w:t xml:space="preserve"> </w:t>
            </w:r>
            <w:r>
              <w:t>in Computer Science and Electronics</w:t>
            </w:r>
          </w:p>
          <w:p w:rsidR="00B810E8" w:rsidRPr="003B40EC" w:rsidRDefault="00BC7F5C" w:rsidP="00303D04">
            <w:pPr>
              <w:rPr>
                <w:i/>
              </w:rPr>
            </w:pPr>
            <w:r>
              <w:rPr>
                <w:i/>
              </w:rPr>
              <w:t xml:space="preserve">University of </w:t>
            </w:r>
            <w:r w:rsidR="001E643B" w:rsidRPr="003B40EC">
              <w:rPr>
                <w:i/>
              </w:rPr>
              <w:t xml:space="preserve"> </w:t>
            </w:r>
            <w:r>
              <w:rPr>
                <w:i/>
              </w:rPr>
              <w:t xml:space="preserve">the West Indies, Mona </w:t>
            </w:r>
            <w:r w:rsidR="001E643B" w:rsidRPr="003B40EC">
              <w:rPr>
                <w:i/>
              </w:rPr>
              <w:t xml:space="preserve">– </w:t>
            </w:r>
            <w:r>
              <w:rPr>
                <w:i/>
              </w:rPr>
              <w:t>Jamaica</w:t>
            </w:r>
          </w:p>
          <w:p w:rsidR="00480F59" w:rsidRPr="003B40EC" w:rsidRDefault="00BC7F5C" w:rsidP="00303D04">
            <w:r>
              <w:t>Graduated with Honors and consistently made the Dean’s List</w:t>
            </w:r>
            <w:r w:rsidR="00303D04" w:rsidRPr="003B40EC">
              <w:t>.</w:t>
            </w:r>
            <w:r>
              <w:t xml:space="preserve"> GPA 4.0</w:t>
            </w:r>
          </w:p>
        </w:tc>
      </w:tr>
      <w:tr w:rsidR="00025E8B" w:rsidRPr="003B40EC" w:rsidTr="00303D04">
        <w:trPr>
          <w:jc w:val="center"/>
        </w:trPr>
        <w:tc>
          <w:tcPr>
            <w:tcW w:w="11016" w:type="dxa"/>
            <w:gridSpan w:val="3"/>
          </w:tcPr>
          <w:p w:rsidR="00025E8B" w:rsidRPr="003B40EC" w:rsidRDefault="00025E8B" w:rsidP="008D510D">
            <w:pPr>
              <w:pStyle w:val="Heading1"/>
              <w:outlineLvl w:val="0"/>
            </w:pPr>
            <w:r w:rsidRPr="003B40EC">
              <w:t>Awards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BC7F5C" w:rsidP="00303D04">
            <w:pPr>
              <w:pStyle w:val="BoldNormal"/>
            </w:pPr>
            <w:r>
              <w:t>2003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BC7F5C" w:rsidP="00303D04">
            <w:r>
              <w:t>Jasmine Chin Memorial Scholarship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BC7F5C" w:rsidP="00303D04">
            <w:pPr>
              <w:pStyle w:val="BoldNormal"/>
            </w:pPr>
            <w:r>
              <w:t>2003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BC7F5C" w:rsidP="00303D04">
            <w:r>
              <w:t>Merville Campbell Prize for Best Performance in Level I Mathematics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BC7F5C" w:rsidP="00303D04">
            <w:pPr>
              <w:pStyle w:val="BoldNormal"/>
            </w:pPr>
            <w:r>
              <w:t>2003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BC7F5C" w:rsidP="00303D04">
            <w:r>
              <w:t>Level 1 Physics Departmental Prize for Best Performance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BC7F5C" w:rsidP="00303D04">
            <w:pPr>
              <w:pStyle w:val="BoldNormal"/>
            </w:pPr>
            <w:r>
              <w:t>2003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BC7F5C" w:rsidP="00303D04">
            <w:r>
              <w:t>Karl Robinson Award for Computer Science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BC7F5C" w:rsidP="00303D04">
            <w:pPr>
              <w:pStyle w:val="BoldNormal"/>
            </w:pPr>
            <w:r>
              <w:t>2004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BC7F5C" w:rsidP="00303D04">
            <w:r>
              <w:t>Level 2 Physics Departmental Prize</w:t>
            </w:r>
          </w:p>
        </w:tc>
      </w:tr>
      <w:tr w:rsidR="003F6941" w:rsidRPr="003B40EC" w:rsidTr="00303D04">
        <w:trPr>
          <w:jc w:val="center"/>
        </w:trPr>
        <w:tc>
          <w:tcPr>
            <w:tcW w:w="11016" w:type="dxa"/>
            <w:gridSpan w:val="3"/>
          </w:tcPr>
          <w:p w:rsidR="003F6941" w:rsidRPr="003B40EC" w:rsidRDefault="003F6941" w:rsidP="008D510D">
            <w:pPr>
              <w:pStyle w:val="Heading1"/>
              <w:outlineLvl w:val="0"/>
            </w:pPr>
            <w:r w:rsidRPr="003B40EC">
              <w:t>Work Experience</w:t>
            </w:r>
          </w:p>
        </w:tc>
      </w:tr>
      <w:tr w:rsidR="003F6941" w:rsidRPr="003B40EC" w:rsidTr="00303D04">
        <w:trPr>
          <w:jc w:val="center"/>
        </w:trPr>
        <w:tc>
          <w:tcPr>
            <w:tcW w:w="1998" w:type="dxa"/>
          </w:tcPr>
          <w:p w:rsidR="003F6941" w:rsidRPr="003B40EC" w:rsidRDefault="003F6941" w:rsidP="00303D04">
            <w:pPr>
              <w:pStyle w:val="BoldNormal"/>
            </w:pPr>
            <w:r w:rsidRPr="003B40EC">
              <w:t>2012</w:t>
            </w:r>
            <w:r w:rsidR="00957E12">
              <w:t xml:space="preserve"> - Present</w:t>
            </w:r>
          </w:p>
        </w:tc>
        <w:tc>
          <w:tcPr>
            <w:tcW w:w="270" w:type="dxa"/>
          </w:tcPr>
          <w:p w:rsidR="003F6941" w:rsidRPr="003B40EC" w:rsidRDefault="003F6941" w:rsidP="00303D04"/>
        </w:tc>
        <w:tc>
          <w:tcPr>
            <w:tcW w:w="8748" w:type="dxa"/>
          </w:tcPr>
          <w:p w:rsidR="003F6941" w:rsidRPr="003B40EC" w:rsidRDefault="0059650C" w:rsidP="00B95600">
            <w:pPr>
              <w:pStyle w:val="BoldLarge"/>
            </w:pPr>
            <w:r>
              <w:t>President/CEO</w:t>
            </w:r>
          </w:p>
          <w:p w:rsidR="003F6941" w:rsidRPr="003B40EC" w:rsidRDefault="0059650C" w:rsidP="00B95600">
            <w:pPr>
              <w:rPr>
                <w:i/>
              </w:rPr>
            </w:pPr>
            <w:r>
              <w:rPr>
                <w:i/>
              </w:rPr>
              <w:t>DaJen G</w:t>
            </w:r>
            <w:r w:rsidR="00957E12">
              <w:rPr>
                <w:i/>
              </w:rPr>
              <w:t>r</w:t>
            </w:r>
            <w:r>
              <w:rPr>
                <w:i/>
              </w:rPr>
              <w:t>oup</w:t>
            </w:r>
            <w:r w:rsidR="003F6941" w:rsidRPr="003B40EC">
              <w:rPr>
                <w:i/>
              </w:rPr>
              <w:t xml:space="preserve"> – </w:t>
            </w:r>
            <w:r w:rsidR="00957E12">
              <w:rPr>
                <w:i/>
              </w:rPr>
              <w:t>Crystal River, FL</w:t>
            </w:r>
          </w:p>
          <w:p w:rsidR="003F6941" w:rsidRPr="003B40EC" w:rsidRDefault="00957E12" w:rsidP="008D510D">
            <w:pPr>
              <w:pStyle w:val="ListParagraph"/>
            </w:pPr>
            <w:r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DaJen Group is a software solutions provider which aims to solve problems that affect a wide cross section of society</w:t>
            </w:r>
            <w:r>
              <w:t>.</w:t>
            </w:r>
          </w:p>
          <w:p w:rsidR="003F6941" w:rsidRPr="003B40EC" w:rsidRDefault="00957E12" w:rsidP="00957E12">
            <w:pPr>
              <w:pStyle w:val="ListParagraph"/>
              <w:numPr>
                <w:ilvl w:val="0"/>
                <w:numId w:val="5"/>
              </w:numPr>
            </w:pPr>
            <w:r w:rsidRPr="00957E12">
              <w:t xml:space="preserve">Built a </w:t>
            </w:r>
            <w:r w:rsidR="00197383">
              <w:t>Google C</w:t>
            </w:r>
            <w:r w:rsidRPr="00957E12">
              <w:t>hrome extension to add features to online word games</w:t>
            </w:r>
          </w:p>
          <w:p w:rsidR="0059650C" w:rsidRPr="003B40EC" w:rsidRDefault="00957E12" w:rsidP="00957E12">
            <w:pPr>
              <w:pStyle w:val="ListParagraph"/>
              <w:numPr>
                <w:ilvl w:val="0"/>
                <w:numId w:val="5"/>
              </w:numPr>
            </w:pPr>
            <w:r w:rsidRPr="00957E12">
              <w:t>Built a score management system for an online scrabble league</w:t>
            </w:r>
            <w:r>
              <w:br/>
            </w:r>
          </w:p>
        </w:tc>
      </w:tr>
      <w:tr w:rsidR="0059650C" w:rsidRPr="003B40EC" w:rsidTr="00B20219">
        <w:trPr>
          <w:jc w:val="center"/>
        </w:trPr>
        <w:tc>
          <w:tcPr>
            <w:tcW w:w="1998" w:type="dxa"/>
            <w:shd w:val="clear" w:color="auto" w:fill="auto"/>
          </w:tcPr>
          <w:p w:rsidR="0059650C" w:rsidRPr="003B40EC" w:rsidRDefault="002A0695" w:rsidP="002A0695">
            <w:pPr>
              <w:pStyle w:val="BoldNormal"/>
            </w:pPr>
            <w:r>
              <w:t>2013</w:t>
            </w:r>
            <w:r w:rsidR="0059650C" w:rsidRPr="003B40EC">
              <w:t xml:space="preserve"> – </w:t>
            </w:r>
            <w:r>
              <w:t>Present</w:t>
            </w:r>
          </w:p>
        </w:tc>
        <w:tc>
          <w:tcPr>
            <w:tcW w:w="270" w:type="dxa"/>
          </w:tcPr>
          <w:p w:rsidR="0059650C" w:rsidRPr="003B40EC" w:rsidRDefault="0059650C" w:rsidP="00B20219"/>
        </w:tc>
        <w:tc>
          <w:tcPr>
            <w:tcW w:w="8748" w:type="dxa"/>
          </w:tcPr>
          <w:p w:rsidR="0059650C" w:rsidRPr="003B40EC" w:rsidRDefault="00957E12" w:rsidP="00B20219">
            <w:pPr>
              <w:pStyle w:val="BoldLarge"/>
            </w:pPr>
            <w:r>
              <w:t>Co-Founder</w:t>
            </w:r>
          </w:p>
          <w:p w:rsidR="0059650C" w:rsidRPr="003B40EC" w:rsidRDefault="002A0695" w:rsidP="00B20219">
            <w:pPr>
              <w:rPr>
                <w:i/>
              </w:rPr>
            </w:pPr>
            <w:r>
              <w:rPr>
                <w:i/>
              </w:rPr>
              <w:t>Rastival</w:t>
            </w:r>
            <w:r w:rsidR="0059650C" w:rsidRPr="003B40EC">
              <w:rPr>
                <w:i/>
              </w:rPr>
              <w:t xml:space="preserve"> – </w:t>
            </w:r>
            <w:r>
              <w:rPr>
                <w:i/>
              </w:rPr>
              <w:t>Distributed</w:t>
            </w:r>
          </w:p>
          <w:p w:rsidR="00957E12" w:rsidRDefault="00957E12" w:rsidP="00B20219">
            <w:pPr>
              <w:pStyle w:val="ListParagraph"/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 xml:space="preserve">Member of </w:t>
            </w:r>
            <w:r w:rsidR="002A0695"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startup</w:t>
            </w:r>
            <w:r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 xml:space="preserve"> team working to make the internet audible</w:t>
            </w:r>
            <w:r w:rsidR="002A0695"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:rsidR="0059650C" w:rsidRPr="003B40EC" w:rsidRDefault="002A0695" w:rsidP="002A0695">
            <w:pPr>
              <w:pStyle w:val="ListParagraph"/>
              <w:numPr>
                <w:ilvl w:val="0"/>
                <w:numId w:val="6"/>
              </w:numPr>
            </w:pPr>
            <w:r w:rsidRPr="002A0695">
              <w:t xml:space="preserve">Primary </w:t>
            </w:r>
            <w:r w:rsidR="00CB53F3">
              <w:t>Google C</w:t>
            </w:r>
            <w:r w:rsidRPr="002A0695">
              <w:t>hrome extension developer, JavaScript guy</w:t>
            </w:r>
            <w:r w:rsidR="0059650C" w:rsidRPr="003B40EC">
              <w:t>.</w:t>
            </w:r>
          </w:p>
          <w:p w:rsidR="0059650C" w:rsidRPr="003B40EC" w:rsidRDefault="002A0695" w:rsidP="002A0695">
            <w:pPr>
              <w:pStyle w:val="ListParagraph"/>
              <w:numPr>
                <w:ilvl w:val="0"/>
                <w:numId w:val="6"/>
              </w:numPr>
            </w:pPr>
            <w:r w:rsidRPr="002A0695">
              <w:t xml:space="preserve">Circumvented </w:t>
            </w:r>
            <w:r w:rsidR="0056707D">
              <w:t>CSP for media sources on medium.</w:t>
            </w:r>
          </w:p>
          <w:p w:rsidR="0059650C" w:rsidRPr="003B40EC" w:rsidRDefault="0059650C" w:rsidP="00B20219">
            <w:pPr>
              <w:pStyle w:val="ListParagraph"/>
            </w:pPr>
          </w:p>
        </w:tc>
      </w:tr>
      <w:tr w:rsidR="0059650C" w:rsidRPr="003B40EC" w:rsidTr="00B20219">
        <w:trPr>
          <w:jc w:val="center"/>
        </w:trPr>
        <w:tc>
          <w:tcPr>
            <w:tcW w:w="1998" w:type="dxa"/>
          </w:tcPr>
          <w:p w:rsidR="0059650C" w:rsidRPr="003B40EC" w:rsidRDefault="002A0695" w:rsidP="002A0695">
            <w:pPr>
              <w:pStyle w:val="BoldNormal"/>
            </w:pPr>
            <w:r>
              <w:t>2014</w:t>
            </w:r>
            <w:r w:rsidR="0059650C" w:rsidRPr="003B40EC">
              <w:t xml:space="preserve"> – </w:t>
            </w:r>
            <w:r>
              <w:t>2015</w:t>
            </w:r>
          </w:p>
        </w:tc>
        <w:tc>
          <w:tcPr>
            <w:tcW w:w="270" w:type="dxa"/>
          </w:tcPr>
          <w:p w:rsidR="0059650C" w:rsidRPr="003B40EC" w:rsidRDefault="0059650C" w:rsidP="00B20219"/>
        </w:tc>
        <w:tc>
          <w:tcPr>
            <w:tcW w:w="8748" w:type="dxa"/>
          </w:tcPr>
          <w:p w:rsidR="0059650C" w:rsidRPr="003B40EC" w:rsidRDefault="002A0695" w:rsidP="00B20219">
            <w:pPr>
              <w:pStyle w:val="BoldLarge"/>
            </w:pPr>
            <w:r>
              <w:t>Software Developer</w:t>
            </w:r>
          </w:p>
          <w:p w:rsidR="0059650C" w:rsidRPr="003B40EC" w:rsidRDefault="002A0695" w:rsidP="00B20219">
            <w:pPr>
              <w:rPr>
                <w:i/>
              </w:rPr>
            </w:pPr>
            <w:r>
              <w:rPr>
                <w:i/>
              </w:rPr>
              <w:t>Infinity Info Systems</w:t>
            </w:r>
            <w:r w:rsidR="0059650C" w:rsidRPr="003B40EC">
              <w:rPr>
                <w:i/>
              </w:rPr>
              <w:t xml:space="preserve"> – </w:t>
            </w:r>
            <w:r>
              <w:rPr>
                <w:i/>
              </w:rPr>
              <w:t>New York</w:t>
            </w:r>
            <w:r w:rsidR="0059650C" w:rsidRPr="003B40EC">
              <w:rPr>
                <w:i/>
              </w:rPr>
              <w:t xml:space="preserve">, </w:t>
            </w:r>
            <w:r>
              <w:rPr>
                <w:i/>
              </w:rPr>
              <w:t>NY</w:t>
            </w:r>
          </w:p>
          <w:p w:rsidR="0059650C" w:rsidRPr="003B40EC" w:rsidRDefault="002A0695" w:rsidP="00B20219">
            <w:pPr>
              <w:pStyle w:val="ListParagraph"/>
            </w:pPr>
            <w:r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Responsibilities included extending/customizing MSCRM environments, writing tools to support Sale</w:t>
            </w:r>
            <w:r w:rsidR="00F40A0B"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Logix/Infor CRM deployments and developing applications using ASP.NET MVC &amp; C#.</w:t>
            </w:r>
          </w:p>
          <w:p w:rsidR="0059650C" w:rsidRPr="003B40EC" w:rsidRDefault="00F40A0B" w:rsidP="00F40A0B">
            <w:pPr>
              <w:pStyle w:val="ListParagraph"/>
              <w:numPr>
                <w:ilvl w:val="0"/>
                <w:numId w:val="7"/>
              </w:numPr>
            </w:pPr>
            <w:r w:rsidRPr="00F40A0B">
              <w:t xml:space="preserve">Built an application that integrated with multiple ads endpoints including Google </w:t>
            </w:r>
            <w:r w:rsidR="0068286B" w:rsidRPr="00F40A0B">
              <w:t>AdWords</w:t>
            </w:r>
            <w:r w:rsidRPr="00F40A0B">
              <w:t>, Google Analytics, Facebook and Bing Ads</w:t>
            </w:r>
          </w:p>
        </w:tc>
      </w:tr>
      <w:tr w:rsidR="0059650C" w:rsidRPr="003B40EC" w:rsidTr="00B20219">
        <w:trPr>
          <w:jc w:val="center"/>
        </w:trPr>
        <w:tc>
          <w:tcPr>
            <w:tcW w:w="1998" w:type="dxa"/>
          </w:tcPr>
          <w:p w:rsidR="0059650C" w:rsidRPr="003B40EC" w:rsidRDefault="00603963" w:rsidP="00B20219">
            <w:pPr>
              <w:pStyle w:val="BoldNormal"/>
            </w:pPr>
            <w:r>
              <w:lastRenderedPageBreak/>
              <w:t>2013-2014</w:t>
            </w:r>
          </w:p>
        </w:tc>
        <w:tc>
          <w:tcPr>
            <w:tcW w:w="270" w:type="dxa"/>
          </w:tcPr>
          <w:p w:rsidR="0059650C" w:rsidRPr="003B40EC" w:rsidRDefault="0059650C" w:rsidP="00B20219"/>
        </w:tc>
        <w:tc>
          <w:tcPr>
            <w:tcW w:w="8748" w:type="dxa"/>
          </w:tcPr>
          <w:p w:rsidR="0059650C" w:rsidRPr="003B40EC" w:rsidRDefault="00603963" w:rsidP="00B20219">
            <w:pPr>
              <w:pStyle w:val="BoldLarge"/>
            </w:pPr>
            <w:r>
              <w:t>Consultant</w:t>
            </w:r>
          </w:p>
          <w:p w:rsidR="0059650C" w:rsidRPr="003B40EC" w:rsidRDefault="00603963" w:rsidP="00B20219">
            <w:pPr>
              <w:rPr>
                <w:i/>
              </w:rPr>
            </w:pPr>
            <w:r>
              <w:rPr>
                <w:i/>
              </w:rPr>
              <w:t>Genesis 10</w:t>
            </w:r>
            <w:r w:rsidR="0059650C" w:rsidRPr="003B40EC">
              <w:rPr>
                <w:i/>
              </w:rPr>
              <w:t xml:space="preserve"> – </w:t>
            </w:r>
            <w:r>
              <w:rPr>
                <w:i/>
              </w:rPr>
              <w:t>Kansas City, MO</w:t>
            </w:r>
          </w:p>
          <w:p w:rsidR="00603963" w:rsidRPr="003B40EC" w:rsidRDefault="00603963" w:rsidP="00603963">
            <w:pPr>
              <w:pStyle w:val="ListParagraph"/>
            </w:pPr>
            <w:r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Member of small team outsourced to client in RV Industry</w:t>
            </w:r>
          </w:p>
          <w:p w:rsidR="0059650C" w:rsidRPr="003B40EC" w:rsidRDefault="0059650C" w:rsidP="00B20219">
            <w:pPr>
              <w:pStyle w:val="ListParagraph"/>
            </w:pPr>
          </w:p>
        </w:tc>
      </w:tr>
      <w:tr w:rsidR="0059650C" w:rsidRPr="003B40EC" w:rsidTr="00B20219">
        <w:trPr>
          <w:jc w:val="center"/>
        </w:trPr>
        <w:tc>
          <w:tcPr>
            <w:tcW w:w="1998" w:type="dxa"/>
          </w:tcPr>
          <w:p w:rsidR="0059650C" w:rsidRPr="003B40EC" w:rsidRDefault="007404CA" w:rsidP="007404CA">
            <w:pPr>
              <w:pStyle w:val="BoldNormal"/>
            </w:pPr>
            <w:r>
              <w:t>2005</w:t>
            </w:r>
            <w:r w:rsidR="0059650C" w:rsidRPr="003B40EC">
              <w:t xml:space="preserve"> – </w:t>
            </w:r>
            <w:r>
              <w:t>2013</w:t>
            </w:r>
          </w:p>
        </w:tc>
        <w:tc>
          <w:tcPr>
            <w:tcW w:w="270" w:type="dxa"/>
          </w:tcPr>
          <w:p w:rsidR="0059650C" w:rsidRPr="003B40EC" w:rsidRDefault="0059650C" w:rsidP="00B20219"/>
        </w:tc>
        <w:tc>
          <w:tcPr>
            <w:tcW w:w="8748" w:type="dxa"/>
          </w:tcPr>
          <w:p w:rsidR="0059650C" w:rsidRPr="003B40EC" w:rsidRDefault="007404CA" w:rsidP="00B20219">
            <w:pPr>
              <w:pStyle w:val="BoldLarge"/>
            </w:pPr>
            <w:r>
              <w:t>Software Engineer/Team Lead</w:t>
            </w:r>
          </w:p>
          <w:p w:rsidR="0059650C" w:rsidRPr="003B40EC" w:rsidRDefault="0078127E" w:rsidP="00B20219">
            <w:pPr>
              <w:rPr>
                <w:i/>
              </w:rPr>
            </w:pPr>
            <w:r>
              <w:rPr>
                <w:i/>
              </w:rPr>
              <w:t xml:space="preserve">Management Control Systems </w:t>
            </w:r>
            <w:r w:rsidR="0059650C" w:rsidRPr="003B40EC">
              <w:rPr>
                <w:i/>
              </w:rPr>
              <w:t xml:space="preserve"> – </w:t>
            </w:r>
            <w:r>
              <w:rPr>
                <w:i/>
              </w:rPr>
              <w:t>Kingston 5</w:t>
            </w:r>
            <w:r w:rsidR="0059650C" w:rsidRPr="003B40EC">
              <w:rPr>
                <w:i/>
              </w:rPr>
              <w:t>,</w:t>
            </w:r>
            <w:r>
              <w:rPr>
                <w:i/>
              </w:rPr>
              <w:t xml:space="preserve"> Jamaica</w:t>
            </w:r>
          </w:p>
          <w:p w:rsidR="0059650C" w:rsidRPr="003B40EC" w:rsidRDefault="0078127E" w:rsidP="00B20219">
            <w:pPr>
              <w:pStyle w:val="ListParagraph"/>
            </w:pPr>
            <w:r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Member of small team that supported/extended a 24/7 top up (airtime) transaction processing system</w:t>
            </w:r>
            <w:r w:rsidR="0059650C" w:rsidRPr="003B40EC">
              <w:t>.</w:t>
            </w:r>
          </w:p>
          <w:p w:rsidR="0078127E" w:rsidRDefault="0078127E" w:rsidP="0078127E">
            <w:pPr>
              <w:pStyle w:val="ListParagraph"/>
              <w:numPr>
                <w:ilvl w:val="0"/>
                <w:numId w:val="7"/>
              </w:numPr>
            </w:pPr>
            <w:r w:rsidRPr="0078127E">
              <w:t>Led a small team of developers</w:t>
            </w:r>
          </w:p>
          <w:p w:rsidR="0059650C" w:rsidRPr="003B40EC" w:rsidRDefault="0078127E" w:rsidP="0078127E">
            <w:pPr>
              <w:pStyle w:val="ListParagraph"/>
              <w:numPr>
                <w:ilvl w:val="0"/>
                <w:numId w:val="7"/>
              </w:numPr>
            </w:pPr>
            <w:r w:rsidRPr="0078127E">
              <w:t>Primary developer on merger of multiple top up environments which involved duplicated ids across systems</w:t>
            </w:r>
          </w:p>
          <w:p w:rsidR="003935E3" w:rsidRDefault="003935E3" w:rsidP="003935E3">
            <w:pPr>
              <w:pStyle w:val="ListParagraph"/>
              <w:numPr>
                <w:ilvl w:val="0"/>
                <w:numId w:val="10"/>
              </w:numPr>
            </w:pPr>
            <w:r w:rsidRPr="003935E3">
              <w:t>Key team member for environment relocation to new hosting site</w:t>
            </w:r>
          </w:p>
          <w:p w:rsidR="0059650C" w:rsidRPr="003B40EC" w:rsidRDefault="003935E3" w:rsidP="003935E3">
            <w:pPr>
              <w:pStyle w:val="ListParagraph"/>
              <w:numPr>
                <w:ilvl w:val="0"/>
                <w:numId w:val="10"/>
              </w:numPr>
            </w:pPr>
            <w:r w:rsidRPr="003935E3">
              <w:t>Participated in deployment of top up environments in multiple Caribbean islands</w:t>
            </w:r>
          </w:p>
        </w:tc>
      </w:tr>
    </w:tbl>
    <w:p w:rsidR="00B95600" w:rsidRDefault="00B95600">
      <w:pPr>
        <w:rPr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8"/>
        <w:gridCol w:w="267"/>
        <w:gridCol w:w="8665"/>
      </w:tblGrid>
      <w:tr w:rsidR="003935E3" w:rsidRPr="003B40EC" w:rsidTr="00080A87">
        <w:trPr>
          <w:trHeight w:val="669"/>
          <w:jc w:val="center"/>
        </w:trPr>
        <w:tc>
          <w:tcPr>
            <w:tcW w:w="10910" w:type="dxa"/>
            <w:gridSpan w:val="3"/>
          </w:tcPr>
          <w:p w:rsidR="003935E3" w:rsidRPr="003B40EC" w:rsidRDefault="00F25E29" w:rsidP="00B20219">
            <w:pPr>
              <w:pStyle w:val="Heading1"/>
              <w:outlineLvl w:val="0"/>
            </w:pPr>
            <w:r>
              <w:t>Skills</w:t>
            </w:r>
            <w:r w:rsidR="007A0B39">
              <w:t>/Certifications</w:t>
            </w:r>
          </w:p>
        </w:tc>
      </w:tr>
      <w:tr w:rsidR="00F25E29" w:rsidRPr="003B40EC" w:rsidTr="00080A87">
        <w:trPr>
          <w:trHeight w:val="5407"/>
          <w:jc w:val="center"/>
        </w:trPr>
        <w:tc>
          <w:tcPr>
            <w:tcW w:w="10910" w:type="dxa"/>
            <w:gridSpan w:val="3"/>
          </w:tcPr>
          <w:p w:rsidR="00F25E29" w:rsidRPr="003B40EC" w:rsidRDefault="00F25E29" w:rsidP="00B20219">
            <w:pPr>
              <w:pStyle w:val="BoldLarge"/>
            </w:pPr>
            <w:r>
              <w:t>Front End</w:t>
            </w:r>
          </w:p>
          <w:p w:rsidR="00F25E29" w:rsidRDefault="00F25E29" w:rsidP="00F25E29">
            <w:r>
              <w:t>HTML</w:t>
            </w:r>
            <w:r w:rsidR="00101E11">
              <w:t>,</w:t>
            </w:r>
            <w:r>
              <w:t xml:space="preserve"> CSS</w:t>
            </w:r>
            <w:r w:rsidR="00101E11">
              <w:t>,</w:t>
            </w:r>
            <w:r>
              <w:t xml:space="preserve"> JavaScript</w:t>
            </w:r>
            <w:r w:rsidR="00101E11">
              <w:t>,</w:t>
            </w:r>
            <w:r>
              <w:t xml:space="preserve"> JSON</w:t>
            </w:r>
            <w:r w:rsidR="00101E11">
              <w:t>,</w:t>
            </w:r>
            <w:r>
              <w:t xml:space="preserve"> jQuery</w:t>
            </w:r>
            <w:r w:rsidR="00101E11">
              <w:t>,</w:t>
            </w:r>
            <w:r>
              <w:t xml:space="preserve"> jQuery UI</w:t>
            </w:r>
            <w:r w:rsidR="00101E11">
              <w:t>,</w:t>
            </w:r>
            <w:r>
              <w:t xml:space="preserve"> Kendo UI</w:t>
            </w:r>
          </w:p>
          <w:p w:rsidR="00F25E29" w:rsidRDefault="00F25E29" w:rsidP="00F25E29"/>
          <w:p w:rsidR="00F25E29" w:rsidRPr="003B40EC" w:rsidRDefault="00F25E29" w:rsidP="00F25E29">
            <w:pPr>
              <w:pStyle w:val="BoldLarge"/>
            </w:pPr>
            <w:r>
              <w:t>Back End</w:t>
            </w:r>
          </w:p>
          <w:p w:rsidR="00F25E29" w:rsidRDefault="00F25E29" w:rsidP="00F25E29">
            <w:r>
              <w:t xml:space="preserve">PHP </w:t>
            </w:r>
            <w:r w:rsidR="00101E11">
              <w:t>,</w:t>
            </w:r>
            <w:r>
              <w:t xml:space="preserve"> Python</w:t>
            </w:r>
            <w:r w:rsidR="00101E11">
              <w:t>,</w:t>
            </w:r>
            <w:r>
              <w:t xml:space="preserve"> ASP.NET MVC</w:t>
            </w:r>
            <w:r w:rsidR="00101E11">
              <w:t>,</w:t>
            </w:r>
            <w:r>
              <w:t xml:space="preserve"> C#</w:t>
            </w:r>
            <w:r w:rsidR="00101E11">
              <w:t>,</w:t>
            </w:r>
            <w:r>
              <w:t xml:space="preserve"> MSSQL</w:t>
            </w:r>
            <w:r w:rsidR="00101E11">
              <w:t>,</w:t>
            </w:r>
            <w:r>
              <w:t xml:space="preserve"> TSQL</w:t>
            </w:r>
            <w:r w:rsidR="00101E11">
              <w:t>,</w:t>
            </w:r>
            <w:r>
              <w:t xml:space="preserve"> MySQL</w:t>
            </w:r>
            <w:r w:rsidR="00101E11">
              <w:t>,</w:t>
            </w:r>
            <w:r>
              <w:t xml:space="preserve"> C</w:t>
            </w:r>
          </w:p>
          <w:p w:rsidR="00F25E29" w:rsidRDefault="00F25E29" w:rsidP="00F25E29"/>
          <w:p w:rsidR="00F25E29" w:rsidRPr="003B40EC" w:rsidRDefault="00F25E29" w:rsidP="00F25E29">
            <w:pPr>
              <w:pStyle w:val="BoldLarge"/>
            </w:pPr>
            <w:r>
              <w:t>Web Services</w:t>
            </w:r>
          </w:p>
          <w:p w:rsidR="00F25E29" w:rsidRDefault="00F25E29" w:rsidP="00F25E29">
            <w:r>
              <w:t>WCF</w:t>
            </w:r>
            <w:r w:rsidR="00101E11">
              <w:t>,</w:t>
            </w:r>
            <w:r>
              <w:t xml:space="preserve"> ASMX</w:t>
            </w:r>
            <w:r w:rsidR="00101E11">
              <w:t>,</w:t>
            </w:r>
            <w:r>
              <w:t xml:space="preserve"> WEB API</w:t>
            </w:r>
            <w:r>
              <w:br/>
            </w:r>
          </w:p>
          <w:p w:rsidR="00F25E29" w:rsidRPr="003B40EC" w:rsidRDefault="003C4B92" w:rsidP="00F25E29">
            <w:pPr>
              <w:pStyle w:val="BoldLarge"/>
            </w:pPr>
            <w:r>
              <w:t>Source Control/ALM</w:t>
            </w:r>
          </w:p>
          <w:p w:rsidR="00F25E29" w:rsidRDefault="003C4B92" w:rsidP="00F25E29">
            <w:r>
              <w:t>TFS</w:t>
            </w:r>
            <w:r w:rsidR="00F25E29">
              <w:t xml:space="preserve"> </w:t>
            </w:r>
            <w:r w:rsidR="00101E11">
              <w:t>,</w:t>
            </w:r>
            <w:r w:rsidR="00F25E29">
              <w:t xml:space="preserve"> </w:t>
            </w:r>
            <w:r>
              <w:t>Git</w:t>
            </w:r>
            <w:r w:rsidR="00101E11">
              <w:t>,</w:t>
            </w:r>
            <w:r w:rsidR="00F25E29">
              <w:t xml:space="preserve"> </w:t>
            </w:r>
            <w:r>
              <w:t>Subversion</w:t>
            </w:r>
            <w:r w:rsidR="00F25E29">
              <w:t xml:space="preserve"> </w:t>
            </w:r>
            <w:r>
              <w:br/>
            </w:r>
          </w:p>
          <w:p w:rsidR="00F25E29" w:rsidRPr="003B40EC" w:rsidRDefault="003C4B92" w:rsidP="00F25E29">
            <w:pPr>
              <w:pStyle w:val="BoldLarge"/>
            </w:pPr>
            <w:r>
              <w:t>Other</w:t>
            </w:r>
          </w:p>
          <w:p w:rsidR="00F25E29" w:rsidRDefault="003C4B92" w:rsidP="00F25E29">
            <w:r>
              <w:t>Chrome Extensions</w:t>
            </w:r>
            <w:r w:rsidR="00101E11">
              <w:t>,</w:t>
            </w:r>
            <w:r w:rsidR="00F25E29">
              <w:t xml:space="preserve"> </w:t>
            </w:r>
            <w:r>
              <w:t>Google App Engine</w:t>
            </w:r>
            <w:r w:rsidR="00101E11">
              <w:t>,</w:t>
            </w:r>
            <w:r w:rsidR="00F25E29">
              <w:t xml:space="preserve"> </w:t>
            </w:r>
            <w:r>
              <w:t>SSRS</w:t>
            </w:r>
            <w:r w:rsidR="00101E11">
              <w:t>,</w:t>
            </w:r>
            <w:r w:rsidR="00F25E29">
              <w:t xml:space="preserve"> </w:t>
            </w:r>
            <w:r>
              <w:t>SSIS</w:t>
            </w:r>
            <w:r w:rsidR="007A0B39">
              <w:t>, MSCRM 2013</w:t>
            </w:r>
            <w:r w:rsidR="007A0B39">
              <w:br/>
            </w:r>
          </w:p>
          <w:p w:rsidR="007A0B39" w:rsidRPr="003B40EC" w:rsidRDefault="009D4D72" w:rsidP="007A0B39">
            <w:pPr>
              <w:pStyle w:val="BoldLarge"/>
            </w:pPr>
            <w:r>
              <w:t>Certifications</w:t>
            </w:r>
          </w:p>
          <w:p w:rsidR="007A0B39" w:rsidRDefault="009D4D72" w:rsidP="009D4D72">
            <w:r w:rsidRPr="009D4D72">
              <w:t>MS: Microsoft Dynamics Customization and Configuration in CRM 2013 Specialist</w:t>
            </w:r>
          </w:p>
          <w:p w:rsidR="009D4D72" w:rsidRPr="003B40EC" w:rsidRDefault="009D4D72" w:rsidP="00080A87">
            <w:r w:rsidRPr="009D4D72">
              <w:t>MCPS: Microsoft Certified Professional</w:t>
            </w:r>
          </w:p>
        </w:tc>
      </w:tr>
      <w:tr w:rsidR="003F6941" w:rsidRPr="003B40EC" w:rsidTr="00080A87">
        <w:trPr>
          <w:trHeight w:val="321"/>
          <w:jc w:val="center"/>
        </w:trPr>
        <w:tc>
          <w:tcPr>
            <w:tcW w:w="1978" w:type="dxa"/>
          </w:tcPr>
          <w:p w:rsidR="003F6941" w:rsidRPr="003B40EC" w:rsidRDefault="003F6941" w:rsidP="00303D04">
            <w:pPr>
              <w:pStyle w:val="BoldNormal"/>
            </w:pPr>
            <w:bookmarkStart w:id="0" w:name="_GoBack"/>
            <w:bookmarkEnd w:id="0"/>
          </w:p>
        </w:tc>
        <w:tc>
          <w:tcPr>
            <w:tcW w:w="267" w:type="dxa"/>
          </w:tcPr>
          <w:p w:rsidR="003F6941" w:rsidRPr="003B40EC" w:rsidRDefault="003F6941" w:rsidP="00303D04"/>
        </w:tc>
        <w:tc>
          <w:tcPr>
            <w:tcW w:w="8665" w:type="dxa"/>
          </w:tcPr>
          <w:p w:rsidR="003F6941" w:rsidRPr="003B40EC" w:rsidRDefault="003F6941" w:rsidP="008D510D">
            <w:pPr>
              <w:pStyle w:val="ListParagraph"/>
            </w:pPr>
          </w:p>
        </w:tc>
      </w:tr>
      <w:tr w:rsidR="003F6941" w:rsidRPr="003B40EC" w:rsidTr="00080A87">
        <w:trPr>
          <w:trHeight w:val="321"/>
          <w:jc w:val="center"/>
        </w:trPr>
        <w:tc>
          <w:tcPr>
            <w:tcW w:w="1978" w:type="dxa"/>
          </w:tcPr>
          <w:p w:rsidR="003F6941" w:rsidRPr="003B40EC" w:rsidRDefault="003F6941" w:rsidP="00303D04">
            <w:pPr>
              <w:pStyle w:val="BoldNormal"/>
            </w:pPr>
          </w:p>
        </w:tc>
        <w:tc>
          <w:tcPr>
            <w:tcW w:w="267" w:type="dxa"/>
          </w:tcPr>
          <w:p w:rsidR="003F6941" w:rsidRPr="003B40EC" w:rsidRDefault="003F6941" w:rsidP="00303D04"/>
        </w:tc>
        <w:tc>
          <w:tcPr>
            <w:tcW w:w="8665" w:type="dxa"/>
          </w:tcPr>
          <w:p w:rsidR="003F6941" w:rsidRPr="003B40EC" w:rsidRDefault="003F6941" w:rsidP="008D510D">
            <w:pPr>
              <w:pStyle w:val="ListParagraph"/>
            </w:pPr>
          </w:p>
        </w:tc>
      </w:tr>
    </w:tbl>
    <w:p w:rsidR="00064F14" w:rsidRPr="003B40EC" w:rsidRDefault="00064F14" w:rsidP="004B3907"/>
    <w:sectPr w:rsidR="00064F14" w:rsidRPr="003B40EC" w:rsidSect="008D510D">
      <w:headerReference w:type="even" r:id="rId12"/>
      <w:headerReference w:type="default" r:id="rId13"/>
      <w:headerReference w:type="firs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7A4" w:rsidRDefault="004B47A4" w:rsidP="00244E21">
      <w:pPr>
        <w:spacing w:before="0" w:after="0"/>
      </w:pPr>
      <w:r>
        <w:separator/>
      </w:r>
    </w:p>
  </w:endnote>
  <w:endnote w:type="continuationSeparator" w:id="0">
    <w:p w:rsidR="004B47A4" w:rsidRDefault="004B47A4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or Richard">
    <w:altName w:val="Gentium Basic"/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7A4" w:rsidRDefault="004B47A4" w:rsidP="00244E21">
      <w:pPr>
        <w:spacing w:before="0" w:after="0"/>
      </w:pPr>
      <w:r>
        <w:separator/>
      </w:r>
    </w:p>
  </w:footnote>
  <w:footnote w:type="continuationSeparator" w:id="0">
    <w:p w:rsidR="004B47A4" w:rsidRDefault="004B47A4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0D" w:rsidRPr="008D510D" w:rsidRDefault="003935E3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r>
      <w:rPr>
        <w:rFonts w:eastAsiaTheme="majorEastAsia" w:cstheme="majorBidi"/>
        <w:sz w:val="24"/>
        <w:szCs w:val="24"/>
      </w:rPr>
      <w:t>Dale V. Ross</w:t>
    </w:r>
    <w:r w:rsidR="008D510D" w:rsidRPr="008D510D">
      <w:rPr>
        <w:rFonts w:eastAsiaTheme="majorEastAsia" w:cstheme="majorBidi"/>
        <w:sz w:val="24"/>
        <w:szCs w:val="24"/>
      </w:rPr>
      <w:t xml:space="preserve"> – Resume </w:t>
    </w:r>
  </w:p>
  <w:p w:rsidR="008D510D" w:rsidRDefault="008D51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D04" w:rsidRDefault="004B47A4">
    <w:pPr>
      <w:pStyle w:val="Header"/>
    </w:pPr>
    <w:r>
      <w:rPr>
        <w:noProof/>
      </w:rPr>
      <w:pict>
        <v:rect id="Rectangle 1" o:spid="_x0000_s2050" style="position:absolute;margin-left:-39.85pt;margin-top:-37.9pt;width:619pt;height:105.7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N4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C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" fillcolor="#556d7d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40" w:rsidRDefault="004B47A4">
    <w:pPr>
      <w:pStyle w:val="Header"/>
    </w:pPr>
    <w:r>
      <w:rPr>
        <w:noProof/>
      </w:rPr>
      <w:pict>
        <v:rect id="_x0000_s2049" style="position:absolute;margin-left:-39.5pt;margin-top:-37.6pt;width:619pt;height:105.7pt;z-index:-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D37C71"/>
    <w:multiLevelType w:val="hybridMultilevel"/>
    <w:tmpl w:val="A08A62C0"/>
    <w:lvl w:ilvl="0" w:tplc="08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>
    <w:nsid w:val="399E22A1"/>
    <w:multiLevelType w:val="hybridMultilevel"/>
    <w:tmpl w:val="49EA0D62"/>
    <w:lvl w:ilvl="0" w:tplc="08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>
    <w:nsid w:val="3CF5496F"/>
    <w:multiLevelType w:val="hybridMultilevel"/>
    <w:tmpl w:val="5B0666D4"/>
    <w:lvl w:ilvl="0" w:tplc="08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5">
    <w:nsid w:val="5BD415D9"/>
    <w:multiLevelType w:val="hybridMultilevel"/>
    <w:tmpl w:val="9D7AEBC0"/>
    <w:lvl w:ilvl="0" w:tplc="08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3E5219F"/>
    <w:multiLevelType w:val="hybridMultilevel"/>
    <w:tmpl w:val="0C0EB5DC"/>
    <w:lvl w:ilvl="0" w:tplc="0809000F">
      <w:start w:val="1"/>
      <w:numFmt w:val="decimal"/>
      <w:lvlText w:val="%1."/>
      <w:lvlJc w:val="left"/>
      <w:pPr>
        <w:ind w:left="878" w:hanging="360"/>
      </w:pPr>
    </w:lvl>
    <w:lvl w:ilvl="1" w:tplc="08090019" w:tentative="1">
      <w:start w:val="1"/>
      <w:numFmt w:val="lowerLetter"/>
      <w:lvlText w:val="%2."/>
      <w:lvlJc w:val="left"/>
      <w:pPr>
        <w:ind w:left="1598" w:hanging="360"/>
      </w:pPr>
    </w:lvl>
    <w:lvl w:ilvl="2" w:tplc="0809001B" w:tentative="1">
      <w:start w:val="1"/>
      <w:numFmt w:val="lowerRoman"/>
      <w:lvlText w:val="%3."/>
      <w:lvlJc w:val="right"/>
      <w:pPr>
        <w:ind w:left="2318" w:hanging="180"/>
      </w:pPr>
    </w:lvl>
    <w:lvl w:ilvl="3" w:tplc="0809000F" w:tentative="1">
      <w:start w:val="1"/>
      <w:numFmt w:val="decimal"/>
      <w:lvlText w:val="%4."/>
      <w:lvlJc w:val="left"/>
      <w:pPr>
        <w:ind w:left="3038" w:hanging="360"/>
      </w:pPr>
    </w:lvl>
    <w:lvl w:ilvl="4" w:tplc="08090019" w:tentative="1">
      <w:start w:val="1"/>
      <w:numFmt w:val="lowerLetter"/>
      <w:lvlText w:val="%5."/>
      <w:lvlJc w:val="left"/>
      <w:pPr>
        <w:ind w:left="3758" w:hanging="360"/>
      </w:pPr>
    </w:lvl>
    <w:lvl w:ilvl="5" w:tplc="0809001B" w:tentative="1">
      <w:start w:val="1"/>
      <w:numFmt w:val="lowerRoman"/>
      <w:lvlText w:val="%6."/>
      <w:lvlJc w:val="right"/>
      <w:pPr>
        <w:ind w:left="4478" w:hanging="180"/>
      </w:pPr>
    </w:lvl>
    <w:lvl w:ilvl="6" w:tplc="0809000F" w:tentative="1">
      <w:start w:val="1"/>
      <w:numFmt w:val="decimal"/>
      <w:lvlText w:val="%7."/>
      <w:lvlJc w:val="left"/>
      <w:pPr>
        <w:ind w:left="5198" w:hanging="360"/>
      </w:pPr>
    </w:lvl>
    <w:lvl w:ilvl="7" w:tplc="08090019" w:tentative="1">
      <w:start w:val="1"/>
      <w:numFmt w:val="lowerLetter"/>
      <w:lvlText w:val="%8."/>
      <w:lvlJc w:val="left"/>
      <w:pPr>
        <w:ind w:left="5918" w:hanging="360"/>
      </w:pPr>
    </w:lvl>
    <w:lvl w:ilvl="8" w:tplc="08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8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9">
    <w:nsid w:val="7B151960"/>
    <w:multiLevelType w:val="hybridMultilevel"/>
    <w:tmpl w:val="3FFE49BA"/>
    <w:lvl w:ilvl="0" w:tplc="08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>
      <o:colormru v:ext="edit" colors="#93c6b5,#32293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10E8"/>
    <w:rsid w:val="00023029"/>
    <w:rsid w:val="00025E8B"/>
    <w:rsid w:val="00064F14"/>
    <w:rsid w:val="00080A87"/>
    <w:rsid w:val="000E6036"/>
    <w:rsid w:val="00101E11"/>
    <w:rsid w:val="00114FCD"/>
    <w:rsid w:val="00132210"/>
    <w:rsid w:val="00195C1A"/>
    <w:rsid w:val="00196A5A"/>
    <w:rsid w:val="00197383"/>
    <w:rsid w:val="001E643B"/>
    <w:rsid w:val="00207CBB"/>
    <w:rsid w:val="002326A9"/>
    <w:rsid w:val="00244E21"/>
    <w:rsid w:val="0025334C"/>
    <w:rsid w:val="00263C40"/>
    <w:rsid w:val="0026498D"/>
    <w:rsid w:val="002755F7"/>
    <w:rsid w:val="002A0695"/>
    <w:rsid w:val="002C36E1"/>
    <w:rsid w:val="002E5C0A"/>
    <w:rsid w:val="00303D04"/>
    <w:rsid w:val="00312B25"/>
    <w:rsid w:val="00333CCB"/>
    <w:rsid w:val="00390635"/>
    <w:rsid w:val="003935E3"/>
    <w:rsid w:val="003B40EC"/>
    <w:rsid w:val="003C4B92"/>
    <w:rsid w:val="003C6BA3"/>
    <w:rsid w:val="003D4019"/>
    <w:rsid w:val="003E7AA5"/>
    <w:rsid w:val="003F689D"/>
    <w:rsid w:val="003F6941"/>
    <w:rsid w:val="0041006F"/>
    <w:rsid w:val="0041696B"/>
    <w:rsid w:val="004206A8"/>
    <w:rsid w:val="0042730D"/>
    <w:rsid w:val="00480F59"/>
    <w:rsid w:val="004B3907"/>
    <w:rsid w:val="004B47A4"/>
    <w:rsid w:val="004D5808"/>
    <w:rsid w:val="005049D3"/>
    <w:rsid w:val="0056707D"/>
    <w:rsid w:val="00580886"/>
    <w:rsid w:val="0059650C"/>
    <w:rsid w:val="005F3F58"/>
    <w:rsid w:val="00603963"/>
    <w:rsid w:val="006818A5"/>
    <w:rsid w:val="0068286B"/>
    <w:rsid w:val="006E09BE"/>
    <w:rsid w:val="006E30EC"/>
    <w:rsid w:val="006F341A"/>
    <w:rsid w:val="007404CA"/>
    <w:rsid w:val="00750203"/>
    <w:rsid w:val="0078127E"/>
    <w:rsid w:val="007A0B39"/>
    <w:rsid w:val="007B4D4F"/>
    <w:rsid w:val="007F6765"/>
    <w:rsid w:val="00805E81"/>
    <w:rsid w:val="008451CC"/>
    <w:rsid w:val="008B34C7"/>
    <w:rsid w:val="008C0075"/>
    <w:rsid w:val="008D510D"/>
    <w:rsid w:val="00957B60"/>
    <w:rsid w:val="00957E12"/>
    <w:rsid w:val="009D4D72"/>
    <w:rsid w:val="009F1B33"/>
    <w:rsid w:val="00A05199"/>
    <w:rsid w:val="00A23934"/>
    <w:rsid w:val="00A9075D"/>
    <w:rsid w:val="00B04F18"/>
    <w:rsid w:val="00B120AD"/>
    <w:rsid w:val="00B51A47"/>
    <w:rsid w:val="00B810E8"/>
    <w:rsid w:val="00B95600"/>
    <w:rsid w:val="00BC7F5C"/>
    <w:rsid w:val="00C0161B"/>
    <w:rsid w:val="00C245D0"/>
    <w:rsid w:val="00C57092"/>
    <w:rsid w:val="00C662D6"/>
    <w:rsid w:val="00C81F96"/>
    <w:rsid w:val="00CB53F3"/>
    <w:rsid w:val="00D06ED0"/>
    <w:rsid w:val="00D225D3"/>
    <w:rsid w:val="00D80143"/>
    <w:rsid w:val="00D832D6"/>
    <w:rsid w:val="00E7604D"/>
    <w:rsid w:val="00EF3788"/>
    <w:rsid w:val="00F25E29"/>
    <w:rsid w:val="00F40A0B"/>
    <w:rsid w:val="00F84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93c6b5,#322936"/>
    </o:shapedefaults>
    <o:shapelayout v:ext="edit">
      <o:idmap v:ext="edit" data="1"/>
    </o:shapelayout>
  </w:shapeDefaults>
  <w:decimalSymbol w:val="."/>
  <w:listSeparator w:val=","/>
  <w15:docId w15:val="{5D872B9B-151F-4422-A9DD-6B9C24AC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0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oss@dajengroup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dalevros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oderoom.dajengrou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dalevros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DRoss@dajengroup.com</dc:creator>
  <cp:lastModifiedBy>Dale Ross</cp:lastModifiedBy>
  <cp:revision>25</cp:revision>
  <cp:lastPrinted>2015-02-19T03:03:00Z</cp:lastPrinted>
  <dcterms:created xsi:type="dcterms:W3CDTF">2014-03-20T21:18:00Z</dcterms:created>
  <dcterms:modified xsi:type="dcterms:W3CDTF">2015-02-19T03:16:00Z</dcterms:modified>
</cp:coreProperties>
</file>