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</w:pPr>
      <w:r>
        <w:rPr>
          <w:b/>
          <w:bCs/>
          <w:color w:val="111827"/>
          <w:sz w:val="36"/>
          <w:szCs w:val="36"/>
        </w:rPr>
        <w:t xml:space="preserve">SoloCFO Agent 사업기획서 (풀버전)</w:t>
      </w: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서비스 한 줄 요약</w:t>
      </w:r>
      <w:r>
        <w:t xml:space="preserve"/>
      </w:r>
    </w:p>
    <w:p>
      <w:pPr>
        <w:spacing w:after="100"/>
      </w:pPr>
      <w:r>
        <w:t xml:space="preserve">  - 솔로프리너의 인보이스·세금·현금흐름을 AI 에이전트가 자율 처리하고 재무 이상 징후를 선제적으로 알리는 1인 기업 전용 AI CFO 에이전트 SaaS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가치</w:t>
      </w:r>
      <w:r>
        <w:t xml:space="preserve"/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문제</w:t>
      </w:r>
      <w:r>
        <w:t xml:space="preserve">: 프리랜서·1인 SaaS 창업자는 QuickBooks 등 수동 입력 도구의 한계, Stripe 수수료 누적 부담, 한국 부가세·원천징수 등 로컬 세제 대응 공백, 외부 CFO 고용 불가 구조라는 4중 페인포인트에 노출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해결</w:t>
      </w:r>
      <w:r>
        <w:t xml:space="preserve">: Stripe·PayPal·은행 API 자동 연동 → 수입·지출 자동 분류 → 인보이스 자동 생성·발송(Stripe 대비 수수료 50% 절감) → 분기 예상 세액 사전 알림 → 이상 징후 선제 보고까지 전 재무 프로세스를 에이전트가 자율 처리, 사용자는 승인·확인만 수행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ROI 명확화</w:t>
      </w:r>
      <w:r>
        <w:t xml:space="preserve">: 월 50건 인보이스 기준 Stripe 대비 최대 월 90달러 절감, 회계사 의뢰 비용 월 수십만 원 대체, 월 29달러 구독으로 CFO급 재무 관리 실현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목표 시장·목표 사용자 수</w:t>
      </w:r>
      <w:r>
        <w:t xml:space="preserve"/>
      </w:r>
    </w:p>
    <w:p>
      <w:pPr>
        <w:spacing w:after="100"/>
      </w:pPr>
      <w:r>
        <w:t xml:space="preserve">  - 1차 시장: 한국 내 프리랜서·1인 SaaS 창업자·소규모 솔로프리너 (직원 수 0~5인, 연 매출 1천만~5억 원 규모), 추정 SAM 40만~60만 명</w:t>
      </w:r>
    </w:p>
    <w:p>
      <w:pPr>
        <w:spacing w:after="100"/>
      </w:pPr>
      <w:r>
        <w:t xml:space="preserve">  - 2차 시장: 미주 한인 창업자 커뮤니티 → 동남아 로컬라이제이션 순차 확장</w:t>
      </w:r>
    </w:p>
    <w:p>
      <w:pPr>
        <w:spacing w:after="100"/>
      </w:pPr>
      <w:r>
        <w:t xml:space="preserve">  - 목표 사용자 수</w:t>
      </w:r>
    </w:p>
    <w:p>
      <w:pPr>
        <w:spacing w:after="100"/>
      </w:pPr>
      <w:r>
        <w:t xml:space="preserve">    - 출시 6개월 내: 유료 구독자 500명 (MRR 약 1,450만 원)</w:t>
      </w:r>
    </w:p>
    <w:p>
      <w:pPr>
        <w:spacing w:after="100"/>
      </w:pPr>
      <w:r>
        <w:t xml:space="preserve">    - 12개월 내: 유료 구독자 2,000명 (MRR 약 5,800만 원)</w:t>
      </w:r>
    </w:p>
    <w:p>
      <w:pPr>
        <w:spacing w:after="100"/>
      </w:pPr>
      <w:r>
        <w:t xml:space="preserve">    - 36개월 내: 유료 구독자 2만 명 이상 (MRR 약 5.8억 원+인보이스·프리미엄 리포트 추가 수익)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글로벌 온라인 채용·업무 자동화 플랫폼 시장은 2023년 약 478억 USD → 2024년 약 530억 USD(약 70조 원)로 성장, 연평균 성장률 11.5% 기록 [7]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디지털 전환 가속화로 AI 기반 업무 자동화·HR 분석·자동화 인터페이스 수요 급증 추세 [7]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1인 창업자(솔로프리너) 및 프리랜서 시장 확대: 미국 내 긱 이코노미·원격 근무 정착으로 단독 사업자 수 지속 증가, CFO급 재무 지원 수요 확대 [12]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SaaS 가격 모델 다변화 트렌드: 성과 기반(Performance-based)·사용량 기반(Usage-based) 과금 모델이 주류로 부상, 결과 연동형 ROI 명확화가 고객 획득의 핵심 차별 요소로 부각 [11]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핀테크·송금 플랫폼 수수료 절감 수요 증대: Stripe·PayPal 등 결제 플랫폼 수수료 부담에 대한 대안 솔루션 탐색이 소규모 사업자 커뮤니티에서 반복적으로 확인됨 [서비스 정보 기반]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한국 세제(부가가치세 10%, 분기별 신고·원천징수 등) 및 미국 주별 판매세 규정의 복잡성 증가로 로컬 세무 자동화 수요 가시화 [4]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수치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p>
            <w:pPr>
              <w:spacing w:after="60"/>
            </w:pPr>
            <w:r>
              <w:t xml:space="preserve">글로벌 온라인 플랫폼 시장 규모 (2023)</w:t>
            </w:r>
          </w:p>
        </w:tc>
        <w:tc>
          <w:p>
            <w:pPr>
              <w:spacing w:after="60"/>
            </w:pPr>
            <w:r>
              <w:t xml:space="preserve">약 478억 USD</w:t>
            </w:r>
          </w:p>
        </w:tc>
        <w:tc>
          <w:p>
            <w:pPr>
              <w:spacing w:after="60"/>
            </w:pPr>
            <w:r>
              <w:t xml:space="preserve">[7]</w:t>
            </w:r>
          </w:p>
        </w:tc>
      </w:tr>
      <w:tr>
        <w:tc>
          <w:p>
            <w:pPr>
              <w:spacing w:after="60"/>
            </w:pPr>
            <w:r>
              <w:t xml:space="preserve">글로벌 온라인 플랫폼 시장 규모 (2024)</w:t>
            </w:r>
          </w:p>
        </w:tc>
        <w:tc>
          <w:p>
            <w:pPr>
              <w:spacing w:after="60"/>
            </w:pPr>
            <w:r>
              <w:t xml:space="preserve">약 530억 USD</w:t>
            </w:r>
          </w:p>
        </w:tc>
        <w:tc>
          <w:p>
            <w:pPr>
              <w:spacing w:after="60"/>
            </w:pPr>
            <w:r>
              <w:t xml:space="preserve">[7]</w:t>
            </w:r>
          </w:p>
        </w:tc>
      </w:tr>
      <w:tr>
        <w:tc>
          <w:p>
            <w:pPr>
              <w:spacing w:after="60"/>
            </w:pPr>
            <w:r>
              <w:t xml:space="preserve">연평균 성장률(CAGR)</w:t>
            </w:r>
          </w:p>
        </w:tc>
        <w:tc>
          <w:p>
            <w:pPr>
              <w:spacing w:after="60"/>
            </w:pPr>
            <w:r>
              <w:t xml:space="preserve">11.5%</w:t>
            </w:r>
          </w:p>
        </w:tc>
        <w:tc>
          <w:p>
            <w:pPr>
              <w:spacing w:after="60"/>
            </w:pPr>
            <w:r>
              <w:t xml:space="preserve">[7]</w:t>
            </w:r>
          </w:p>
        </w:tc>
      </w:tr>
      <w:tr>
        <w:tc>
          <w:p>
            <w:pPr>
              <w:spacing w:after="60"/>
            </w:pPr>
            <w:r>
              <w:t xml:space="preserve">Virtual Assistant 글로벌 TAM</w:t>
            </w:r>
          </w:p>
        </w:tc>
        <w:tc>
          <w:p>
            <w:pPr>
              <w:spacing w:after="60"/>
            </w:pPr>
            <w:r>
              <w:t xml:space="preserve">약 55억 USD</w:t>
            </w:r>
          </w:p>
        </w:tc>
        <w:tc>
          <w:p>
            <w:pPr>
              <w:spacing w:after="60"/>
            </w:pPr>
            <w:r>
              <w:t xml:space="preserve">[9]</w:t>
            </w:r>
          </w:p>
        </w:tc>
      </w:tr>
      <w:tr>
        <w:tc>
          <w:p>
            <w:pPr>
              <w:spacing w:after="60"/>
            </w:pPr>
            <w:r>
              <w:t xml:space="preserve">Enterprise VA SAM</w:t>
            </w:r>
          </w:p>
        </w:tc>
        <w:tc>
          <w:p>
            <w:pPr>
              <w:spacing w:after="60"/>
            </w:pPr>
            <w:r>
              <w:t xml:space="preserve">약 37억 USD</w:t>
            </w:r>
          </w:p>
        </w:tc>
        <w:tc>
          <w:p>
            <w:pPr>
              <w:spacing w:after="60"/>
            </w:pPr>
            <w:r>
              <w:t xml:space="preserve">[9]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AI 에이전트 아키텍처 성숙</w:t>
      </w:r>
      <w:r>
        <w:t xml:space="preserve">: 복수의 AI 에이전트(12개 이상)를 병렬 운영하며 재무·분석·영업을 자율 처리하는 실제 구현 사례 확인, Claude·Ollama 등 LLM 기반 에이전트가 월 350~400달러 수준의 저비용 운영 가능 단계 도달 [10]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비동기 크론 기반 자율 처리</w:t>
      </w:r>
      <w:r>
        <w:t xml:space="preserve">: 에이전트별 5분 간격 스태거드 스케줄링으로 서버 부하 없이 24시간 자율 모니터링 구현 가능, 솔로프리너 무인 운영 구조에 직접 적용 가능한 기술 성숙도 확인 [10]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Stripe·Plaid 등 금융 API 통합</w:t>
      </w:r>
      <w:r>
        <w:t xml:space="preserve">: CFO 에이전트가 Plaid 연동을 통해 지출 추적·세금 분석·번 레이트 모니터링을 자동화하는 구현 패턴 실사례 등장 [10]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온디맨드 CFO 서비스 모델 부상</w:t>
      </w:r>
      <w:r>
        <w:t xml:space="preserve">: 전일제 CFO 없이 필요 시 CFO급 지원을 받는 SoloCFO형 서비스 모델이 창업자 커뮤니티에서 실질적 수요로 확인됨 [12]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로컬 LLM(Ollama 등) 활용</w:t>
      </w:r>
      <w:r>
        <w:t xml:space="preserve">: API 토큰 비용 절감을 위해 로컬 모델을 하트비트 처리에 활용하고, 실제 작업 시에만 클라우드 LLM을 호출하는 하이브리드 아키텍처가 비용 효율적 운영의 표준으로 자리잡는 추세 [10]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SaaS 가격 자동화 도구 확산</w:t>
      </w:r>
      <w:r>
        <w:t xml:space="preserve">: Sentinel 등 유연한 가격·패키징 자동화 플랫폼 도입이 SaaS 기업의 수익 최적화 핵심 수단으로 부각 [11]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기존 문제 ①: 수동 입력 중심의 회계 SaaS 한계</w:t>
      </w:r>
      <w:r>
        <w:t xml:space="preserve"/>
      </w:r>
    </w:p>
    <w:p>
      <w:pPr>
        <w:spacing w:after="100"/>
      </w:pPr>
      <w:r>
        <w:t xml:space="preserve">  - QuickBooks·FreshBooks 등 기존 도구는 사용자가 직접 분류·입력해야 하는 '수동 도구' 구조로, 솔로프리너에게 오히려 추가 업무 부담 발생</w:t>
      </w:r>
    </w:p>
    <w:p>
      <w:pPr>
        <w:spacing w:after="100"/>
      </w:pPr>
      <w:r>
        <w:t xml:space="preserve">  - 바쁜 1인 사업자는 실시간 데이터 입력을 유지하기 어려워 재무 현황 파악이 항상 지연됨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기존 문제 ②: Stripe 등 결제 플랫폼 수수료 과다 부담</w:t>
      </w:r>
      <w:r>
        <w:t xml:space="preserve"/>
      </w:r>
    </w:p>
    <w:p>
      <w:pPr>
        <w:spacing w:after="100"/>
      </w:pPr>
      <w:r>
        <w:t xml:space="preserve">  - Stripe 인보이스 수수료 건당 0.4%(최대 2달러) 구조로, 반복 인보이스가 많은 프리랜서·SaaS 창업자에게 누적 비용 상당</w:t>
      </w:r>
    </w:p>
    <w:p>
      <w:pPr>
        <w:spacing w:after="100"/>
      </w:pPr>
      <w:r>
        <w:t xml:space="preserve">  - 수수료 절감을 위해 직접 도구를 개발하는 사례까지 등장할 정도로 실질적 페인포인트 확인 [서비스 정보 기반]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기존 문제 ③: 세금 신고 주기·로컬 세제 대응 공백</w:t>
      </w:r>
      <w:r>
        <w:t xml:space="preserve"/>
      </w:r>
    </w:p>
    <w:p>
      <w:pPr>
        <w:spacing w:after="100"/>
      </w:pPr>
      <w:r>
        <w:t xml:space="preserve">  - 한국 부가세(10%, 6개월 과세기간)·원천징수, 미국 주별 판매세 등 복잡한 로컬 세제를 범용 글로벌 회계 SaaS가 제대로 반영하지 못함 [4]</w:t>
      </w:r>
    </w:p>
    <w:p>
      <w:pPr>
        <w:spacing w:after="100"/>
      </w:pPr>
      <w:r>
        <w:t xml:space="preserve">  - 분기별 예상 세액을 사전에 인지하지 못해 납부 시즌에 현금 부족 사태를 반복적으로 경험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기존 문제 ④: 외부 CFO 고용 비용 부담</w:t>
      </w:r>
      <w:r>
        <w:t xml:space="preserve"/>
      </w:r>
    </w:p>
    <w:p>
      <w:pPr>
        <w:spacing w:after="100"/>
      </w:pPr>
      <w:r>
        <w:t xml:space="preserve">  - 솔로프리너·1인 SaaS 창업자는 전문 CFO를 고용할 재정적 여력 부재</w:t>
      </w:r>
    </w:p>
    <w:p>
      <w:pPr>
        <w:spacing w:after="100"/>
      </w:pPr>
      <w:r>
        <w:t xml:space="preserve">  - 온디맨드 CFO 서비스(SoloCFO 등)가 대안으로 부상했으나, AI 에이전트 기반 자동화 없이는 여전히 인적 의존 구조 [12]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SoloCFO Agent의 해결 방식 비교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문제 영역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기존 해결책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SoloCFO Agent</w:t>
            </w:r>
          </w:p>
        </w:tc>
      </w:tr>
      <w:tr>
        <w:tc>
          <w:p>
            <w:pPr>
              <w:spacing w:after="60"/>
            </w:pPr>
            <w:r>
              <w:t xml:space="preserve">재무 분류</w:t>
            </w:r>
          </w:p>
        </w:tc>
        <w:tc>
          <w:p>
            <w:pPr>
              <w:spacing w:after="60"/>
            </w:pPr>
            <w:r>
              <w:t xml:space="preserve">수동 입력 (QuickBooks 등)</w:t>
            </w:r>
          </w:p>
        </w:tc>
        <w:tc>
          <w:p>
            <w:pPr>
              <w:spacing w:after="60"/>
            </w:pPr>
            <w:r>
              <w:t xml:space="preserve">Stripe·PayPal·은행 API 연동 자동 분류</w:t>
            </w:r>
          </w:p>
        </w:tc>
      </w:tr>
      <w:tr>
        <w:tc>
          <w:p>
            <w:pPr>
              <w:spacing w:after="60"/>
            </w:pPr>
            <w:r>
              <w:t xml:space="preserve">인보이스 발행</w:t>
            </w:r>
          </w:p>
        </w:tc>
        <w:tc>
          <w:p>
            <w:pPr>
              <w:spacing w:after="60"/>
            </w:pPr>
            <w:r>
              <w:t xml:space="preserve">Stripe 수수료 0.4% 과금</w:t>
            </w:r>
          </w:p>
        </w:tc>
        <w:tc>
          <w:p>
            <w:pPr>
              <w:spacing w:after="60"/>
            </w:pPr>
            <w:r>
              <w:t xml:space="preserve">자동 생성 후 승인만, 건당 0.2달러 과금</w:t>
            </w:r>
          </w:p>
        </w:tc>
      </w:tr>
      <w:tr>
        <w:tc>
          <w:p>
            <w:pPr>
              <w:spacing w:after="60"/>
            </w:pPr>
            <w:r>
              <w:t xml:space="preserve">세금 대응</w:t>
            </w:r>
          </w:p>
        </w:tc>
        <w:tc>
          <w:p>
            <w:pPr>
              <w:spacing w:after="60"/>
            </w:pPr>
            <w:r>
              <w:t xml:space="preserve">시즌 후 회계사 의뢰</w:t>
            </w:r>
          </w:p>
        </w:tc>
        <w:tc>
          <w:p>
            <w:pPr>
              <w:spacing w:after="60"/>
            </w:pPr>
            <w:r>
              <w:t xml:space="preserve">분기 예상 세액 사전 자동 계산·알림</w:t>
            </w:r>
          </w:p>
        </w:tc>
      </w:tr>
      <w:tr>
        <w:tc>
          <w:p>
            <w:pPr>
              <w:spacing w:after="60"/>
            </w:pPr>
            <w:r>
              <w:t xml:space="preserve">이상 감지</w:t>
            </w:r>
          </w:p>
        </w:tc>
        <w:tc>
          <w:p>
            <w:pPr>
              <w:spacing w:after="60"/>
            </w:pPr>
            <w:r>
              <w:t xml:space="preserve">사후 인지</w:t>
            </w:r>
          </w:p>
        </w:tc>
        <w:tc>
          <w:p>
            <w:pPr>
              <w:spacing w:after="60"/>
            </w:pPr>
            <w:r>
              <w:t xml:space="preserve">'지출 23% 증가' 등 선제적 이상 보고</w:t>
            </w:r>
          </w:p>
        </w:tc>
      </w:tr>
      <w:tr>
        <w:tc>
          <w:p>
            <w:pPr>
              <w:spacing w:after="60"/>
            </w:pPr>
            <w:r>
              <w:t xml:space="preserve">CFO 역할</w:t>
            </w:r>
          </w:p>
        </w:tc>
        <w:tc>
          <w:p>
            <w:pPr>
              <w:spacing w:after="60"/>
            </w:pPr>
            <w:r>
              <w:t xml:space="preserve">외부 고용(고비용)</w:t>
            </w:r>
          </w:p>
        </w:tc>
        <w:tc>
          <w:p>
            <w:pPr>
              <w:spacing w:after="60"/>
            </w:pPr>
            <w:r>
              <w:t xml:space="preserve">월 29달러 구독 기반 AI 에이전트 대체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만들려는 것</w:t>
      </w:r>
      <w:r>
        <w:t xml:space="preserve"/>
      </w:r>
    </w:p>
    <w:p>
      <w:pPr>
        <w:spacing w:after="100"/>
      </w:pPr>
      <w:r>
        <w:t xml:space="preserve">  - Stripe·PayPal·국내 오픈뱅킹 API에 연결 후, 비동기 AI 에이전트가 24시간 재무 데이터를 자율 처리하는 웹 기반 SaaS + 모바일 알림 연동 서비스</w:t>
      </w:r>
    </w:p>
    <w:p>
      <w:pPr>
        <w:spacing w:after="100"/>
      </w:pPr>
      <w:r>
        <w:t xml:space="preserve">  - 사용자 개입을 최소화한 '승인 중심 UX'와 3단계 자율성 제어 모드를 결합한 1인 기업 전용 AI CFO 플랫폼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기능 목록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기능명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상세 내용</w:t>
            </w:r>
          </w:p>
        </w:tc>
      </w:tr>
      <w:tr>
        <w:tc>
          <w:p>
            <w:pPr>
              <w:spacing w:after="60"/>
            </w:pPr>
            <w:r>
              <w:t xml:space="preserve">1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자동 재무 분류 에이전트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Stripe·PayPal·은행 오픈뱅킹 API 연동, 수입·지출 자동 카테고리 분류, 월별 현금흐름 요약 비동기 리포트 자동 생성·발송</w:t>
            </w:r>
          </w:p>
        </w:tc>
      </w:tr>
      <w:tr>
        <w:tc>
          <w:p>
            <w:pPr>
              <w:spacing w:after="60"/>
            </w:pPr>
            <w:r>
              <w:t xml:space="preserve">2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인보이스 자동 생성·발송 에이전트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계약 완료 트리거(DocuSign·모두싸인 Webhook) 시 PDF 인보이스 초안 자동 생성 → 사용자 최종 승인 → 자동 발송, 건당 0.2달러 과금(Stripe 수수료 우회 구조)</w:t>
            </w:r>
          </w:p>
        </w:tc>
      </w:tr>
      <w:tr>
        <w:tc>
          <w:p>
            <w:pPr>
              <w:spacing w:after="60"/>
            </w:pPr>
            <w:r>
              <w:t xml:space="preserve">3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세금 이상 징후 알림 에이전트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한국 부가세(10%·6개월 과세기간)·원천징수 규정 내재화, 분기별 예상 세액 자동 계산, 납부 일정 D-30·D-7 사전 푸시 알림, 지출 이상 패턴('평소 대비 23% 증가' 등) 실시간 선제 보고</w:t>
            </w:r>
          </w:p>
        </w:tc>
      </w:tr>
      <w:tr>
        <w:tc>
          <w:p>
            <w:pPr>
              <w:spacing w:after="60"/>
            </w:pPr>
            <w:r>
              <w:t xml:space="preserve">4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자율성 제어 3단계 모드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관전 모드(분류·리포트 확인만), 지원 모드(초안 생성+사용자 승인), 자율 모드(반복 인보이스 자동 발송·승인 없이 처리) 단계별 전환</w:t>
            </w:r>
          </w:p>
        </w:tc>
      </w:tr>
      <w:tr>
        <w:tc>
          <w:p>
            <w:pPr>
              <w:spacing w:after="60"/>
            </w:pPr>
            <w:r>
              <w:t xml:space="preserve">5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현금흐름 대시보드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월별·분기별 수입·지출·예상 세액·인보이스 미수금 현황 통합 시각화, 동종 업종 벤치마크 비교 리포트(데이터 누적 후 순차 적용)</w:t>
            </w:r>
          </w:p>
        </w:tc>
      </w:tr>
      <w:tr>
        <w:tc>
          <w:p>
            <w:pPr>
              <w:spacing w:after="60"/>
            </w:pPr>
            <w:r>
              <w:t xml:space="preserve">6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세금 시즌 프리미엄 리포트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부가세 신고 시즌·종합소득세 신고 시즌 맞춤 상세 세액 분석 리포트, 건당 9달러 별도 과금</w:t>
            </w:r>
          </w:p>
        </w:tc>
      </w:tr>
      <w:tr>
        <w:tc>
          <w:p>
            <w:pPr>
              <w:spacing w:after="60"/>
            </w:pPr>
            <w:r>
              <w:t xml:space="preserve">7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멀티 계정 통합 연동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복수 은행 계좌·결제 플랫폼 동시 연동, 단일 대시보드에서 전체 재무 현황 통합 조회</w:t>
            </w:r>
          </w:p>
        </w:tc>
      </w:tr>
      <w:tr>
        <w:tc>
          <w:p>
            <w:pPr>
              <w:spacing w:after="60"/>
            </w:pPr>
            <w:r>
              <w:t xml:space="preserve">8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알림 채널 다중화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이메일·카카오톡 알림·슬랙 Webhook 연동으로 이상 징후·인보이스 승인 요청 즉시 수신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UI/UX·제공 형태 요약</w:t>
      </w:r>
      <w:r>
        <w:t xml:space="preserve"/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제공 형태</w:t>
      </w:r>
      <w:r>
        <w:t xml:space="preserve">: 웹 SaaS (PC 우선) + 모바일 반응형, PWA 방식으로 앱 설치 없이 푸시 알림 수신 가능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온보딩 UX</w:t>
      </w:r>
      <w:r>
        <w:t xml:space="preserve">: 최초 접속 후 3단계 연결 마법사(결제 플랫폼 연동 → 세제 설정 → 자율성 모드 선택), 10분 이내 첫 리포트 수신 목표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대시보드 구조</w:t>
      </w:r>
      <w:r>
        <w:t xml:space="preserve">:</w:t>
      </w:r>
    </w:p>
    <w:p>
      <w:pPr>
        <w:spacing w:after="100"/>
      </w:pPr>
      <w:r>
        <w:t xml:space="preserve">    - 메인: 현금흐름 요약 카드 + 미수금 인보이스 목록 + 이번 달 이상 징후 알림 피드</w:t>
      </w:r>
    </w:p>
    <w:p>
      <w:pPr>
        <w:spacing w:after="100"/>
      </w:pPr>
      <w:r>
        <w:t xml:space="preserve">    - 세금 탭: 분기별 예상 세액 타임라인 + 납부 일정 캘린더</w:t>
      </w:r>
    </w:p>
    <w:p>
      <w:pPr>
        <w:spacing w:after="100"/>
      </w:pPr>
      <w:r>
        <w:t xml:space="preserve">    - 인보이스 탭: 자동 생성 초안 목록 + 승인/발송 상태 트래킹</w:t>
      </w:r>
    </w:p>
    <w:p>
      <w:pPr>
        <w:spacing w:after="100"/>
      </w:pPr>
      <w:r>
        <w:t xml:space="preserve">    - 설정 탭: 자율성 모드 전환 + API 연동 관리 + 알림 채널 설정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승인 중심 UX 원칙</w:t>
      </w:r>
      <w:r>
        <w:t xml:space="preserve">: 에이전트 자동 처리 항목은 모두 '1클릭 승인' 또는 '수정 후 승인' 방식으로 사용자 개입 최소화, 자율 모드 전환 시 승인 단계 생략 가능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디자인 방향</w:t>
      </w:r>
      <w:r>
        <w:t xml:space="preserve">: 재무 불안감을 낮추는 차분한 컬러 시스템(딥 그린·화이트 베이스), 복잡한 수치보다 '이번 달 건강 점수' 같은 요약 지표 전면 배치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기존 방법 및 직접 경쟁 제품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① 범용 회계 SaaS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QuickBooks (Intuit): 글로벌 1위 회계 소프트웨어, 중소기업 이상 타깃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FreshBooks: 프리랜서·소규모 사업자 대상 인보이스·회계 도구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Wave: 무료 기반 소규모 사업자 회계 플랫폼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② 인보이스 특화 도구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Stripe Invoicing: 결제 플랫폼 내장 인보이스 기능, 건당 0.4% 수수료 구조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PayPal Invoicing: 결제 연동 인보이스, 수수료 3.49%+고정비 구조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③ AI 재무 보조 서비스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Pilot.com: AI+전문가 조합 부기 서비스, 스타트업 타깃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Bench Accounting: 월정액 기반 AI 보조 부기 서비스 (2024년 말 서비스 중단 이력)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Keeper: 프리랜서·자영업자 세금 자동화 특화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④ 온디맨드 CFO 서비스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SoloCFO (인적 서비스): 온디맨드 CFO 자문, 인적 의존 구조 [12]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각 대안의 단점 분석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QuickBooks·FreshBooks</w:t>
      </w:r>
      <w:r>
        <w:t xml:space="preserve">: 수동 입력 중심 구조로 솔로프리너에게 추가 업무 부담 발생, 한국 로컬 세제(부가세·원천징수) 미지원, 월 30~80달러 수준의 상대적 고비용 [서비스 정보 기반]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Stripe Invoicing</w:t>
      </w:r>
      <w:r>
        <w:t xml:space="preserve">: 건당 0.4%(최대 2달러) 수수료로 반복 인보이스 多발행자에게 누적 비용 부담, 재무 분류·이상 감지 기능 전무 [서비스 정보 기반]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Wave</w:t>
      </w:r>
      <w:r>
        <w:t xml:space="preserve">: 무료이나 AI 자동화·이상 감지·세금 사전 알림 기능 부재, 수익화 구조상 기능 고도화 한계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Pilot.com·Bench</w:t>
      </w:r>
      <w:r>
        <w:t xml:space="preserve">: 인적 자원 혼합 구조로 비용 월 200달러 이상, 솔로프리너 대상 가격 부담 과중, 한국 세제 미반영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Keeper</w:t>
      </w:r>
      <w:r>
        <w:t xml:space="preserve">: 세금 특화이나 현금흐름 모니터링·인보이스 자동화 기능 미통합, 한국 세제 미지원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SoloCFO (인적 서비스)</w:t>
      </w:r>
      <w:r>
        <w:t xml:space="preserve">: AI 에이전트 자동화 없이 인적 의존 구조, 24시간 실시간 이상 감지 불가, 확장성 제한 [12]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주요 경쟁 제품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비교 항목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**SoloCFO Agent**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QuickBooks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FreshBooks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Stripe Invoicing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Pilot.com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Keeper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타깃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솔로프리너·1인 SaaS</w:t>
            </w:r>
          </w:p>
        </w:tc>
        <w:tc>
          <w:p>
            <w:pPr>
              <w:spacing w:after="60"/>
            </w:pPr>
            <w:r>
              <w:t xml:space="preserve">중소기업</w:t>
            </w:r>
          </w:p>
        </w:tc>
        <w:tc>
          <w:p>
            <w:pPr>
              <w:spacing w:after="60"/>
            </w:pPr>
            <w:r>
              <w:t xml:space="preserve">프리랜서·소규모</w:t>
            </w:r>
          </w:p>
        </w:tc>
        <w:tc>
          <w:p>
            <w:pPr>
              <w:spacing w:after="60"/>
            </w:pPr>
            <w:r>
              <w:t xml:space="preserve">Stripe 사용자</w:t>
            </w:r>
          </w:p>
        </w:tc>
        <w:tc>
          <w:p>
            <w:pPr>
              <w:spacing w:after="60"/>
            </w:pPr>
            <w:r>
              <w:t xml:space="preserve">스타트업</w:t>
            </w:r>
          </w:p>
        </w:tc>
        <w:tc>
          <w:p>
            <w:pPr>
              <w:spacing w:after="60"/>
            </w:pPr>
            <w:r>
              <w:t xml:space="preserve">프리랜서·자영업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자동 재무 분류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✅ AI 자동</w:t>
            </w:r>
          </w:p>
        </w:tc>
        <w:tc>
          <w:p>
            <w:pPr>
              <w:spacing w:after="60"/>
            </w:pPr>
            <w:r>
              <w:t xml:space="preserve">❌ 수동</w:t>
            </w:r>
          </w:p>
        </w:tc>
        <w:tc>
          <w:p>
            <w:pPr>
              <w:spacing w:after="60"/>
            </w:pPr>
            <w:r>
              <w:t xml:space="preserve">❌ 수동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  <w:tc>
          <w:p>
            <w:pPr>
              <w:spacing w:after="60"/>
            </w:pPr>
            <w:r>
              <w:t xml:space="preserve">✅ 부분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인보이스 자동화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✅ 자동생성·발송</w:t>
            </w:r>
          </w:p>
        </w:tc>
        <w:tc>
          <w:p>
            <w:pPr>
              <w:spacing w:after="60"/>
            </w:pPr>
            <w:r>
              <w:t xml:space="preserve">❌ 수동</w:t>
            </w:r>
          </w:p>
        </w:tc>
        <w:tc>
          <w:p>
            <w:pPr>
              <w:spacing w:after="60"/>
            </w:pPr>
            <w:r>
              <w:t xml:space="preserve">❌ 수동</w:t>
            </w:r>
          </w:p>
        </w:tc>
        <w:tc>
          <w:p>
            <w:pPr>
              <w:spacing w:after="60"/>
            </w:pPr>
            <w:r>
              <w:t xml:space="preserve">✅ 있음(수수료 0.4%)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이상 징후 선제 감지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✅ 실시간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한국 세제 지원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✅ 부가세·원천징수</w:t>
            </w:r>
          </w:p>
        </w:tc>
        <w:tc>
          <w:p>
            <w:pPr>
              <w:spacing w:after="60"/>
            </w:pPr>
            <w:r>
              <w:t xml:space="preserve">❌ 미지원</w:t>
            </w:r>
          </w:p>
        </w:tc>
        <w:tc>
          <w:p>
            <w:pPr>
              <w:spacing w:after="60"/>
            </w:pPr>
            <w:r>
              <w:t xml:space="preserve">❌ 미지원</w:t>
            </w:r>
          </w:p>
        </w:tc>
        <w:tc>
          <w:p>
            <w:pPr>
              <w:spacing w:after="60"/>
            </w:pPr>
            <w:r>
              <w:t xml:space="preserve">❌ 미지원</w:t>
            </w:r>
          </w:p>
        </w:tc>
        <w:tc>
          <w:p>
            <w:pPr>
              <w:spacing w:after="60"/>
            </w:pPr>
            <w:r>
              <w:t xml:space="preserve">❌ 미지원</w:t>
            </w:r>
          </w:p>
        </w:tc>
        <w:tc>
          <w:p>
            <w:pPr>
              <w:spacing w:after="60"/>
            </w:pPr>
            <w:r>
              <w:t xml:space="preserve">❌ 미지원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분기 세금 사전 알림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✅ 자동 계산·알림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  <w:tc>
          <w:p>
            <w:pPr>
              <w:spacing w:after="60"/>
            </w:pPr>
            <w:r>
              <w:t xml:space="preserve">△ 부분</w:t>
            </w:r>
          </w:p>
        </w:tc>
        <w:tc>
          <w:p>
            <w:pPr>
              <w:spacing w:after="60"/>
            </w:pPr>
            <w:r>
              <w:t xml:space="preserve">✅ 있음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인보이스 수수료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건당 0.2달러</w:t>
            </w:r>
          </w:p>
        </w:tc>
        <w:tc>
          <w:p>
            <w:pPr>
              <w:spacing w:after="60"/>
            </w:pPr>
            <w:r>
              <w:t xml:space="preserve">없음(월정액)</w:t>
            </w:r>
          </w:p>
        </w:tc>
        <w:tc>
          <w:p>
            <w:pPr>
              <w:spacing w:after="60"/>
            </w:pPr>
            <w:r>
              <w:t xml:space="preserve">없음(월정액)</w:t>
            </w:r>
          </w:p>
        </w:tc>
        <w:tc>
          <w:p>
            <w:pPr>
              <w:spacing w:after="60"/>
            </w:pPr>
            <w:r>
              <w:t xml:space="preserve">건당 0.4%(최대 $2)</w:t>
            </w:r>
          </w:p>
        </w:tc>
        <w:tc>
          <w:p>
            <w:pPr>
              <w:spacing w:after="60"/>
            </w:pPr>
            <w:r>
              <w:t xml:space="preserve">없음</w:t>
            </w:r>
          </w:p>
        </w:tc>
        <w:tc>
          <w:p>
            <w:pPr>
              <w:spacing w:after="60"/>
            </w:pPr>
            <w:r>
              <w:t xml:space="preserve">없음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월 기본료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29달러</w:t>
            </w:r>
          </w:p>
        </w:tc>
        <w:tc>
          <w:p>
            <w:pPr>
              <w:spacing w:after="60"/>
            </w:pPr>
            <w:r>
              <w:t xml:space="preserve">30~80달러</w:t>
            </w:r>
          </w:p>
        </w:tc>
        <w:tc>
          <w:p>
            <w:pPr>
              <w:spacing w:after="60"/>
            </w:pPr>
            <w:r>
              <w:t xml:space="preserve">17~55달러</w:t>
            </w:r>
          </w:p>
        </w:tc>
        <w:tc>
          <w:p>
            <w:pPr>
              <w:spacing w:after="60"/>
            </w:pPr>
            <w:r>
              <w:t xml:space="preserve">0(수수료 구조)</w:t>
            </w:r>
          </w:p>
        </w:tc>
        <w:tc>
          <w:p>
            <w:pPr>
              <w:spacing w:after="60"/>
            </w:pPr>
            <w:r>
              <w:t xml:space="preserve">200달러↑</w:t>
            </w:r>
          </w:p>
        </w:tc>
        <w:tc>
          <w:p>
            <w:pPr>
              <w:spacing w:after="60"/>
            </w:pPr>
            <w:r>
              <w:t xml:space="preserve">20달러↑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자율성 제어 모드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✅ 3단계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Stripe·Plaid API 연동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✅ 완전 연동</w:t>
            </w:r>
          </w:p>
        </w:tc>
        <w:tc>
          <w:p>
            <w:pPr>
              <w:spacing w:after="60"/>
            </w:pPr>
            <w:r>
              <w:t xml:space="preserve">△ 부분</w:t>
            </w:r>
          </w:p>
        </w:tc>
        <w:tc>
          <w:p>
            <w:pPr>
              <w:spacing w:after="60"/>
            </w:pPr>
            <w:r>
              <w:t xml:space="preserve">△ 부분</w:t>
            </w:r>
          </w:p>
        </w:tc>
        <w:tc>
          <w:p>
            <w:pPr>
              <w:spacing w:after="60"/>
            </w:pPr>
            <w:r>
              <w:t xml:space="preserve">✅ 자체</w:t>
            </w:r>
          </w:p>
        </w:tc>
        <w:tc>
          <w:p>
            <w:pPr>
              <w:spacing w:after="60"/>
            </w:pPr>
            <w:r>
              <w:t xml:space="preserve">✅ 있음</w:t>
            </w:r>
          </w:p>
        </w:tc>
        <w:tc>
          <w:p>
            <w:pPr>
              <w:spacing w:after="60"/>
            </w:pPr>
            <w:r>
              <w:t xml:space="preserve">△ 부분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기존 솔루션 대비 차별성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① 에이전트 자율성: '입력 도구' → '자율 처리 에이전트'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기존 회계 SaaS 전체는 사용자의 수동 입력을 전제로 설계된 수동 도구 구조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SoloCFO Agent는 API 연동 후 분류·보고·발송까지 에이전트가 자율 처리, 사용자는 승인·확인만 수행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비동기 크론 기반 24시간 무인 모니터링으로 솔로프리너의 운영 공백 구조적 해소 [10]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② 한국 로컬 세제 버티컬 설계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범용 글로벌 회계 SaaS(QuickBooks·FreshBooks·Pilot 등)는 한국 부가세(10%)·원천징수·6개월 과세기간 구조 미지원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SoloCFO Agent는 한국 세제를 네이티브로 반영한 분류 로직·신고 일정 알림 탑재, 미주 한인 창업자까지 커버 [4]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③ Stripe 수수료 절감이라는 즉각적 ROI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Stripe 인보이스 건당 0.4%(최대 2달러) 대비 SoloCFO Agent 건당 0.2달러 과금으로 수수료 절반 수준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월 50건 인보이스 기준: Stripe 최대 100달러 vs. SoloCFO Agent 10달러 → 월 최대 90달러 절감, ROI 즉시 체감 가능 [서비스 정보 기반]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④ 이상 징후 선제 감지: 사후 인지 → 사전 보고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기존 도구 전체가 사후 리포트 구조인 반면, SoloCFO Agent는 '지출 23% 증가' 등 이상 패턴을 실시간 선제 보고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현금 부족 사태·세금 납부 쇼크를 구조적으로 예방하는 유일한 솔루션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⑤ 자율성 제어 3단계: 사용자 신뢰 설계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관전·지원·자율 3단계 모드로 AI 자동화에 대한 사용자 불안감을 단계적으로 해소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기존 경쟁사 전무한 차별화 UX 설계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차별화 포인트 도표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차별화 축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기존 경쟁 솔루션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SoloCFO Agent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극복 수준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운영 방식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수동 입력 의존</w:t>
            </w:r>
          </w:p>
        </w:tc>
        <w:tc>
          <w:p>
            <w:pPr>
              <w:spacing w:after="60"/>
            </w:pPr>
            <w:r>
              <w:t xml:space="preserve">AI 에이전트 자율 처리</w:t>
            </w:r>
          </w:p>
        </w:tc>
        <w:tc>
          <w:p>
            <w:pPr>
              <w:spacing w:after="60"/>
            </w:pPr>
            <w:r>
              <w:t xml:space="preserve">완전 대체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한국 세제 대응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미지원 (전 경쟁사)</w:t>
            </w:r>
          </w:p>
        </w:tc>
        <w:tc>
          <w:p>
            <w:pPr>
              <w:spacing w:after="60"/>
            </w:pPr>
            <w:r>
              <w:t xml:space="preserve">부가세·원천징수 네이티브 지원</w:t>
            </w:r>
          </w:p>
        </w:tc>
        <w:tc>
          <w:p>
            <w:pPr>
              <w:spacing w:after="60"/>
            </w:pPr>
            <w:r>
              <w:t xml:space="preserve">독점적 차별화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인보이스 비용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Stripe 0.4% (최대 $2/건)</w:t>
            </w:r>
          </w:p>
        </w:tc>
        <w:tc>
          <w:p>
            <w:pPr>
              <w:spacing w:after="60"/>
            </w:pPr>
            <w:r>
              <w:t xml:space="preserve">0.2달러/건 (절반 이하)</w:t>
            </w:r>
          </w:p>
        </w:tc>
        <w:tc>
          <w:p>
            <w:pPr>
              <w:spacing w:after="60"/>
            </w:pPr>
            <w:r>
              <w:t xml:space="preserve">50~90% 비용 절감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이상 감지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사후 리포트</w:t>
            </w:r>
          </w:p>
        </w:tc>
        <w:tc>
          <w:p>
            <w:pPr>
              <w:spacing w:after="60"/>
            </w:pPr>
            <w:r>
              <w:t xml:space="preserve">실시간 선제 보고</w:t>
            </w:r>
          </w:p>
        </w:tc>
        <w:tc>
          <w:p>
            <w:pPr>
              <w:spacing w:after="60"/>
            </w:pPr>
            <w:r>
              <w:t xml:space="preserve">완전 대체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세금 사전 알림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시즌 후 회계사 의뢰</w:t>
            </w:r>
          </w:p>
        </w:tc>
        <w:tc>
          <w:p>
            <w:pPr>
              <w:spacing w:after="60"/>
            </w:pPr>
            <w:r>
              <w:t xml:space="preserve">분기 예상 세액 자동 계산·알림</w:t>
            </w:r>
          </w:p>
        </w:tc>
        <w:tc>
          <w:p>
            <w:pPr>
              <w:spacing w:after="60"/>
            </w:pPr>
            <w:r>
              <w:t xml:space="preserve">완전 대체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가격 구조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월 30~200달러 고정</w:t>
            </w:r>
          </w:p>
        </w:tc>
        <w:tc>
          <w:p>
            <w:pPr>
              <w:spacing w:after="60"/>
            </w:pPr>
            <w:r>
              <w:t xml:space="preserve">월 29달러 + 성과 기반 추가과금</w:t>
            </w:r>
          </w:p>
        </w:tc>
        <w:tc>
          <w:p>
            <w:pPr>
              <w:spacing w:after="60"/>
            </w:pPr>
            <w:r>
              <w:t xml:space="preserve">ROI 연동 모델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자율성 제어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없음</w:t>
            </w:r>
          </w:p>
        </w:tc>
        <w:tc>
          <w:p>
            <w:pPr>
              <w:spacing w:after="60"/>
            </w:pPr>
            <w:r>
              <w:t xml:space="preserve">3단계 모드(관전·지원·자율)</w:t>
            </w:r>
          </w:p>
        </w:tc>
        <w:tc>
          <w:p>
            <w:pPr>
              <w:spacing w:after="60"/>
            </w:pPr>
            <w:r>
              <w:t xml:space="preserve">독점적 UX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대상 특화도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범용 (중소기업 이상)</w:t>
            </w:r>
          </w:p>
        </w:tc>
        <w:tc>
          <w:p>
            <w:pPr>
              <w:spacing w:after="60"/>
            </w:pPr>
            <w:r>
              <w:t xml:space="preserve">솔로프리너·1인 SaaS 전용 버티컬</w:t>
            </w:r>
          </w:p>
        </w:tc>
        <w:tc>
          <w:p>
            <w:pPr>
              <w:spacing w:after="60"/>
            </w:pPr>
            <w:r>
              <w:t xml:space="preserve">세그먼트 독점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CFO 기능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외부 고용 필요</w:t>
            </w:r>
          </w:p>
        </w:tc>
        <w:tc>
          <w:p>
            <w:pPr>
              <w:spacing w:after="60"/>
            </w:pPr>
            <w:r>
              <w:t xml:space="preserve">월 29달러 AI 에이전트 대체</w:t>
            </w:r>
          </w:p>
        </w:tc>
        <w:tc>
          <w:p>
            <w:pPr>
              <w:spacing w:after="60"/>
            </w:pPr>
            <w:r>
              <w:t xml:space="preserve">10배 이상 비용 절감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핵심 확장 방향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① 데이터 네트워크 효과 구축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솔로프리너 재무 데이터 누적 시 업종·규모별 벤치마크 데이터셋 형성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'동종 1인 SaaS 창업자 평균 대비 내 지출 패턴' 비교 리포트 제공 → 데이터 기반 락인(Lock-in) 효과 강화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익명화된 집계 데이터를 활용한 업종별 재무 인사이트 리포트 별도 판매 가능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② API·파트너십 확장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결제 플랫폼</w:t>
      </w:r>
      <w:r>
        <w:t xml:space="preserve">: Stripe·PayPal·토스페이먼츠·카카오페이 등 한국 로컬 결제 API 연동 확대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세무·회계 플랫폼</w:t>
      </w:r>
      <w:r>
        <w:t xml:space="preserve">: 국세청 홈택스 API 연동으로 부가세 신고 자동 제출 기능 추가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은행 오픈뱅킹</w:t>
      </w:r>
      <w:r>
        <w:t xml:space="preserve">: 한국 오픈뱅킹 API·미국 Plaid 연동으로 멀티 계좌 통합 모니터링 고도화 [10]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계약 관리 플랫폼</w:t>
      </w:r>
      <w:r>
        <w:t xml:space="preserve">: DocuSign·모두싸인 등 전자계약 완료 트리거 → 인보이스 자동 생성 연동 파이프라인 구축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③ 수직 확장: 1인 기업 풀스택 운영 플랫폼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재무 자동화(현재) → 계약 관리 자동화 → 사업자 등록·세무 신고 원스톱 처리로 솔로프리너 운영 전 영역 커버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법무통(계약서 자동화)·삼쩜삼(세금 신고) 등 버티컬 SaaS와 제휴 또는 기능 내재화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④ 화이트라벨·B2B2C 채널 전략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프리랜서 플랫폼(크몽·숨고·Upwork 등)에 SoloCFO Agent 재무 관리 모듈을 화이트라벨 형태로 공급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플랫폼 내 크리에이터·프리랜서에게 번들 제공 → 사용자 획득 비용(CAC) 대폭 절감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회계사·세무사 사무소 대상 리셀러 프로그램 운영: 고객사 재무 모니터링 대시보드 공급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⑤ 프리미엄 에이전트 마켓플레이스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사용자 규모 확장 시 업종별 특화 에이전트(디자이너용·개발자용·콘텐츠 크리에이터용 등) 마켓플레이스 구축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서드파티 에이전트 개발자 생태계 조성 → 플랫폼 수수료 수익 구조 추가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⑥ 글로벌 로컬라이제이션 모듈화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한국 세제(부가세·원천징수) 모듈 성공 검증 후, 미국 주별 판매세·일본 소비세·동남아 GST 등 로컬 세제 모듈 순차 추가 [4]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미주 한인 창업자 커뮤니티(헤이코리안 등) 채널을 교두보로 미국 시장 진입 [4]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플랫폼 성장 단계별 전략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성장 단계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핵심 전략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예상 수익원 추가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초기 (0~2,000명)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한국 솔로프리너 버티컬 집중, Stripe 절감 ROI 바이럴</w:t>
            </w:r>
          </w:p>
        </w:tc>
        <w:tc>
          <w:p>
            <w:pPr>
              <w:spacing w:after="60"/>
            </w:pPr>
            <w:r>
              <w:t xml:space="preserve">월 구독 + 건당 0.2달러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성장 (2,000~2만 명)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오픈뱅킹·홈택스 API 연동, 프리랜서 플랫폼 화이트라벨</w:t>
            </w:r>
          </w:p>
        </w:tc>
        <w:tc>
          <w:p>
            <w:pPr>
              <w:spacing w:after="60"/>
            </w:pPr>
            <w:r>
              <w:t xml:space="preserve">파트너십 수수료 + 프리미엄 리포트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확장 (2만 명↑)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미주 한인·동남아 로컬라이제이션, 에이전트 마켓플레이스</w:t>
            </w:r>
          </w:p>
        </w:tc>
        <w:tc>
          <w:p>
            <w:pPr>
              <w:spacing w:after="60"/>
            </w:pPr>
            <w:r>
              <w:t xml:space="preserve">글로벌 구독 + 마켓플레이스 수수료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플랫폼화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1인 기업 풀스택 운영 플랫폼, 집계 데이터 B2B 판매</w:t>
            </w:r>
          </w:p>
        </w:tc>
        <w:tc>
          <w:p>
            <w:pPr>
              <w:spacing w:after="60"/>
            </w:pPr>
            <w:r>
              <w:t xml:space="preserve">데이터 인사이트 리포트 + API 사용료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정의</w:t>
      </w:r>
      <w:r>
        <w:t xml:space="preserve">:</w:t>
      </w:r>
    </w:p>
    <w:p>
      <w:pPr>
        <w:spacing w:after="100"/>
      </w:pPr>
      <w:r>
        <w:t xml:space="preserve">  - 타깃 세그먼트: 인보이스 관리·세금 신고·현금흐름 파악에 어려움을 겪는 </w:t>
      </w:r>
      <w:r>
        <w:rPr>
          <w:b/>
          <w:bCs/>
        </w:rPr>
        <w:t xml:space="preserve">프리랜서, 1인 SaaS 창업자, 소규모 솔로프리너</w:t>
      </w:r>
      <w:r>
        <w:t xml:space="preserve"> (직원 수 0~5인, 연 매출 1천만~5억 원 규모)</w:t>
      </w:r>
    </w:p>
    <w:p>
      <w:pPr>
        <w:spacing w:after="100"/>
      </w:pPr>
      <w:r>
        <w:t xml:space="preserve">  - 지역 우선순위: 한국 시장(부가세·원천징수 로컬 세제 특화) → 미주 한인 창업자 확장 [4]</w:t>
      </w:r>
    </w:p>
    <w:p>
      <w:pPr>
        <w:spacing w:after="100"/>
      </w:pPr>
      <w:r>
        <w:t xml:space="preserve">  - 서비스 카테고리: AI 에이전트 기반 재무 자동화 SaaS (버티컬: 1인 기업 전용 CFO)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TAM (전체 시장)</w:t>
      </w:r>
      <w:r>
        <w:t xml:space="preserve">:</w:t>
      </w:r>
    </w:p>
    <w:p>
      <w:pPr>
        <w:spacing w:after="100"/>
      </w:pPr>
      <w:r>
        <w:t xml:space="preserve">  - 글로벌 Virtual Assistant(VA) 시장 TAM: 약 55억 USD [9]</w:t>
      </w:r>
    </w:p>
    <w:p>
      <w:pPr>
        <w:spacing w:after="100"/>
      </w:pPr>
      <w:r>
        <w:t xml:space="preserve">  - 글로벌 온라인 업무 자동화·플랫폼 시장: 2024년 기준 약 530억 USD, CAGR 11.5% [7]</w:t>
      </w:r>
    </w:p>
    <w:p>
      <w:pPr>
        <w:spacing w:after="100"/>
      </w:pPr>
      <w:r>
        <w:t xml:space="preserve">  - 한국 온라인 채용·업무 플랫폼 기준 TAM 대상자: 약 807만 명(전체 등록 취업자 × 이동자 비중) [7]</w:t>
      </w:r>
    </w:p>
    <w:p>
      <w:pPr>
        <w:spacing w:after="100"/>
      </w:pPr>
      <w:r>
        <w:t xml:space="preserve">  - → </w:t>
      </w:r>
      <w:r>
        <w:rPr>
          <w:b/>
          <w:bCs/>
        </w:rPr>
        <w:t xml:space="preserve">재무 자동화 SaaS 관점 TAM</w:t>
      </w:r>
      <w:r>
        <w:t xml:space="preserve">: 한국 내 프리랜서·1인 창업자 추정 200만~300만 명 규모 (업계 추정치), 글로벌 확장 시 수십억 달러 규모 시장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SAM (획득 가능 시장)</w:t>
      </w:r>
      <w:r>
        <w:t xml:space="preserve">:</w:t>
      </w:r>
    </w:p>
    <w:p>
      <w:pPr>
        <w:spacing w:after="100"/>
      </w:pPr>
      <w:r>
        <w:t xml:space="preserve">  - Enterprise VA 세그먼트 SAM: 약 37억 USD [9]</w:t>
      </w:r>
    </w:p>
    <w:p>
      <w:pPr>
        <w:spacing w:after="100"/>
      </w:pPr>
      <w:r>
        <w:t xml:space="preserve">  - 한국 내 전문직·1인 사업자 중 디지털 재무 도구 실사용 가능 세그먼트: TAM의 약 20% 수준으로 추정 [7] 기준 준용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로컬 세제(한국 부가세·원천징수) 특화 재무 자동화 SaaS</w:t>
      </w:r>
      <w:r>
        <w:t xml:space="preserve"> 실질 수요층: 약 40만~60만 명 수준으로 추정 (업계 추정치)</w:t>
      </w:r>
    </w:p>
    <w:p>
      <w:pPr>
        <w:spacing w:after="100"/>
      </w:pPr>
      <w:r>
        <w:t xml:space="preserve">  - 월 구독 기준 SAM 규모: 40만 명 × 월 29달러 = 연간 약 </w:t>
      </w:r>
      <w:r>
        <w:rPr>
          <w:b/>
          <w:bCs/>
        </w:rPr>
        <w:t xml:space="preserve">1,392억 원</w:t>
      </w:r>
      <w:r>
        <w:t xml:space="preserve"> 수준 (업계 추정치)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SOM (현실적 점유 목표)</w:t>
      </w:r>
      <w:r>
        <w:t xml:space="preserve">:</w:t>
      </w:r>
    </w:p>
    <w:p>
      <w:pPr>
        <w:spacing w:after="100"/>
      </w:pPr>
      <w:r>
        <w:t xml:space="preserve">  - Domain-Specific VA SOM 벤치마크: 약 12억 USD [9]</w:t>
      </w:r>
    </w:p>
    <w:p>
      <w:pPr>
        <w:spacing w:after="100"/>
      </w:pPr>
      <w:r>
        <w:t xml:space="preserve">  - 초기 3년 내 현실적 목표: SAM의 0.5~1% 점유 목표 (TAM→SAM→SOM 단계적 접근, [8] 방법론 준용)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SOM 추정</w:t>
      </w:r>
      <w:r>
        <w:t xml:space="preserve">: 약 2,000~4,000명 유료 구독자 확보 시 월 5,800만~1억 1,600만 원 MRR 달성 가능 (업계 추정치)</w:t>
      </w:r>
    </w:p>
    <w:p>
      <w:pPr>
        <w:spacing w:after="100"/>
      </w:pPr>
      <w:r>
        <w:t xml:space="preserve">  - 인보이스 자동 발송 건수 기반 추가 수익(건당 0.2달러) 및 세금 시즌 프리미엄 리포트(9달러/회) 포함 시 실질 ARPU 상향 여지 존재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성장 가능성</w:t>
      </w:r>
      <w:r>
        <w:t xml:space="preserve">:</w:t>
      </w:r>
    </w:p>
    <w:p>
      <w:pPr>
        <w:spacing w:after="100"/>
      </w:pPr>
      <w:r>
        <w:t xml:space="preserve">  - CAGR 11.5%의 업무 자동화 플랫폼 시장 성장 기조와 AI 에이전트 기술 성숙이 동시에 진행 중 [7][10]</w:t>
      </w:r>
    </w:p>
    <w:p>
      <w:pPr>
        <w:spacing w:after="100"/>
      </w:pPr>
      <w:r>
        <w:t xml:space="preserve">  - 솔로프리너·긱 워커 증가 + 로컬 세제 복잡성 심화로 버티컬 재무 자동화 수요 구조적 확대 전망 [4]</w:t>
      </w:r>
    </w:p>
    <w:p>
      <w:pPr>
        <w:spacing w:after="100"/>
      </w:pPr>
      <w:r>
        <w:t xml:space="preserve">  - Stripe 수수료 절감이라는 즉각적 ROI 제공으로 초기 고객 획득 마찰 최소화 가능, 바이럴 확산 유리한 구조</w:t>
      </w:r>
    </w:p>
    <w:p>
      <w:pPr>
        <w:spacing w:after="100"/>
      </w:pPr>
      <w:r>
        <w:t xml:space="preserve">  - 성과 기반·사용량 기반 SaaS 가격 모델 트렌드와 수익 모델 정합성 높아 투자자 설득력 및 확장성 우수 [11]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Phase 1: MVP 출시 및 초기 검증 (0~6개월)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목표</w:t>
      </w:r>
      <w:r>
        <w:t xml:space="preserve">: 핵심 페인포인트 해소 기능만 탑재한 MVP 출시, 유료 구독자 500명 확보, PMF(Product-Market Fit) 검증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마일스톤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마일스톤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목표 시기</w:t>
            </w:r>
          </w:p>
        </w:tc>
      </w:tr>
      <w:tr>
        <w:tc>
          <w:p>
            <w:pPr>
              <w:spacing w:after="60"/>
            </w:pPr>
            <w:r>
              <w:t xml:space="preserve">M1: 인프라 구축 완료</w:t>
            </w:r>
          </w:p>
        </w:tc>
        <w:tc>
          <w:p>
            <w:pPr>
              <w:spacing w:after="60"/>
            </w:pPr>
            <w:r>
              <w:t xml:space="preserve">Stripe·PayPal·국내 오픈뱅킹 API 연동, 비동기 크론 에이전트 아키텍처 구축, 기본 DB 스키마 설계</w:t>
            </w:r>
          </w:p>
        </w:tc>
        <w:tc>
          <w:p>
            <w:pPr>
              <w:spacing w:after="60"/>
            </w:pPr>
            <w:r>
              <w:t xml:space="preserve">0~1개월</w:t>
            </w:r>
          </w:p>
        </w:tc>
      </w:tr>
      <w:tr>
        <w:tc>
          <w:p>
            <w:pPr>
              <w:spacing w:after="60"/>
            </w:pPr>
            <w:r>
              <w:t xml:space="preserve">M2: 재무 분류 에이전트 v1 출시</w:t>
            </w:r>
          </w:p>
        </w:tc>
        <w:tc>
          <w:p>
            <w:pPr>
              <w:spacing w:after="60"/>
            </w:pPr>
            <w:r>
              <w:t xml:space="preserve">수입·지출 자동 분류, 월별 현금흐름 요약 리포트 이메일 발송 기능</w:t>
            </w:r>
          </w:p>
        </w:tc>
        <w:tc>
          <w:p>
            <w:pPr>
              <w:spacing w:after="60"/>
            </w:pPr>
            <w:r>
              <w:t xml:space="preserve">1~2개월</w:t>
            </w:r>
          </w:p>
        </w:tc>
      </w:tr>
      <w:tr>
        <w:tc>
          <w:p>
            <w:pPr>
              <w:spacing w:after="60"/>
            </w:pPr>
            <w:r>
              <w:t xml:space="preserve">M3: 인보이스 자동화 에이전트 v1 출시</w:t>
            </w:r>
          </w:p>
        </w:tc>
        <w:tc>
          <w:p>
            <w:pPr>
              <w:spacing w:after="60"/>
            </w:pPr>
            <w:r>
              <w:t xml:space="preserve">PDF 인보이스 자동 생성·승인·발송, 건당 0.2달러 과금 결제 시스템 연동</w:t>
            </w:r>
          </w:p>
        </w:tc>
        <w:tc>
          <w:p>
            <w:pPr>
              <w:spacing w:after="60"/>
            </w:pPr>
            <w:r>
              <w:t xml:space="preserve">2~3개월</w:t>
            </w:r>
          </w:p>
        </w:tc>
      </w:tr>
      <w:tr>
        <w:tc>
          <w:p>
            <w:pPr>
              <w:spacing w:after="60"/>
            </w:pPr>
            <w:r>
              <w:t xml:space="preserve">M4: 세금 알림 에이전트 v1 출시</w:t>
            </w:r>
          </w:p>
        </w:tc>
        <w:tc>
          <w:p>
            <w:pPr>
              <w:spacing w:after="60"/>
            </w:pPr>
            <w:r>
              <w:t xml:space="preserve">한국 부가세·원천징수 로직 내재화, 분기 예상 세액 자동 계산, D-30·D-7 납부 알림</w:t>
            </w:r>
          </w:p>
        </w:tc>
        <w:tc>
          <w:p>
            <w:pPr>
              <w:spacing w:after="60"/>
            </w:pPr>
            <w:r>
              <w:t xml:space="preserve">3~4개월</w:t>
            </w:r>
          </w:p>
        </w:tc>
      </w:tr>
      <w:tr>
        <w:tc>
          <w:p>
            <w:pPr>
              <w:spacing w:after="60"/>
            </w:pPr>
            <w:r>
              <w:t xml:space="preserve">M5: 베타 출시 및 얼리어답터 모집</w:t>
            </w:r>
          </w:p>
        </w:tc>
        <w:tc>
          <w:p>
            <w:pPr>
              <w:spacing w:after="60"/>
            </w:pPr>
            <w:r>
              <w:t xml:space="preserve">폐쇄 베타 100명 모집, 피드백 수집 및 버그 수정, 온보딩 UX 최적화</w:t>
            </w:r>
          </w:p>
        </w:tc>
        <w:tc>
          <w:p>
            <w:pPr>
              <w:spacing w:after="60"/>
            </w:pPr>
            <w:r>
              <w:t xml:space="preserve">4~5개월</w:t>
            </w:r>
          </w:p>
        </w:tc>
      </w:tr>
      <w:tr>
        <w:tc>
          <w:p>
            <w:pPr>
              <w:spacing w:after="60"/>
            </w:pPr>
            <w:r>
              <w:t xml:space="preserve">M6: 정식 출시 및 유료 전환</w:t>
            </w:r>
          </w:p>
        </w:tc>
        <w:tc>
          <w:p>
            <w:pPr>
              <w:spacing w:after="60"/>
            </w:pPr>
            <w:r>
              <w:t xml:space="preserve">월 29달러 구독 결제 오픈, 유료 구독자 500명 목표 달성, MRR 1,450만 원 달성</w:t>
            </w:r>
          </w:p>
        </w:tc>
        <w:tc>
          <w:p>
            <w:pPr>
              <w:spacing w:after="60"/>
            </w:pPr>
            <w:r>
              <w:t xml:space="preserve">5~6개월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Phase 1 산출물</w:t>
      </w:r>
      <w:r>
        <w:t xml:space="preserve"/>
      </w:r>
    </w:p>
    <w:p>
      <w:pPr>
        <w:spacing w:after="100"/>
      </w:pPr>
      <w:r>
        <w:t xml:space="preserve">  - MVP 웹 SaaS (재무 분류 + 인보이스 자동화 + 세금 알림 3개 핵심 에이전트)</w:t>
      </w:r>
    </w:p>
    <w:p>
      <w:pPr>
        <w:spacing w:after="100"/>
      </w:pPr>
      <w:r>
        <w:t xml:space="preserve">  - 한국 부가세·원천징수 세제 모듈 v1</w:t>
      </w:r>
    </w:p>
    <w:p>
      <w:pPr>
        <w:spacing w:after="100"/>
      </w:pPr>
      <w:r>
        <w:t xml:space="preserve">  - 자율성 제어 3단계 모드 (관전·지원 모드 우선, 자율 모드는 Phase 2)</w:t>
      </w:r>
    </w:p>
    <w:p>
      <w:pPr>
        <w:spacing w:after="100"/>
      </w:pPr>
      <w:r>
        <w:t xml:space="preserve">  - 이메일·카카오톡 알림 연동</w:t>
      </w:r>
    </w:p>
    <w:p>
      <w:pPr>
        <w:spacing w:after="100"/>
      </w:pPr>
      <w:r>
        <w:t xml:space="preserve">  - 유료 구독자 500명, MRR 1,450만 원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Phase 2: 기능 고도화 및 채널 확장 (7~18개월)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목표</w:t>
      </w:r>
      <w:r>
        <w:t xml:space="preserve">: 기능 고도화·파트너십 확장으로 유료 구독자 2,000명 달성, MRR 5,800만 원 + 추가 수익원 확보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마일스톤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마일스톤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목표 시기</w:t>
            </w:r>
          </w:p>
        </w:tc>
      </w:tr>
      <w:tr>
        <w:tc>
          <w:p>
            <w:pPr>
              <w:spacing w:after="60"/>
            </w:pPr>
            <w:r>
              <w:t xml:space="preserve">M7: 자율 모드 출시</w:t>
            </w:r>
          </w:p>
        </w:tc>
        <w:tc>
          <w:p>
            <w:pPr>
              <w:spacing w:after="60"/>
            </w:pPr>
            <w:r>
              <w:t xml:space="preserve">반복 인보이스 완전 자동 발송(승인 생략), 이상 감지 실시간 선제 보고 고도화</w:t>
            </w:r>
          </w:p>
        </w:tc>
        <w:tc>
          <w:p>
            <w:pPr>
              <w:spacing w:after="60"/>
            </w:pPr>
            <w:r>
              <w:t xml:space="preserve">7~8개월</w:t>
            </w:r>
          </w:p>
        </w:tc>
      </w:tr>
      <w:tr>
        <w:tc>
          <w:p>
            <w:pPr>
              <w:spacing w:after="60"/>
            </w:pPr>
            <w:r>
              <w:t xml:space="preserve">M8: 홈택스 API 연동</w:t>
            </w:r>
          </w:p>
        </w:tc>
        <w:tc>
          <w:p>
            <w:pPr>
              <w:spacing w:after="60"/>
            </w:pPr>
            <w:r>
              <w:t xml:space="preserve">국세청 홈택스 API 연동으로 부가세 신고 자동 제출 기능 추가</w:t>
            </w:r>
          </w:p>
        </w:tc>
        <w:tc>
          <w:p>
            <w:pPr>
              <w:spacing w:after="60"/>
            </w:pPr>
            <w:r>
              <w:t xml:space="preserve">8~10개월</w:t>
            </w:r>
          </w:p>
        </w:tc>
      </w:tr>
      <w:tr>
        <w:tc>
          <w:p>
            <w:pPr>
              <w:spacing w:after="60"/>
            </w:pPr>
            <w:r>
              <w:t xml:space="preserve">M9: 현금흐름 대시보드 고도화</w:t>
            </w:r>
          </w:p>
        </w:tc>
        <w:tc>
          <w:p>
            <w:pPr>
              <w:spacing w:after="60"/>
            </w:pPr>
            <w:r>
              <w:t xml:space="preserve">동종 업종 벤치마크 비교 리포트, 미수금 추적 자동화, 멀티 계좌 통합 조회</w:t>
            </w:r>
          </w:p>
        </w:tc>
        <w:tc>
          <w:p>
            <w:pPr>
              <w:spacing w:after="60"/>
            </w:pPr>
            <w:r>
              <w:t xml:space="preserve">9~11개월</w:t>
            </w:r>
          </w:p>
        </w:tc>
      </w:tr>
      <w:tr>
        <w:tc>
          <w:p>
            <w:pPr>
              <w:spacing w:after="60"/>
            </w:pPr>
            <w:r>
              <w:t xml:space="preserve">M10: 세금 시즌 프리미엄 리포트 출시</w:t>
            </w:r>
          </w:p>
        </w:tc>
        <w:tc>
          <w:p>
            <w:pPr>
              <w:spacing w:after="60"/>
            </w:pPr>
            <w:r>
              <w:t xml:space="preserve">부가세·종합소득세 신고 시즌 맞춤 상세 세액 분석 리포트, 건당 9달러 과금</w:t>
            </w:r>
          </w:p>
        </w:tc>
        <w:tc>
          <w:p>
            <w:pPr>
              <w:spacing w:after="60"/>
            </w:pPr>
            <w:r>
              <w:t xml:space="preserve">10~12개월</w:t>
            </w:r>
          </w:p>
        </w:tc>
      </w:tr>
      <w:tr>
        <w:tc>
          <w:p>
            <w:pPr>
              <w:spacing w:after="60"/>
            </w:pPr>
            <w:r>
              <w:t xml:space="preserve">M11: 프리랜서 플랫폼 화이트라벨 파트너십</w:t>
            </w:r>
          </w:p>
        </w:tc>
        <w:tc>
          <w:p>
            <w:pPr>
              <w:spacing w:after="60"/>
            </w:pPr>
            <w:r>
              <w:t xml:space="preserve">크몽·숨고 등 프리랜서 플랫폼에 재무 관리 모듈 화이트라벨 공급 계약 체결</w:t>
            </w:r>
          </w:p>
        </w:tc>
        <w:tc>
          <w:p>
            <w:pPr>
              <w:spacing w:after="60"/>
            </w:pPr>
            <w:r>
              <w:t xml:space="preserve">12~15개월</w:t>
            </w:r>
          </w:p>
        </w:tc>
      </w:tr>
      <w:tr>
        <w:tc>
          <w:p>
            <w:pPr>
              <w:spacing w:after="60"/>
            </w:pPr>
            <w:r>
              <w:t xml:space="preserve">M12: DocuSign·모두싸인 계약 트리거 연동</w:t>
            </w:r>
          </w:p>
        </w:tc>
        <w:tc>
          <w:p>
            <w:pPr>
              <w:spacing w:after="60"/>
            </w:pPr>
            <w:r>
              <w:t xml:space="preserve">전자계약 완료 Webhook → 인보이스 자동 생성 파이프라인 구축</w:t>
            </w:r>
          </w:p>
        </w:tc>
        <w:tc>
          <w:p>
            <w:pPr>
              <w:spacing w:after="60"/>
            </w:pPr>
            <w:r>
              <w:t xml:space="preserve">13~16개월</w:t>
            </w:r>
          </w:p>
        </w:tc>
      </w:tr>
      <w:tr>
        <w:tc>
          <w:p>
            <w:pPr>
              <w:spacing w:after="60"/>
            </w:pPr>
            <w:r>
              <w:t xml:space="preserve">M13: 유료 구독자 2,000명 달성</w:t>
            </w:r>
          </w:p>
        </w:tc>
        <w:tc>
          <w:p>
            <w:pPr>
              <w:spacing w:after="60"/>
            </w:pPr>
            <w:r>
              <w:t xml:space="preserve">MRR 5,800만 원 + 프리미엄 리포트·파트너십 수익 합산</w:t>
            </w:r>
          </w:p>
        </w:tc>
        <w:tc>
          <w:p>
            <w:pPr>
              <w:spacing w:after="60"/>
            </w:pPr>
            <w:r>
              <w:t xml:space="preserve">18개월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Phase 2 산출물</w:t>
      </w:r>
      <w:r>
        <w:t xml:space="preserve"/>
      </w:r>
    </w:p>
    <w:p>
      <w:pPr>
        <w:spacing w:after="100"/>
      </w:pPr>
      <w:r>
        <w:t xml:space="preserve">  - 자율 모드 완전 출시 및 안정화</w:t>
      </w:r>
    </w:p>
    <w:p>
      <w:pPr>
        <w:spacing w:after="100"/>
      </w:pPr>
      <w:r>
        <w:t xml:space="preserve">  - 홈택스 API 연동 부가세 자동 신고 기능</w:t>
      </w:r>
    </w:p>
    <w:p>
      <w:pPr>
        <w:spacing w:after="100"/>
      </w:pPr>
      <w:r>
        <w:t xml:space="preserve">  - 화이트라벨 파트너십 1~2개 계약 체결</w:t>
      </w:r>
    </w:p>
    <w:p>
      <w:pPr>
        <w:spacing w:after="100"/>
      </w:pPr>
      <w:r>
        <w:t xml:space="preserve">  - 세금 시즌 프리미엄 리포트 상품화</w:t>
      </w:r>
    </w:p>
    <w:p>
      <w:pPr>
        <w:spacing w:after="100"/>
      </w:pPr>
      <w:r>
        <w:t xml:space="preserve">  - 유료 구독자 2,000명, MRR 5,800만 원 이상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Phase 3: 글로벌 확장 및 플랫폼화 (19~36개월)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목표</w:t>
      </w:r>
      <w:r>
        <w:t xml:space="preserve">: 미주 한인 창업자·동남아 시장 진입, 에이전트 마켓플레이스 구축, 유료 구독자 2만 명 달성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마일스톤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마일스톤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목표 시기</w:t>
            </w:r>
          </w:p>
        </w:tc>
      </w:tr>
      <w:tr>
        <w:tc>
          <w:p>
            <w:pPr>
              <w:spacing w:after="60"/>
            </w:pPr>
            <w:r>
              <w:t xml:space="preserve">M14: 미국 세제 모듈 출시</w:t>
            </w:r>
          </w:p>
        </w:tc>
        <w:tc>
          <w:p>
            <w:pPr>
              <w:spacing w:after="60"/>
            </w:pPr>
            <w:r>
              <w:t xml:space="preserve">미국 주별 판매세·Self-employment Tax 로직 추가, Plaid 연동 강화, 미주 한인 커뮤니티 채널 마케팅</w:t>
            </w:r>
          </w:p>
        </w:tc>
        <w:tc>
          <w:p>
            <w:pPr>
              <w:spacing w:after="60"/>
            </w:pPr>
            <w:r>
              <w:t xml:space="preserve">19~22개월</w:t>
            </w:r>
          </w:p>
        </w:tc>
      </w:tr>
      <w:tr>
        <w:tc>
          <w:p>
            <w:pPr>
              <w:spacing w:after="60"/>
            </w:pPr>
            <w:r>
              <w:t xml:space="preserve">M15: 동남아 로컬라이제이션 모듈</w:t>
            </w:r>
          </w:p>
        </w:tc>
        <w:tc>
          <w:p>
            <w:pPr>
              <w:spacing w:after="60"/>
            </w:pPr>
            <w:r>
              <w:t xml:space="preserve">베트남·싱가포르·말레이시아 GST·현지 세제 모듈 순차 추가</w:t>
            </w:r>
          </w:p>
        </w:tc>
        <w:tc>
          <w:p>
            <w:pPr>
              <w:spacing w:after="60"/>
            </w:pPr>
            <w:r>
              <w:t xml:space="preserve">22~27개월</w:t>
            </w:r>
          </w:p>
        </w:tc>
      </w:tr>
      <w:tr>
        <w:tc>
          <w:p>
            <w:pPr>
              <w:spacing w:after="60"/>
            </w:pPr>
            <w:r>
              <w:t xml:space="preserve">M16: 업종별 특화 에이전트 마켓플레이스</w:t>
            </w:r>
          </w:p>
        </w:tc>
        <w:tc>
          <w:p>
            <w:pPr>
              <w:spacing w:after="60"/>
            </w:pPr>
            <w:r>
              <w:t xml:space="preserve">디자이너·개발자·콘텐츠 크리에이터 등 업종별 특화 에이전트 마켓플레이스 구축, 서드파티 에이전트 개발자 온보딩</w:t>
            </w:r>
          </w:p>
        </w:tc>
        <w:tc>
          <w:p>
            <w:pPr>
              <w:spacing w:after="60"/>
            </w:pPr>
            <w:r>
              <w:t xml:space="preserve">24~30개월</w:t>
            </w:r>
          </w:p>
        </w:tc>
      </w:tr>
      <w:tr>
        <w:tc>
          <w:p>
            <w:pPr>
              <w:spacing w:after="60"/>
            </w:pPr>
            <w:r>
              <w:t xml:space="preserve">M17: 집계 데이터 B2B 인사이트 상품화</w:t>
            </w:r>
          </w:p>
        </w:tc>
        <w:tc>
          <w:p>
            <w:pPr>
              <w:spacing w:after="60"/>
            </w:pPr>
            <w:r>
              <w:t xml:space="preserve">익명화 집계 재무 데이터 기반 업종별 벤치마크 리포트 B2B 판매</w:t>
            </w:r>
          </w:p>
        </w:tc>
        <w:tc>
          <w:p>
            <w:pPr>
              <w:spacing w:after="60"/>
            </w:pPr>
            <w:r>
              <w:t xml:space="preserve">27~32개월</w:t>
            </w:r>
          </w:p>
        </w:tc>
      </w:tr>
      <w:tr>
        <w:tc>
          <w:p>
            <w:pPr>
              <w:spacing w:after="60"/>
            </w:pPr>
            <w:r>
              <w:t xml:space="preserve">M18: 유료 구독자 2만 명 달성</w:t>
            </w:r>
          </w:p>
        </w:tc>
        <w:tc>
          <w:p>
            <w:pPr>
              <w:spacing w:after="60"/>
            </w:pPr>
            <w:r>
              <w:t xml:space="preserve">MRR 5.8억 원 이상 + 마켓플레이스·데이터 수익 합산</w:t>
            </w:r>
          </w:p>
        </w:tc>
        <w:tc>
          <w:p>
            <w:pPr>
              <w:spacing w:after="60"/>
            </w:pPr>
            <w:r>
              <w:t xml:space="preserve">36개월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Phase 3 산출물</w:t>
      </w:r>
      <w:r>
        <w:t xml:space="preserve"/>
      </w:r>
    </w:p>
    <w:p>
      <w:pPr>
        <w:spacing w:after="100"/>
      </w:pPr>
      <w:r>
        <w:t xml:space="preserve">  - 미국·동남아 로컬 세제 모듈 다국어 지원</w:t>
      </w:r>
    </w:p>
    <w:p>
      <w:pPr>
        <w:spacing w:after="100"/>
      </w:pPr>
      <w:r>
        <w:t xml:space="preserve">  - 에이전트 마켓플레이스 플랫폼 및 서드파티 생태계 초기 구축</w:t>
      </w:r>
    </w:p>
    <w:p>
      <w:pPr>
        <w:spacing w:after="100"/>
      </w:pPr>
      <w:r>
        <w:t xml:space="preserve">  - 집계 데이터 기반 B2B 인사이트 리포트 상품</w:t>
      </w:r>
    </w:p>
    <w:p>
      <w:pPr>
        <w:spacing w:after="100"/>
      </w:pPr>
      <w:r>
        <w:t xml:space="preserve">  - 유료 구독자 2만 명, MRR 5.8억 원 이상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Phase 1 상세 태스크 (0~6개월)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태스크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선행 의존 태스크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산출물</w:t>
            </w:r>
          </w:p>
        </w:tc>
      </w:tr>
      <w:tr>
        <w:tc>
          <w:p>
            <w:pPr>
              <w:spacing w:after="60"/>
            </w:pPr>
            <w:r>
              <w:t xml:space="preserve">1-1</w:t>
            </w:r>
          </w:p>
        </w:tc>
        <w:tc>
          <w:p>
            <w:pPr>
              <w:spacing w:after="60"/>
            </w:pPr>
            <w:r>
              <w:t xml:space="preserve">서비스 아키텍처 설계 (에이전트 구조·DB 스키마·API 설계)</w:t>
            </w:r>
          </w:p>
        </w:tc>
        <w:tc>
          <w:p>
            <w:pPr>
              <w:spacing w:after="60"/>
            </w:pPr>
            <w:r>
              <w:t xml:space="preserve">백엔드 리드</w:t>
            </w:r>
          </w:p>
        </w:tc>
        <w:tc>
          <w:p>
            <w:pPr>
              <w:spacing w:after="60"/>
            </w:pPr>
            <w:r>
              <w:t xml:space="preserve">1~2주</w:t>
            </w:r>
          </w:p>
        </w:tc>
        <w:tc>
          <w:p>
            <w:pPr>
              <w:spacing w:after="60"/>
            </w:pPr>
            <w:r>
              <w:t xml:space="preserve">없음</w:t>
            </w:r>
          </w:p>
        </w:tc>
        <w:tc>
          <w:p>
            <w:pPr>
              <w:spacing w:after="60"/>
            </w:pPr>
            <w:r>
              <w:t xml:space="preserve">아키텍처 문서, ERD</w:t>
            </w:r>
          </w:p>
        </w:tc>
      </w:tr>
      <w:tr>
        <w:tc>
          <w:p>
            <w:pPr>
              <w:spacing w:after="60"/>
            </w:pPr>
            <w:r>
              <w:t xml:space="preserve">1-2</w:t>
            </w:r>
          </w:p>
        </w:tc>
        <w:tc>
          <w:p>
            <w:pPr>
              <w:spacing w:after="60"/>
            </w:pPr>
            <w:r>
              <w:t xml:space="preserve">개발 환경·CI/CD 파이프라인 구축</w:t>
            </w:r>
          </w:p>
        </w:tc>
        <w:tc>
          <w:p>
            <w:pPr>
              <w:spacing w:after="60"/>
            </w:pPr>
            <w:r>
              <w:t xml:space="preserve">DevOps</w:t>
            </w:r>
          </w:p>
        </w:tc>
        <w:tc>
          <w:p>
            <w:pPr>
              <w:spacing w:after="60"/>
            </w:pPr>
            <w:r>
              <w:t xml:space="preserve">1~2주</w:t>
            </w:r>
          </w:p>
        </w:tc>
        <w:tc>
          <w:p>
            <w:pPr>
              <w:spacing w:after="60"/>
            </w:pPr>
            <w:r>
              <w:t xml:space="preserve">없음</w:t>
            </w:r>
          </w:p>
        </w:tc>
        <w:tc>
          <w:p>
            <w:pPr>
              <w:spacing w:after="60"/>
            </w:pPr>
            <w:r>
              <w:t xml:space="preserve">GitHub Actions, 스테이징 환경</w:t>
            </w:r>
          </w:p>
        </w:tc>
      </w:tr>
      <w:tr>
        <w:tc>
          <w:p>
            <w:pPr>
              <w:spacing w:after="60"/>
            </w:pPr>
            <w:r>
              <w:t xml:space="preserve">1-3</w:t>
            </w:r>
          </w:p>
        </w:tc>
        <w:tc>
          <w:p>
            <w:pPr>
              <w:spacing w:after="60"/>
            </w:pPr>
            <w:r>
              <w:t xml:space="preserve">Stripe API 연동 (수입·지출 데이터 수집)</w:t>
            </w:r>
          </w:p>
        </w:tc>
        <w:tc>
          <w:p>
            <w:pPr>
              <w:spacing w:after="60"/>
            </w:pPr>
            <w:r>
              <w:t xml:space="preserve">백엔드</w:t>
            </w:r>
          </w:p>
        </w:tc>
        <w:tc>
          <w:p>
            <w:pPr>
              <w:spacing w:after="60"/>
            </w:pPr>
            <w:r>
              <w:t xml:space="preserve">2~4주</w:t>
            </w:r>
          </w:p>
        </w:tc>
        <w:tc>
          <w:p>
            <w:pPr>
              <w:spacing w:after="60"/>
            </w:pPr>
            <w:r>
              <w:t xml:space="preserve">1-1</w:t>
            </w:r>
          </w:p>
        </w:tc>
        <w:tc>
          <w:p>
            <w:pPr>
              <w:spacing w:after="60"/>
            </w:pPr>
            <w:r>
              <w:t xml:space="preserve">Stripe 연동 모듈</w:t>
            </w:r>
          </w:p>
        </w:tc>
      </w:tr>
      <w:tr>
        <w:tc>
          <w:p>
            <w:pPr>
              <w:spacing w:after="60"/>
            </w:pPr>
            <w:r>
              <w:t xml:space="preserve">1-4</w:t>
            </w:r>
          </w:p>
        </w:tc>
        <w:tc>
          <w:p>
            <w:pPr>
              <w:spacing w:after="60"/>
            </w:pPr>
            <w:r>
              <w:t xml:space="preserve">국내 오픈뱅킹 API 연동 (은행 계좌 데이터 수집)</w:t>
            </w:r>
          </w:p>
        </w:tc>
        <w:tc>
          <w:p>
            <w:pPr>
              <w:spacing w:after="60"/>
            </w:pPr>
            <w:r>
              <w:t xml:space="preserve">백엔드</w:t>
            </w:r>
          </w:p>
        </w:tc>
        <w:tc>
          <w:p>
            <w:pPr>
              <w:spacing w:after="60"/>
            </w:pPr>
            <w:r>
              <w:t xml:space="preserve">3~5주</w:t>
            </w:r>
          </w:p>
        </w:tc>
        <w:tc>
          <w:p>
            <w:pPr>
              <w:spacing w:after="60"/>
            </w:pPr>
            <w:r>
              <w:t xml:space="preserve">1-1</w:t>
            </w:r>
          </w:p>
        </w:tc>
        <w:tc>
          <w:p>
            <w:pPr>
              <w:spacing w:after="60"/>
            </w:pPr>
            <w:r>
              <w:t xml:space="preserve">오픈뱅킹 연동 모듈</w:t>
            </w:r>
          </w:p>
        </w:tc>
      </w:tr>
      <w:tr>
        <w:tc>
          <w:p>
            <w:pPr>
              <w:spacing w:after="60"/>
            </w:pPr>
            <w:r>
              <w:t xml:space="preserve">1-5</w:t>
            </w:r>
          </w:p>
        </w:tc>
        <w:tc>
          <w:p>
            <w:pPr>
              <w:spacing w:after="60"/>
            </w:pPr>
            <w:r>
              <w:t xml:space="preserve">PayPal API 연동</w:t>
            </w:r>
          </w:p>
        </w:tc>
        <w:tc>
          <w:p>
            <w:pPr>
              <w:spacing w:after="60"/>
            </w:pPr>
            <w:r>
              <w:t xml:space="preserve">백엔드</w:t>
            </w:r>
          </w:p>
        </w:tc>
        <w:tc>
          <w:p>
            <w:pPr>
              <w:spacing w:after="60"/>
            </w:pPr>
            <w:r>
              <w:t xml:space="preserve">3~5주</w:t>
            </w:r>
          </w:p>
        </w:tc>
        <w:tc>
          <w:p>
            <w:pPr>
              <w:spacing w:after="60"/>
            </w:pPr>
            <w:r>
              <w:t xml:space="preserve">1-1</w:t>
            </w:r>
          </w:p>
        </w:tc>
        <w:tc>
          <w:p>
            <w:pPr>
              <w:spacing w:after="60"/>
            </w:pPr>
            <w:r>
              <w:t xml:space="preserve">PayPal 연동 모듈</w:t>
            </w:r>
          </w:p>
        </w:tc>
      </w:tr>
      <w:tr>
        <w:tc>
          <w:p>
            <w:pPr>
              <w:spacing w:after="60"/>
            </w:pPr>
            <w:r>
              <w:t xml:space="preserve">1-6</w:t>
            </w:r>
          </w:p>
        </w:tc>
        <w:tc>
          <w:p>
            <w:pPr>
              <w:spacing w:after="60"/>
            </w:pPr>
            <w:r>
              <w:t xml:space="preserve">재무 분류 에이전트 개발 (자동 카테고리 분류 로직)</w:t>
            </w:r>
          </w:p>
        </w:tc>
        <w:tc>
          <w:p>
            <w:pPr>
              <w:spacing w:after="60"/>
            </w:pPr>
            <w:r>
              <w:t xml:space="preserve">AI/백엔드</w:t>
            </w:r>
          </w:p>
        </w:tc>
        <w:tc>
          <w:p>
            <w:pPr>
              <w:spacing w:after="60"/>
            </w:pPr>
            <w:r>
              <w:t xml:space="preserve">3~6주</w:t>
            </w:r>
          </w:p>
        </w:tc>
        <w:tc>
          <w:p>
            <w:pPr>
              <w:spacing w:after="60"/>
            </w:pPr>
            <w:r>
              <w:t xml:space="preserve">1-3, 1-4, 1-5</w:t>
            </w:r>
          </w:p>
        </w:tc>
        <w:tc>
          <w:p>
            <w:pPr>
              <w:spacing w:after="60"/>
            </w:pPr>
            <w:r>
              <w:t xml:space="preserve">분류 에이전트 v1</w:t>
            </w:r>
          </w:p>
        </w:tc>
      </w:tr>
      <w:tr>
        <w:tc>
          <w:p>
            <w:pPr>
              <w:spacing w:after="60"/>
            </w:pPr>
            <w:r>
              <w:t xml:space="preserve">1-7</w:t>
            </w:r>
          </w:p>
        </w:tc>
        <w:tc>
          <w:p>
            <w:pPr>
              <w:spacing w:after="60"/>
            </w:pPr>
            <w:r>
              <w:t xml:space="preserve">비동기 크론 스케줄러 구축 (에이전트별 5분 간격 스태거드)</w:t>
            </w:r>
          </w:p>
        </w:tc>
        <w:tc>
          <w:p>
            <w:pPr>
              <w:spacing w:after="60"/>
            </w:pPr>
            <w:r>
              <w:t xml:space="preserve">백엔드</w:t>
            </w:r>
          </w:p>
        </w:tc>
        <w:tc>
          <w:p>
            <w:pPr>
              <w:spacing w:after="60"/>
            </w:pPr>
            <w:r>
              <w:t xml:space="preserve">2~3주</w:t>
            </w:r>
          </w:p>
        </w:tc>
        <w:tc>
          <w:p>
            <w:pPr>
              <w:spacing w:after="60"/>
            </w:pPr>
            <w:r>
              <w:t xml:space="preserve">1-1</w:t>
            </w:r>
          </w:p>
        </w:tc>
        <w:tc>
          <w:p>
            <w:pPr>
              <w:spacing w:after="60"/>
            </w:pPr>
            <w:r>
              <w:t xml:space="preserve">크론 스케줄러 모듈</w:t>
            </w:r>
          </w:p>
        </w:tc>
      </w:tr>
      <w:tr>
        <w:tc>
          <w:p>
            <w:pPr>
              <w:spacing w:after="60"/>
            </w:pPr>
            <w:r>
              <w:t xml:space="preserve">1-8</w:t>
            </w:r>
          </w:p>
        </w:tc>
        <w:tc>
          <w:p>
            <w:pPr>
              <w:spacing w:after="60"/>
            </w:pPr>
            <w:r>
              <w:t xml:space="preserve">월별 현금흐름 요약 리포트 자동 생성·이메일 발송</w:t>
            </w:r>
          </w:p>
        </w:tc>
        <w:tc>
          <w:p>
            <w:pPr>
              <w:spacing w:after="60"/>
            </w:pPr>
            <w:r>
              <w:t xml:space="preserve">백엔드</w:t>
            </w:r>
          </w:p>
        </w:tc>
        <w:tc>
          <w:p>
            <w:pPr>
              <w:spacing w:after="60"/>
            </w:pPr>
            <w:r>
              <w:t xml:space="preserve">2~3주</w:t>
            </w:r>
          </w:p>
        </w:tc>
        <w:tc>
          <w:p>
            <w:pPr>
              <w:spacing w:after="60"/>
            </w:pPr>
            <w:r>
              <w:t xml:space="preserve">1-6, 1-7</w:t>
            </w:r>
          </w:p>
        </w:tc>
        <w:tc>
          <w:p>
            <w:pPr>
              <w:spacing w:after="60"/>
            </w:pPr>
            <w:r>
              <w:t xml:space="preserve">리포트 이메일 발송 기능</w:t>
            </w:r>
          </w:p>
        </w:tc>
      </w:tr>
      <w:tr>
        <w:tc>
          <w:p>
            <w:pPr>
              <w:spacing w:after="60"/>
            </w:pPr>
            <w:r>
              <w:t xml:space="preserve">1-9</w:t>
            </w:r>
          </w:p>
        </w:tc>
        <w:tc>
          <w:p>
            <w:pPr>
              <w:spacing w:after="60"/>
            </w:pPr>
            <w:r>
              <w:t xml:space="preserve">카카오톡 알림 채널 연동</w:t>
            </w:r>
          </w:p>
        </w:tc>
        <w:tc>
          <w:p>
            <w:pPr>
              <w:spacing w:after="60"/>
            </w:pPr>
            <w:r>
              <w:t xml:space="preserve">백엔드</w:t>
            </w:r>
          </w:p>
        </w:tc>
        <w:tc>
          <w:p>
            <w:pPr>
              <w:spacing w:after="60"/>
            </w:pPr>
            <w:r>
              <w:t xml:space="preserve">1~2주</w:t>
            </w:r>
          </w:p>
        </w:tc>
        <w:tc>
          <w:p>
            <w:pPr>
              <w:spacing w:after="60"/>
            </w:pPr>
            <w:r>
              <w:t xml:space="preserve">1-7</w:t>
            </w:r>
          </w:p>
        </w:tc>
        <w:tc>
          <w:p>
            <w:pPr>
              <w:spacing w:after="60"/>
            </w:pPr>
            <w:r>
              <w:t xml:space="preserve">카카오 알림 모듈</w:t>
            </w:r>
          </w:p>
        </w:tc>
      </w:tr>
      <w:tr>
        <w:tc>
          <w:p>
            <w:pPr>
              <w:spacing w:after="60"/>
            </w:pPr>
            <w:r>
              <w:t xml:space="preserve">1-10</w:t>
            </w:r>
          </w:p>
        </w:tc>
        <w:tc>
          <w:p>
            <w:pPr>
              <w:spacing w:after="60"/>
            </w:pPr>
            <w:r>
              <w:t xml:space="preserve">인보이스 자동 생성 에이전트 개발 (PDF 템플릿·초안 생성)</w:t>
            </w:r>
          </w:p>
        </w:tc>
        <w:tc>
          <w:p>
            <w:pPr>
              <w:spacing w:after="60"/>
            </w:pPr>
            <w:r>
              <w:t xml:space="preserve">백엔드/프론트</w:t>
            </w:r>
          </w:p>
        </w:tc>
        <w:tc>
          <w:p>
            <w:pPr>
              <w:spacing w:after="60"/>
            </w:pPr>
            <w:r>
              <w:t xml:space="preserve">4~6주</w:t>
            </w:r>
          </w:p>
        </w:tc>
        <w:tc>
          <w:p>
            <w:pPr>
              <w:spacing w:after="60"/>
            </w:pPr>
            <w:r>
              <w:t xml:space="preserve">1-3, 1-6</w:t>
            </w:r>
          </w:p>
        </w:tc>
        <w:tc>
          <w:p>
            <w:pPr>
              <w:spacing w:after="60"/>
            </w:pPr>
            <w:r>
              <w:t xml:space="preserve">인보이스 생성 에이전트 v1</w:t>
            </w:r>
          </w:p>
        </w:tc>
      </w:tr>
      <w:tr>
        <w:tc>
          <w:p>
            <w:pPr>
              <w:spacing w:after="60"/>
            </w:pPr>
            <w:r>
              <w:t xml:space="preserve">1-11</w:t>
            </w:r>
          </w:p>
        </w:tc>
        <w:tc>
          <w:p>
            <w:pPr>
              <w:spacing w:after="60"/>
            </w:pPr>
            <w:r>
              <w:t xml:space="preserve">인보이스 승인 UX 개발 (1클릭 승인·수정 인터페이스)</w:t>
            </w:r>
          </w:p>
        </w:tc>
        <w:tc>
          <w:p>
            <w:pPr>
              <w:spacing w:after="60"/>
            </w:pPr>
            <w:r>
              <w:t xml:space="preserve">프론트엔드</w:t>
            </w:r>
          </w:p>
        </w:tc>
        <w:tc>
          <w:p>
            <w:pPr>
              <w:spacing w:after="60"/>
            </w:pPr>
            <w:r>
              <w:t xml:space="preserve">3~4주</w:t>
            </w:r>
          </w:p>
        </w:tc>
        <w:tc>
          <w:p>
            <w:pPr>
              <w:spacing w:after="60"/>
            </w:pPr>
            <w:r>
              <w:t xml:space="preserve">1-10</w:t>
            </w:r>
          </w:p>
        </w:tc>
        <w:tc>
          <w:p>
            <w:pPr>
              <w:spacing w:after="60"/>
            </w:pPr>
            <w:r>
              <w:t xml:space="preserve">인보이스 승인 UI</w:t>
            </w:r>
          </w:p>
        </w:tc>
      </w:tr>
      <w:tr>
        <w:tc>
          <w:p>
            <w:pPr>
              <w:spacing w:after="60"/>
            </w:pPr>
            <w:r>
              <w:t xml:space="preserve">1-12</w:t>
            </w:r>
          </w:p>
        </w:tc>
        <w:tc>
          <w:p>
            <w:pPr>
              <w:spacing w:after="60"/>
            </w:pPr>
            <w:r>
              <w:t xml:space="preserve">인보이스 자동 발송 및 건당 0.2달러 과금 결제 시스템 연동</w:t>
            </w:r>
          </w:p>
        </w:tc>
        <w:tc>
          <w:p>
            <w:pPr>
              <w:spacing w:after="60"/>
            </w:pPr>
            <w:r>
              <w:t xml:space="preserve">백엔드</w:t>
            </w:r>
          </w:p>
        </w:tc>
        <w:tc>
          <w:p>
            <w:pPr>
              <w:spacing w:after="60"/>
            </w:pPr>
            <w:r>
              <w:t xml:space="preserve">2~3주</w:t>
            </w:r>
          </w:p>
        </w:tc>
        <w:tc>
          <w:p>
            <w:pPr>
              <w:spacing w:after="60"/>
            </w:pPr>
            <w:r>
              <w:t xml:space="preserve">1-10, 1-11</w:t>
            </w:r>
          </w:p>
        </w:tc>
        <w:tc>
          <w:p>
            <w:pPr>
              <w:spacing w:after="60"/>
            </w:pPr>
            <w:r>
              <w:t xml:space="preserve">과금 결제 모듈</w:t>
            </w:r>
          </w:p>
        </w:tc>
      </w:tr>
      <w:tr>
        <w:tc>
          <w:p>
            <w:pPr>
              <w:spacing w:after="60"/>
            </w:pPr>
            <w:r>
              <w:t xml:space="preserve">1-13</w:t>
            </w:r>
          </w:p>
        </w:tc>
        <w:tc>
          <w:p>
            <w:pPr>
              <w:spacing w:after="60"/>
            </w:pPr>
            <w:r>
              <w:t xml:space="preserve">한국 부가세 세제 로직 개발 (10%·6개월 과세기간·원천징수)</w:t>
            </w:r>
          </w:p>
        </w:tc>
        <w:tc>
          <w:p>
            <w:pPr>
              <w:spacing w:after="60"/>
            </w:pPr>
            <w:r>
              <w:t xml:space="preserve">백엔드/세무 자문</w:t>
            </w:r>
          </w:p>
        </w:tc>
        <w:tc>
          <w:p>
            <w:pPr>
              <w:spacing w:after="60"/>
            </w:pPr>
            <w:r>
              <w:t xml:space="preserve">4~6주</w:t>
            </w:r>
          </w:p>
        </w:tc>
        <w:tc>
          <w:p>
            <w:pPr>
              <w:spacing w:after="60"/>
            </w:pPr>
            <w:r>
              <w:t xml:space="preserve">1-6</w:t>
            </w:r>
          </w:p>
        </w:tc>
        <w:tc>
          <w:p>
            <w:pPr>
              <w:spacing w:after="60"/>
            </w:pPr>
            <w:r>
              <w:t xml:space="preserve">세제 모듈 v1</w:t>
            </w:r>
          </w:p>
        </w:tc>
      </w:tr>
      <w:tr>
        <w:tc>
          <w:p>
            <w:pPr>
              <w:spacing w:after="60"/>
            </w:pPr>
            <w:r>
              <w:t xml:space="preserve">1-14</w:t>
            </w:r>
          </w:p>
        </w:tc>
        <w:tc>
          <w:p>
            <w:pPr>
              <w:spacing w:after="60"/>
            </w:pPr>
            <w:r>
              <w:t xml:space="preserve">분기 예상 세액 자동 계산 에이전트 개발</w:t>
            </w:r>
          </w:p>
        </w:tc>
        <w:tc>
          <w:p>
            <w:pPr>
              <w:spacing w:after="60"/>
            </w:pPr>
            <w:r>
              <w:t xml:space="preserve">백엔드</w:t>
            </w:r>
          </w:p>
        </w:tc>
        <w:tc>
          <w:p>
            <w:pPr>
              <w:spacing w:after="60"/>
            </w:pPr>
            <w:r>
              <w:t xml:space="preserve">3~4주</w:t>
            </w:r>
          </w:p>
        </w:tc>
        <w:tc>
          <w:p>
            <w:pPr>
              <w:spacing w:after="60"/>
            </w:pPr>
            <w:r>
              <w:t xml:space="preserve">1-13</w:t>
            </w:r>
          </w:p>
        </w:tc>
        <w:tc>
          <w:p>
            <w:pPr>
              <w:spacing w:after="60"/>
            </w:pPr>
            <w:r>
              <w:t xml:space="preserve">세금 알림 에이전트 v1</w:t>
            </w:r>
          </w:p>
        </w:tc>
      </w:tr>
      <w:tr>
        <w:tc>
          <w:p>
            <w:pPr>
              <w:spacing w:after="60"/>
            </w:pPr>
            <w:r>
              <w:t xml:space="preserve">1-15</w:t>
            </w:r>
          </w:p>
        </w:tc>
        <w:tc>
          <w:p>
            <w:pPr>
              <w:spacing w:after="60"/>
            </w:pPr>
            <w:r>
              <w:t xml:space="preserve">납부 일정 D-30·D-7 푸시 알림 구현</w:t>
            </w:r>
          </w:p>
        </w:tc>
        <w:tc>
          <w:p>
            <w:pPr>
              <w:spacing w:after="60"/>
            </w:pPr>
            <w:r>
              <w:t xml:space="preserve">백엔드</w:t>
            </w:r>
          </w:p>
        </w:tc>
        <w:tc>
          <w:p>
            <w:pPr>
              <w:spacing w:after="60"/>
            </w:pPr>
            <w:r>
              <w:t xml:space="preserve">2~3주</w:t>
            </w:r>
          </w:p>
        </w:tc>
        <w:tc>
          <w:p>
            <w:pPr>
              <w:spacing w:after="60"/>
            </w:pPr>
            <w:r>
              <w:t xml:space="preserve">1-14, 1-9</w:t>
            </w:r>
          </w:p>
        </w:tc>
        <w:tc>
          <w:p>
            <w:pPr>
              <w:spacing w:after="60"/>
            </w:pPr>
            <w:r>
              <w:t xml:space="preserve">납부 알림 기능</w:t>
            </w:r>
          </w:p>
        </w:tc>
      </w:tr>
      <w:tr>
        <w:tc>
          <w:p>
            <w:pPr>
              <w:spacing w:after="60"/>
            </w:pPr>
            <w:r>
              <w:t xml:space="preserve">1-16</w:t>
            </w:r>
          </w:p>
        </w:tc>
        <w:tc>
          <w:p>
            <w:pPr>
              <w:spacing w:after="60"/>
            </w:pPr>
            <w:r>
              <w:t xml:space="preserve">메인 대시보드 UI 개발 (현금흐름 카드·이상 징후 피드·인보이스 목록)</w:t>
            </w:r>
          </w:p>
        </w:tc>
        <w:tc>
          <w:p>
            <w:pPr>
              <w:spacing w:after="60"/>
            </w:pPr>
            <w:r>
              <w:t xml:space="preserve">프론트엔드</w:t>
            </w:r>
          </w:p>
        </w:tc>
        <w:tc>
          <w:p>
            <w:pPr>
              <w:spacing w:after="60"/>
            </w:pPr>
            <w:r>
              <w:t xml:space="preserve">5~7주</w:t>
            </w:r>
          </w:p>
        </w:tc>
        <w:tc>
          <w:p>
            <w:pPr>
              <w:spacing w:after="60"/>
            </w:pPr>
            <w:r>
              <w:t xml:space="preserve">1-8, 1-11</w:t>
            </w:r>
          </w:p>
        </w:tc>
        <w:tc>
          <w:p>
            <w:pPr>
              <w:spacing w:after="60"/>
            </w:pPr>
            <w:r>
              <w:t xml:space="preserve">대시보드 UI v1</w:t>
            </w:r>
          </w:p>
        </w:tc>
      </w:tr>
      <w:tr>
        <w:tc>
          <w:p>
            <w:pPr>
              <w:spacing w:after="60"/>
            </w:pPr>
            <w:r>
              <w:t xml:space="preserve">1-17</w:t>
            </w:r>
          </w:p>
        </w:tc>
        <w:tc>
          <w:p>
            <w:pPr>
              <w:spacing w:after="60"/>
            </w:pPr>
            <w:r>
              <w:t xml:space="preserve">온보딩 마법사 개발 (API 연동 → 세제 설정 → 모드 선택)</w:t>
            </w:r>
          </w:p>
        </w:tc>
        <w:tc>
          <w:p>
            <w:pPr>
              <w:spacing w:after="60"/>
            </w:pPr>
            <w:r>
              <w:t xml:space="preserve">프론트엔드</w:t>
            </w:r>
          </w:p>
        </w:tc>
        <w:tc>
          <w:p>
            <w:pPr>
              <w:spacing w:after="60"/>
            </w:pPr>
            <w:r>
              <w:t xml:space="preserve">2~3주</w:t>
            </w:r>
          </w:p>
        </w:tc>
        <w:tc>
          <w:p>
            <w:pPr>
              <w:spacing w:after="60"/>
            </w:pPr>
            <w:r>
              <w:t xml:space="preserve">1-16</w:t>
            </w:r>
          </w:p>
        </w:tc>
        <w:tc>
          <w:p>
            <w:pPr>
              <w:spacing w:after="60"/>
            </w:pPr>
            <w:r>
              <w:t xml:space="preserve">온보딩 플로우</w:t>
            </w:r>
          </w:p>
        </w:tc>
      </w:tr>
      <w:tr>
        <w:tc>
          <w:p>
            <w:pPr>
              <w:spacing w:after="60"/>
            </w:pPr>
            <w:r>
              <w:t xml:space="preserve">1-18</w:t>
            </w:r>
          </w:p>
        </w:tc>
        <w:tc>
          <w:p>
            <w:pPr>
              <w:spacing w:after="60"/>
            </w:pPr>
            <w:r>
              <w:t xml:space="preserve">자율성 제어 모드 UI (관전·지원 모드, 설정 탭)</w:t>
            </w:r>
          </w:p>
        </w:tc>
        <w:tc>
          <w:p>
            <w:pPr>
              <w:spacing w:after="60"/>
            </w:pPr>
            <w:r>
              <w:t xml:space="preserve">프론트엔드</w:t>
            </w:r>
          </w:p>
        </w:tc>
        <w:tc>
          <w:p>
            <w:pPr>
              <w:spacing w:after="60"/>
            </w:pPr>
            <w:r>
              <w:t xml:space="preserve">2~3주</w:t>
            </w:r>
          </w:p>
        </w:tc>
        <w:tc>
          <w:p>
            <w:pPr>
              <w:spacing w:after="60"/>
            </w:pPr>
            <w:r>
              <w:t xml:space="preserve">1-16</w:t>
            </w:r>
          </w:p>
        </w:tc>
        <w:tc>
          <w:p>
            <w:pPr>
              <w:spacing w:after="60"/>
            </w:pPr>
            <w:r>
              <w:t xml:space="preserve">모드 전환 UI</w:t>
            </w:r>
          </w:p>
        </w:tc>
      </w:tr>
      <w:tr>
        <w:tc>
          <w:p>
            <w:pPr>
              <w:spacing w:after="60"/>
            </w:pPr>
            <w:r>
              <w:t xml:space="preserve">1-19</w:t>
            </w:r>
          </w:p>
        </w:tc>
        <w:tc>
          <w:p>
            <w:pPr>
              <w:spacing w:after="60"/>
            </w:pPr>
            <w:r>
              <w:t xml:space="preserve">월 29달러 구독 결제 시스템 구축 (Stripe Billing 연동)</w:t>
            </w:r>
          </w:p>
        </w:tc>
        <w:tc>
          <w:p>
            <w:pPr>
              <w:spacing w:after="60"/>
            </w:pPr>
            <w:r>
              <w:t xml:space="preserve">백엔드</w:t>
            </w:r>
          </w:p>
        </w:tc>
        <w:tc>
          <w:p>
            <w:pPr>
              <w:spacing w:after="60"/>
            </w:pPr>
            <w:r>
              <w:t xml:space="preserve">2~3주</w:t>
            </w:r>
          </w:p>
        </w:tc>
        <w:tc>
          <w:p>
            <w:pPr>
              <w:spacing w:after="60"/>
            </w:pPr>
            <w:r>
              <w:t xml:space="preserve">1-3</w:t>
            </w:r>
          </w:p>
        </w:tc>
        <w:tc>
          <w:p>
            <w:pPr>
              <w:spacing w:after="60"/>
            </w:pPr>
            <w:r>
              <w:t xml:space="preserve">구독 결제 모듈</w:t>
            </w:r>
          </w:p>
        </w:tc>
      </w:tr>
      <w:tr>
        <w:tc>
          <w:p>
            <w:pPr>
              <w:spacing w:after="60"/>
            </w:pPr>
            <w:r>
              <w:t xml:space="preserve">1-20</w:t>
            </w:r>
          </w:p>
        </w:tc>
        <w:tc>
          <w:p>
            <w:pPr>
              <w:spacing w:after="60"/>
            </w:pPr>
            <w:r>
              <w:t xml:space="preserve">보안·개인정보 처리방침 수립 및 금융 데이터 암호화 적용</w:t>
            </w:r>
          </w:p>
        </w:tc>
        <w:tc>
          <w:p>
            <w:pPr>
              <w:spacing w:after="60"/>
            </w:pPr>
            <w:r>
              <w:t xml:space="preserve">보안·법무</w:t>
            </w:r>
          </w:p>
        </w:tc>
        <w:tc>
          <w:p>
            <w:pPr>
              <w:spacing w:after="60"/>
            </w:pPr>
            <w:r>
              <w:t xml:space="preserve">2~4주</w:t>
            </w:r>
          </w:p>
        </w:tc>
        <w:tc>
          <w:p>
            <w:pPr>
              <w:spacing w:after="60"/>
            </w:pPr>
            <w:r>
              <w:t xml:space="preserve">1-1</w:t>
            </w:r>
          </w:p>
        </w:tc>
        <w:tc>
          <w:p>
            <w:pPr>
              <w:spacing w:after="60"/>
            </w:pPr>
            <w:r>
              <w:t xml:space="preserve">보안 정책 문서, 암호화 적용</w:t>
            </w:r>
          </w:p>
        </w:tc>
      </w:tr>
      <w:tr>
        <w:tc>
          <w:p>
            <w:pPr>
              <w:spacing w:after="60"/>
            </w:pPr>
            <w:r>
              <w:t xml:space="preserve">1-21</w:t>
            </w:r>
          </w:p>
        </w:tc>
        <w:tc>
          <w:p>
            <w:pPr>
              <w:spacing w:after="60"/>
            </w:pPr>
            <w:r>
              <w:t xml:space="preserve">베타 테스트 (폐쇄 베타 100명 모집·피드백 수집)</w:t>
            </w:r>
          </w:p>
        </w:tc>
        <w:tc>
          <w:p>
            <w:pPr>
              <w:spacing w:after="60"/>
            </w:pPr>
            <w:r>
              <w:t xml:space="preserve">PM·마케팅</w:t>
            </w:r>
          </w:p>
        </w:tc>
        <w:tc>
          <w:p>
            <w:pPr>
              <w:spacing w:after="60"/>
            </w:pPr>
            <w:r>
              <w:t xml:space="preserve">4~5개월 차 3주</w:t>
            </w:r>
          </w:p>
        </w:tc>
        <w:tc>
          <w:p>
            <w:pPr>
              <w:spacing w:after="60"/>
            </w:pPr>
            <w:r>
              <w:t xml:space="preserve">1-16, 1-17, 1-18, 1-19</w:t>
            </w:r>
          </w:p>
        </w:tc>
        <w:tc>
          <w:p>
            <w:pPr>
              <w:spacing w:after="60"/>
            </w:pPr>
            <w:r>
              <w:t xml:space="preserve">피드백 리포트, 버그 수정 목록</w:t>
            </w:r>
          </w:p>
        </w:tc>
      </w:tr>
      <w:tr>
        <w:tc>
          <w:p>
            <w:pPr>
              <w:spacing w:after="60"/>
            </w:pPr>
            <w:r>
              <w:t xml:space="preserve">1-22</w:t>
            </w:r>
          </w:p>
        </w:tc>
        <w:tc>
          <w:p>
            <w:pPr>
              <w:spacing w:after="60"/>
            </w:pPr>
            <w:r>
              <w:t xml:space="preserve">버그 수정 및 UX 개선 (베타 피드백 반영)</w:t>
            </w:r>
          </w:p>
        </w:tc>
        <w:tc>
          <w:p>
            <w:pPr>
              <w:spacing w:after="60"/>
            </w:pPr>
            <w:r>
              <w:t xml:space="preserve">전 개발팀</w:t>
            </w:r>
          </w:p>
        </w:tc>
        <w:tc>
          <w:p>
            <w:pPr>
              <w:spacing w:after="60"/>
            </w:pPr>
            <w:r>
              <w:t xml:space="preserve">5개월 차 1~2주</w:t>
            </w:r>
          </w:p>
        </w:tc>
        <w:tc>
          <w:p>
            <w:pPr>
              <w:spacing w:after="60"/>
            </w:pPr>
            <w:r>
              <w:t xml:space="preserve">1-21</w:t>
            </w:r>
          </w:p>
        </w:tc>
        <w:tc>
          <w:p>
            <w:pPr>
              <w:spacing w:after="60"/>
            </w:pPr>
            <w:r>
              <w:t xml:space="preserve">안정화 빌드</w:t>
            </w:r>
          </w:p>
        </w:tc>
      </w:tr>
      <w:tr>
        <w:tc>
          <w:p>
            <w:pPr>
              <w:spacing w:after="60"/>
            </w:pPr>
            <w:r>
              <w:t xml:space="preserve">1-23</w:t>
            </w:r>
          </w:p>
        </w:tc>
        <w:tc>
          <w:p>
            <w:pPr>
              <w:spacing w:after="60"/>
            </w:pPr>
            <w:r>
              <w:t xml:space="preserve">정식 출시 및 유료 전환 오픈</w:t>
            </w:r>
          </w:p>
        </w:tc>
        <w:tc>
          <w:p>
            <w:pPr>
              <w:spacing w:after="60"/>
            </w:pPr>
            <w:r>
              <w:t xml:space="preserve">PM·마케팅</w:t>
            </w:r>
          </w:p>
        </w:tc>
        <w:tc>
          <w:p>
            <w:pPr>
              <w:spacing w:after="60"/>
            </w:pPr>
            <w:r>
              <w:t xml:space="preserve">5~6개월 차</w:t>
            </w:r>
          </w:p>
        </w:tc>
        <w:tc>
          <w:p>
            <w:pPr>
              <w:spacing w:after="60"/>
            </w:pPr>
            <w:r>
              <w:t xml:space="preserve">1-22</w:t>
            </w:r>
          </w:p>
        </w:tc>
        <w:tc>
          <w:p>
            <w:pPr>
              <w:spacing w:after="60"/>
            </w:pPr>
            <w:r>
              <w:t xml:space="preserve">유료 구독자 500명 달성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Phase 2 상세 태스크 (7~18개월)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태스크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선행 의존 태스크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산출물</w:t>
            </w:r>
          </w:p>
        </w:tc>
      </w:tr>
      <w:tr>
        <w:tc>
          <w:p>
            <w:pPr>
              <w:spacing w:after="60"/>
            </w:pPr>
            <w:r>
              <w:t xml:space="preserve">2-1</w:t>
            </w:r>
          </w:p>
        </w:tc>
        <w:tc>
          <w:p>
            <w:pPr>
              <w:spacing w:after="60"/>
            </w:pPr>
            <w:r>
              <w:t xml:space="preserve">자율 모드 개발 (반복 인보이스 완전 자동 발송, 승인 생략 로직)</w:t>
            </w:r>
          </w:p>
        </w:tc>
        <w:tc>
          <w:p>
            <w:pPr>
              <w:spacing w:after="60"/>
            </w:pPr>
            <w:r>
              <w:t xml:space="preserve">백엔드/AI</w:t>
            </w:r>
          </w:p>
        </w:tc>
        <w:tc>
          <w:p>
            <w:pPr>
              <w:spacing w:after="60"/>
            </w:pPr>
            <w:r>
              <w:t xml:space="preserve">7~8개월 차 4주</w:t>
            </w:r>
          </w:p>
        </w:tc>
        <w:tc>
          <w:p>
            <w:pPr>
              <w:spacing w:after="60"/>
            </w:pPr>
            <w:r>
              <w:t xml:space="preserve">1-12, 1-18</w:t>
            </w:r>
          </w:p>
        </w:tc>
        <w:tc>
          <w:p>
            <w:pPr>
              <w:spacing w:after="60"/>
            </w:pPr>
            <w:r>
              <w:t xml:space="preserve">자율 모드 v1</w:t>
            </w:r>
          </w:p>
        </w:tc>
      </w:tr>
      <w:tr>
        <w:tc>
          <w:p>
            <w:pPr>
              <w:spacing w:after="60"/>
            </w:pPr>
            <w:r>
              <w:t xml:space="preserve">2-2</w:t>
            </w:r>
          </w:p>
        </w:tc>
        <w:tc>
          <w:p>
            <w:pPr>
              <w:spacing w:after="60"/>
            </w:pPr>
            <w:r>
              <w:t xml:space="preserve">이상 감지 선제 보고 고도화 (지출 패턴 통계 모델 개선)</w:t>
            </w:r>
          </w:p>
        </w:tc>
        <w:tc>
          <w:p>
            <w:pPr>
              <w:spacing w:after="60"/>
            </w:pPr>
            <w:r>
              <w:t xml:space="preserve">AI/데이터</w:t>
            </w:r>
          </w:p>
        </w:tc>
        <w:tc>
          <w:p>
            <w:pPr>
              <w:spacing w:after="60"/>
            </w:pPr>
            <w:r>
              <w:t xml:space="preserve">7~9개월 차</w:t>
            </w:r>
          </w:p>
        </w:tc>
        <w:tc>
          <w:p>
            <w:pPr>
              <w:spacing w:after="60"/>
            </w:pPr>
            <w:r>
              <w:t xml:space="preserve">1-6, 1-14</w:t>
            </w:r>
          </w:p>
        </w:tc>
        <w:tc>
          <w:p>
            <w:pPr>
              <w:spacing w:after="60"/>
            </w:pPr>
            <w:r>
              <w:t xml:space="preserve">이상 감지 엔진 v2</w:t>
            </w:r>
          </w:p>
        </w:tc>
      </w:tr>
      <w:tr>
        <w:tc>
          <w:p>
            <w:pPr>
              <w:spacing w:after="60"/>
            </w:pPr>
            <w:r>
              <w:t xml:space="preserve">2-3</w:t>
            </w:r>
          </w:p>
        </w:tc>
        <w:tc>
          <w:p>
            <w:pPr>
              <w:spacing w:after="60"/>
            </w:pPr>
            <w:r>
              <w:t xml:space="preserve">홈택스 API 연동 개발 (부가세 신고 자동 제출)</w:t>
            </w:r>
          </w:p>
        </w:tc>
        <w:tc>
          <w:p>
            <w:pPr>
              <w:spacing w:after="60"/>
            </w:pPr>
            <w:r>
              <w:t xml:space="preserve">백엔드/세무 자문</w:t>
            </w:r>
          </w:p>
        </w:tc>
        <w:tc>
          <w:p>
            <w:pPr>
              <w:spacing w:after="60"/>
            </w:pPr>
            <w:r>
              <w:t xml:space="preserve">8~10개월 차</w:t>
            </w:r>
          </w:p>
        </w:tc>
        <w:tc>
          <w:p>
            <w:pPr>
              <w:spacing w:after="60"/>
            </w:pPr>
            <w:r>
              <w:t xml:space="preserve">1-13</w:t>
            </w:r>
          </w:p>
        </w:tc>
        <w:tc>
          <w:p>
            <w:pPr>
              <w:spacing w:after="60"/>
            </w:pPr>
            <w:r>
              <w:t xml:space="preserve">홈택스 연동 모듈</w:t>
            </w:r>
          </w:p>
        </w:tc>
      </w:tr>
      <w:tr>
        <w:tc>
          <w:p>
            <w:pPr>
              <w:spacing w:after="60"/>
            </w:pPr>
            <w:r>
              <w:t xml:space="preserve">2-4</w:t>
            </w:r>
          </w:p>
        </w:tc>
        <w:tc>
          <w:p>
            <w:pPr>
              <w:spacing w:after="60"/>
            </w:pPr>
            <w:r>
              <w:t xml:space="preserve">현금흐름 대시보드 고도화 (동종 업종 벤치마크 비교 리포트)</w:t>
            </w:r>
          </w:p>
        </w:tc>
        <w:tc>
          <w:p>
            <w:pPr>
              <w:spacing w:after="60"/>
            </w:pPr>
            <w:r>
              <w:t xml:space="preserve">백엔드/프론트</w:t>
            </w:r>
          </w:p>
        </w:tc>
        <w:tc>
          <w:p>
            <w:pPr>
              <w:spacing w:after="60"/>
            </w:pPr>
            <w:r>
              <w:t xml:space="preserve">9~11개월 차</w:t>
            </w:r>
          </w:p>
        </w:tc>
        <w:tc>
          <w:p>
            <w:pPr>
              <w:spacing w:after="60"/>
            </w:pPr>
            <w:r>
              <w:t xml:space="preserve">1-16, 2-2</w:t>
            </w:r>
          </w:p>
        </w:tc>
        <w:tc>
          <w:p>
            <w:pPr>
              <w:spacing w:after="60"/>
            </w:pPr>
            <w:r>
              <w:t xml:space="preserve">벤치마크 리포트 기능</w:t>
            </w:r>
          </w:p>
        </w:tc>
      </w:tr>
      <w:tr>
        <w:tc>
          <w:p>
            <w:pPr>
              <w:spacing w:after="60"/>
            </w:pPr>
            <w:r>
              <w:t xml:space="preserve">2-5</w:t>
            </w:r>
          </w:p>
        </w:tc>
        <w:tc>
          <w:p>
            <w:pPr>
              <w:spacing w:after="60"/>
            </w:pPr>
            <w:r>
              <w:t xml:space="preserve">미수금 추적 자동화 (미수금 알림·독촉 이메일 자동 발송)</w:t>
            </w:r>
          </w:p>
        </w:tc>
        <w:tc>
          <w:p>
            <w:pPr>
              <w:spacing w:after="60"/>
            </w:pPr>
            <w:r>
              <w:t xml:space="preserve">백엔드</w:t>
            </w:r>
          </w:p>
        </w:tc>
        <w:tc>
          <w:p>
            <w:pPr>
              <w:spacing w:after="60"/>
            </w:pPr>
            <w:r>
              <w:t xml:space="preserve">9~10개월 차</w:t>
            </w:r>
          </w:p>
        </w:tc>
        <w:tc>
          <w:p>
            <w:pPr>
              <w:spacing w:after="60"/>
            </w:pPr>
            <w:r>
              <w:t xml:space="preserve">1-10, 2-1</w:t>
            </w:r>
          </w:p>
        </w:tc>
        <w:tc>
          <w:p>
            <w:pPr>
              <w:spacing w:after="60"/>
            </w:pPr>
            <w:r>
              <w:t xml:space="preserve">미수금 추적 모듈</w:t>
            </w:r>
          </w:p>
        </w:tc>
      </w:tr>
      <w:tr>
        <w:tc>
          <w:p>
            <w:pPr>
              <w:spacing w:after="60"/>
            </w:pPr>
            <w:r>
              <w:t xml:space="preserve">2-6</w:t>
            </w:r>
          </w:p>
        </w:tc>
        <w:tc>
          <w:p>
            <w:pPr>
              <w:spacing w:after="60"/>
            </w:pPr>
            <w:r>
              <w:t xml:space="preserve">멀티 계좌 통합 조회 UI (복수 은행·결제 플랫폼 통합)</w:t>
            </w:r>
          </w:p>
        </w:tc>
        <w:tc>
          <w:p>
            <w:pPr>
              <w:spacing w:after="60"/>
            </w:pPr>
            <w:r>
              <w:t xml:space="preserve">프론트엔드</w:t>
            </w:r>
          </w:p>
        </w:tc>
        <w:tc>
          <w:p>
            <w:pPr>
              <w:spacing w:after="60"/>
            </w:pPr>
            <w:r>
              <w:t xml:space="preserve">10~11개월 차</w:t>
            </w:r>
          </w:p>
        </w:tc>
        <w:tc>
          <w:p>
            <w:pPr>
              <w:spacing w:after="60"/>
            </w:pPr>
            <w:r>
              <w:t xml:space="preserve">1-4, 1-5</w:t>
            </w:r>
          </w:p>
        </w:tc>
        <w:tc>
          <w:p>
            <w:pPr>
              <w:spacing w:after="60"/>
            </w:pPr>
            <w:r>
              <w:t xml:space="preserve">멀티 계좌 통합 UI</w:t>
            </w:r>
          </w:p>
        </w:tc>
      </w:tr>
      <w:tr>
        <w:tc>
          <w:p>
            <w:pPr>
              <w:spacing w:after="60"/>
            </w:pPr>
            <w:r>
              <w:t xml:space="preserve">2-7</w:t>
            </w:r>
          </w:p>
        </w:tc>
        <w:tc>
          <w:p>
            <w:pPr>
              <w:spacing w:after="60"/>
            </w:pPr>
            <w:r>
              <w:t xml:space="preserve">세금 시즌 프리미엄 리포트 상품 개발 (부가세·종합소득세 맞춤)</w:t>
            </w:r>
          </w:p>
        </w:tc>
        <w:tc>
          <w:p>
            <w:pPr>
              <w:spacing w:after="60"/>
            </w:pPr>
            <w:r>
              <w:t xml:space="preserve">백엔드/세무 자문</w:t>
            </w:r>
          </w:p>
        </w:tc>
        <w:tc>
          <w:p>
            <w:pPr>
              <w:spacing w:after="60"/>
            </w:pPr>
            <w:r>
              <w:t xml:space="preserve">10~12개월 차</w:t>
            </w:r>
          </w:p>
        </w:tc>
        <w:tc>
          <w:p>
            <w:pPr>
              <w:spacing w:after="60"/>
            </w:pPr>
            <w:r>
              <w:t xml:space="preserve">1-13, 2-3</w:t>
            </w:r>
          </w:p>
        </w:tc>
        <w:tc>
          <w:p>
            <w:pPr>
              <w:spacing w:after="60"/>
            </w:pPr>
            <w:r>
              <w:t xml:space="preserve">프리미엄 리포트 상품 v1</w:t>
            </w:r>
          </w:p>
        </w:tc>
      </w:tr>
      <w:tr>
        <w:tc>
          <w:p>
            <w:pPr>
              <w:spacing w:after="60"/>
            </w:pPr>
            <w:r>
              <w:t xml:space="preserve">2-8</w:t>
            </w:r>
          </w:p>
        </w:tc>
        <w:tc>
          <w:p>
            <w:pPr>
              <w:spacing w:after="60"/>
            </w:pPr>
            <w:r>
              <w:t xml:space="preserve">건당 9달러 프리미엄 리포트 결제 시스템 연동</w:t>
            </w:r>
          </w:p>
        </w:tc>
        <w:tc>
          <w:p>
            <w:pPr>
              <w:spacing w:after="60"/>
            </w:pPr>
            <w:r>
              <w:t xml:space="preserve">백엔드</w:t>
            </w:r>
          </w:p>
        </w:tc>
        <w:tc>
          <w:p>
            <w:pPr>
              <w:spacing w:after="60"/>
            </w:pPr>
            <w:r>
              <w:t xml:space="preserve">12개월 차</w:t>
            </w:r>
          </w:p>
        </w:tc>
        <w:tc>
          <w:p>
            <w:pPr>
              <w:spacing w:after="60"/>
            </w:pPr>
            <w:r>
              <w:t xml:space="preserve">2-7, 1-19</w:t>
            </w:r>
          </w:p>
        </w:tc>
        <w:tc>
          <w:p>
            <w:pPr>
              <w:spacing w:after="60"/>
            </w:pPr>
            <w:r>
              <w:t xml:space="preserve">프리미엄 리포트 과금 모듈</w:t>
            </w:r>
          </w:p>
        </w:tc>
      </w:tr>
      <w:tr>
        <w:tc>
          <w:p>
            <w:pPr>
              <w:spacing w:after="60"/>
            </w:pPr>
            <w:r>
              <w:t xml:space="preserve">2-9</w:t>
            </w:r>
          </w:p>
        </w:tc>
        <w:tc>
          <w:p>
            <w:pPr>
              <w:spacing w:after="60"/>
            </w:pPr>
            <w:r>
              <w:t xml:space="preserve">DocuSign·모두싸인 Webhook 연동 (계약 완료 트리거 → 인보이스 자동 생성)</w:t>
            </w:r>
          </w:p>
        </w:tc>
        <w:tc>
          <w:p>
            <w:pPr>
              <w:spacing w:after="60"/>
            </w:pPr>
            <w:r>
              <w:t xml:space="preserve">백엔드</w:t>
            </w:r>
          </w:p>
        </w:tc>
        <w:tc>
          <w:p>
            <w:pPr>
              <w:spacing w:after="60"/>
            </w:pPr>
            <w:r>
              <w:t xml:space="preserve">13~15개월 차</w:t>
            </w:r>
          </w:p>
        </w:tc>
        <w:tc>
          <w:p>
            <w:pPr>
              <w:spacing w:after="60"/>
            </w:pPr>
            <w:r>
              <w:t xml:space="preserve">1-10</w:t>
            </w:r>
          </w:p>
        </w:tc>
        <w:tc>
          <w:p>
            <w:pPr>
              <w:spacing w:after="60"/>
            </w:pPr>
            <w:r>
              <w:t xml:space="preserve">계약 트리거 연동 파이프라인</w:t>
            </w:r>
          </w:p>
        </w:tc>
      </w:tr>
      <w:tr>
        <w:tc>
          <w:p>
            <w:pPr>
              <w:spacing w:after="60"/>
            </w:pPr>
            <w:r>
              <w:t xml:space="preserve">2-10</w:t>
            </w:r>
          </w:p>
        </w:tc>
        <w:tc>
          <w:p>
            <w:pPr>
              <w:spacing w:after="60"/>
            </w:pPr>
            <w:r>
              <w:t xml:space="preserve">크몽·숨고 화이트라벨 파트너십 협상 및 API 설계</w:t>
            </w:r>
          </w:p>
        </w:tc>
        <w:tc>
          <w:p>
            <w:pPr>
              <w:spacing w:after="60"/>
            </w:pPr>
            <w:r>
              <w:t xml:space="preserve">비즈니스 개발</w:t>
            </w:r>
          </w:p>
        </w:tc>
        <w:tc>
          <w:p>
            <w:pPr>
              <w:spacing w:after="60"/>
            </w:pPr>
            <w:r>
              <w:t xml:space="preserve">12~15개월 차</w:t>
            </w:r>
          </w:p>
        </w:tc>
        <w:tc>
          <w:p>
            <w:pPr>
              <w:spacing w:after="60"/>
            </w:pPr>
            <w:r>
              <w:t xml:space="preserve">1-23</w:t>
            </w:r>
          </w:p>
        </w:tc>
        <w:tc>
          <w:p>
            <w:pPr>
              <w:spacing w:after="60"/>
            </w:pPr>
            <w:r>
              <w:t xml:space="preserve">파트너십 계약 1~2개 체결</w:t>
            </w:r>
          </w:p>
        </w:tc>
      </w:tr>
      <w:tr>
        <w:tc>
          <w:p>
            <w:pPr>
              <w:spacing w:after="60"/>
            </w:pPr>
            <w:r>
              <w:t xml:space="preserve">2-11</w:t>
            </w:r>
          </w:p>
        </w:tc>
        <w:tc>
          <w:p>
            <w:pPr>
              <w:spacing w:after="60"/>
            </w:pPr>
            <w:r>
              <w:t xml:space="preserve">화이트라벨 모듈 개발 (파트너 플랫폼 내 임베드 가능한 재무 위젯)</w:t>
            </w:r>
          </w:p>
        </w:tc>
        <w:tc>
          <w:p>
            <w:pPr>
              <w:spacing w:after="60"/>
            </w:pPr>
            <w:r>
              <w:t xml:space="preserve">프론트엔드/백엔드</w:t>
            </w:r>
          </w:p>
        </w:tc>
        <w:tc>
          <w:p>
            <w:pPr>
              <w:spacing w:after="60"/>
            </w:pPr>
            <w:r>
              <w:t xml:space="preserve">14~16개월 차</w:t>
            </w:r>
          </w:p>
        </w:tc>
        <w:tc>
          <w:p>
            <w:pPr>
              <w:spacing w:after="60"/>
            </w:pPr>
            <w:r>
              <w:t xml:space="preserve">2-10</w:t>
            </w:r>
          </w:p>
        </w:tc>
        <w:tc>
          <w:p>
            <w:pPr>
              <w:spacing w:after="60"/>
            </w:pPr>
            <w:r>
              <w:t xml:space="preserve">화이트라벨 재무 위젯 v1</w:t>
            </w:r>
          </w:p>
        </w:tc>
      </w:tr>
      <w:tr>
        <w:tc>
          <w:p>
            <w:pPr>
              <w:spacing w:after="60"/>
            </w:pPr>
            <w:r>
              <w:t xml:space="preserve">2-12</w:t>
            </w:r>
          </w:p>
        </w:tc>
        <w:tc>
          <w:p>
            <w:pPr>
              <w:spacing w:after="60"/>
            </w:pPr>
            <w:r>
              <w:t xml:space="preserve">슬랙 Webhook 알림 연동</w:t>
            </w:r>
          </w:p>
        </w:tc>
        <w:tc>
          <w:p>
            <w:pPr>
              <w:spacing w:after="60"/>
            </w:pPr>
            <w:r>
              <w:t xml:space="preserve">백엔드</w:t>
            </w:r>
          </w:p>
        </w:tc>
        <w:tc>
          <w:p>
            <w:pPr>
              <w:spacing w:after="60"/>
            </w:pPr>
            <w:r>
              <w:t xml:space="preserve">14~15개월 차</w:t>
            </w:r>
          </w:p>
        </w:tc>
        <w:tc>
          <w:p>
            <w:pPr>
              <w:spacing w:after="60"/>
            </w:pPr>
            <w:r>
              <w:t xml:space="preserve">1-9</w:t>
            </w:r>
          </w:p>
        </w:tc>
        <w:tc>
          <w:p>
            <w:pPr>
              <w:spacing w:after="60"/>
            </w:pPr>
            <w:r>
              <w:t xml:space="preserve">슬랙 알림 모듈</w:t>
            </w:r>
          </w:p>
        </w:tc>
      </w:tr>
      <w:tr>
        <w:tc>
          <w:p>
            <w:pPr>
              <w:spacing w:after="60"/>
            </w:pPr>
            <w:r>
              <w:t xml:space="preserve">2-13</w:t>
            </w:r>
          </w:p>
        </w:tc>
        <w:tc>
          <w:p>
            <w:pPr>
              <w:spacing w:after="60"/>
            </w:pPr>
            <w:r>
              <w:t xml:space="preserve">유료 구독자 2,000명 달성 검증 및 MRR 리뷰</w:t>
            </w:r>
          </w:p>
        </w:tc>
        <w:tc>
          <w:p>
            <w:pPr>
              <w:spacing w:after="60"/>
            </w:pPr>
            <w:r>
              <w:t xml:space="preserve">PM</w:t>
            </w:r>
          </w:p>
        </w:tc>
        <w:tc>
          <w:p>
            <w:pPr>
              <w:spacing w:after="60"/>
            </w:pPr>
            <w:r>
              <w:t xml:space="preserve">18개월 차</w:t>
            </w:r>
          </w:p>
        </w:tc>
        <w:tc>
          <w:p>
            <w:pPr>
              <w:spacing w:after="60"/>
            </w:pPr>
            <w:r>
              <w:t xml:space="preserve">2-1~2-12 전체</w:t>
            </w:r>
          </w:p>
        </w:tc>
        <w:tc>
          <w:p>
            <w:pPr>
              <w:spacing w:after="60"/>
            </w:pPr>
            <w:r>
              <w:t xml:space="preserve">MRR 5,800만 원 달성 확인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Phase 3 상세 태스크 (19~36개월)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태스크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선행 의존 태스크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산출물</w:t>
            </w:r>
          </w:p>
        </w:tc>
      </w:tr>
      <w:tr>
        <w:tc>
          <w:p>
            <w:pPr>
              <w:spacing w:after="60"/>
            </w:pPr>
            <w:r>
              <w:t xml:space="preserve">3-1</w:t>
            </w:r>
          </w:p>
        </w:tc>
        <w:tc>
          <w:p>
            <w:pPr>
              <w:spacing w:after="60"/>
            </w:pPr>
            <w:r>
              <w:t xml:space="preserve">미국 세제 모듈 개발 (주별 판매세·Self-employment Tax)</w:t>
            </w:r>
          </w:p>
        </w:tc>
        <w:tc>
          <w:p>
            <w:pPr>
              <w:spacing w:after="60"/>
            </w:pPr>
            <w:r>
              <w:t xml:space="preserve">백엔드/세무 자문</w:t>
            </w:r>
          </w:p>
        </w:tc>
        <w:tc>
          <w:p>
            <w:pPr>
              <w:spacing w:after="60"/>
            </w:pPr>
            <w:r>
              <w:t xml:space="preserve">19~22개월 차</w:t>
            </w:r>
          </w:p>
        </w:tc>
        <w:tc>
          <w:p>
            <w:pPr>
              <w:spacing w:after="60"/>
            </w:pPr>
            <w:r>
              <w:t xml:space="preserve">1-13</w:t>
            </w:r>
          </w:p>
        </w:tc>
        <w:tc>
          <w:p>
            <w:pPr>
              <w:spacing w:after="60"/>
            </w:pPr>
            <w:r>
              <w:t xml:space="preserve">미국 세제 모듈 v1</w:t>
            </w:r>
          </w:p>
        </w:tc>
      </w:tr>
      <w:tr>
        <w:tc>
          <w:p>
            <w:pPr>
              <w:spacing w:after="60"/>
            </w:pPr>
            <w:r>
              <w:t xml:space="preserve">3-2</w:t>
            </w:r>
          </w:p>
        </w:tc>
        <w:tc>
          <w:p>
            <w:pPr>
              <w:spacing w:after="60"/>
            </w:pPr>
            <w:r>
              <w:t xml:space="preserve">Plaid 연동 고도화 (미국 은행 계좌 데이터 수집 확대)</w:t>
            </w:r>
          </w:p>
        </w:tc>
        <w:tc>
          <w:p>
            <w:pPr>
              <w:spacing w:after="60"/>
            </w:pPr>
            <w:r>
              <w:t xml:space="preserve">백엔드</w:t>
            </w:r>
          </w:p>
        </w:tc>
        <w:tc>
          <w:p>
            <w:pPr>
              <w:spacing w:after="60"/>
            </w:pPr>
            <w:r>
              <w:t xml:space="preserve">19~21개월 차</w:t>
            </w:r>
          </w:p>
        </w:tc>
        <w:tc>
          <w:p>
            <w:pPr>
              <w:spacing w:after="60"/>
            </w:pPr>
            <w:r>
              <w:t xml:space="preserve">1-4</w:t>
            </w:r>
          </w:p>
        </w:tc>
        <w:tc>
          <w:p>
            <w:pPr>
              <w:spacing w:after="60"/>
            </w:pPr>
            <w:r>
              <w:t xml:space="preserve">Plaid 연동 v2</w:t>
            </w:r>
          </w:p>
        </w:tc>
      </w:tr>
      <w:tr>
        <w:tc>
          <w:p>
            <w:pPr>
              <w:spacing w:after="60"/>
            </w:pPr>
            <w:r>
              <w:t xml:space="preserve">3-3</w:t>
            </w:r>
          </w:p>
        </w:tc>
        <w:tc>
          <w:p>
            <w:pPr>
              <w:spacing w:after="60"/>
            </w:pPr>
            <w:r>
              <w:t xml:space="preserve">미주 한인 커뮤니티 채널 마케팅 집행 (헤이코리안·한인 커뮤니티 SNS)</w:t>
            </w:r>
          </w:p>
        </w:tc>
        <w:tc>
          <w:p>
            <w:pPr>
              <w:spacing w:after="60"/>
            </w:pPr>
            <w:r>
              <w:t xml:space="preserve">마케팅</w:t>
            </w:r>
          </w:p>
        </w:tc>
        <w:tc>
          <w:p>
            <w:pPr>
              <w:spacing w:after="60"/>
            </w:pPr>
            <w:r>
              <w:t xml:space="preserve">20~24개월 차</w:t>
            </w:r>
          </w:p>
        </w:tc>
        <w:tc>
          <w:p>
            <w:pPr>
              <w:spacing w:after="60"/>
            </w:pPr>
            <w:r>
              <w:t xml:space="preserve">3-1</w:t>
            </w:r>
          </w:p>
        </w:tc>
        <w:tc>
          <w:p>
            <w:pPr>
              <w:spacing w:after="60"/>
            </w:pPr>
            <w:r>
              <w:t xml:space="preserve">미주 신규 구독자 유입</w:t>
            </w:r>
          </w:p>
        </w:tc>
      </w:tr>
      <w:tr>
        <w:tc>
          <w:p>
            <w:pPr>
              <w:spacing w:after="60"/>
            </w:pPr>
            <w:r>
              <w:t xml:space="preserve">3-4</w:t>
            </w:r>
          </w:p>
        </w:tc>
        <w:tc>
          <w:p>
            <w:pPr>
              <w:spacing w:after="60"/>
            </w:pPr>
            <w:r>
              <w:t xml:space="preserve">다국어 지원 개발 (영어·베트남어·말레이어 UI 현지화)</w:t>
            </w:r>
          </w:p>
        </w:tc>
        <w:tc>
          <w:p>
            <w:pPr>
              <w:spacing w:after="60"/>
            </w:pPr>
            <w:r>
              <w:t xml:space="preserve">프론트엔드</w:t>
            </w:r>
          </w:p>
        </w:tc>
        <w:tc>
          <w:p>
            <w:pPr>
              <w:spacing w:after="60"/>
            </w:pPr>
            <w:r>
              <w:t xml:space="preserve">21~24개월 차</w:t>
            </w:r>
          </w:p>
        </w:tc>
        <w:tc>
          <w:p>
            <w:pPr>
              <w:spacing w:after="60"/>
            </w:pPr>
            <w:r>
              <w:t xml:space="preserve">1-16</w:t>
            </w:r>
          </w:p>
        </w:tc>
        <w:tc>
          <w:p>
            <w:pPr>
              <w:spacing w:after="60"/>
            </w:pPr>
            <w:r>
              <w:t xml:space="preserve">다국어 UI</w:t>
            </w:r>
          </w:p>
        </w:tc>
      </w:tr>
      <w:tr>
        <w:tc>
          <w:p>
            <w:pPr>
              <w:spacing w:after="60"/>
            </w:pPr>
            <w:r>
              <w:t xml:space="preserve">3-5</w:t>
            </w:r>
          </w:p>
        </w:tc>
        <w:tc>
          <w:p>
            <w:pPr>
              <w:spacing w:after="60"/>
            </w:pPr>
            <w:r>
              <w:t xml:space="preserve">베트남·싱가포르·말레이시아 GST 세제 모듈 개발</w:t>
            </w:r>
          </w:p>
        </w:tc>
        <w:tc>
          <w:p>
            <w:pPr>
              <w:spacing w:after="60"/>
            </w:pPr>
            <w:r>
              <w:t xml:space="preserve">백엔드/현지 세무 자문</w:t>
            </w:r>
          </w:p>
        </w:tc>
        <w:tc>
          <w:p>
            <w:pPr>
              <w:spacing w:after="60"/>
            </w:pPr>
            <w:r>
              <w:t xml:space="preserve">22~27개월 차</w:t>
            </w:r>
          </w:p>
        </w:tc>
        <w:tc>
          <w:p>
            <w:pPr>
              <w:spacing w:after="60"/>
            </w:pPr>
            <w:r>
              <w:t xml:space="preserve">3-4</w:t>
            </w:r>
          </w:p>
        </w:tc>
        <w:tc>
          <w:p>
            <w:pPr>
              <w:spacing w:after="60"/>
            </w:pPr>
            <w:r>
              <w:t xml:space="preserve">동남아 세제 모듈 v1</w:t>
            </w:r>
          </w:p>
        </w:tc>
      </w:tr>
      <w:tr>
        <w:tc>
          <w:p>
            <w:pPr>
              <w:spacing w:after="60"/>
            </w:pPr>
            <w:r>
              <w:t xml:space="preserve">3-6</w:t>
            </w:r>
          </w:p>
        </w:tc>
        <w:tc>
          <w:p>
            <w:pPr>
              <w:spacing w:after="60"/>
            </w:pPr>
            <w:r>
              <w:t xml:space="preserve">업종별 특화 에이전트 설계 (디자이너·개발자·크리에이터 맞춤 분류 로직)</w:t>
            </w:r>
          </w:p>
        </w:tc>
        <w:tc>
          <w:p>
            <w:pPr>
              <w:spacing w:after="60"/>
            </w:pPr>
            <w:r>
              <w:t xml:space="preserve">AI/백엔드</w:t>
            </w:r>
          </w:p>
        </w:tc>
        <w:tc>
          <w:p>
            <w:pPr>
              <w:spacing w:after="60"/>
            </w:pPr>
            <w:r>
              <w:t xml:space="preserve">24~27개월 차</w:t>
            </w:r>
          </w:p>
        </w:tc>
        <w:tc>
          <w:p>
            <w:pPr>
              <w:spacing w:after="60"/>
            </w:pPr>
            <w:r>
              <w:t xml:space="preserve">2-2</w:t>
            </w:r>
          </w:p>
        </w:tc>
        <w:tc>
          <w:p>
            <w:pPr>
              <w:spacing w:after="60"/>
            </w:pPr>
            <w:r>
              <w:t xml:space="preserve">업종별 특화 에이전트 v1</w:t>
            </w:r>
          </w:p>
        </w:tc>
      </w:tr>
      <w:tr>
        <w:tc>
          <w:p>
            <w:pPr>
              <w:spacing w:after="60"/>
            </w:pPr>
            <w:r>
              <w:t xml:space="preserve">3-7</w:t>
            </w:r>
          </w:p>
        </w:tc>
        <w:tc>
          <w:p>
            <w:pPr>
              <w:spacing w:after="60"/>
            </w:pPr>
            <w:r>
              <w:t xml:space="preserve">에이전트 마켓플레이스 플랫폼 개발 (서드파티 에이전트 등록·배포 구조)</w:t>
            </w:r>
          </w:p>
        </w:tc>
        <w:tc>
          <w:p>
            <w:pPr>
              <w:spacing w:after="60"/>
            </w:pPr>
            <w:r>
              <w:t xml:space="preserve">백엔드/프론트</w:t>
            </w:r>
          </w:p>
        </w:tc>
        <w:tc>
          <w:p>
            <w:pPr>
              <w:spacing w:after="60"/>
            </w:pPr>
            <w:r>
              <w:t xml:space="preserve">26~30개월 차</w:t>
            </w:r>
          </w:p>
        </w:tc>
        <w:tc>
          <w:p>
            <w:pPr>
              <w:spacing w:after="60"/>
            </w:pPr>
            <w:r>
              <w:t xml:space="preserve">3-6</w:t>
            </w:r>
          </w:p>
        </w:tc>
        <w:tc>
          <w:p>
            <w:pPr>
              <w:spacing w:after="60"/>
            </w:pPr>
            <w:r>
              <w:t xml:space="preserve">마켓플레이스 플랫폼 v1</w:t>
            </w:r>
          </w:p>
        </w:tc>
      </w:tr>
      <w:tr>
        <w:tc>
          <w:p>
            <w:pPr>
              <w:spacing w:after="60"/>
            </w:pPr>
            <w:r>
              <w:t xml:space="preserve">3-8</w:t>
            </w:r>
          </w:p>
        </w:tc>
        <w:tc>
          <w:p>
            <w:pPr>
              <w:spacing w:after="60"/>
            </w:pPr>
            <w:r>
              <w:t xml:space="preserve">서드파티 에이전트 개발자 온보딩 SDK·문서화</w:t>
            </w:r>
          </w:p>
        </w:tc>
        <w:tc>
          <w:p>
            <w:pPr>
              <w:spacing w:after="60"/>
            </w:pPr>
            <w:r>
              <w:t xml:space="preserve">개발자 관계(DevRel)</w:t>
            </w:r>
          </w:p>
        </w:tc>
        <w:tc>
          <w:p>
            <w:pPr>
              <w:spacing w:after="60"/>
            </w:pPr>
            <w:r>
              <w:t xml:space="preserve">28~31개월 차</w:t>
            </w:r>
          </w:p>
        </w:tc>
        <w:tc>
          <w:p>
            <w:pPr>
              <w:spacing w:after="60"/>
            </w:pPr>
            <w:r>
              <w:t xml:space="preserve">3-7</w:t>
            </w:r>
          </w:p>
        </w:tc>
        <w:tc>
          <w:p>
            <w:pPr>
              <w:spacing w:after="60"/>
            </w:pPr>
            <w:r>
              <w:t xml:space="preserve">개발자 SDK·API 문서</w:t>
            </w:r>
          </w:p>
        </w:tc>
      </w:tr>
      <w:tr>
        <w:tc>
          <w:p>
            <w:pPr>
              <w:spacing w:after="60"/>
            </w:pPr>
            <w:r>
              <w:t xml:space="preserve">3-9</w:t>
            </w:r>
          </w:p>
        </w:tc>
        <w:tc>
          <w:p>
            <w:pPr>
              <w:spacing w:after="60"/>
            </w:pPr>
            <w:r>
              <w:t xml:space="preserve">익명화 집계 데이터 파이프라인 구축 (업종별 재무 벤치마크 데이터셋 생성)</w:t>
            </w:r>
          </w:p>
        </w:tc>
        <w:tc>
          <w:p>
            <w:pPr>
              <w:spacing w:after="60"/>
            </w:pPr>
            <w:r>
              <w:t xml:space="preserve">데이터 엔지니어</w:t>
            </w:r>
          </w:p>
        </w:tc>
        <w:tc>
          <w:p>
            <w:pPr>
              <w:spacing w:after="60"/>
            </w:pPr>
            <w:r>
              <w:t xml:space="preserve">25~28개월 차</w:t>
            </w:r>
          </w:p>
        </w:tc>
        <w:tc>
          <w:p>
            <w:pPr>
              <w:spacing w:after="60"/>
            </w:pPr>
            <w:r>
              <w:t xml:space="preserve">2-4</w:t>
            </w:r>
          </w:p>
        </w:tc>
        <w:tc>
          <w:p>
            <w:pPr>
              <w:spacing w:after="60"/>
            </w:pPr>
            <w:r>
              <w:t xml:space="preserve">집계 데이터 파이프라인</w:t>
            </w:r>
          </w:p>
        </w:tc>
      </w:tr>
      <w:tr>
        <w:tc>
          <w:p>
            <w:pPr>
              <w:spacing w:after="60"/>
            </w:pPr>
            <w:r>
              <w:t xml:space="preserve">3-10</w:t>
            </w:r>
          </w:p>
        </w:tc>
        <w:tc>
          <w:p>
            <w:pPr>
              <w:spacing w:after="60"/>
            </w:pPr>
            <w:r>
              <w:t xml:space="preserve">B2B 인사이트 리포트 상품 개발 및 판매 채널 구축</w:t>
            </w:r>
          </w:p>
        </w:tc>
        <w:tc>
          <w:p>
            <w:pPr>
              <w:spacing w:after="60"/>
            </w:pPr>
            <w:r>
              <w:t xml:space="preserve">비즈니스 개발·데이터</w:t>
            </w:r>
          </w:p>
        </w:tc>
        <w:tc>
          <w:p>
            <w:pPr>
              <w:spacing w:after="60"/>
            </w:pPr>
            <w:r>
              <w:t xml:space="preserve">28~32개월 차</w:t>
            </w:r>
          </w:p>
        </w:tc>
        <w:tc>
          <w:p>
            <w:pPr>
              <w:spacing w:after="60"/>
            </w:pPr>
            <w:r>
              <w:t xml:space="preserve">3-9</w:t>
            </w:r>
          </w:p>
        </w:tc>
        <w:tc>
          <w:p>
            <w:pPr>
              <w:spacing w:after="60"/>
            </w:pPr>
            <w:r>
              <w:t xml:space="preserve">B2B 데이터 인사이트 상품</w:t>
            </w:r>
          </w:p>
        </w:tc>
      </w:tr>
      <w:tr>
        <w:tc>
          <w:p>
            <w:pPr>
              <w:spacing w:after="60"/>
            </w:pPr>
            <w:r>
              <w:t xml:space="preserve">3-11</w:t>
            </w:r>
          </w:p>
        </w:tc>
        <w:tc>
          <w:p>
            <w:pPr>
              <w:spacing w:after="60"/>
            </w:pPr>
            <w:r>
              <w:t xml:space="preserve">회계사·세무사 사무소 리셀러 프로그램 운영 체계 구축</w:t>
            </w:r>
          </w:p>
        </w:tc>
        <w:tc>
          <w:p>
            <w:pPr>
              <w:spacing w:after="60"/>
            </w:pPr>
            <w:r>
              <w:t xml:space="preserve">비즈니스 개발</w:t>
            </w:r>
          </w:p>
        </w:tc>
        <w:tc>
          <w:p>
            <w:pPr>
              <w:spacing w:after="60"/>
            </w:pPr>
            <w:r>
              <w:t xml:space="preserve">30~34개월 차</w:t>
            </w:r>
          </w:p>
        </w:tc>
        <w:tc>
          <w:p>
            <w:pPr>
              <w:spacing w:after="60"/>
            </w:pPr>
            <w:r>
              <w:t xml:space="preserve">2-10</w:t>
            </w:r>
          </w:p>
        </w:tc>
        <w:tc>
          <w:p>
            <w:pPr>
              <w:spacing w:after="60"/>
            </w:pPr>
            <w:r>
              <w:t xml:space="preserve">리셀러 파트너 프로그램</w:t>
            </w:r>
          </w:p>
        </w:tc>
      </w:tr>
      <w:tr>
        <w:tc>
          <w:p>
            <w:pPr>
              <w:spacing w:after="60"/>
            </w:pPr>
            <w:r>
              <w:t xml:space="preserve">3-12</w:t>
            </w:r>
          </w:p>
        </w:tc>
        <w:tc>
          <w:p>
            <w:pPr>
              <w:spacing w:after="60"/>
            </w:pPr>
            <w:r>
              <w:t xml:space="preserve">유료 구독자 2만 명 달성 검증 및 시리즈 A 투자 유치 준비</w:t>
            </w:r>
          </w:p>
        </w:tc>
        <w:tc>
          <w:p>
            <w:pPr>
              <w:spacing w:after="60"/>
            </w:pPr>
            <w:r>
              <w:t xml:space="preserve">CEO·PM</w:t>
            </w:r>
          </w:p>
        </w:tc>
        <w:tc>
          <w:p>
            <w:pPr>
              <w:spacing w:after="60"/>
            </w:pPr>
            <w:r>
              <w:t xml:space="preserve">36개월 차</w:t>
            </w:r>
          </w:p>
        </w:tc>
        <w:tc>
          <w:p>
            <w:pPr>
              <w:spacing w:after="60"/>
            </w:pPr>
            <w:r>
              <w:t xml:space="preserve">3-1~3-11 전체</w:t>
            </w:r>
          </w:p>
        </w:tc>
        <w:tc>
          <w:p>
            <w:pPr>
              <w:spacing w:after="60"/>
            </w:pPr>
            <w:r>
              <w:t xml:space="preserve">MRR 5.8억 원 이상, 투자 덱 완성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수익화 방식</w:t>
      </w:r>
      <w:r>
        <w:t xml:space="preserve">: 하이브리드형 — SaaS 정기 구독 + 사용량 기반 과금(Per-usage) + 단건 프리미엄 상품 판매 병행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채널·고객 유형 요약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채널 유형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대상 고객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p>
            <w:pPr>
              <w:spacing w:after="60"/>
            </w:pPr>
            <w:r>
              <w:t xml:space="preserve">다이렉트 셀프서브(웹)</w:t>
            </w:r>
          </w:p>
        </w:tc>
        <w:tc>
          <w:p>
            <w:pPr>
              <w:spacing w:after="60"/>
            </w:pPr>
            <w:r>
              <w:t xml:space="preserve">개인 프리랜서·1인 SaaS 창업자</w:t>
            </w:r>
          </w:p>
        </w:tc>
        <w:tc>
          <w:p>
            <w:pPr>
              <w:spacing w:after="60"/>
            </w:pPr>
            <w:r>
              <w:t xml:space="preserve">웹 온보딩 후 자체 구독 전환</w:t>
            </w:r>
          </w:p>
        </w:tc>
      </w:tr>
      <w:tr>
        <w:tc>
          <w:p>
            <w:pPr>
              <w:spacing w:after="60"/>
            </w:pPr>
            <w:r>
              <w:t xml:space="preserve">화이트라벨 B2B2C</w:t>
            </w:r>
          </w:p>
        </w:tc>
        <w:tc>
          <w:p>
            <w:pPr>
              <w:spacing w:after="60"/>
            </w:pPr>
            <w:r>
              <w:t xml:space="preserve">크몽·숨고 등 프리랜서 플랫폼</w:t>
            </w:r>
          </w:p>
        </w:tc>
        <w:tc>
          <w:p>
            <w:pPr>
              <w:spacing w:after="60"/>
            </w:pPr>
            <w:r>
              <w:t xml:space="preserve">플랫폼 내 재무 모듈 번들 공급</w:t>
            </w:r>
          </w:p>
        </w:tc>
      </w:tr>
      <w:tr>
        <w:tc>
          <w:p>
            <w:pPr>
              <w:spacing w:after="60"/>
            </w:pPr>
            <w:r>
              <w:t xml:space="preserve">리셀러(세무사·회계사 사무소)</w:t>
            </w:r>
          </w:p>
        </w:tc>
        <w:tc>
          <w:p>
            <w:pPr>
              <w:spacing w:after="60"/>
            </w:pPr>
            <w:r>
              <w:t xml:space="preserve">소규모 사업자 고객 보유 사무소</w:t>
            </w:r>
          </w:p>
        </w:tc>
        <w:tc>
          <w:p>
            <w:pPr>
              <w:spacing w:after="60"/>
            </w:pPr>
            <w:r>
              <w:t xml:space="preserve">고객사 대시보드 공급 후 수수료 배분</w:t>
            </w:r>
          </w:p>
        </w:tc>
      </w:tr>
      <w:tr>
        <w:tc>
          <w:p>
            <w:pPr>
              <w:spacing w:after="60"/>
            </w:pPr>
            <w:r>
              <w:t xml:space="preserve">인바운드 콘텐츠 마케팅</w:t>
            </w:r>
          </w:p>
        </w:tc>
        <w:tc>
          <w:p>
            <w:pPr>
              <w:spacing w:after="60"/>
            </w:pPr>
            <w:r>
              <w:t xml:space="preserve">Stripe 수수료 절감 관심 창업자</w:t>
            </w:r>
          </w:p>
        </w:tc>
        <w:tc>
          <w:p>
            <w:pPr>
              <w:spacing w:after="60"/>
            </w:pPr>
            <w:r>
              <w:t xml:space="preserve">SEO·커뮤니티(헤이코리안·Reddit) 유입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수익원 3가지</w:t>
      </w:r>
      <w:r>
        <w:t xml:space="preserve"/>
      </w:r>
    </w:p>
    <w:p>
      <w:pPr>
        <w:spacing w:after="100"/>
      </w:pPr>
      <w:r>
        <w:t xml:space="preserve">  - 월 정기 구독료: 기본 재무 모니터링·분류 서비스 접근권</w:t>
      </w:r>
    </w:p>
    <w:p>
      <w:pPr>
        <w:spacing w:after="100"/>
      </w:pPr>
      <w:r>
        <w:t xml:space="preserve">  - 인보이스 자동 발송 건당 과금: 에이전트가 완료한 건에 한해 0.2달러 과금(Stripe 수수료 우회 구조)</w:t>
      </w:r>
    </w:p>
    <w:p>
      <w:pPr>
        <w:spacing w:after="100"/>
      </w:pPr>
      <w:r>
        <w:t xml:space="preserve">  - 세금 시즌 프리미엄 리포트 단건 판매: 부가세·종합소득세 신고 시즌 맞춤 상세 세액 분석, 건당 9달러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가격 티어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티어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월 요금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포함 기능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타깃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Starter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무료(Freemium)</w:t>
            </w:r>
          </w:p>
        </w:tc>
        <w:tc>
          <w:p>
            <w:pPr>
              <w:spacing w:after="60"/>
            </w:pPr>
            <w:r>
              <w:t xml:space="preserve">재무 분류 월 50건 한도, 이메일 리포트 1회/월, 이상 징후 알림 제한</w:t>
            </w:r>
          </w:p>
        </w:tc>
        <w:tc>
          <w:p>
            <w:pPr>
              <w:spacing w:after="60"/>
            </w:pPr>
            <w:r>
              <w:t xml:space="preserve">첫 사용·검증 단계 프리랜서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Solo</w:t>
            </w:r>
            <w:r>
              <w:t xml:space="preserve"> (기본)</w:t>
            </w:r>
          </w:p>
        </w:tc>
        <w:tc>
          <w:p>
            <w:pPr>
              <w:spacing w:after="60"/>
            </w:pPr>
            <w:r>
              <w:t xml:space="preserve">29달러/월</w:t>
            </w:r>
          </w:p>
        </w:tc>
        <w:tc>
          <w:p>
            <w:pPr>
              <w:spacing w:after="60"/>
            </w:pPr>
            <w:r>
              <w:t xml:space="preserve">무제한 재무 분류, 현금흐름 대시보드, 세금 사전 알림, 인보이스 자동화(건당 0.2달러 별도), 관전·지원 모드</w:t>
            </w:r>
          </w:p>
        </w:tc>
        <w:tc>
          <w:p>
            <w:pPr>
              <w:spacing w:after="60"/>
            </w:pPr>
            <w:r>
              <w:t xml:space="preserve">주력 수익 고객: 프리랜서·1인 SaaS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Solo Pro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59달러/월</w:t>
            </w:r>
          </w:p>
        </w:tc>
        <w:tc>
          <w:p>
            <w:pPr>
              <w:spacing w:after="60"/>
            </w:pPr>
            <w:r>
              <w:t xml:space="preserve">Solo 전체 + 자율 모드, 홈택스 연동 자동 신고, 멀티 계좌 통합, 슬랙 알림, 세금 프리미엄 리포트 2회/년 포함</w:t>
            </w:r>
          </w:p>
        </w:tc>
        <w:tc>
          <w:p>
            <w:pPr>
              <w:spacing w:after="60"/>
            </w:pPr>
            <w:r>
              <w:t xml:space="preserve">고사용량 프리랜서·소규모 법인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화이트라벨(B2B)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별도 협의(월정액 + 사용자당 과금)</w:t>
            </w:r>
          </w:p>
        </w:tc>
        <w:tc>
          <w:p>
            <w:pPr>
              <w:spacing w:after="60"/>
            </w:pPr>
            <w:r>
              <w:t xml:space="preserve">파트너 플랫폼 임베드 재무 위젯, 파트너 대시보드, SLA 보장</w:t>
            </w:r>
          </w:p>
        </w:tc>
        <w:tc>
          <w:p>
            <w:pPr>
              <w:spacing w:after="60"/>
            </w:pPr>
            <w:r>
              <w:t xml:space="preserve">크몽·숨고 등 프리랜서 플랫폼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경쟁 제품 대비 가격 비교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제품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월 기본료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인보이스 수수료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한국 세제 지원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AI 자동화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SoloCFO Agent (Solo)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29달러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0.2달러/건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✅ 부가세·원천징수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✅ 에이전트 자율 처리</w:t>
            </w:r>
            <w:r>
              <w:t xml:space="preserve"/>
            </w:r>
          </w:p>
        </w:tc>
      </w:tr>
      <w:tr>
        <w:tc>
          <w:p>
            <w:pPr>
              <w:spacing w:after="60"/>
            </w:pPr>
            <w:r>
              <w:t xml:space="preserve">QuickBooks Simple Start</w:t>
            </w:r>
          </w:p>
        </w:tc>
        <w:tc>
          <w:p>
            <w:pPr>
              <w:spacing w:after="60"/>
            </w:pPr>
            <w:r>
              <w:t xml:space="preserve">30달러 [경쟁사 공개 가격]</w:t>
            </w:r>
          </w:p>
        </w:tc>
        <w:tc>
          <w:p>
            <w:pPr>
              <w:spacing w:after="60"/>
            </w:pPr>
            <w:r>
              <w:t xml:space="preserve">없음(수동)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 수동 입력</w:t>
            </w:r>
          </w:p>
        </w:tc>
      </w:tr>
      <w:tr>
        <w:tc>
          <w:p>
            <w:pPr>
              <w:spacing w:after="60"/>
            </w:pPr>
            <w:r>
              <w:t xml:space="preserve">FreshBooks Lite</w:t>
            </w:r>
          </w:p>
        </w:tc>
        <w:tc>
          <w:p>
            <w:pPr>
              <w:spacing w:after="60"/>
            </w:pPr>
            <w:r>
              <w:t xml:space="preserve">17달러</w:t>
            </w:r>
          </w:p>
        </w:tc>
        <w:tc>
          <w:p>
            <w:pPr>
              <w:spacing w:after="60"/>
            </w:pPr>
            <w:r>
              <w:t xml:space="preserve">없음(수동)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 수동 입력</w:t>
            </w:r>
          </w:p>
        </w:tc>
      </w:tr>
      <w:tr>
        <w:tc>
          <w:p>
            <w:pPr>
              <w:spacing w:after="60"/>
            </w:pPr>
            <w:r>
              <w:t xml:space="preserve">Stripe Invoicing</w:t>
            </w:r>
          </w:p>
        </w:tc>
        <w:tc>
          <w:p>
            <w:pPr>
              <w:spacing w:after="60"/>
            </w:pPr>
            <w:r>
              <w:t xml:space="preserve">0달러(기본)</w:t>
            </w:r>
          </w:p>
        </w:tc>
        <w:tc>
          <w:p>
            <w:pPr>
              <w:spacing w:after="60"/>
            </w:pPr>
            <w:r>
              <w:t xml:space="preserve">0.4%/건(최대 2달러)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</w:tr>
      <w:tr>
        <w:tc>
          <w:p>
            <w:pPr>
              <w:spacing w:after="60"/>
            </w:pPr>
            <w:r>
              <w:t xml:space="preserve">Pilot.com (Starter)</w:t>
            </w:r>
          </w:p>
        </w:tc>
        <w:tc>
          <w:p>
            <w:pPr>
              <w:spacing w:after="60"/>
            </w:pPr>
            <w:r>
              <w:t xml:space="preserve">200달러↑</w:t>
            </w:r>
          </w:p>
        </w:tc>
        <w:tc>
          <w:p>
            <w:pPr>
              <w:spacing w:after="60"/>
            </w:pPr>
            <w:r>
              <w:t xml:space="preserve">없음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△ 부분 자동화</w:t>
            </w:r>
          </w:p>
        </w:tc>
      </w:tr>
      <w:tr>
        <w:tc>
          <w:p>
            <w:pPr>
              <w:spacing w:after="60"/>
            </w:pPr>
            <w:r>
              <w:t xml:space="preserve">Keeper</w:t>
            </w:r>
          </w:p>
        </w:tc>
        <w:tc>
          <w:p>
            <w:pPr>
              <w:spacing w:after="60"/>
            </w:pPr>
            <w:r>
              <w:t xml:space="preserve">20달러↑</w:t>
            </w:r>
          </w:p>
        </w:tc>
        <w:tc>
          <w:p>
            <w:pPr>
              <w:spacing w:after="60"/>
            </w:pPr>
            <w:r>
              <w:t xml:space="preserve">없음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△ 세금 특화 한정</w:t>
            </w:r>
          </w:p>
        </w:tc>
      </w:tr>
      <w:tr>
        <w:tc>
          <w:p>
            <w:pPr>
              <w:spacing w:after="60"/>
            </w:pPr>
            <w:r>
              <w:t xml:space="preserve">Wave</w:t>
            </w:r>
          </w:p>
        </w:tc>
        <w:tc>
          <w:p>
            <w:pPr>
              <w:spacing w:after="60"/>
            </w:pPr>
            <w:r>
              <w:t xml:space="preserve">0달러(기본)</w:t>
            </w:r>
          </w:p>
        </w:tc>
        <w:tc>
          <w:p>
            <w:pPr>
              <w:spacing w:after="60"/>
            </w:pPr>
            <w:r>
              <w:t xml:space="preserve">결제 수수료 별도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 없음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손익분기점 도달 조건</w:t>
      </w:r>
      <w:r>
        <w:t xml:space="preserve"/>
      </w:r>
    </w:p>
    <w:p>
      <w:pPr>
        <w:spacing w:after="100"/>
      </w:pPr>
      <w:r>
        <w:t xml:space="preserve">  - 초기 MVP 개발비 추정: 1인 기업 구조 가정 시 외주 개발·인프라·세무 자문 포함 약 3,000만~5,000만 원 수준으로 추정 (업계 추정치)</w:t>
      </w:r>
    </w:p>
    <w:p>
      <w:pPr>
        <w:spacing w:after="100"/>
      </w:pPr>
      <w:r>
        <w:t xml:space="preserve">  - 월 운영비(인프라·LLM API·알림 채널·세무 자문 유지): 약 300만~500만 원/월 수준으로 추정 (업계 추정치, [10] 아키텍처 기준 인프라 비용 월 48~400달러 참조)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BEP 구독자 수 계산 (Solo 29달러 기준)</w:t>
      </w:r>
      <w:r>
        <w:t xml:space="preserve"/>
      </w:r>
    </w:p>
    <w:p>
      <w:pPr>
        <w:spacing w:after="100"/>
      </w:pPr>
      <w:r>
        <w:t xml:space="preserve">    - 월 운영비 500만 원 ÷ 29달러(약 3만 9천 원) ≒ 약 </w:t>
      </w:r>
      <w:r>
        <w:rPr>
          <w:b/>
          <w:bCs/>
        </w:rPr>
        <w:t xml:space="preserve">128명</w:t>
      </w:r>
      <w:r>
        <w:t xml:space="preserve"> 유료 구독자 시 운영비 커버 가능 (업계 추정치)</w:t>
      </w:r>
    </w:p>
    <w:p>
      <w:pPr>
        <w:spacing w:after="100"/>
      </w:pPr>
      <w:r>
        <w:t xml:space="preserve">    - 초기 개발비 5,000만 원 회수 기준: 월 순이익 500만 원 가정 시 약 </w:t>
      </w:r>
      <w:r>
        <w:rPr>
          <w:b/>
          <w:bCs/>
        </w:rPr>
        <w:t xml:space="preserve">10개월</w:t>
      </w:r>
      <w:r>
        <w:t xml:space="preserve"> 소요 (업계 추정치)</w:t>
      </w:r>
    </w:p>
    <w:p>
      <w:pPr>
        <w:spacing w:after="100"/>
      </w:pPr>
      <w:r>
        <w:t xml:space="preserve">    - 인보이스 건당 수익·프리미엄 리포트 수익 포함 시 BEP 구독자 수 80~100명 수준으로 하향 가능 (업계 추정치)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인력 계획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인원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투입 시기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주요 책임</w:t>
            </w:r>
          </w:p>
        </w:tc>
      </w:tr>
      <w:tr>
        <w:tc>
          <w:p>
            <w:pPr>
              <w:spacing w:after="60"/>
            </w:pPr>
            <w:r>
              <w:t xml:space="preserve">풀스택/백엔드 개발자 (리드)</w:t>
            </w:r>
          </w:p>
        </w:tc>
        <w:tc>
          <w:p>
            <w:pPr>
              <w:spacing w:after="60"/>
            </w:pPr>
            <w:r>
              <w:t xml:space="preserve">1명</w:t>
            </w:r>
          </w:p>
        </w:tc>
        <w:tc>
          <w:p>
            <w:pPr>
              <w:spacing w:after="60"/>
            </w:pPr>
            <w:r>
              <w:t xml:space="preserve">Phase 1 전체</w:t>
            </w:r>
          </w:p>
        </w:tc>
        <w:tc>
          <w:p>
            <w:pPr>
              <w:spacing w:after="60"/>
            </w:pPr>
            <w:r>
              <w:t xml:space="preserve">에이전트 아키텍처·API 연동·크론 스케줄러</w:t>
            </w:r>
          </w:p>
        </w:tc>
      </w:tr>
      <w:tr>
        <w:tc>
          <w:p>
            <w:pPr>
              <w:spacing w:after="60"/>
            </w:pPr>
            <w:r>
              <w:t xml:space="preserve">프론트엔드 개발자</w:t>
            </w:r>
          </w:p>
        </w:tc>
        <w:tc>
          <w:p>
            <w:pPr>
              <w:spacing w:after="60"/>
            </w:pPr>
            <w:r>
              <w:t xml:space="preserve">1명</w:t>
            </w:r>
          </w:p>
        </w:tc>
        <w:tc>
          <w:p>
            <w:pPr>
              <w:spacing w:after="60"/>
            </w:pPr>
            <w:r>
              <w:t xml:space="preserve">Phase 1 M3~전체</w:t>
            </w:r>
          </w:p>
        </w:tc>
        <w:tc>
          <w:p>
            <w:pPr>
              <w:spacing w:after="60"/>
            </w:pPr>
            <w:r>
              <w:t xml:space="preserve">대시보드 UI·온보딩·승인 UX</w:t>
            </w:r>
          </w:p>
        </w:tc>
      </w:tr>
      <w:tr>
        <w:tc>
          <w:p>
            <w:pPr>
              <w:spacing w:after="60"/>
            </w:pPr>
            <w:r>
              <w:t xml:space="preserve">AI/데이터 엔지니어</w:t>
            </w:r>
          </w:p>
        </w:tc>
        <w:tc>
          <w:p>
            <w:pPr>
              <w:spacing w:after="60"/>
            </w:pPr>
            <w:r>
              <w:t xml:space="preserve">1명 (겸직 or 외주)</w:t>
            </w:r>
          </w:p>
        </w:tc>
        <w:tc>
          <w:p>
            <w:pPr>
              <w:spacing w:after="60"/>
            </w:pPr>
            <w:r>
              <w:t xml:space="preserve">Phase 1 M2~Phase 2</w:t>
            </w:r>
          </w:p>
        </w:tc>
        <w:tc>
          <w:p>
            <w:pPr>
              <w:spacing w:after="60"/>
            </w:pPr>
            <w:r>
              <w:t xml:space="preserve">분류 로직·이상 감지 모델·LLM 프롬프트</w:t>
            </w:r>
          </w:p>
        </w:tc>
      </w:tr>
      <w:tr>
        <w:tc>
          <w:p>
            <w:pPr>
              <w:spacing w:after="60"/>
            </w:pPr>
            <w:r>
              <w:t xml:space="preserve">세무 자문 (외주)</w:t>
            </w:r>
          </w:p>
        </w:tc>
        <w:tc>
          <w:p>
            <w:pPr>
              <w:spacing w:after="60"/>
            </w:pPr>
            <w:r>
              <w:t xml:space="preserve">1명</w:t>
            </w:r>
          </w:p>
        </w:tc>
        <w:tc>
          <w:p>
            <w:pPr>
              <w:spacing w:after="60"/>
            </w:pPr>
            <w:r>
              <w:t xml:space="preserve">Phase 1 M4~상시</w:t>
            </w:r>
          </w:p>
        </w:tc>
        <w:tc>
          <w:p>
            <w:pPr>
              <w:spacing w:after="60"/>
            </w:pPr>
            <w:r>
              <w:t xml:space="preserve">한국 부가세·원천징수 로직 검증, 미국 세제(Phase 3)</w:t>
            </w:r>
          </w:p>
        </w:tc>
      </w:tr>
      <w:tr>
        <w:tc>
          <w:p>
            <w:pPr>
              <w:spacing w:after="60"/>
            </w:pPr>
            <w:r>
              <w:t xml:space="preserve">PM/창업자</w:t>
            </w:r>
          </w:p>
        </w:tc>
        <w:tc>
          <w:p>
            <w:pPr>
              <w:spacing w:after="60"/>
            </w:pPr>
            <w:r>
              <w:t xml:space="preserve">1명</w:t>
            </w:r>
          </w:p>
        </w:tc>
        <w:tc>
          <w:p>
            <w:pPr>
              <w:spacing w:after="60"/>
            </w:pPr>
            <w:r>
              <w:t xml:space="preserve">전 기간</w:t>
            </w:r>
          </w:p>
        </w:tc>
        <w:tc>
          <w:p>
            <w:pPr>
              <w:spacing w:after="60"/>
            </w:pPr>
            <w:r>
              <w:t xml:space="preserve">제품 방향·마케팅·비즈니스 개발</w:t>
            </w:r>
          </w:p>
        </w:tc>
      </w:tr>
      <w:tr>
        <w:tc>
          <w:p>
            <w:pPr>
              <w:spacing w:after="60"/>
            </w:pPr>
            <w:r>
              <w:t xml:space="preserve">마케팅 (파트타임 or 외주)</w:t>
            </w:r>
          </w:p>
        </w:tc>
        <w:tc>
          <w:p>
            <w:pPr>
              <w:spacing w:after="60"/>
            </w:pPr>
            <w:r>
              <w:t xml:space="preserve">1명</w:t>
            </w:r>
          </w:p>
        </w:tc>
        <w:tc>
          <w:p>
            <w:pPr>
              <w:spacing w:after="60"/>
            </w:pPr>
            <w:r>
              <w:t xml:space="preserve">Phase 1 M5~</w:t>
            </w:r>
          </w:p>
        </w:tc>
        <w:tc>
          <w:p>
            <w:pPr>
              <w:spacing w:after="60"/>
            </w:pPr>
            <w:r>
              <w:t xml:space="preserve">콘텐츠 마케팅·커뮤니티 채널 운영</w:t>
            </w:r>
          </w:p>
        </w:tc>
      </w:tr>
      <w:tr>
        <w:tc>
          <w:p>
            <w:pPr>
              <w:spacing w:after="60"/>
            </w:pPr>
            <w:r>
              <w:t xml:space="preserve">DevOps (겸직)</w:t>
            </w:r>
          </w:p>
        </w:tc>
        <w:tc>
          <w:p>
            <w:pPr>
              <w:spacing w:after="60"/>
            </w:pPr>
            <w:r>
              <w:t xml:space="preserve">1명</w:t>
            </w:r>
          </w:p>
        </w:tc>
        <w:tc>
          <w:p>
            <w:pPr>
              <w:spacing w:after="60"/>
            </w:pPr>
            <w:r>
              <w:t xml:space="preserve">Phase 1 M1~</w:t>
            </w:r>
          </w:p>
        </w:tc>
        <w:tc>
          <w:p>
            <w:pPr>
              <w:spacing w:after="60"/>
            </w:pPr>
            <w:r>
              <w:t xml:space="preserve">CI/CD·인프라·보안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비용 계획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비용 항목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Phase 1 월 추정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Phase 2 월 추정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p>
            <w:pPr>
              <w:spacing w:after="60"/>
            </w:pPr>
            <w:r>
              <w:t xml:space="preserve">인건비(개발 2~3인)</w:t>
            </w:r>
          </w:p>
        </w:tc>
        <w:tc>
          <w:p>
            <w:pPr>
              <w:spacing w:after="60"/>
            </w:pPr>
            <w:r>
              <w:t xml:space="preserve">700만~1,200만 원</w:t>
            </w:r>
          </w:p>
        </w:tc>
        <w:tc>
          <w:p>
            <w:pPr>
              <w:spacing w:after="60"/>
            </w:pPr>
            <w:r>
              <w:t xml:space="preserve">1,200만~2,000만 원</w:t>
            </w:r>
          </w:p>
        </w:tc>
        <w:tc>
          <w:p>
            <w:pPr>
              <w:spacing w:after="60"/>
            </w:pPr>
            <w:r>
              <w:t xml:space="preserve">업계 추정치</w:t>
            </w:r>
          </w:p>
        </w:tc>
      </w:tr>
      <w:tr>
        <w:tc>
          <w:p>
            <w:pPr>
              <w:spacing w:after="60"/>
            </w:pPr>
            <w:r>
              <w:t xml:space="preserve">외주(세무 자문·AI 외주)</w:t>
            </w:r>
          </w:p>
        </w:tc>
        <w:tc>
          <w:p>
            <w:pPr>
              <w:spacing w:after="60"/>
            </w:pPr>
            <w:r>
              <w:t xml:space="preserve">100만~200만 원</w:t>
            </w:r>
          </w:p>
        </w:tc>
        <w:tc>
          <w:p>
            <w:pPr>
              <w:spacing w:after="60"/>
            </w:pPr>
            <w:r>
              <w:t xml:space="preserve">150만~300만 원</w:t>
            </w:r>
          </w:p>
        </w:tc>
        <w:tc>
          <w:p>
            <w:pPr>
              <w:spacing w:after="60"/>
            </w:pPr>
            <w:r>
              <w:t xml:space="preserve">업계 추정치</w:t>
            </w:r>
          </w:p>
        </w:tc>
      </w:tr>
      <w:tr>
        <w:tc>
          <w:p>
            <w:pPr>
              <w:spacing w:after="60"/>
            </w:pPr>
            <w:r>
              <w:t xml:space="preserve">인프라(VPS·LLM API·알림)</w:t>
            </w:r>
          </w:p>
        </w:tc>
        <w:tc>
          <w:p>
            <w:pPr>
              <w:spacing w:after="60"/>
            </w:pPr>
            <w:r>
              <w:t xml:space="preserve">50만~80만 원</w:t>
            </w:r>
          </w:p>
        </w:tc>
        <w:tc>
          <w:p>
            <w:pPr>
              <w:spacing w:after="60"/>
            </w:pPr>
            <w:r>
              <w:t xml:space="preserve">80만~150만 원</w:t>
            </w:r>
          </w:p>
        </w:tc>
        <w:tc>
          <w:p>
            <w:pPr>
              <w:spacing w:after="60"/>
            </w:pPr>
            <w:r>
              <w:t xml:space="preserve">[10] 기준 월 $350~400 참조</w:t>
            </w:r>
          </w:p>
        </w:tc>
      </w:tr>
      <w:tr>
        <w:tc>
          <w:p>
            <w:pPr>
              <w:spacing w:after="60"/>
            </w:pPr>
            <w:r>
              <w:t xml:space="preserve">마케팅·광고</w:t>
            </w:r>
          </w:p>
        </w:tc>
        <w:tc>
          <w:p>
            <w:pPr>
              <w:spacing w:after="60"/>
            </w:pPr>
            <w:r>
              <w:t xml:space="preserve">50만~100만 원</w:t>
            </w:r>
          </w:p>
        </w:tc>
        <w:tc>
          <w:p>
            <w:pPr>
              <w:spacing w:after="60"/>
            </w:pPr>
            <w:r>
              <w:t xml:space="preserve">200만~500만 원</w:t>
            </w:r>
          </w:p>
        </w:tc>
        <w:tc>
          <w:p>
            <w:pPr>
              <w:spacing w:after="60"/>
            </w:pPr>
            <w:r>
              <w:t xml:space="preserve">업계 추정치</w:t>
            </w:r>
          </w:p>
        </w:tc>
      </w:tr>
      <w:tr>
        <w:tc>
          <w:p>
            <w:pPr>
              <w:spacing w:after="60"/>
            </w:pPr>
            <w:r>
              <w:t xml:space="preserve">법무·보안·기타 간접비</w:t>
            </w:r>
          </w:p>
        </w:tc>
        <w:tc>
          <w:p>
            <w:pPr>
              <w:spacing w:after="60"/>
            </w:pPr>
            <w:r>
              <w:t xml:space="preserve">50만~100만 원</w:t>
            </w:r>
          </w:p>
        </w:tc>
        <w:tc>
          <w:p>
            <w:pPr>
              <w:spacing w:after="60"/>
            </w:pPr>
            <w:r>
              <w:t xml:space="preserve">100만~200만 원</w:t>
            </w:r>
          </w:p>
        </w:tc>
        <w:tc>
          <w:p>
            <w:pPr>
              <w:spacing w:after="60"/>
            </w:pPr>
            <w:r>
              <w:t xml:space="preserve">업계 추정치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월 총비용 추정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950만~1,680만 원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1,730만~3,150만 원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업계 추정치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12.2 매출 전망 [번호]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전제 조건</w:t>
      </w:r>
      <w:r>
        <w:t xml:space="preserve"/>
      </w:r>
    </w:p>
    <w:p>
      <w:pPr>
        <w:spacing w:after="100"/>
      </w:pPr>
      <w:r>
        <w:t xml:space="preserve">  - 주력 티어: Solo 29달러/월 (약 3만 9천 원 환산 기준)</w:t>
      </w:r>
    </w:p>
    <w:p>
      <w:pPr>
        <w:spacing w:after="100"/>
      </w:pPr>
      <w:r>
        <w:t xml:space="preserve">  - 인보이스 건당 0.2달러 수익: 구독자 1인당 월 평균 20건 가정 시 인당 4달러/월 추가 수익 (업계 추정치)</w:t>
      </w:r>
    </w:p>
    <w:p>
      <w:pPr>
        <w:spacing w:after="100"/>
      </w:pPr>
      <w:r>
        <w:t xml:space="preserve">  - 프리미엄 리포트: 구독자의 30%가 연 2회 구매 가정, 건당 9달러 (업계 추정치)</w:t>
      </w:r>
    </w:p>
    <w:p>
      <w:pPr>
        <w:spacing w:after="100"/>
      </w:pPr>
      <w:r>
        <w:t xml:space="preserve">  - 환율: 1달러 = 1,350원 적용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시나리오별 매출 전망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시점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보수 시나리오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기본 시나리오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낙관 시나리오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6개월 (Phase 1 종료)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유료 구독자 200명 / MRR 580만 원</w:t>
            </w:r>
          </w:p>
        </w:tc>
        <w:tc>
          <w:p>
            <w:pPr>
              <w:spacing w:after="60"/>
            </w:pPr>
            <w:r>
              <w:t xml:space="preserve">유료 구독자 500명 / MRR 1,450만 원</w:t>
            </w:r>
          </w:p>
        </w:tc>
        <w:tc>
          <w:p>
            <w:pPr>
              <w:spacing w:after="60"/>
            </w:pPr>
            <w:r>
              <w:t xml:space="preserve">유료 구독자 800명 / MRR 2,320만 원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12개월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유료 구독자 800명 / MRR 2,320만 원</w:t>
            </w:r>
          </w:p>
        </w:tc>
        <w:tc>
          <w:p>
            <w:pPr>
              <w:spacing w:after="60"/>
            </w:pPr>
            <w:r>
              <w:t xml:space="preserve">유료 구독자 2,000명 / MRR 5,800만 원</w:t>
            </w:r>
          </w:p>
        </w:tc>
        <w:tc>
          <w:p>
            <w:pPr>
              <w:spacing w:after="60"/>
            </w:pPr>
            <w:r>
              <w:t xml:space="preserve">유료 구독자 3,500명 / MRR 1억 150만 원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18개월 (Phase 2 종료)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유료 구독자 1,500명 / MRR 4,350만 원</w:t>
            </w:r>
          </w:p>
        </w:tc>
        <w:tc>
          <w:p>
            <w:pPr>
              <w:spacing w:after="60"/>
            </w:pPr>
            <w:r>
              <w:t xml:space="preserve">유료 구독자 3,500명 / MRR 1억 150만 원</w:t>
            </w:r>
          </w:p>
        </w:tc>
        <w:tc>
          <w:p>
            <w:pPr>
              <w:spacing w:after="60"/>
            </w:pPr>
            <w:r>
              <w:t xml:space="preserve">유료 구독자 6,000명 / MRR 1억 7,400만 원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36개월 (Phase 3 종료)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유료 구독자 8,000명 / MRR 2억 3,200만 원</w:t>
            </w:r>
          </w:p>
        </w:tc>
        <w:tc>
          <w:p>
            <w:pPr>
              <w:spacing w:after="60"/>
            </w:pPr>
            <w:r>
              <w:t xml:space="preserve">유료 구독자 2만 명 / MRR 5억 8,000만 원</w:t>
            </w:r>
          </w:p>
        </w:tc>
        <w:tc>
          <w:p>
            <w:pPr>
              <w:spacing w:after="60"/>
            </w:pPr>
            <w:r>
              <w:t xml:space="preserve">유료 구독자 3만 5,000명 / MRR 10억 1,500만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t xml:space="preserve">&gt; ※ MRR 수치는 구독료 기준, 인보이스 건당·프리미엄 리포트·화이트라벨 수익 미포함 (업계 추정치)</w:t>
      </w:r>
    </w:p>
    <w:p>
      <w:pPr>
        <w:spacing w:after="100"/>
      </w:pPr>
      <w:r>
        <w:t xml:space="preserve">&gt; ※ 위 수치에 인보이스·프리미엄 리포트 수익 추가 시 실질 ARPU 약 10~20% 상향 가능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SAM 기준 점유율 맥락</w:t>
      </w:r>
      <w:r>
        <w:t xml:space="preserve"/>
      </w:r>
    </w:p>
    <w:p>
      <w:pPr>
        <w:spacing w:after="100"/>
      </w:pPr>
      <w:r>
        <w:t xml:space="preserve">  - 한국 내 솔로프리너·1인 창업자 추정 SAM 40만~60만 명 [이전 분석 기반]</w:t>
      </w:r>
    </w:p>
    <w:p>
      <w:pPr>
        <w:spacing w:after="100"/>
      </w:pPr>
      <w:r>
        <w:t xml:space="preserve">  - 36개월 기본 시나리오 2만 명 달성 시 SAM 점유율 약 3.3~5% 수준 (업계 추정치)</w:t>
      </w:r>
    </w:p>
    <w:p>
      <w:pPr>
        <w:spacing w:after="100"/>
      </w:pPr>
      <w:r>
        <w:t xml:space="preserve">  - 글로벌 VA SaaS 시장 CAGR 11.5% 성장 기조 지속 시 [7] 시장 자체 확대로 목표 달성 난이도 완화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전제 조건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가정값</w:t>
            </w:r>
          </w:p>
        </w:tc>
      </w:tr>
      <w:tr>
        <w:tc>
          <w:p>
            <w:pPr>
              <w:spacing w:after="60"/>
            </w:pPr>
            <w:r>
              <w:t xml:space="preserve">주력 구독 단가</w:t>
            </w:r>
          </w:p>
        </w:tc>
        <w:tc>
          <w:p>
            <w:pPr>
              <w:spacing w:after="60"/>
            </w:pPr>
            <w:r>
              <w:t xml:space="preserve">29달러/월 (약 3만 9천 원)</w:t>
            </w:r>
          </w:p>
        </w:tc>
      </w:tr>
      <w:tr>
        <w:tc>
          <w:p>
            <w:pPr>
              <w:spacing w:after="60"/>
            </w:pPr>
            <w:r>
              <w:t xml:space="preserve">인당 추가 수익(인보이스·리포트)</w:t>
            </w:r>
          </w:p>
        </w:tc>
        <w:tc>
          <w:p>
            <w:pPr>
              <w:spacing w:after="60"/>
            </w:pPr>
            <w:r>
              <w:t xml:space="preserve">약 4~6달러/월 (업계 추정치)</w:t>
            </w:r>
          </w:p>
        </w:tc>
      </w:tr>
      <w:tr>
        <w:tc>
          <w:p>
            <w:pPr>
              <w:spacing w:after="60"/>
            </w:pPr>
            <w:r>
              <w:t xml:space="preserve">실질 ARPU</w:t>
            </w:r>
          </w:p>
        </w:tc>
        <w:tc>
          <w:p>
            <w:pPr>
              <w:spacing w:after="60"/>
            </w:pPr>
            <w:r>
              <w:t xml:space="preserve">약 33~35달러/월 (약 4만 5천 원) (업계 추정치)</w:t>
            </w:r>
          </w:p>
        </w:tc>
      </w:tr>
      <w:tr>
        <w:tc>
          <w:p>
            <w:pPr>
              <w:spacing w:after="60"/>
            </w:pPr>
            <w:r>
              <w:t xml:space="preserve">월 고정비 (Phase 1 후반)</w:t>
            </w:r>
          </w:p>
        </w:tc>
        <w:tc>
          <w:p>
            <w:pPr>
              <w:spacing w:after="60"/>
            </w:pPr>
            <w:r>
              <w:t xml:space="preserve">약 1,200만~1,500만 원 수준으로 추정 (업계 추정치)</w:t>
            </w:r>
          </w:p>
        </w:tc>
      </w:tr>
      <w:tr>
        <w:tc>
          <w:p>
            <w:pPr>
              <w:spacing w:after="60"/>
            </w:pPr>
            <w:r>
              <w:t xml:space="preserve">변동비율</w:t>
            </w:r>
          </w:p>
        </w:tc>
        <w:tc>
          <w:p>
            <w:pPr>
              <w:spacing w:after="60"/>
            </w:pPr>
            <w:r>
              <w:t xml:space="preserve">매출의 약 10~15% (인프라·LLM API 추가 사용분) (업계 추정치)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BEP 계산</w:t>
      </w:r>
      <w:r>
        <w:t xml:space="preserve"/>
      </w:r>
    </w:p>
    <w:p>
      <w:pPr>
        <w:spacing w:after="100"/>
      </w:pPr>
      <w:r>
        <w:t xml:space="preserve">  - 월 고정비 1,350만 원 ÷ ARPU 4만 5천 원 ≒ 약 </w:t>
      </w:r>
      <w:r>
        <w:rPr>
          <w:b/>
          <w:bCs/>
        </w:rPr>
        <w:t xml:space="preserve">300명</w:t>
      </w:r>
      <w:r>
        <w:t xml:space="preserve"> 유료 구독자 시 월 손익분기 도달 (업계 추정치)</w:t>
      </w:r>
    </w:p>
    <w:p>
      <w:pPr>
        <w:spacing w:after="100"/>
      </w:pPr>
      <w:r>
        <w:t xml:space="preserve">  - 기본 시나리오 기준 Phase 1 종료(6개월) 이전, 구독자 300명 돌파 시점(약 </w:t>
      </w:r>
      <w:r>
        <w:rPr>
          <w:b/>
          <w:bCs/>
        </w:rPr>
        <w:t xml:space="preserve">4~5개월 차</w:t>
      </w:r>
      <w:r>
        <w:t xml:space="preserve">)에 월 BEP 달성 가능 (업계 추정치)</w:t>
      </w:r>
    </w:p>
    <w:p>
      <w:pPr>
        <w:spacing w:after="100"/>
      </w:pPr>
      <w:r>
        <w:t xml:space="preserve">  - 보수 시나리오 기준: 구독자 200명 수준에 머물 경우 월 BEP 미도달, Phase 2 초반(약 </w:t>
      </w:r>
      <w:r>
        <w:rPr>
          <w:b/>
          <w:bCs/>
        </w:rPr>
        <w:t xml:space="preserve">8~10개월 차</w:t>
      </w:r>
      <w:r>
        <w:t xml:space="preserve">)에 BEP 달성 전망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누적 투자 회수(초기 개발비 5,000만 원 기준)</w:t>
      </w:r>
      <w:r>
        <w:t xml:space="preserve"/>
      </w:r>
    </w:p>
    <w:p>
      <w:pPr>
        <w:spacing w:after="100"/>
      </w:pPr>
      <w:r>
        <w:t xml:space="preserve">  - 기본 시나리오: BEP 초과 이후 월 순이익 약 500만~1,000만 원 발생 가정 시 누적 투자 회수 약 </w:t>
      </w:r>
      <w:r>
        <w:rPr>
          <w:b/>
          <w:bCs/>
        </w:rPr>
        <w:t xml:space="preserve">12~18개월 차</w:t>
      </w:r>
      <w:r>
        <w:t xml:space="preserve"> 도달 (업계 추정치)</w:t>
      </w:r>
    </w:p>
    <w:p>
      <w:pPr>
        <w:spacing w:after="100"/>
      </w:pPr>
      <w:r>
        <w:t xml:space="preserve">  - 낙관 시나리오: 화이트라벨 파트너십 수익 추가 시 누적 회수 시점 </w:t>
      </w:r>
      <w:r>
        <w:rPr>
          <w:b/>
          <w:bCs/>
        </w:rPr>
        <w:t xml:space="preserve">9~12개월 차</w:t>
      </w:r>
      <w:r>
        <w:t xml:space="preserve">로 단축 가능 (업계 추정치)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13.1 기술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리스크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발생 가능성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영향도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대응·완화 전략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금융 API 연동 불안정</w:t>
            </w:r>
            <w:r>
              <w:t xml:space="preserve"> (오픈뱅킹·Stripe API 정책 변경 또는 장애)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상</w:t>
            </w:r>
          </w:p>
        </w:tc>
        <w:tc>
          <w:p>
            <w:pPr>
              <w:spacing w:after="60"/>
            </w:pPr>
            <w:r>
              <w:t xml:space="preserve">복수 API 제공자 병렬 연동, 장애 감지 시 fallback 로직 구현, API 변경 사항 모니터링 자동화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LLM 분류 오류</w:t>
            </w:r>
            <w:r>
              <w:t xml:space="preserve"> (수입·지출 카테고리 오분류로 인한 재무 데이터 왜곡)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상</w:t>
            </w:r>
          </w:p>
        </w:tc>
        <w:tc>
          <w:p>
            <w:pPr>
              <w:spacing w:after="60"/>
            </w:pPr>
            <w:r>
              <w:t xml:space="preserve">사용자 수동 보정 피드백 루프 설계, 분류 신뢰도 임계값 이하 항목은 자동으로 '검토 필요' 표시, 에이전트 자율 모드는 반복 패턴 확인 후 단계적 허용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비동기 크론 에이전트 충돌·과부하</w:t>
            </w:r>
            <w:r>
              <w:t xml:space="preserve"> (복수 에이전트 동시 실행 시 서버 장애)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[10] 사례 참조, 에이전트별 5분 간격 스태거드 스케줄링 적용, 로컬 LLM(Ollama) 하트비트 처리·클라우드 LLM 실작업 분리 하이브리드 아키텍처 채택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데이터 유출·보안 침해</w:t>
            </w:r>
            <w:r>
              <w:t xml:space="preserve"> (금융 거래 데이터 처리 서비스 특성상 고위험)</w:t>
            </w:r>
          </w:p>
        </w:tc>
        <w:tc>
          <w:p>
            <w:pPr>
              <w:spacing w:after="60"/>
            </w:pPr>
            <w:r>
              <w:t xml:space="preserve">저~중</w:t>
            </w:r>
          </w:p>
        </w:tc>
        <w:tc>
          <w:p>
            <w:pPr>
              <w:spacing w:after="60"/>
            </w:pPr>
            <w:r>
              <w:t xml:space="preserve">최상</w:t>
            </w:r>
          </w:p>
        </w:tc>
        <w:tc>
          <w:p>
            <w:pPr>
              <w:spacing w:after="60"/>
            </w:pPr>
            <w:r>
              <w:t xml:space="preserve">금융 데이터 전구간 AES-256 암호화, 최소 권한 원칙(Least Privilege) API 토큰 관리, 정기 침투 테스트 실시, 개인정보보호법 준수 체계 구축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13.2 시장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리스크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발생 가능성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영향도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대응·완화 전략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대형 경쟁사 기능 추가</w:t>
            </w:r>
            <w:r>
              <w:t xml:space="preserve"> (QuickBooks·FreshBooks가 AI 에이전트·한국 세제 지원 기능 추가)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상</w:t>
            </w:r>
          </w:p>
        </w:tc>
        <w:tc>
          <w:p>
            <w:pPr>
              <w:spacing w:after="60"/>
            </w:pPr>
            <w:r>
              <w:t xml:space="preserve">한국 로컬 세제 네이티브 지원·솔로프리너 특화 UX의 선점 지위 강화, 데이터 네트워크 효과 기반 락인 구조 조기 구축, 커뮤니티 충성도 확보 우선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솔로프리너 시장 성장 둔화</w:t>
            </w:r>
            <w:r>
              <w:t xml:space="preserve"> (경기 침체·긱 이코노미 위축으로 타깃 세그먼트 축소)</w:t>
            </w:r>
          </w:p>
        </w:tc>
        <w:tc>
          <w:p>
            <w:pPr>
              <w:spacing w:after="60"/>
            </w:pPr>
            <w:r>
              <w:t xml:space="preserve">저~중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한국 시장 집중 후 미주 한인·동남아 순차 다각화, 소규모 법인(직원 1~5인)으로 타깃 확장, 화이트라벨 B2B 채널로 수익 다변화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Stripe 수수료 정책 변경</w:t>
            </w:r>
            <w:r>
              <w:t xml:space="preserve"> (Stripe가 수수료 인하 또는 구조 변경 시 핵심 ROI 논거 약화)</w:t>
            </w:r>
          </w:p>
        </w:tc>
        <w:tc>
          <w:p>
            <w:pPr>
              <w:spacing w:after="60"/>
            </w:pPr>
            <w:r>
              <w:t xml:space="preserve">저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수수료 절감 외 핵심 가치(세금 자동화·이상 감지·시간 절감)를 독립 가치로 포지셔닝, 단일 차별화 포인트 의존도 분산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초기 고객 획득 비용(CAC) 과다</w:t>
            </w:r>
            <w:r>
              <w:t xml:space="preserve"> (셀프서브 온보딩 전환율 저조)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Freemium 티어로 마찰 최소화, Stripe 절감 ROI 계산기 랜딩페이지 제공, 커뮤니티(헤이코리안·Reddit r/freelance) 유기적 바이럴 전략 우선 [4]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13.3 인력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리스크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발생 가능성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영향도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대응·완화 전략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핵심 개발자 이탈</w:t>
            </w:r>
            <w:r>
              <w:t xml:space="preserve"> (소규모 초기팀에서 핵심 인력 1인 이탈 시 개발 일정 전면 차질)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상</w:t>
            </w:r>
          </w:p>
        </w:tc>
        <w:tc>
          <w:p>
            <w:pPr>
              <w:spacing w:after="60"/>
            </w:pPr>
            <w:r>
              <w:t xml:space="preserve">코드 문서화·지식 공유 문화 초기부터 정착, 핵심 모듈 단위 외주 병행으로 의존도 분산, 스톡옵션·수익 공유 구조로 인센티브 설계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세무 전문 자문 확보 실패</w:t>
            </w:r>
            <w:r>
              <w:t xml:space="preserve"> (한국·미국 세제 로직 검증 가능한 전문가 섭외 지연)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상</w:t>
            </w:r>
          </w:p>
        </w:tc>
        <w:tc>
          <w:p>
            <w:pPr>
              <w:spacing w:after="60"/>
            </w:pPr>
            <w:r>
              <w:t xml:space="preserve">세무사·회계사 리셀러 파트너십을 자문 채널로 동시 활용, 초기부터 세무법인과 MOU 체결 검토, 공개된 국세청 법령·홈택스 가이드 기반 로직 1차 구현 후 전문가 검증 방식 채택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AI/데이터 전문 인력 채용 난</w:t>
            </w:r>
            <w:r>
              <w:t xml:space="preserve"> (LLM 에이전트 구현 가능 인력 공급 부족)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[10] 사례 참조, Claude·Ollama 등 오픈소스·API 기반 구현으로 내부 AI 연구 인력 의존도 최소화, 외주 AI 개발사 파트너십 검토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13.4 규제·법률 리스크 (**필수 항목**)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리스크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발생 가능성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영향도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대응·완화 전략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개인정보보호법·신용정보법 위반 리스크</w:t>
            </w:r>
            <w:r>
              <w:t xml:space="preserve"> (금융 거래 데이터·계좌 정보 처리 시 국내 개인정보보호법 및 신용정보의 이용 및 보호에 관한 법률 적용)</w:t>
            </w:r>
          </w:p>
        </w:tc>
        <w:tc>
          <w:p>
            <w:pPr>
              <w:spacing w:after="60"/>
            </w:pPr>
            <w:r>
              <w:t xml:space="preserve">중~상</w:t>
            </w:r>
          </w:p>
        </w:tc>
        <w:tc>
          <w:p>
            <w:pPr>
              <w:spacing w:after="60"/>
            </w:pPr>
            <w:r>
              <w:t xml:space="preserve">최상</w:t>
            </w:r>
          </w:p>
        </w:tc>
        <w:tc>
          <w:p>
            <w:pPr>
              <w:spacing w:after="60"/>
            </w:pPr>
            <w:r>
              <w:t xml:space="preserve">개인정보보호법 준수 개인정보 처리방침 수립, 금융 데이터 처리 시 명시적 동의 체계 구현, 법무 자문 통한 신용정보법 적용 범위 사전 검토, 오픈뱅킹 API는 금융결제원 인증 절차 준수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전자금융거래법·핀테크 규제 리스크</w:t>
            </w:r>
            <w:r>
              <w:t xml:space="preserve"> (인보이스 자동 발송·결제 대행 유사 기능이 전자금융업 허가 대상으로 해석될 가능성)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상</w:t>
            </w:r>
          </w:p>
        </w:tc>
        <w:tc>
          <w:p>
            <w:pPr>
              <w:spacing w:after="60"/>
            </w:pPr>
            <w:r>
              <w:t xml:space="preserve">법무법인 사전 의견 청취를 통해 서비스 구조가 전자금융업 해당 여부 확인, 결제 대행이 아닌 '인보이스 생성·발송 자동화' 범위로 기능 명확히 한정, 필요 시 금융당국 사전 유권해석 신청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세무 대리 규정 위반 리스크</w:t>
            </w:r>
            <w:r>
              <w:t xml:space="preserve"> (세금 예상 계산·신고 자동화 기능이 세무사법상 세무 대리 행위로 간주될 가능성)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상</w:t>
            </w:r>
          </w:p>
        </w:tc>
        <w:tc>
          <w:p>
            <w:pPr>
              <w:spacing w:after="60"/>
            </w:pPr>
            <w:r>
              <w:t xml:space="preserve">서비스를 '세무 참고 정보 제공'으로 명확히 포지셔닝, 홈택스 직접 신고 연동 기능은 사용자 본인 신고 보조 도구로 한정, 법적 면책 조항 명시, 세무사 리셀러 파트너십으로 전문가 연계 구조 병행 제공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미국 진출 시 주별 데이터 프라이버시 규제</w:t>
            </w:r>
            <w:r>
              <w:t xml:space="preserve"> (캘리포니아 CCPA·기타 주별 데이터 보호법 적용)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Phase 3 미국 진출 전 CCPA 컴플라이언스 체계 구축, 데이터 거주지(Data Residency) 옵션 제공 검토, 미국 법무 자문 조기 확보 [3-1 태스크 선행 조건으로 설정]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홈택스 API 정책 변경·연동 제한</w:t>
            </w:r>
            <w:r>
              <w:t xml:space="preserve"> (국세청이 민간 API 연동 범위 축소 또는 인증 요건 강화 시)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중</w:t>
            </w:r>
          </w:p>
        </w:tc>
        <w:tc>
          <w:p>
            <w:pPr>
              <w:spacing w:after="60"/>
            </w:pPr>
            <w:r>
              <w:t xml:space="preserve">홈택스 API 의존도를 핵심 기능이 아닌 부가 기능으로 설계, API 정책 변경 시 수동 신고 가이드 제공 fallback 유지, 금융결제원·국세청 정책 모니터링 체계 상시 운영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[1] First PREMIER® Bank Mastercard Credit Card Reviews — WalletHub 사용자 리뷰 및 카드 조건 정보</w:t>
      </w:r>
    </w:p>
    <w:p>
      <w:pPr>
        <w:spacing w:after="100"/>
      </w:pPr>
      <w:r>
        <w:t xml:space="preserve">  - 출처: WalletHub</w:t>
      </w:r>
    </w:p>
    <w:p>
      <w:pPr>
        <w:spacing w:after="100"/>
      </w:pPr>
      <w:r>
        <w:t xml:space="preserve">  - URL: https://wallethub.com/d/first-premier-credit-card-594c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[2] First PREMIER Credit Card Offers (February 2026) — WalletHub 신용카드 비교 정보</w:t>
      </w:r>
    </w:p>
    <w:p>
      <w:pPr>
        <w:spacing w:after="100"/>
      </w:pPr>
      <w:r>
        <w:t xml:space="preserve">  - 출처: WalletHub</w:t>
      </w:r>
    </w:p>
    <w:p>
      <w:pPr>
        <w:spacing w:after="100"/>
      </w:pPr>
      <w:r>
        <w:t xml:space="preserve">  - URL: https://wallethub.com/credit-cards/first-premier-bank-13003061i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[3] 2026 IHG Premier Card Promotions — IHG 호텔 리워드 신용카드 프로모션 정보</w:t>
      </w:r>
    </w:p>
    <w:p>
      <w:pPr>
        <w:spacing w:after="100"/>
      </w:pPr>
      <w:r>
        <w:t xml:space="preserve">  - 출처: WalletHub</w:t>
      </w:r>
    </w:p>
    <w:p>
      <w:pPr>
        <w:spacing w:after="100"/>
      </w:pPr>
      <w:r>
        <w:t xml:space="preserve">  - URL: https://wallethub.com/answers/cc/ihg-premier-card-promotions-1000418-2140861220/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[4] 미국-한국 무역 실전 가이드 — HS Code 분류, 원산지 증명, 판매세, 환율 관리, LLC 설립 등 무역 구조 설계 정보; 한국 부가가치세(10%), 미국 주별 판매세 규정 및 SWIFT 송금 수수료·핀테크 대안 정보 포함</w:t>
      </w:r>
    </w:p>
    <w:p>
      <w:pPr>
        <w:spacing w:after="100"/>
      </w:pPr>
      <w:r>
        <w:t xml:space="preserve">  - 출처: 헤이코리안 커뮤니티</w:t>
      </w:r>
    </w:p>
    <w:p>
      <w:pPr>
        <w:spacing w:after="100"/>
      </w:pPr>
      <w:r>
        <w:t xml:space="preserve">  - URL: https://heykorean.com/community/community/view/1636326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[5] 트럼프 불법이민 정책 및 한국 중장년 재취업 실태 — '신사오정' 퇴직자 재취업 현황, 중장년 구직 통계(평균 퇴직 연령 50.5세, 재취업 임금 62.7% 수준) 포함</w:t>
      </w:r>
    </w:p>
    <w:p>
      <w:pPr>
        <w:spacing w:after="100"/>
      </w:pPr>
      <w:r>
        <w:t xml:space="preserve">  - 출처: K Media Rods (PDF)</w:t>
      </w:r>
    </w:p>
    <w:p>
      <w:pPr>
        <w:spacing w:after="100"/>
      </w:pPr>
      <w:r>
        <w:t xml:space="preserve">  - URL: https://www.kmediarods.com/fileUpload/bulletins/news_pdf_2024-11-12.pdf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[6] About — Kentucky Derby 공식 소개 페이지</w:t>
      </w:r>
    </w:p>
    <w:p>
      <w:pPr>
        <w:spacing w:after="100"/>
      </w:pPr>
      <w:r>
        <w:t xml:space="preserve">  - 출처: Kentucky Derby 공식 웹사이트</w:t>
      </w:r>
    </w:p>
    <w:p>
      <w:pPr>
        <w:spacing w:after="100"/>
      </w:pPr>
      <w:r>
        <w:t xml:space="preserve">  - URL: https://www.kentuckyderby.com/about/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[7] 스타트업 최종보고서 — 글로벌 온라인 채용 플랫폼 시장 규모(2023년 478억 USD → 2024년 530억 USD, CAGR 11.5%), 한국·베트남 TAM/SAM/SOM 분석 데이터 포함</w:t>
      </w:r>
    </w:p>
    <w:p>
      <w:pPr>
        <w:spacing w:after="100"/>
      </w:pPr>
      <w:r>
        <w:t xml:space="preserve">  - 출처: Scribd</w:t>
      </w:r>
    </w:p>
    <w:p>
      <w:pPr>
        <w:spacing w:after="100"/>
      </w:pPr>
      <w:r>
        <w:t xml:space="preserve">  - URL: https://www.scribd.com/document/910184487/%EC%8A%A4%ED%83%80%ED%8A%B8%EC%97%85-%EC%B5%9C%EC%A2%85%EB%B3%B4%EA%B3%A0%EC%84%9C-2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[8] TAM vs SAM vs SOM Explained: Smarter Market Strategy for B2B Marketers — TAM·SAM·SOM 개념 및 B2B SaaS 시장 규모 산정 방법론; SOM 현실적 목표 설정(SAM의 0.4% 3년 목표 사례) 포함</w:t>
      </w:r>
    </w:p>
    <w:p>
      <w:pPr>
        <w:spacing w:after="100"/>
      </w:pPr>
      <w:r>
        <w:t xml:space="preserve">  - 출처: Span Global Services</w:t>
      </w:r>
    </w:p>
    <w:p>
      <w:pPr>
        <w:spacing w:after="100"/>
      </w:pPr>
      <w:r>
        <w:t xml:space="preserve">  - URL: https://www.spanglobalservices.com/blog/sam-vs-tam-vs-som-comparison-for-b2b-marketers/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[9] 기업 고객 공략으로 불황에도 강한 B2B SaaS 스타트업에 주목 — Virtual Assistant 글로벌 TAM 55억 USD, Enterprise VA SAM 37억 USD, Domain-Specific VA SOM 12억 USD 데이터 포함; 영상분석·대화형 AI 스타트업 사례</w:t>
      </w:r>
    </w:p>
    <w:p>
      <w:pPr>
        <w:spacing w:after="100"/>
      </w:pPr>
      <w:r>
        <w:t xml:space="preserve">  - 출처: 삼성증권 리서치 (PDF)</w:t>
      </w:r>
    </w:p>
    <w:p>
      <w:pPr>
        <w:spacing w:after="100"/>
      </w:pPr>
      <w:r>
        <w:t xml:space="preserve">  - URL: https://www.samsungpop.com/common.do?cmd=down&amp;contentType=application/pdf&amp;inlineYn=Y&amp;saveKey=research.pdf&amp;fileName=2020/2022102816534860K_02_03.pdf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[10] I Run a Travel SaaS With 12 AI Agents and 48 Cron Jobs — 12개 AI 에이전트·48개 크론 잡 운영 실사례; 에이전트별 5분 간격 스태거드 스케줄링, Plaid 연동 CFO 에이전트, 월 운영비 350~400달러, Claude·Ollama 하이브리드 아키텍처 구현 상세</w:t>
      </w:r>
    </w:p>
    <w:p>
      <w:pPr>
        <w:spacing w:after="100"/>
      </w:pPr>
      <w:r>
        <w:t xml:space="preserve">  - 출처: DEV Community</w:t>
      </w:r>
    </w:p>
    <w:p>
      <w:pPr>
        <w:spacing w:after="100"/>
      </w:pPr>
      <w:r>
        <w:t xml:space="preserve">  - URL: https://dev.to/egorceo/i-run-a-travel-saas-with-12-ai-agents-and-48-cron-jobs-on-openclaw-heres-my-exact-setup-264h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[11] 성공을 이끄는 8가지 SaaS 가격 모델 예시 — SaaS 가격 모델(사용자 기반·성과 기반·Freemium 등) 8가지 사례; 250개 기업 20개 카테고리 분석 기반 가격·패키징 전략 정보</w:t>
      </w:r>
    </w:p>
    <w:p>
      <w:pPr>
        <w:spacing w:after="100"/>
      </w:pPr>
      <w:r>
        <w:t xml:space="preserve">  - 출처: Thales (Sentinel 플랫폼)</w:t>
      </w:r>
    </w:p>
    <w:p>
      <w:pPr>
        <w:spacing w:after="100"/>
      </w:pPr>
      <w:r>
        <w:t xml:space="preserve">  - URL: https://cpl.thalesgroup.com/ko/software-monetization/saas-pricing-models-examples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[12] SoloCFO 공식 웹사이트 — 온디맨드 CFO·Advisory 서비스 모델, 창업자 대상 재무 명확성·시간 회수·확장 지원 서비스 구조; 실제 고객 사례(BurnCycle·Annastasia Salon·Reinisch Wilson) 포함</w:t>
      </w:r>
    </w:p>
    <w:p>
      <w:pPr>
        <w:spacing w:after="100"/>
      </w:pPr>
      <w:r>
        <w:t xml:space="preserve">  - 출처: SoloCFO</w:t>
      </w:r>
    </w:p>
    <w:p>
      <w:pPr>
        <w:spacing w:after="100"/>
      </w:pPr>
      <w:r>
        <w:t xml:space="preserve">  - URL: https://www.solocfo.com/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2026-02-22T10:54:00.627Z</dcterms:created>
  <dcterms:modified xsi:type="dcterms:W3CDTF">2026-02-22T10:54:00.627Z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