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B6" w:rsidRPr="008F7FEB" w:rsidRDefault="00113DBE">
      <w:r w:rsidRPr="008F7FEB">
        <w:tab/>
      </w:r>
    </w:p>
    <w:p w:rsidR="00EB22F8" w:rsidRPr="008F7FEB" w:rsidRDefault="00EB22F8" w:rsidP="00EB22F8"/>
    <w:p w:rsidR="00F23A3F" w:rsidRPr="00496449" w:rsidRDefault="003C0DA1" w:rsidP="00496449">
      <w:pPr>
        <w:pStyle w:val="Ttulo"/>
        <w:jc w:val="left"/>
        <w:rPr>
          <w:sz w:val="24"/>
          <w:lang w:val="es-ES_tradnl"/>
        </w:rPr>
      </w:pPr>
      <w:r>
        <w:rPr>
          <w:sz w:val="40"/>
          <w:lang w:val="es-ES_tradnl"/>
        </w:rPr>
        <w:t>Práctica 4</w:t>
      </w:r>
      <w:r w:rsidR="00B4730F" w:rsidRPr="00FF50DB">
        <w:rPr>
          <w:sz w:val="40"/>
          <w:lang w:val="es-ES_tradnl"/>
        </w:rPr>
        <w:t>.</w:t>
      </w:r>
      <w:r w:rsidR="00641646" w:rsidRPr="00FF50DB">
        <w:rPr>
          <w:sz w:val="40"/>
          <w:lang w:val="es-ES_tradnl"/>
        </w:rPr>
        <w:t xml:space="preserve"> </w:t>
      </w:r>
      <w:r w:rsidR="00B4730F" w:rsidRPr="00FF50DB">
        <w:rPr>
          <w:sz w:val="40"/>
          <w:lang w:val="es-ES_tradnl"/>
        </w:rPr>
        <w:t>P</w:t>
      </w:r>
      <w:r w:rsidR="00641646" w:rsidRPr="00FF50DB">
        <w:rPr>
          <w:sz w:val="40"/>
          <w:lang w:val="es-ES_tradnl"/>
        </w:rPr>
        <w:t xml:space="preserve">rogramación </w:t>
      </w:r>
      <w:r w:rsidR="00FF50DB" w:rsidRPr="00FF50DB">
        <w:rPr>
          <w:sz w:val="40"/>
          <w:lang w:val="es-ES_tradnl"/>
        </w:rPr>
        <w:t>multihilos con OpenMP</w:t>
      </w:r>
      <w:r w:rsidR="00ED46F8">
        <w:rPr>
          <w:sz w:val="44"/>
          <w:lang w:val="es-ES_tradnl"/>
        </w:rPr>
        <w:br/>
      </w:r>
      <w:r w:rsidR="00ED46F8">
        <w:rPr>
          <w:sz w:val="24"/>
          <w:lang w:val="es-ES_tradnl"/>
        </w:rPr>
        <w:t>Arquitectura de Computadoras, ITAM</w:t>
      </w:r>
      <w:r w:rsidR="00D17637">
        <w:rPr>
          <w:rStyle w:val="Refdenotaalpie"/>
          <w:sz w:val="24"/>
          <w:lang w:val="es-ES_tradnl"/>
        </w:rPr>
        <w:footnoteReference w:id="1"/>
      </w:r>
      <w:r w:rsidR="00ED46F8">
        <w:rPr>
          <w:sz w:val="24"/>
          <w:lang w:val="es-ES_tradnl"/>
        </w:rPr>
        <w:br/>
      </w:r>
      <w:r w:rsidR="00533EF3">
        <w:rPr>
          <w:sz w:val="24"/>
          <w:lang w:val="es-ES_tradnl"/>
        </w:rPr>
        <w:t>Mayo 2017</w:t>
      </w:r>
    </w:p>
    <w:p w:rsidR="00BB76A7" w:rsidRPr="008F7FEB" w:rsidRDefault="00BB76A7" w:rsidP="00496449">
      <w:pPr>
        <w:pStyle w:val="Ttulo2"/>
        <w:numPr>
          <w:ilvl w:val="0"/>
          <w:numId w:val="39"/>
        </w:numPr>
      </w:pPr>
      <w:r w:rsidRPr="008F7FEB">
        <w:t>Introducción</w:t>
      </w:r>
    </w:p>
    <w:p w:rsidR="007131A3" w:rsidRDefault="007131A3" w:rsidP="007131A3">
      <w:pPr>
        <w:widowControl w:val="0"/>
        <w:autoSpaceDE w:val="0"/>
        <w:autoSpaceDN w:val="0"/>
        <w:adjustRightInd w:val="0"/>
      </w:pPr>
    </w:p>
    <w:p w:rsidR="00FF50DB" w:rsidRPr="00FF50DB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>A la ejecución de cada secuencia de instrucciones se le conoce como un hilo de</w:t>
      </w:r>
      <w:r>
        <w:t xml:space="preserve"> </w:t>
      </w:r>
      <w:r w:rsidRPr="00FF50DB">
        <w:t xml:space="preserve">procesamiento o thread. Cada </w:t>
      </w:r>
      <w:r>
        <w:t>hilo</w:t>
      </w:r>
      <w:r w:rsidRPr="00FF50DB">
        <w:t xml:space="preserve"> posee sus propios </w:t>
      </w:r>
      <w:r>
        <w:t>registros de control y su propia pila</w:t>
      </w:r>
      <w:r w:rsidRPr="00FF50DB">
        <w:t xml:space="preserve"> de datos, mientas que comparte el uso de la memorias del </w:t>
      </w:r>
      <w:r w:rsidRPr="00FF50DB">
        <w:rPr>
          <w:i/>
        </w:rPr>
        <w:t>heap</w:t>
      </w:r>
      <w:r w:rsidRPr="00FF50DB">
        <w:t xml:space="preserve"> y </w:t>
      </w:r>
      <w:r w:rsidRPr="00FF50DB">
        <w:rPr>
          <w:i/>
        </w:rPr>
        <w:t>data</w:t>
      </w:r>
      <w:r w:rsidRPr="00FF50DB">
        <w:t xml:space="preserve"> con los</w:t>
      </w:r>
      <w:r>
        <w:t xml:space="preserve"> </w:t>
      </w:r>
      <w:r w:rsidRPr="00FF50DB">
        <w:t xml:space="preserve">demás </w:t>
      </w:r>
      <w:r>
        <w:t>hilos</w:t>
      </w:r>
      <w:r w:rsidRPr="00FF50DB">
        <w:t xml:space="preserve"> del programa. Fundamentalmente un programa o proceso se compone de</w:t>
      </w:r>
      <w:r>
        <w:t xml:space="preserve"> </w:t>
      </w:r>
      <w:r w:rsidRPr="00FF50DB">
        <w:t xml:space="preserve">uno o más </w:t>
      </w:r>
      <w:r>
        <w:t>hilos</w:t>
      </w:r>
      <w:r w:rsidRPr="00FF50DB">
        <w:t xml:space="preserve">, y la programación multithreading se refiere a utilizar </w:t>
      </w:r>
      <w:r>
        <w:t xml:space="preserve">explícitamente </w:t>
      </w:r>
      <w:r w:rsidRPr="00FF50DB">
        <w:t xml:space="preserve">varios </w:t>
      </w:r>
      <w:r>
        <w:t>hilos</w:t>
      </w:r>
      <w:r w:rsidRPr="00FF50DB">
        <w:t xml:space="preserve"> simultáneamente para acelerar la ejecución de un programa.</w:t>
      </w:r>
    </w:p>
    <w:p w:rsidR="00FF50DB" w:rsidRDefault="00FF50DB" w:rsidP="00FF50DB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 xml:space="preserve">Para esto existen </w:t>
      </w:r>
      <w:r>
        <w:t>entornos</w:t>
      </w:r>
      <w:r w:rsidRPr="00FF50DB">
        <w:t xml:space="preserve"> como OpenMP, </w:t>
      </w:r>
      <w:r>
        <w:t>el cual</w:t>
      </w:r>
      <w:r w:rsidRPr="00FF50DB">
        <w:t xml:space="preserve"> es un API que sirve para paralelizar</w:t>
      </w:r>
      <w:r>
        <w:t xml:space="preserve"> </w:t>
      </w:r>
      <w:r w:rsidRPr="00FF50DB">
        <w:t>programas en C, C++ o Fortran y busca que escribir código en paralelo sea sencillo. Se</w:t>
      </w:r>
      <w:r>
        <w:t xml:space="preserve"> </w:t>
      </w:r>
      <w:r w:rsidRPr="00FF50DB">
        <w:t>basa en un esquema de paralelización para com</w:t>
      </w:r>
      <w:r>
        <w:t xml:space="preserve">putadoras de memoria compartida </w:t>
      </w:r>
      <w:r w:rsidRPr="00FF50DB">
        <w:t>(todos</w:t>
      </w:r>
      <w:r>
        <w:t xml:space="preserve"> </w:t>
      </w:r>
      <w:r w:rsidRPr="00FF50DB">
        <w:t xml:space="preserve">los procesadores </w:t>
      </w:r>
      <w:r>
        <w:t>acceden</w:t>
      </w:r>
      <w:r w:rsidRPr="00FF50DB">
        <w:t xml:space="preserve"> a la misma memoria) y su funcionamiento interno es con</w:t>
      </w:r>
      <w:r>
        <w:t xml:space="preserve"> hilos</w:t>
      </w:r>
      <w:r w:rsidRPr="00FF50DB">
        <w:t>, en el caso de sistemas POSIX (UNIX / Linux / OS X) utiliza internamente la</w:t>
      </w:r>
      <w:r>
        <w:t xml:space="preserve"> </w:t>
      </w:r>
      <w:r w:rsidRPr="00FF50DB">
        <w:t>librería de POSIX-Threads (libpthread).</w:t>
      </w:r>
    </w:p>
    <w:p w:rsidR="00FF50DB" w:rsidRDefault="00FF50DB" w:rsidP="00FF50DB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 xml:space="preserve">Algunos compiladores que soportan </w:t>
      </w:r>
      <w:r>
        <w:t>OpenMP</w:t>
      </w:r>
      <w:r w:rsidRPr="00FF50DB">
        <w:t>:</w:t>
      </w:r>
    </w:p>
    <w:p w:rsidR="00FF50DB" w:rsidRPr="00FF50DB" w:rsidRDefault="00FF50DB" w:rsidP="00FF50DB">
      <w:pPr>
        <w:pStyle w:val="Prrafodelista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 w:rsidRPr="00FF50DB">
        <w:t>GNU Compiler Collection GCC (versión &gt;= 4.3.2)</w:t>
      </w:r>
    </w:p>
    <w:p w:rsidR="00FF50DB" w:rsidRPr="00FF50DB" w:rsidRDefault="00FF50DB" w:rsidP="00FF50DB">
      <w:pPr>
        <w:pStyle w:val="Prrafodelista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 w:rsidRPr="00FF50DB">
        <w:t>Intel Compiler Suite (version &gt;= 10.1)</w:t>
      </w:r>
    </w:p>
    <w:p w:rsidR="00FF50DB" w:rsidRPr="00FF50DB" w:rsidRDefault="00FF50DB" w:rsidP="00FF50DB">
      <w:pPr>
        <w:pStyle w:val="Prrafodelista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 w:rsidRPr="00FF50DB">
        <w:t>Microsoft Visual Studio 2008 (Professional)</w:t>
      </w:r>
    </w:p>
    <w:p w:rsidR="00FF50DB" w:rsidRPr="00FF50DB" w:rsidRDefault="00FF50DB" w:rsidP="00FF50DB">
      <w:pPr>
        <w:pStyle w:val="Prrafodelista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</w:pPr>
      <w:r w:rsidRPr="00FF50DB">
        <w:t>Microsoft Visual Studio 2008 (Express) + Windows SDK for Windows Server 2008</w:t>
      </w:r>
    </w:p>
    <w:p w:rsidR="00FF50DB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 xml:space="preserve">La lista completa se puede encontrar en: </w:t>
      </w:r>
      <w:hyperlink r:id="rId7" w:history="1">
        <w:r w:rsidRPr="009C2D15">
          <w:rPr>
            <w:rStyle w:val="Hipervnculo"/>
          </w:rPr>
          <w:t>http://openmp.org/wp/openmp-compilers</w:t>
        </w:r>
      </w:hyperlink>
      <w:r>
        <w:t xml:space="preserve"> </w:t>
      </w:r>
    </w:p>
    <w:p w:rsidR="00FF50DB" w:rsidRDefault="00FF50DB" w:rsidP="00FF50DB">
      <w:pPr>
        <w:widowControl w:val="0"/>
        <w:autoSpaceDE w:val="0"/>
        <w:autoSpaceDN w:val="0"/>
        <w:adjustRightInd w:val="0"/>
        <w:jc w:val="both"/>
      </w:pPr>
    </w:p>
    <w:p w:rsidR="00FF50DB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>OpenMP se compone de variables de ambiente, librerías de funciones y directivas de</w:t>
      </w:r>
      <w:r>
        <w:t xml:space="preserve"> </w:t>
      </w:r>
      <w:r w:rsidRPr="00FF50DB">
        <w:t>compilación.</w:t>
      </w:r>
      <w:r>
        <w:t xml:space="preserve"> F</w:t>
      </w:r>
      <w:r w:rsidRPr="00FF50DB">
        <w:t>unciona indicando a los compiladores como generar códigos paralelos</w:t>
      </w:r>
      <w:r>
        <w:t xml:space="preserve"> </w:t>
      </w:r>
      <w:r w:rsidRPr="00FF50DB">
        <w:t>(multithreaded), mediante directivas incorpo</w:t>
      </w:r>
      <w:r>
        <w:t xml:space="preserve">radas por los programadores que </w:t>
      </w:r>
      <w:r w:rsidRPr="00FF50DB">
        <w:t>indican</w:t>
      </w:r>
      <w:r>
        <w:t xml:space="preserve"> có</w:t>
      </w:r>
      <w:r w:rsidRPr="00FF50DB">
        <w:t xml:space="preserve">mo un trabajo será dividido entre los </w:t>
      </w:r>
      <w:r>
        <w:t>hilos</w:t>
      </w:r>
      <w:r w:rsidRPr="00FF50DB">
        <w:t>.</w:t>
      </w:r>
      <w:r>
        <w:t xml:space="preserve"> De esta manera lo que busca es </w:t>
      </w:r>
      <w:r w:rsidRPr="00FF50DB">
        <w:t>que las</w:t>
      </w:r>
      <w:r>
        <w:t xml:space="preserve"> </w:t>
      </w:r>
      <w:r w:rsidRPr="00FF50DB">
        <w:t>aplicaciones puedan aprovechar las capacidades de las máquinas con múltiples</w:t>
      </w:r>
      <w:r>
        <w:t xml:space="preserve"> </w:t>
      </w:r>
      <w:r w:rsidRPr="00FF50DB">
        <w:t>procesadores actuales.</w:t>
      </w:r>
    </w:p>
    <w:p w:rsidR="00FF50DB" w:rsidRPr="00FF50DB" w:rsidRDefault="00FF50DB" w:rsidP="00FF50DB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 xml:space="preserve">Una directiva </w:t>
      </w:r>
      <w:r>
        <w:t xml:space="preserve">de compilador </w:t>
      </w:r>
      <w:r w:rsidRPr="00FF50DB">
        <w:t>consiste en una línea de código con significado especial para ciertos</w:t>
      </w:r>
      <w:r>
        <w:t xml:space="preserve"> </w:t>
      </w:r>
      <w:r w:rsidRPr="00FF50DB">
        <w:t>compiladores (e ignorado por los demás compiladores). Por ejemplo en C/C++ las</w:t>
      </w:r>
      <w:r>
        <w:t xml:space="preserve"> </w:t>
      </w:r>
      <w:r w:rsidRPr="00FF50DB">
        <w:t xml:space="preserve">directivas de OpenMP son identificadas por </w:t>
      </w:r>
      <w:r w:rsidRPr="00FF50DB">
        <w:rPr>
          <w:rFonts w:ascii="Courier" w:hAnsi="Courier"/>
          <w:b/>
        </w:rPr>
        <w:t>#pragma omp</w:t>
      </w:r>
      <w:r w:rsidRPr="00FF50DB">
        <w:t>. El código que se encuentra</w:t>
      </w:r>
      <w:r>
        <w:t xml:space="preserve"> </w:t>
      </w:r>
      <w:r w:rsidRPr="00FF50DB">
        <w:t>delimitado por las directivas de OpenMp se conoce como regiones paralelas.</w:t>
      </w:r>
    </w:p>
    <w:p w:rsidR="0009527D" w:rsidRDefault="00FF50DB" w:rsidP="00FF50DB">
      <w:pPr>
        <w:widowControl w:val="0"/>
        <w:autoSpaceDE w:val="0"/>
        <w:autoSpaceDN w:val="0"/>
        <w:adjustRightInd w:val="0"/>
        <w:jc w:val="both"/>
      </w:pPr>
      <w:r w:rsidRPr="00FF50DB">
        <w:t>La paralelización en OpenMP es realizada usando</w:t>
      </w:r>
      <w:r>
        <w:t xml:space="preserve"> múltiples hilos dentro de un </w:t>
      </w:r>
      <w:r w:rsidRPr="00FF50DB">
        <w:t>mismo</w:t>
      </w:r>
      <w:r>
        <w:t xml:space="preserve"> </w:t>
      </w:r>
      <w:r w:rsidRPr="00FF50DB">
        <w:t xml:space="preserve">proceso. Cada </w:t>
      </w:r>
      <w:r>
        <w:t>hilo</w:t>
      </w:r>
      <w:r w:rsidRPr="00FF50DB">
        <w:t xml:space="preserve"> pose su propia pila de ejecució</w:t>
      </w:r>
      <w:r w:rsidR="00454219">
        <w:t>n</w:t>
      </w:r>
      <w:r>
        <w:t xml:space="preserve"> y tiene</w:t>
      </w:r>
      <w:r w:rsidRPr="00FF50DB">
        <w:t xml:space="preserve"> la posibilidad de</w:t>
      </w:r>
      <w:r>
        <w:t xml:space="preserve"> </w:t>
      </w:r>
      <w:r w:rsidRPr="00FF50DB">
        <w:t xml:space="preserve">compartir memoria con otros </w:t>
      </w:r>
      <w:r>
        <w:t>hilos</w:t>
      </w:r>
      <w:r w:rsidRPr="00FF50DB">
        <w:t xml:space="preserve"> dentro del mismo proceso. La ejecución comienza</w:t>
      </w:r>
      <w:r>
        <w:t xml:space="preserve"> </w:t>
      </w:r>
      <w:r w:rsidRPr="00FF50DB">
        <w:t xml:space="preserve">con un sólo </w:t>
      </w:r>
      <w:r>
        <w:t>hilo</w:t>
      </w:r>
      <w:r w:rsidRPr="00FF50DB">
        <w:t xml:space="preserve"> que ejecuta las instrucciones hasta encontrar una región paralela. Al</w:t>
      </w:r>
      <w:r>
        <w:t xml:space="preserve"> </w:t>
      </w:r>
      <w:r w:rsidRPr="00FF50DB">
        <w:t xml:space="preserve">encontrar esa región se crea un grupo de </w:t>
      </w:r>
      <w:r w:rsidR="00454219">
        <w:t>hilos</w:t>
      </w:r>
      <w:r w:rsidRPr="00FF50DB">
        <w:t xml:space="preserve"> que ejecutan el código de</w:t>
      </w:r>
      <w:r w:rsidR="00454219">
        <w:t>ntro de é</w:t>
      </w:r>
      <w:r w:rsidRPr="00FF50DB">
        <w:t>sta,</w:t>
      </w:r>
      <w:r>
        <w:t xml:space="preserve"> </w:t>
      </w:r>
      <w:r w:rsidRPr="00FF50DB">
        <w:t>que al final de la región se sincronizan, es decir la ejecución de la región paralela termina</w:t>
      </w:r>
      <w:r w:rsidR="00454219">
        <w:t xml:space="preserve"> </w:t>
      </w:r>
      <w:r w:rsidRPr="00FF50DB">
        <w:t xml:space="preserve">sólo hasta que todos los </w:t>
      </w:r>
      <w:r w:rsidR="00454219">
        <w:t>hilos</w:t>
      </w:r>
      <w:r w:rsidRPr="00FF50DB">
        <w:t xml:space="preserve"> también terminan. Este modelo se llama </w:t>
      </w:r>
      <w:r w:rsidRPr="00454219">
        <w:rPr>
          <w:i/>
        </w:rPr>
        <w:t>fork-join</w:t>
      </w:r>
      <w:r w:rsidRPr="00FF50DB">
        <w:t>, y se encuentra</w:t>
      </w:r>
      <w:r w:rsidR="00454219">
        <w:t xml:space="preserve"> </w:t>
      </w:r>
      <w:r w:rsidRPr="00FF50DB">
        <w:t>ejemplificado en la siguiente figura:</w:t>
      </w:r>
    </w:p>
    <w:p w:rsidR="00FF50DB" w:rsidRPr="00FF50DB" w:rsidRDefault="00FF50DB" w:rsidP="00FF50DB">
      <w:pPr>
        <w:widowControl w:val="0"/>
        <w:autoSpaceDE w:val="0"/>
        <w:autoSpaceDN w:val="0"/>
        <w:adjustRightInd w:val="0"/>
        <w:jc w:val="both"/>
      </w:pPr>
    </w:p>
    <w:p w:rsidR="00454219" w:rsidRDefault="00454219" w:rsidP="00FF50DB">
      <w:pPr>
        <w:widowControl w:val="0"/>
        <w:autoSpaceDE w:val="0"/>
        <w:autoSpaceDN w:val="0"/>
        <w:adjustRightInd w:val="0"/>
      </w:pPr>
    </w:p>
    <w:p w:rsidR="00454219" w:rsidRDefault="00454219" w:rsidP="00454219">
      <w:pPr>
        <w:widowControl w:val="0"/>
        <w:autoSpaceDE w:val="0"/>
        <w:autoSpaceDN w:val="0"/>
        <w:adjustRightInd w:val="0"/>
        <w:jc w:val="center"/>
      </w:pPr>
      <w:r>
        <w:rPr>
          <w:noProof/>
          <w:lang w:eastAsia="es-ES_tradnl"/>
        </w:rPr>
        <w:drawing>
          <wp:inline distT="0" distB="0" distL="0" distR="0">
            <wp:extent cx="5024581" cy="1690019"/>
            <wp:effectExtent l="25400" t="0" r="4619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09" cy="16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7D" w:rsidRDefault="0009527D" w:rsidP="00FF50DB">
      <w:pPr>
        <w:widowControl w:val="0"/>
        <w:autoSpaceDE w:val="0"/>
        <w:autoSpaceDN w:val="0"/>
        <w:adjustRightInd w:val="0"/>
      </w:pPr>
    </w:p>
    <w:p w:rsidR="00FF50DB" w:rsidRPr="00FF50DB" w:rsidRDefault="00FF50DB" w:rsidP="00FF50DB">
      <w:pPr>
        <w:widowControl w:val="0"/>
        <w:autoSpaceDE w:val="0"/>
        <w:autoSpaceDN w:val="0"/>
        <w:adjustRightInd w:val="0"/>
      </w:pPr>
    </w:p>
    <w:p w:rsidR="00FF50DB" w:rsidRPr="00FF50DB" w:rsidRDefault="00FF50DB" w:rsidP="00FF50DB">
      <w:pPr>
        <w:widowControl w:val="0"/>
        <w:autoSpaceDE w:val="0"/>
        <w:autoSpaceDN w:val="0"/>
        <w:adjustRightInd w:val="0"/>
      </w:pPr>
      <w:r w:rsidRPr="00FF50DB">
        <w:t>La sintaxis para los componentes de OpenMP son:</w:t>
      </w:r>
    </w:p>
    <w:p w:rsidR="00454219" w:rsidRDefault="00454219" w:rsidP="00454219">
      <w:pPr>
        <w:widowControl w:val="0"/>
        <w:autoSpaceDE w:val="0"/>
        <w:autoSpaceDN w:val="0"/>
        <w:adjustRightInd w:val="0"/>
        <w:ind w:left="708"/>
      </w:pPr>
    </w:p>
    <w:p w:rsidR="00454219" w:rsidRDefault="00454219" w:rsidP="00454219">
      <w:pPr>
        <w:widowControl w:val="0"/>
        <w:autoSpaceDE w:val="0"/>
        <w:autoSpaceDN w:val="0"/>
        <w:adjustRightInd w:val="0"/>
        <w:ind w:left="708"/>
      </w:pPr>
      <w:r>
        <w:t>Variables de a</w:t>
      </w:r>
      <w:r w:rsidR="00FF50DB" w:rsidRPr="00FF50DB">
        <w:t>mbiente:</w:t>
      </w:r>
      <w:r>
        <w:t xml:space="preserve"> </w:t>
      </w:r>
    </w:p>
    <w:p w:rsidR="00FF50DB" w:rsidRPr="00454219" w:rsidRDefault="00FF50DB" w:rsidP="00454219">
      <w:pPr>
        <w:widowControl w:val="0"/>
        <w:autoSpaceDE w:val="0"/>
        <w:autoSpaceDN w:val="0"/>
        <w:adjustRightInd w:val="0"/>
        <w:ind w:left="1416"/>
        <w:rPr>
          <w:rFonts w:ascii="Courier" w:hAnsi="Courier"/>
        </w:rPr>
      </w:pPr>
      <w:r w:rsidRPr="00454219">
        <w:rPr>
          <w:rFonts w:ascii="Courier" w:hAnsi="Courier"/>
        </w:rPr>
        <w:t>OMP_NOMBREDELAVARIABLE</w:t>
      </w:r>
    </w:p>
    <w:p w:rsidR="00454219" w:rsidRDefault="00454219" w:rsidP="00454219">
      <w:pPr>
        <w:widowControl w:val="0"/>
        <w:autoSpaceDE w:val="0"/>
        <w:autoSpaceDN w:val="0"/>
        <w:adjustRightInd w:val="0"/>
        <w:ind w:left="708"/>
      </w:pPr>
    </w:p>
    <w:p w:rsidR="00454219" w:rsidRDefault="00FF50DB" w:rsidP="00454219">
      <w:pPr>
        <w:widowControl w:val="0"/>
        <w:autoSpaceDE w:val="0"/>
        <w:autoSpaceDN w:val="0"/>
        <w:adjustRightInd w:val="0"/>
        <w:ind w:left="708"/>
      </w:pPr>
      <w:r w:rsidRPr="00FF50DB">
        <w:t>Directivas de compilación:</w:t>
      </w:r>
    </w:p>
    <w:p w:rsidR="00FF50DB" w:rsidRPr="00454219" w:rsidRDefault="00FF50DB" w:rsidP="00454219">
      <w:pPr>
        <w:widowControl w:val="0"/>
        <w:autoSpaceDE w:val="0"/>
        <w:autoSpaceDN w:val="0"/>
        <w:adjustRightInd w:val="0"/>
        <w:ind w:left="1416"/>
        <w:rPr>
          <w:rFonts w:ascii="Courier" w:hAnsi="Courier"/>
        </w:rPr>
      </w:pPr>
      <w:r w:rsidRPr="00454219">
        <w:rPr>
          <w:rFonts w:ascii="Courier" w:hAnsi="Courier"/>
        </w:rPr>
        <w:t>#pragma omp directiva</w:t>
      </w:r>
    </w:p>
    <w:p w:rsidR="00454219" w:rsidRDefault="00454219" w:rsidP="00454219">
      <w:pPr>
        <w:widowControl w:val="0"/>
        <w:autoSpaceDE w:val="0"/>
        <w:autoSpaceDN w:val="0"/>
        <w:adjustRightInd w:val="0"/>
        <w:ind w:left="708"/>
      </w:pPr>
    </w:p>
    <w:p w:rsidR="00454219" w:rsidRDefault="00FF50DB" w:rsidP="00454219">
      <w:pPr>
        <w:widowControl w:val="0"/>
        <w:autoSpaceDE w:val="0"/>
        <w:autoSpaceDN w:val="0"/>
        <w:adjustRightInd w:val="0"/>
        <w:ind w:left="708"/>
      </w:pPr>
      <w:r w:rsidRPr="00FF50DB">
        <w:t>Funciones adicionales:</w:t>
      </w:r>
    </w:p>
    <w:p w:rsidR="00FF50DB" w:rsidRPr="00454219" w:rsidRDefault="00FF50DB" w:rsidP="00454219">
      <w:pPr>
        <w:widowControl w:val="0"/>
        <w:autoSpaceDE w:val="0"/>
        <w:autoSpaceDN w:val="0"/>
        <w:adjustRightInd w:val="0"/>
        <w:ind w:left="708" w:firstLine="708"/>
        <w:rPr>
          <w:rFonts w:ascii="Courier" w:hAnsi="Courier"/>
        </w:rPr>
      </w:pPr>
      <w:r w:rsidRPr="00454219">
        <w:rPr>
          <w:rFonts w:ascii="Courier" w:hAnsi="Courier"/>
        </w:rPr>
        <w:t>omp_funcion()</w:t>
      </w:r>
    </w:p>
    <w:p w:rsidR="00454219" w:rsidRDefault="00454219" w:rsidP="00FF50DB">
      <w:pPr>
        <w:widowControl w:val="0"/>
        <w:autoSpaceDE w:val="0"/>
        <w:autoSpaceDN w:val="0"/>
        <w:adjustRightInd w:val="0"/>
      </w:pPr>
    </w:p>
    <w:p w:rsidR="00FF50DB" w:rsidRPr="00FF50DB" w:rsidRDefault="006D1995" w:rsidP="00FF50DB">
      <w:pPr>
        <w:widowControl w:val="0"/>
        <w:autoSpaceDE w:val="0"/>
        <w:autoSpaceDN w:val="0"/>
        <w:adjustRightInd w:val="0"/>
      </w:pPr>
      <w:r>
        <w:t>Para mostrar có</w:t>
      </w:r>
      <w:r w:rsidR="00FF50DB" w:rsidRPr="00FF50DB">
        <w:t>mo usar OpenMP veamos un ejemplo sencillo de código, en particular</w:t>
      </w:r>
      <w:r>
        <w:t xml:space="preserve"> </w:t>
      </w:r>
      <w:r w:rsidR="00FF50DB" w:rsidRPr="00FF50DB">
        <w:t>ejemplifica la paralelización for de OpenMP:</w:t>
      </w:r>
    </w:p>
    <w:p w:rsidR="006D1995" w:rsidRDefault="006D1995" w:rsidP="00FF50DB">
      <w:pPr>
        <w:widowControl w:val="0"/>
        <w:autoSpaceDE w:val="0"/>
        <w:autoSpaceDN w:val="0"/>
        <w:adjustRightInd w:val="0"/>
      </w:pPr>
    </w:p>
    <w:p w:rsidR="00FF50DB" w:rsidRPr="006D1995" w:rsidRDefault="00FF50DB" w:rsidP="00146975">
      <w:pPr>
        <w:widowControl w:val="0"/>
        <w:autoSpaceDE w:val="0"/>
        <w:autoSpaceDN w:val="0"/>
        <w:adjustRightInd w:val="0"/>
        <w:ind w:left="708"/>
        <w:rPr>
          <w:rFonts w:ascii="Courier" w:hAnsi="Courier"/>
          <w:sz w:val="20"/>
        </w:rPr>
      </w:pPr>
      <w:r w:rsidRPr="006D1995">
        <w:rPr>
          <w:rFonts w:ascii="Courier" w:hAnsi="Courier"/>
          <w:sz w:val="20"/>
        </w:rPr>
        <w:t>void Suma(double* a, double* b, double* c, int size){</w:t>
      </w:r>
    </w:p>
    <w:p w:rsidR="00FF50DB" w:rsidRPr="006D1995" w:rsidRDefault="00FF50DB" w:rsidP="00146975">
      <w:pPr>
        <w:widowControl w:val="0"/>
        <w:autoSpaceDE w:val="0"/>
        <w:autoSpaceDN w:val="0"/>
        <w:adjustRightInd w:val="0"/>
        <w:ind w:left="1134"/>
        <w:rPr>
          <w:rFonts w:ascii="Courier" w:hAnsi="Courier"/>
          <w:sz w:val="20"/>
        </w:rPr>
      </w:pPr>
      <w:r w:rsidRPr="006D1995">
        <w:rPr>
          <w:rFonts w:ascii="Courier" w:hAnsi="Courier"/>
          <w:sz w:val="20"/>
        </w:rPr>
        <w:t>for (int i = 0; i &lt; size; ++i){</w:t>
      </w:r>
    </w:p>
    <w:p w:rsidR="00FF50DB" w:rsidRPr="006D1995" w:rsidRDefault="00FF50DB" w:rsidP="00146975">
      <w:pPr>
        <w:widowControl w:val="0"/>
        <w:autoSpaceDE w:val="0"/>
        <w:autoSpaceDN w:val="0"/>
        <w:adjustRightInd w:val="0"/>
        <w:ind w:left="1134"/>
        <w:rPr>
          <w:rFonts w:ascii="Courier" w:hAnsi="Courier"/>
          <w:sz w:val="20"/>
        </w:rPr>
      </w:pPr>
      <w:r w:rsidRPr="006D1995">
        <w:rPr>
          <w:rFonts w:ascii="Courier" w:hAnsi="Courier"/>
          <w:sz w:val="20"/>
        </w:rPr>
        <w:t>c[i] = a[i] + b[i];</w:t>
      </w:r>
    </w:p>
    <w:p w:rsidR="00FF50DB" w:rsidRPr="006D1995" w:rsidRDefault="00FF50DB" w:rsidP="00146975">
      <w:pPr>
        <w:widowControl w:val="0"/>
        <w:autoSpaceDE w:val="0"/>
        <w:autoSpaceDN w:val="0"/>
        <w:adjustRightInd w:val="0"/>
        <w:ind w:left="1134"/>
        <w:rPr>
          <w:rFonts w:ascii="Courier" w:hAnsi="Courier"/>
          <w:sz w:val="20"/>
        </w:rPr>
      </w:pPr>
      <w:r w:rsidRPr="006D1995">
        <w:rPr>
          <w:rFonts w:ascii="Courier" w:hAnsi="Courier"/>
          <w:sz w:val="20"/>
        </w:rPr>
        <w:t>}</w:t>
      </w:r>
    </w:p>
    <w:p w:rsidR="00FF50DB" w:rsidRPr="006D1995" w:rsidRDefault="00FF50DB" w:rsidP="006D1995">
      <w:pPr>
        <w:widowControl w:val="0"/>
        <w:autoSpaceDE w:val="0"/>
        <w:autoSpaceDN w:val="0"/>
        <w:adjustRightInd w:val="0"/>
        <w:ind w:left="708"/>
        <w:rPr>
          <w:rFonts w:ascii="Courier" w:hAnsi="Courier"/>
          <w:sz w:val="20"/>
        </w:rPr>
      </w:pPr>
      <w:r w:rsidRPr="006D1995">
        <w:rPr>
          <w:rFonts w:ascii="Courier" w:hAnsi="Courier"/>
          <w:sz w:val="20"/>
        </w:rPr>
        <w:t>}</w:t>
      </w:r>
    </w:p>
    <w:p w:rsidR="006D1995" w:rsidRDefault="006D1995" w:rsidP="00FF50DB">
      <w:pPr>
        <w:widowControl w:val="0"/>
        <w:autoSpaceDE w:val="0"/>
        <w:autoSpaceDN w:val="0"/>
        <w:adjustRightInd w:val="0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>La característica más importante de este código es que cada iteración del for es</w:t>
      </w:r>
      <w:r w:rsidR="006D1995">
        <w:t xml:space="preserve"> </w:t>
      </w:r>
      <w:r w:rsidRPr="00FF50DB">
        <w:t>independiente, es decir no depende del resultado de otras iteraciones, por lo tanto su</w:t>
      </w:r>
      <w:r w:rsidR="0009527D">
        <w:t xml:space="preserve"> </w:t>
      </w:r>
      <w:r w:rsidRPr="00FF50DB">
        <w:t>paralelización es muy simple. Con OpenMP usamos la directiva para paralelizar for:</w:t>
      </w:r>
    </w:p>
    <w:p w:rsidR="00146975" w:rsidRDefault="00146975" w:rsidP="006D1995">
      <w:pPr>
        <w:widowControl w:val="0"/>
        <w:autoSpaceDE w:val="0"/>
        <w:autoSpaceDN w:val="0"/>
        <w:adjustRightInd w:val="0"/>
        <w:jc w:val="both"/>
      </w:pPr>
    </w:p>
    <w:p w:rsidR="00146975" w:rsidRDefault="00146975" w:rsidP="006D1995">
      <w:pPr>
        <w:widowControl w:val="0"/>
        <w:autoSpaceDE w:val="0"/>
        <w:autoSpaceDN w:val="0"/>
        <w:adjustRightInd w:val="0"/>
        <w:jc w:val="both"/>
      </w:pPr>
    </w:p>
    <w:p w:rsidR="0009527D" w:rsidRDefault="0009527D" w:rsidP="006D1995">
      <w:pPr>
        <w:widowControl w:val="0"/>
        <w:autoSpaceDE w:val="0"/>
        <w:autoSpaceDN w:val="0"/>
        <w:adjustRightInd w:val="0"/>
        <w:jc w:val="both"/>
      </w:pPr>
    </w:p>
    <w:p w:rsidR="00FF50DB" w:rsidRPr="0009527D" w:rsidRDefault="00FF50DB" w:rsidP="00146975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void Suma(double* a, double* b, double* c, int size){</w:t>
      </w:r>
    </w:p>
    <w:p w:rsidR="00FF50DB" w:rsidRPr="0009527D" w:rsidRDefault="00FF50DB" w:rsidP="00146975">
      <w:pPr>
        <w:widowControl w:val="0"/>
        <w:autoSpaceDE w:val="0"/>
        <w:autoSpaceDN w:val="0"/>
        <w:adjustRightInd w:val="0"/>
        <w:ind w:left="1134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#pragma omp parallel for</w:t>
      </w:r>
    </w:p>
    <w:p w:rsidR="00FF50DB" w:rsidRPr="0009527D" w:rsidRDefault="00FF50DB" w:rsidP="00146975">
      <w:pPr>
        <w:widowControl w:val="0"/>
        <w:autoSpaceDE w:val="0"/>
        <w:autoSpaceDN w:val="0"/>
        <w:adjustRightInd w:val="0"/>
        <w:ind w:left="1134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for (int i = 0; i &lt; size; ++i){</w:t>
      </w:r>
    </w:p>
    <w:p w:rsidR="00FF50DB" w:rsidRPr="0009527D" w:rsidRDefault="00FF50DB" w:rsidP="00146975">
      <w:pPr>
        <w:widowControl w:val="0"/>
        <w:autoSpaceDE w:val="0"/>
        <w:autoSpaceDN w:val="0"/>
        <w:adjustRightInd w:val="0"/>
        <w:ind w:left="1134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c[i] = a[i] + b[i];</w:t>
      </w:r>
    </w:p>
    <w:p w:rsidR="00FF50DB" w:rsidRPr="0009527D" w:rsidRDefault="00FF50DB" w:rsidP="00146975">
      <w:pPr>
        <w:widowControl w:val="0"/>
        <w:autoSpaceDE w:val="0"/>
        <w:autoSpaceDN w:val="0"/>
        <w:adjustRightInd w:val="0"/>
        <w:ind w:left="1134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}</w:t>
      </w:r>
    </w:p>
    <w:p w:rsidR="00FF50DB" w:rsidRPr="00FF50DB" w:rsidRDefault="00FF50DB" w:rsidP="0009527D">
      <w:pPr>
        <w:widowControl w:val="0"/>
        <w:autoSpaceDE w:val="0"/>
        <w:autoSpaceDN w:val="0"/>
        <w:adjustRightInd w:val="0"/>
        <w:ind w:left="708"/>
        <w:jc w:val="both"/>
      </w:pPr>
      <w:r w:rsidRPr="0009527D">
        <w:rPr>
          <w:rFonts w:ascii="Courier" w:hAnsi="Courier"/>
          <w:sz w:val="20"/>
        </w:rPr>
        <w:t>}</w:t>
      </w: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>Para compilar con GCC es necesario agregar:</w:t>
      </w:r>
    </w:p>
    <w:p w:rsidR="0009527D" w:rsidRDefault="0009527D" w:rsidP="006D1995">
      <w:pPr>
        <w:widowControl w:val="0"/>
        <w:autoSpaceDE w:val="0"/>
        <w:autoSpaceDN w:val="0"/>
        <w:adjustRightInd w:val="0"/>
        <w:jc w:val="both"/>
      </w:pPr>
    </w:p>
    <w:p w:rsidR="00FF50DB" w:rsidRPr="0009527D" w:rsidRDefault="00FF50DB" w:rsidP="0009527D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</w:rPr>
      </w:pPr>
      <w:r w:rsidRPr="0009527D">
        <w:rPr>
          <w:rFonts w:ascii="Courier" w:hAnsi="Courier"/>
        </w:rPr>
        <w:t>gcc -o programa -fopenmp programa.c</w:t>
      </w:r>
    </w:p>
    <w:p w:rsidR="0009527D" w:rsidRDefault="0009527D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>En Visual C++ hay una opción en las preferencias del proyecto para activar OpenMP.</w:t>
      </w:r>
      <w:r w:rsidR="0009527D">
        <w:t xml:space="preserve"> </w:t>
      </w:r>
      <w:r w:rsidRPr="00FF50DB">
        <w:t xml:space="preserve">Para </w:t>
      </w:r>
      <w:r w:rsidR="0009527D">
        <w:t>comprender el funcionamiento del código anterior</w:t>
      </w:r>
      <w:r w:rsidRPr="00FF50DB">
        <w:t>, supongamos que size = 30</w:t>
      </w:r>
      <w:r w:rsidR="0009527D">
        <w:t xml:space="preserve">; si la computadora tiene tres </w:t>
      </w:r>
      <w:r w:rsidRPr="00FF50DB">
        <w:t>procesadores, el código se ejecutaría como:</w:t>
      </w:r>
    </w:p>
    <w:p w:rsidR="0009527D" w:rsidRDefault="0009527D" w:rsidP="006D1995">
      <w:pPr>
        <w:widowControl w:val="0"/>
        <w:autoSpaceDE w:val="0"/>
        <w:autoSpaceDN w:val="0"/>
        <w:adjustRightInd w:val="0"/>
        <w:jc w:val="both"/>
      </w:pPr>
    </w:p>
    <w:p w:rsidR="00FF50DB" w:rsidRPr="0009527D" w:rsidRDefault="00640776" w:rsidP="00640776">
      <w:pPr>
        <w:widowControl w:val="0"/>
        <w:tabs>
          <w:tab w:val="left" w:pos="567"/>
          <w:tab w:val="left" w:pos="1134"/>
          <w:tab w:val="left" w:pos="1418"/>
          <w:tab w:val="left" w:pos="1701"/>
          <w:tab w:val="left" w:pos="1985"/>
          <w:tab w:val="left" w:pos="3402"/>
          <w:tab w:val="left" w:pos="6237"/>
        </w:tabs>
        <w:autoSpaceDE w:val="0"/>
        <w:autoSpaceDN w:val="0"/>
        <w:adjustRightInd w:val="0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="00FF50DB" w:rsidRPr="0009527D">
        <w:rPr>
          <w:rFonts w:ascii="Courier" w:hAnsi="Courier"/>
          <w:sz w:val="20"/>
        </w:rPr>
        <w:t>#pragma omp parallel</w:t>
      </w:r>
      <w:r>
        <w:rPr>
          <w:rFonts w:ascii="Courier" w:hAnsi="Courier"/>
          <w:sz w:val="20"/>
        </w:rPr>
        <w:t xml:space="preserve"> for</w:t>
      </w:r>
    </w:p>
    <w:p w:rsidR="00FF50DB" w:rsidRPr="0009527D" w:rsidRDefault="00640776" w:rsidP="00640776">
      <w:pPr>
        <w:widowControl w:val="0"/>
        <w:tabs>
          <w:tab w:val="left" w:pos="1134"/>
          <w:tab w:val="left" w:pos="1418"/>
          <w:tab w:val="left" w:pos="1701"/>
          <w:tab w:val="left" w:pos="1985"/>
          <w:tab w:val="left" w:pos="3402"/>
          <w:tab w:val="left" w:pos="6237"/>
        </w:tabs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for</w:t>
      </w:r>
      <w:r w:rsidR="00FF50DB" w:rsidRPr="0009527D">
        <w:rPr>
          <w:rFonts w:ascii="Courier" w:hAnsi="Courier"/>
          <w:sz w:val="20"/>
        </w:rPr>
        <w:t>(inti=0;i&lt;10;++i)</w:t>
      </w:r>
      <w:r>
        <w:rPr>
          <w:rFonts w:ascii="Courier" w:hAnsi="Courier"/>
          <w:sz w:val="20"/>
        </w:rPr>
        <w:tab/>
        <w:t>for(inti=10;i&lt;20;++i)</w:t>
      </w:r>
      <w:r>
        <w:rPr>
          <w:rFonts w:ascii="Courier" w:hAnsi="Courier"/>
          <w:sz w:val="20"/>
        </w:rPr>
        <w:tab/>
      </w:r>
      <w:r w:rsidR="00FF50DB" w:rsidRPr="0009527D">
        <w:rPr>
          <w:rFonts w:ascii="Courier" w:hAnsi="Courier"/>
          <w:sz w:val="20"/>
        </w:rPr>
        <w:t>for(inti=20;i&lt;30;++i)</w:t>
      </w:r>
    </w:p>
    <w:p w:rsidR="00FF50DB" w:rsidRPr="0009527D" w:rsidRDefault="00FF50DB" w:rsidP="00640776">
      <w:pPr>
        <w:widowControl w:val="0"/>
        <w:tabs>
          <w:tab w:val="left" w:pos="1134"/>
          <w:tab w:val="left" w:pos="1418"/>
          <w:tab w:val="left" w:pos="1701"/>
          <w:tab w:val="left" w:pos="1985"/>
          <w:tab w:val="left" w:pos="3402"/>
          <w:tab w:val="left" w:pos="6237"/>
        </w:tabs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{</w:t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Pr="0009527D">
        <w:rPr>
          <w:rFonts w:ascii="Courier" w:hAnsi="Courier"/>
          <w:sz w:val="20"/>
        </w:rPr>
        <w:t>{</w:t>
      </w:r>
      <w:r w:rsidR="00640776">
        <w:rPr>
          <w:rFonts w:ascii="Courier" w:hAnsi="Courier"/>
          <w:sz w:val="20"/>
        </w:rPr>
        <w:tab/>
      </w:r>
      <w:r w:rsidRPr="0009527D">
        <w:rPr>
          <w:rFonts w:ascii="Courier" w:hAnsi="Courier"/>
          <w:sz w:val="20"/>
        </w:rPr>
        <w:t>{</w:t>
      </w:r>
    </w:p>
    <w:p w:rsidR="00FF50DB" w:rsidRPr="0009527D" w:rsidRDefault="00640776" w:rsidP="00640776">
      <w:pPr>
        <w:widowControl w:val="0"/>
        <w:tabs>
          <w:tab w:val="left" w:pos="1134"/>
          <w:tab w:val="left" w:pos="1418"/>
          <w:tab w:val="left" w:pos="1701"/>
          <w:tab w:val="left" w:pos="1985"/>
          <w:tab w:val="left" w:pos="3402"/>
          <w:tab w:val="left" w:pos="6237"/>
        </w:tabs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r w:rsidR="00FF50DB" w:rsidRPr="0009527D">
        <w:rPr>
          <w:rFonts w:ascii="Courier" w:hAnsi="Courier"/>
          <w:sz w:val="20"/>
        </w:rPr>
        <w:t>c[i] = a[i] + b[i];</w:t>
      </w:r>
      <w:r>
        <w:rPr>
          <w:rFonts w:ascii="Courier" w:hAnsi="Courier"/>
          <w:sz w:val="20"/>
        </w:rPr>
        <w:tab/>
        <w:t xml:space="preserve">  </w:t>
      </w:r>
      <w:r w:rsidR="00FF50DB" w:rsidRPr="0009527D">
        <w:rPr>
          <w:rFonts w:ascii="Courier" w:hAnsi="Courier"/>
          <w:sz w:val="20"/>
        </w:rPr>
        <w:t>c[i] = a[i] + b[i];</w:t>
      </w:r>
      <w:r>
        <w:rPr>
          <w:rFonts w:ascii="Courier" w:hAnsi="Courier"/>
          <w:sz w:val="20"/>
        </w:rPr>
        <w:tab/>
        <w:t xml:space="preserve">  </w:t>
      </w:r>
      <w:r w:rsidR="00FF50DB" w:rsidRPr="0009527D">
        <w:rPr>
          <w:rFonts w:ascii="Courier" w:hAnsi="Courier"/>
          <w:sz w:val="20"/>
        </w:rPr>
        <w:t>c[i] = a[i] + b[i];</w:t>
      </w:r>
    </w:p>
    <w:p w:rsidR="00FF50DB" w:rsidRPr="0009527D" w:rsidRDefault="00FF50DB" w:rsidP="00640776">
      <w:pPr>
        <w:widowControl w:val="0"/>
        <w:tabs>
          <w:tab w:val="left" w:pos="1134"/>
          <w:tab w:val="left" w:pos="1418"/>
          <w:tab w:val="left" w:pos="1701"/>
          <w:tab w:val="left" w:pos="1985"/>
          <w:tab w:val="left" w:pos="3402"/>
          <w:tab w:val="left" w:pos="6237"/>
        </w:tabs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09527D">
        <w:rPr>
          <w:rFonts w:ascii="Courier" w:hAnsi="Courier"/>
          <w:sz w:val="20"/>
        </w:rPr>
        <w:t>}</w:t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="00640776">
        <w:rPr>
          <w:rFonts w:ascii="Courier" w:hAnsi="Courier"/>
          <w:sz w:val="20"/>
        </w:rPr>
        <w:tab/>
      </w:r>
      <w:r w:rsidRPr="0009527D">
        <w:rPr>
          <w:rFonts w:ascii="Courier" w:hAnsi="Courier"/>
          <w:sz w:val="20"/>
        </w:rPr>
        <w:t>}</w:t>
      </w:r>
      <w:r w:rsidR="00640776">
        <w:rPr>
          <w:rFonts w:ascii="Courier" w:hAnsi="Courier"/>
          <w:sz w:val="20"/>
        </w:rPr>
        <w:tab/>
      </w:r>
      <w:r w:rsidRPr="0009527D">
        <w:rPr>
          <w:rFonts w:ascii="Courier" w:hAnsi="Courier"/>
          <w:sz w:val="20"/>
        </w:rPr>
        <w:t>}</w:t>
      </w:r>
    </w:p>
    <w:p w:rsidR="00FF50DB" w:rsidRPr="00FF50DB" w:rsidRDefault="00FF50DB" w:rsidP="00640776">
      <w:pPr>
        <w:widowControl w:val="0"/>
        <w:tabs>
          <w:tab w:val="left" w:pos="1134"/>
          <w:tab w:val="left" w:pos="1418"/>
          <w:tab w:val="left" w:pos="1701"/>
          <w:tab w:val="left" w:pos="1985"/>
          <w:tab w:val="left" w:pos="3402"/>
          <w:tab w:val="left" w:pos="6237"/>
        </w:tabs>
        <w:autoSpaceDE w:val="0"/>
        <w:autoSpaceDN w:val="0"/>
        <w:adjustRightInd w:val="0"/>
        <w:ind w:left="708"/>
        <w:jc w:val="both"/>
      </w:pPr>
    </w:p>
    <w:p w:rsidR="00640776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 xml:space="preserve">Por </w:t>
      </w:r>
      <w:r w:rsidR="00640776">
        <w:t>omisión</w:t>
      </w:r>
      <w:r w:rsidRPr="00FF50DB">
        <w:t xml:space="preserve"> el número de </w:t>
      </w:r>
      <w:r w:rsidR="00640776">
        <w:t>hilos</w:t>
      </w:r>
      <w:r w:rsidRPr="00FF50DB">
        <w:t xml:space="preserve"> es igual al número de núcleos en la computadora, sin</w:t>
      </w:r>
      <w:r w:rsidR="00640776">
        <w:t xml:space="preserve"> </w:t>
      </w:r>
      <w:r w:rsidRPr="00FF50DB">
        <w:t>embargo</w:t>
      </w:r>
      <w:r w:rsidR="00640776">
        <w:t>,</w:t>
      </w:r>
      <w:r w:rsidRPr="00FF50DB">
        <w:t xml:space="preserve"> se puede establecer por medio de variables de ambiente o también se puede</w:t>
      </w:r>
      <w:r w:rsidR="00640776">
        <w:t xml:space="preserve"> </w:t>
      </w:r>
      <w:r w:rsidRPr="00FF50DB">
        <w:t xml:space="preserve">definir en el código en </w:t>
      </w:r>
      <w:r w:rsidR="00640776">
        <w:t>ejecución</w:t>
      </w:r>
      <w:r w:rsidRPr="00FF50DB">
        <w:t>.</w:t>
      </w: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 xml:space="preserve">Para determinar el número de </w:t>
      </w:r>
      <w:r w:rsidR="00640776">
        <w:t>hilos</w:t>
      </w:r>
      <w:r w:rsidRPr="00FF50DB">
        <w:t xml:space="preserve"> con variables de ambiente se modifica la variable</w:t>
      </w:r>
      <w:r w:rsidR="00640776">
        <w:t xml:space="preserve"> </w:t>
      </w:r>
      <w:r w:rsidRPr="00640776">
        <w:rPr>
          <w:rFonts w:ascii="Courier" w:hAnsi="Courier"/>
        </w:rPr>
        <w:t>OMP_NUM_THREADS:</w:t>
      </w:r>
    </w:p>
    <w:p w:rsidR="00640776" w:rsidRDefault="00640776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40776">
      <w:pPr>
        <w:widowControl w:val="0"/>
        <w:autoSpaceDE w:val="0"/>
        <w:autoSpaceDN w:val="0"/>
        <w:adjustRightInd w:val="0"/>
        <w:ind w:firstLine="708"/>
        <w:jc w:val="both"/>
      </w:pPr>
      <w:r w:rsidRPr="00FF50DB">
        <w:t>En Linux/</w:t>
      </w:r>
      <w:r w:rsidR="00F17281">
        <w:t>OSX/</w:t>
      </w:r>
      <w:r w:rsidRPr="00FF50DB">
        <w:t>Unix (Bash):</w:t>
      </w:r>
      <w:r w:rsidR="00640776">
        <w:t xml:space="preserve">   </w:t>
      </w:r>
      <w:r w:rsidRPr="00640776">
        <w:rPr>
          <w:rFonts w:ascii="Courier" w:hAnsi="Courier"/>
        </w:rPr>
        <w:t>export OMP_NUM_THREADS=3</w:t>
      </w:r>
    </w:p>
    <w:p w:rsidR="00FF50DB" w:rsidRPr="00FF50DB" w:rsidRDefault="00FF50DB" w:rsidP="00640776">
      <w:pPr>
        <w:widowControl w:val="0"/>
        <w:autoSpaceDE w:val="0"/>
        <w:autoSpaceDN w:val="0"/>
        <w:adjustRightInd w:val="0"/>
        <w:ind w:firstLine="708"/>
        <w:jc w:val="both"/>
      </w:pPr>
      <w:r w:rsidRPr="00FF50DB">
        <w:t>En Windows:</w:t>
      </w:r>
      <w:r w:rsidR="00640776">
        <w:t xml:space="preserve">  </w:t>
      </w:r>
      <w:r w:rsidRPr="00640776">
        <w:rPr>
          <w:rFonts w:ascii="Courier" w:hAnsi="Courier"/>
        </w:rPr>
        <w:t>set OMP_NUM_THREADS=3</w:t>
      </w: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 xml:space="preserve">Para modificar el número de </w:t>
      </w:r>
      <w:r w:rsidR="00640776">
        <w:t>hilos</w:t>
      </w:r>
      <w:r w:rsidRPr="00FF50DB">
        <w:t xml:space="preserve"> en el código </w:t>
      </w:r>
      <w:r w:rsidR="00640776">
        <w:t>es necesario incluir el header &lt;</w:t>
      </w:r>
      <w:r w:rsidRPr="00FF50DB">
        <w:t>omp.h</w:t>
      </w:r>
      <w:r w:rsidR="00640776">
        <w:t>&gt;</w:t>
      </w:r>
      <w:r w:rsidRPr="00FF50DB">
        <w:t>,</w:t>
      </w:r>
      <w:r w:rsidR="00640776">
        <w:t xml:space="preserve"> </w:t>
      </w:r>
      <w:r w:rsidRPr="00FF50DB">
        <w:t>el cual es uno de los componentes de la librer</w:t>
      </w:r>
      <w:r w:rsidR="00640776">
        <w:t xml:space="preserve">ía de OpenMP que incluye varias </w:t>
      </w:r>
      <w:r w:rsidRPr="00FF50DB">
        <w:t>funciones</w:t>
      </w:r>
      <w:r w:rsidR="00640776">
        <w:t xml:space="preserve"> </w:t>
      </w:r>
      <w:r w:rsidRPr="00FF50DB">
        <w:t xml:space="preserve">para el control de </w:t>
      </w:r>
      <w:r w:rsidR="00640776">
        <w:t>hilos</w:t>
      </w:r>
      <w:r w:rsidRPr="00FF50DB">
        <w:t>:</w:t>
      </w:r>
    </w:p>
    <w:p w:rsidR="00640776" w:rsidRDefault="00640776" w:rsidP="006D1995">
      <w:pPr>
        <w:widowControl w:val="0"/>
        <w:autoSpaceDE w:val="0"/>
        <w:autoSpaceDN w:val="0"/>
        <w:adjustRightInd w:val="0"/>
        <w:jc w:val="both"/>
      </w:pP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#include &lt;omp.h&gt;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int threads = 3;</w:t>
      </w:r>
    </w:p>
    <w:p w:rsidR="00FF50DB" w:rsidRPr="00640776" w:rsidRDefault="00FF50DB" w:rsidP="005967C3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void Suma(double* a, double* b, double* c, int size){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omp_set_num_threads(threads);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#pragma omp parallel for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for (int i = 0; i &lt; size; ++i) {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2124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c[i] = a[i] + b[i];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}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}</w:t>
      </w: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>Otra</w:t>
      </w:r>
      <w:r w:rsidR="00640776">
        <w:t>s funcio</w:t>
      </w:r>
      <w:r w:rsidRPr="00FF50DB">
        <w:t>n</w:t>
      </w:r>
      <w:r w:rsidR="00640776">
        <w:t>es</w:t>
      </w:r>
      <w:r w:rsidRPr="00FF50DB">
        <w:t xml:space="preserve"> muy útil</w:t>
      </w:r>
      <w:r w:rsidR="00640776">
        <w:t>es</w:t>
      </w:r>
      <w:r w:rsidRPr="00FF50DB">
        <w:t xml:space="preserve"> en omp.h </w:t>
      </w:r>
      <w:r w:rsidR="00640776">
        <w:t>son</w:t>
      </w:r>
      <w:r w:rsidRPr="00FF50DB">
        <w:t xml:space="preserve"> omp_get_thread_num, que regresa el número de</w:t>
      </w:r>
      <w:r w:rsidR="00640776">
        <w:t xml:space="preserve"> hilo</w:t>
      </w:r>
      <w:r w:rsidRPr="00FF50DB">
        <w:t xml:space="preserve"> actual y permite te</w:t>
      </w:r>
      <w:r w:rsidR="00640776">
        <w:t>ner mayor control sobre los cálc</w:t>
      </w:r>
      <w:r w:rsidRPr="00FF50DB">
        <w:t>ulos realizados</w:t>
      </w:r>
      <w:r w:rsidR="00640776">
        <w:t>,</w:t>
      </w:r>
      <w:r w:rsidRPr="00FF50DB">
        <w:t xml:space="preserve"> y</w:t>
      </w:r>
      <w:r w:rsidR="00640776">
        <w:t xml:space="preserve"> </w:t>
      </w:r>
      <w:r w:rsidRPr="00FF50DB">
        <w:t xml:space="preserve">omp_get_num_threads que regresa el número total de </w:t>
      </w:r>
      <w:r w:rsidR="00640776">
        <w:t>hilos</w:t>
      </w:r>
      <w:r w:rsidRPr="00FF50DB">
        <w:t>. Por ejemplo, para utilizar</w:t>
      </w:r>
      <w:r w:rsidR="00640776">
        <w:t xml:space="preserve"> </w:t>
      </w:r>
      <w:r w:rsidRPr="00FF50DB">
        <w:t xml:space="preserve">OpenMP pero </w:t>
      </w:r>
      <w:r w:rsidR="00640776">
        <w:t>modificando</w:t>
      </w:r>
      <w:r w:rsidRPr="00FF50DB">
        <w:t xml:space="preserve"> la paralelización automática de for se puede hacer:</w:t>
      </w:r>
    </w:p>
    <w:p w:rsidR="00640776" w:rsidRDefault="00640776" w:rsidP="006D1995">
      <w:pPr>
        <w:widowControl w:val="0"/>
        <w:autoSpaceDE w:val="0"/>
        <w:autoSpaceDN w:val="0"/>
        <w:adjustRightInd w:val="0"/>
        <w:jc w:val="both"/>
      </w:pPr>
    </w:p>
    <w:p w:rsidR="00FF50DB" w:rsidRPr="00640776" w:rsidRDefault="00FF50DB" w:rsidP="00146975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void Suma(double* a, double* b, double* c, int size){</w:t>
      </w:r>
    </w:p>
    <w:p w:rsidR="00FF50DB" w:rsidRPr="00640776" w:rsidRDefault="00FF50DB" w:rsidP="000B4734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#pragma omp parallel</w:t>
      </w:r>
    </w:p>
    <w:p w:rsidR="00FF50DB" w:rsidRPr="00640776" w:rsidRDefault="00FF50DB" w:rsidP="000B4734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int id = omp_get_thread_num();</w:t>
      </w:r>
    </w:p>
    <w:p w:rsidR="00FF50DB" w:rsidRPr="00640776" w:rsidRDefault="00FF50DB" w:rsidP="000B4734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int num_its = size/omp_get_num_threads();</w:t>
      </w:r>
    </w:p>
    <w:p w:rsidR="00FF50DB" w:rsidRPr="00640776" w:rsidRDefault="00FF50DB" w:rsidP="000B4734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int start_it = id*num_its;</w:t>
      </w:r>
    </w:p>
    <w:p w:rsidR="00FF50DB" w:rsidRPr="00640776" w:rsidRDefault="00FF50DB" w:rsidP="00146975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for (int i = start_it; i &lt; (start_it+num_its); ++i){</w:t>
      </w:r>
    </w:p>
    <w:p w:rsidR="00FF50DB" w:rsidRPr="00640776" w:rsidRDefault="00FF50DB" w:rsidP="000B4734">
      <w:pPr>
        <w:widowControl w:val="0"/>
        <w:autoSpaceDE w:val="0"/>
        <w:autoSpaceDN w:val="0"/>
        <w:adjustRightInd w:val="0"/>
        <w:ind w:left="2124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c[i] = a[i] + b[i];</w:t>
      </w:r>
    </w:p>
    <w:p w:rsidR="00FF50DB" w:rsidRPr="00640776" w:rsidRDefault="00FF50DB" w:rsidP="000B4734">
      <w:pPr>
        <w:widowControl w:val="0"/>
        <w:autoSpaceDE w:val="0"/>
        <w:autoSpaceDN w:val="0"/>
        <w:adjustRightInd w:val="0"/>
        <w:ind w:left="1416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}</w:t>
      </w:r>
    </w:p>
    <w:p w:rsidR="00FF50DB" w:rsidRPr="00640776" w:rsidRDefault="00FF50DB" w:rsidP="00640776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640776">
        <w:rPr>
          <w:rFonts w:ascii="Courier" w:hAnsi="Courier"/>
          <w:sz w:val="20"/>
        </w:rPr>
        <w:t>}</w:t>
      </w:r>
    </w:p>
    <w:p w:rsidR="00640776" w:rsidRDefault="00640776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 xml:space="preserve">Por </w:t>
      </w:r>
      <w:r w:rsidR="000B4734">
        <w:t>omisión,</w:t>
      </w:r>
      <w:r w:rsidRPr="00FF50DB">
        <w:t xml:space="preserve"> en el ejemplo que vimos, OpenMP considera que a, b y c son variables</w:t>
      </w:r>
      <w:r w:rsidR="000B4734">
        <w:t xml:space="preserve"> </w:t>
      </w:r>
      <w:r w:rsidRPr="00FF50DB">
        <w:t xml:space="preserve">compartidas (todos los </w:t>
      </w:r>
      <w:r w:rsidR="004643AE">
        <w:t>hilos pueden accede</w:t>
      </w:r>
      <w:r w:rsidRPr="00FF50DB">
        <w:t>r/modificar), y el iterador del for es una</w:t>
      </w:r>
      <w:r w:rsidR="000B4734">
        <w:t xml:space="preserve"> </w:t>
      </w:r>
      <w:r w:rsidRPr="00FF50DB">
        <w:t>variable privada. También es posible decidir de forma explícita qu</w:t>
      </w:r>
      <w:r w:rsidR="004643AE">
        <w:t>é</w:t>
      </w:r>
      <w:r w:rsidR="000B4734">
        <w:t xml:space="preserve"> variables </w:t>
      </w:r>
      <w:r w:rsidRPr="00FF50DB">
        <w:t>queremos</w:t>
      </w:r>
      <w:r w:rsidR="000B4734">
        <w:t xml:space="preserve"> </w:t>
      </w:r>
      <w:r w:rsidRPr="00FF50DB">
        <w:t>que tengan un comportamiento privado o compartido:</w:t>
      </w:r>
    </w:p>
    <w:p w:rsidR="000B4734" w:rsidRDefault="000B4734" w:rsidP="006D1995">
      <w:pPr>
        <w:widowControl w:val="0"/>
        <w:autoSpaceDE w:val="0"/>
        <w:autoSpaceDN w:val="0"/>
        <w:adjustRightInd w:val="0"/>
        <w:jc w:val="both"/>
      </w:pP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int i;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int j[10];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float* a;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float* b;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#pragma omp parallel private(i,j) shared(a,b) {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1134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int k;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1134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// ... codigo ...</w:t>
      </w:r>
    </w:p>
    <w:p w:rsidR="00FF50DB" w:rsidRPr="004643AE" w:rsidRDefault="00FF50DB" w:rsidP="004643AE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  <w:sz w:val="20"/>
        </w:rPr>
      </w:pPr>
      <w:r w:rsidRPr="004643AE">
        <w:rPr>
          <w:rFonts w:ascii="Courier" w:hAnsi="Courier"/>
          <w:sz w:val="20"/>
        </w:rPr>
        <w:t>}</w:t>
      </w:r>
    </w:p>
    <w:p w:rsidR="004643AE" w:rsidRDefault="004643AE" w:rsidP="006D1995">
      <w:pPr>
        <w:widowControl w:val="0"/>
        <w:autoSpaceDE w:val="0"/>
        <w:autoSpaceDN w:val="0"/>
        <w:adjustRightInd w:val="0"/>
        <w:jc w:val="both"/>
      </w:pPr>
    </w:p>
    <w:p w:rsidR="00FF50DB" w:rsidRPr="00FF50DB" w:rsidRDefault="00FF50DB" w:rsidP="00680DBB">
      <w:pPr>
        <w:widowControl w:val="0"/>
        <w:autoSpaceDE w:val="0"/>
        <w:autoSpaceDN w:val="0"/>
        <w:adjustRightInd w:val="0"/>
        <w:jc w:val="both"/>
      </w:pPr>
      <w:r w:rsidRPr="00FF50DB">
        <w:t xml:space="preserve">Una directiva muy importante es </w:t>
      </w:r>
      <w:r w:rsidRPr="004643AE">
        <w:rPr>
          <w:rFonts w:ascii="Courier" w:hAnsi="Courier"/>
          <w:sz w:val="20"/>
        </w:rPr>
        <w:t>#pragma omp critical</w:t>
      </w:r>
      <w:r w:rsidR="00146975">
        <w:t xml:space="preserve">, la cual garantiza acceso exclusivo a un solo hilo, a una región del código. </w:t>
      </w:r>
    </w:p>
    <w:p w:rsidR="005967C3" w:rsidRDefault="005967C3" w:rsidP="005967C3">
      <w:pPr>
        <w:widowControl w:val="0"/>
        <w:autoSpaceDE w:val="0"/>
        <w:autoSpaceDN w:val="0"/>
        <w:adjustRightInd w:val="0"/>
        <w:jc w:val="both"/>
      </w:pPr>
    </w:p>
    <w:p w:rsidR="005C3CF2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 xml:space="preserve">Para controlar la asignación de </w:t>
      </w:r>
      <w:r w:rsidR="005C3CF2">
        <w:t>hilos</w:t>
      </w:r>
      <w:r w:rsidRPr="00FF50DB">
        <w:t xml:space="preserve"> a núcleos de procesador, gcc provee la variable</w:t>
      </w:r>
      <w:r w:rsidR="005C3CF2">
        <w:t xml:space="preserve"> de ambiente  </w:t>
      </w:r>
      <w:r w:rsidRPr="005C3CF2">
        <w:rPr>
          <w:rFonts w:ascii="Courier" w:hAnsi="Courier"/>
        </w:rPr>
        <w:t>GOMP_CPU_AFFINITY</w:t>
      </w:r>
      <w:r w:rsidR="005C3CF2">
        <w:t xml:space="preserve">.  </w:t>
      </w:r>
      <w:r w:rsidRPr="00FF50DB">
        <w:t xml:space="preserve">Su funcionalidad es muy sencilla, por ejemplo si tenemos 4 </w:t>
      </w:r>
      <w:r w:rsidR="005C3CF2">
        <w:t>hilos</w:t>
      </w:r>
      <w:r w:rsidRPr="00FF50DB">
        <w:t xml:space="preserve"> podemos controlar su</w:t>
      </w:r>
      <w:r w:rsidR="005C3CF2">
        <w:t xml:space="preserve"> </w:t>
      </w:r>
      <w:r w:rsidRPr="00FF50DB">
        <w:t>ejecución</w:t>
      </w:r>
      <w:r w:rsidR="005C3CF2">
        <w:t xml:space="preserve"> de la siguiente manera</w:t>
      </w:r>
      <w:r w:rsidRPr="00FF50DB">
        <w:t>:</w:t>
      </w: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</w:p>
    <w:p w:rsidR="00FF50DB" w:rsidRPr="005C3CF2" w:rsidRDefault="00FF50DB" w:rsidP="005C3CF2">
      <w:pPr>
        <w:widowControl w:val="0"/>
        <w:autoSpaceDE w:val="0"/>
        <w:autoSpaceDN w:val="0"/>
        <w:adjustRightInd w:val="0"/>
        <w:ind w:left="708"/>
        <w:jc w:val="both"/>
        <w:rPr>
          <w:rFonts w:ascii="Courier" w:hAnsi="Courier"/>
        </w:rPr>
      </w:pPr>
      <w:r w:rsidRPr="005C3CF2">
        <w:rPr>
          <w:rFonts w:ascii="Courier" w:hAnsi="Courier"/>
        </w:rPr>
        <w:t>GOMP_CPU_AFFINITY="0 3 1-2"</w:t>
      </w:r>
    </w:p>
    <w:p w:rsidR="005C3CF2" w:rsidRDefault="005C3CF2" w:rsidP="006D1995">
      <w:pPr>
        <w:widowControl w:val="0"/>
        <w:autoSpaceDE w:val="0"/>
        <w:autoSpaceDN w:val="0"/>
        <w:adjustRightInd w:val="0"/>
        <w:jc w:val="both"/>
      </w:pPr>
    </w:p>
    <w:p w:rsidR="005C3CF2" w:rsidRDefault="00FF50DB" w:rsidP="006D1995">
      <w:pPr>
        <w:widowControl w:val="0"/>
        <w:autoSpaceDE w:val="0"/>
        <w:autoSpaceDN w:val="0"/>
        <w:adjustRightInd w:val="0"/>
        <w:jc w:val="both"/>
      </w:pPr>
      <w:r w:rsidRPr="00FF50DB">
        <w:t xml:space="preserve">Esto asigna el primer </w:t>
      </w:r>
      <w:r w:rsidR="005C3CF2">
        <w:t>hilo</w:t>
      </w:r>
      <w:r w:rsidRPr="00FF50DB">
        <w:t xml:space="preserve"> al </w:t>
      </w:r>
      <w:r w:rsidR="005C3CF2">
        <w:t>núcleo</w:t>
      </w:r>
      <w:r w:rsidRPr="00FF50DB">
        <w:t xml:space="preserve"> 0, el segundo al 3, el </w:t>
      </w:r>
      <w:r w:rsidR="005C3CF2">
        <w:t>tercero</w:t>
      </w:r>
      <w:r w:rsidRPr="00FF50DB">
        <w:t xml:space="preserve"> a</w:t>
      </w:r>
      <w:r w:rsidR="005C3CF2">
        <w:t>l</w:t>
      </w:r>
      <w:r w:rsidRPr="00FF50DB">
        <w:t xml:space="preserve"> 1 y el </w:t>
      </w:r>
      <w:r w:rsidR="005C3CF2">
        <w:t>cuarto</w:t>
      </w:r>
      <w:r w:rsidRPr="00FF50DB">
        <w:t xml:space="preserve"> a</w:t>
      </w:r>
      <w:r w:rsidR="005C3CF2">
        <w:t>l</w:t>
      </w:r>
      <w:r w:rsidRPr="00FF50DB">
        <w:t xml:space="preserve"> 2.</w:t>
      </w:r>
    </w:p>
    <w:p w:rsidR="00FF50DB" w:rsidRPr="00FF50DB" w:rsidRDefault="00FF50DB" w:rsidP="006D1995">
      <w:pPr>
        <w:widowControl w:val="0"/>
        <w:autoSpaceDE w:val="0"/>
        <w:autoSpaceDN w:val="0"/>
        <w:adjustRightInd w:val="0"/>
        <w:jc w:val="both"/>
      </w:pPr>
    </w:p>
    <w:p w:rsidR="00EE08A5" w:rsidRDefault="00EE08A5" w:rsidP="006D1995">
      <w:pPr>
        <w:widowControl w:val="0"/>
        <w:autoSpaceDE w:val="0"/>
        <w:autoSpaceDN w:val="0"/>
        <w:adjustRightInd w:val="0"/>
        <w:jc w:val="both"/>
      </w:pPr>
      <w:r>
        <w:t>N</w:t>
      </w:r>
      <w:r w:rsidR="00FF50DB" w:rsidRPr="00FF50DB">
        <w:t>uevos estándares de OpenMP tienen la variable</w:t>
      </w:r>
      <w:r>
        <w:t xml:space="preserve"> </w:t>
      </w:r>
      <w:r w:rsidR="00FF50DB" w:rsidRPr="00FF50DB">
        <w:t xml:space="preserve">OMP_PROC_BIND, un booleano que controla si los </w:t>
      </w:r>
      <w:r>
        <w:t>hilos</w:t>
      </w:r>
      <w:r w:rsidR="00FF50DB" w:rsidRPr="00FF50DB">
        <w:t xml:space="preserve"> los puede cambiar de núcleo</w:t>
      </w:r>
      <w:r>
        <w:t xml:space="preserve"> </w:t>
      </w:r>
      <w:r w:rsidR="00FF50DB" w:rsidRPr="00FF50DB">
        <w:t>el programa en su ejecución.</w:t>
      </w:r>
    </w:p>
    <w:p w:rsidR="00EE08A5" w:rsidRDefault="00EE08A5" w:rsidP="006D1995">
      <w:pPr>
        <w:widowControl w:val="0"/>
        <w:autoSpaceDE w:val="0"/>
        <w:autoSpaceDN w:val="0"/>
        <w:adjustRightInd w:val="0"/>
        <w:jc w:val="both"/>
      </w:pPr>
    </w:p>
    <w:p w:rsidR="00EF7390" w:rsidRDefault="00EF7390" w:rsidP="00EF7390">
      <w:pPr>
        <w:pStyle w:val="Ttulo2"/>
        <w:numPr>
          <w:ilvl w:val="0"/>
          <w:numId w:val="39"/>
        </w:numPr>
      </w:pPr>
      <w:r>
        <w:t>Ejercicios</w:t>
      </w:r>
    </w:p>
    <w:p w:rsidR="00EF7390" w:rsidRDefault="00EF7390" w:rsidP="00EF7390">
      <w:pPr>
        <w:pStyle w:val="Ttulo3"/>
        <w:numPr>
          <w:ilvl w:val="1"/>
          <w:numId w:val="39"/>
        </w:numPr>
      </w:pPr>
      <w:r>
        <w:t>Introducción: Hello Worlds</w:t>
      </w:r>
    </w:p>
    <w:p w:rsidR="00EF7390" w:rsidRDefault="00EF7390" w:rsidP="00EF7390"/>
    <w:p w:rsidR="00035EC0" w:rsidRDefault="00035EC0" w:rsidP="002A7606">
      <w:r>
        <w:t>Compile el programa HelloWorlds.c y ejecútelo</w:t>
      </w:r>
    </w:p>
    <w:p w:rsidR="00035EC0" w:rsidRDefault="00035EC0" w:rsidP="00EF7390"/>
    <w:p w:rsidR="00035EC0" w:rsidRDefault="00035EC0" w:rsidP="0003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Despliegue el resultado</w:t>
      </w:r>
    </w:p>
    <w:p w:rsidR="00035EC0" w:rsidRDefault="00035EC0" w:rsidP="0003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F7390" w:rsidRPr="00EF7390" w:rsidRDefault="00EF7390" w:rsidP="00035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F7390" w:rsidRDefault="00EF7390" w:rsidP="006D1995">
      <w:pPr>
        <w:widowControl w:val="0"/>
        <w:autoSpaceDE w:val="0"/>
        <w:autoSpaceDN w:val="0"/>
        <w:adjustRightInd w:val="0"/>
        <w:jc w:val="both"/>
      </w:pPr>
    </w:p>
    <w:p w:rsidR="00EF7390" w:rsidRDefault="00035EC0" w:rsidP="002A7606">
      <w:pPr>
        <w:widowControl w:val="0"/>
        <w:autoSpaceDE w:val="0"/>
        <w:autoSpaceDN w:val="0"/>
        <w:adjustRightInd w:val="0"/>
        <w:jc w:val="both"/>
      </w:pPr>
      <w:r>
        <w:t>Edite el código fuente y agregue una directiva omp parallel que incluya las cuatro primeras líneas, pero deje fuera la última línea: printf(“GoodBye…</w:t>
      </w:r>
    </w:p>
    <w:p w:rsidR="00EF7390" w:rsidRDefault="00EF7390" w:rsidP="006D1995">
      <w:pPr>
        <w:widowControl w:val="0"/>
        <w:autoSpaceDE w:val="0"/>
        <w:autoSpaceDN w:val="0"/>
        <w:adjustRightInd w:val="0"/>
        <w:jc w:val="both"/>
      </w:pPr>
    </w:p>
    <w:p w:rsidR="00EF7390" w:rsidRPr="00035EC0" w:rsidRDefault="00EF7390" w:rsidP="00035EC0">
      <w:pPr>
        <w:widowControl w:val="0"/>
        <w:autoSpaceDE w:val="0"/>
        <w:autoSpaceDN w:val="0"/>
        <w:adjustRightInd w:val="0"/>
        <w:ind w:left="360"/>
        <w:rPr>
          <w:rFonts w:ascii="Courier" w:hAnsi="Courier" w:cs="Verdana"/>
          <w:color w:val="000000"/>
          <w:sz w:val="20"/>
          <w:szCs w:val="20"/>
        </w:rPr>
      </w:pPr>
      <w:r w:rsidRPr="00035EC0">
        <w:rPr>
          <w:rFonts w:ascii="Courier" w:hAnsi="Courier" w:cs="Verdana"/>
          <w:color w:val="000000"/>
          <w:sz w:val="20"/>
          <w:szCs w:val="20"/>
        </w:rPr>
        <w:t>#pragma omp parallel</w:t>
      </w:r>
    </w:p>
    <w:p w:rsidR="00EF7390" w:rsidRPr="00035EC0" w:rsidRDefault="00EF7390" w:rsidP="00035EC0">
      <w:pPr>
        <w:widowControl w:val="0"/>
        <w:autoSpaceDE w:val="0"/>
        <w:autoSpaceDN w:val="0"/>
        <w:adjustRightInd w:val="0"/>
        <w:ind w:left="360"/>
        <w:rPr>
          <w:rFonts w:ascii="Courier" w:hAnsi="Courier" w:cs="Verdana"/>
          <w:color w:val="000000"/>
          <w:sz w:val="20"/>
          <w:szCs w:val="20"/>
        </w:rPr>
      </w:pPr>
      <w:r w:rsidRPr="00035EC0">
        <w:rPr>
          <w:rFonts w:ascii="Courier" w:hAnsi="Courier" w:cs="Verdana"/>
          <w:color w:val="000000"/>
          <w:sz w:val="20"/>
          <w:szCs w:val="20"/>
        </w:rPr>
        <w:t>{</w:t>
      </w:r>
    </w:p>
    <w:p w:rsidR="00EF7390" w:rsidRPr="00035EC0" w:rsidRDefault="00EF7390" w:rsidP="00035EC0">
      <w:pPr>
        <w:widowControl w:val="0"/>
        <w:autoSpaceDE w:val="0"/>
        <w:autoSpaceDN w:val="0"/>
        <w:adjustRightInd w:val="0"/>
        <w:ind w:left="708"/>
        <w:rPr>
          <w:rFonts w:ascii="Courier" w:hAnsi="Courier" w:cs="Verdana"/>
          <w:color w:val="000000"/>
          <w:sz w:val="20"/>
          <w:szCs w:val="20"/>
        </w:rPr>
      </w:pPr>
      <w:r w:rsidRPr="00035EC0">
        <w:rPr>
          <w:rFonts w:ascii="Courier" w:hAnsi="Courier" w:cs="Verdana"/>
          <w:color w:val="000000"/>
          <w:sz w:val="20"/>
          <w:szCs w:val="20"/>
        </w:rPr>
        <w:t>...[Code to run in Parallel goes here]...</w:t>
      </w:r>
    </w:p>
    <w:p w:rsidR="00EF7390" w:rsidRPr="00035EC0" w:rsidRDefault="00EF7390" w:rsidP="00035EC0">
      <w:pPr>
        <w:widowControl w:val="0"/>
        <w:autoSpaceDE w:val="0"/>
        <w:autoSpaceDN w:val="0"/>
        <w:adjustRightInd w:val="0"/>
        <w:ind w:left="360"/>
        <w:rPr>
          <w:rFonts w:ascii="Courier" w:hAnsi="Courier" w:cs="Verdana"/>
          <w:color w:val="000000"/>
          <w:sz w:val="20"/>
          <w:szCs w:val="20"/>
        </w:rPr>
      </w:pPr>
      <w:r w:rsidRPr="00035EC0">
        <w:rPr>
          <w:rFonts w:ascii="Courier" w:hAnsi="Courier" w:cs="Verdana"/>
          <w:color w:val="000000"/>
          <w:sz w:val="20"/>
          <w:szCs w:val="20"/>
        </w:rPr>
        <w:t>}</w:t>
      </w:r>
    </w:p>
    <w:p w:rsidR="00035EC0" w:rsidRDefault="00035EC0" w:rsidP="00EF7390">
      <w:pPr>
        <w:widowControl w:val="0"/>
        <w:autoSpaceDE w:val="0"/>
        <w:autoSpaceDN w:val="0"/>
        <w:adjustRightInd w:val="0"/>
        <w:rPr>
          <w:rFonts w:ascii="Verdana" w:hAnsi="Verdana" w:cs="Verdana"/>
          <w:color w:val="0860A9"/>
          <w:sz w:val="18"/>
          <w:szCs w:val="18"/>
        </w:rPr>
      </w:pPr>
    </w:p>
    <w:p w:rsidR="008D6A47" w:rsidRPr="008D6A47" w:rsidRDefault="008D6A47" w:rsidP="008D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¿N</w:t>
      </w:r>
      <w:r w:rsidRPr="008D6A47">
        <w:t>ecesita incluir la cabecera omp.h? ¿Por qué?</w:t>
      </w:r>
    </w:p>
    <w:p w:rsidR="008D6A47" w:rsidRPr="008D6A47" w:rsidRDefault="008D6A47" w:rsidP="008D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6A47" w:rsidRPr="008D6A47" w:rsidRDefault="008D6A47" w:rsidP="008D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7606" w:rsidRDefault="002A7606" w:rsidP="008D6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color w:val="0860A9"/>
          <w:sz w:val="18"/>
          <w:szCs w:val="18"/>
        </w:rPr>
      </w:pPr>
    </w:p>
    <w:p w:rsidR="008D6A47" w:rsidRDefault="008D6A47" w:rsidP="00EF7390">
      <w:pPr>
        <w:widowControl w:val="0"/>
        <w:autoSpaceDE w:val="0"/>
        <w:autoSpaceDN w:val="0"/>
        <w:adjustRightInd w:val="0"/>
        <w:rPr>
          <w:rFonts w:ascii="Verdana" w:hAnsi="Verdana" w:cs="Verdana"/>
          <w:color w:val="0860A9"/>
          <w:sz w:val="18"/>
          <w:szCs w:val="18"/>
        </w:rPr>
      </w:pPr>
    </w:p>
    <w:p w:rsidR="008D6A47" w:rsidRDefault="00127F52" w:rsidP="00EF7390">
      <w:pPr>
        <w:widowControl w:val="0"/>
        <w:autoSpaceDE w:val="0"/>
        <w:autoSpaceDN w:val="0"/>
        <w:adjustRightInd w:val="0"/>
      </w:pPr>
      <w:r>
        <w:t>Compile el programa.  Si el compilador reporta errores, corríjalos.</w:t>
      </w:r>
    </w:p>
    <w:p w:rsidR="00127F52" w:rsidRDefault="00127F52" w:rsidP="008D6A47">
      <w:pPr>
        <w:widowControl w:val="0"/>
        <w:autoSpaceDE w:val="0"/>
        <w:autoSpaceDN w:val="0"/>
        <w:adjustRightInd w:val="0"/>
        <w:jc w:val="both"/>
      </w:pPr>
    </w:p>
    <w:p w:rsidR="00127F52" w:rsidRDefault="00127F52" w:rsidP="008D6A47">
      <w:pPr>
        <w:widowControl w:val="0"/>
        <w:autoSpaceDE w:val="0"/>
        <w:autoSpaceDN w:val="0"/>
        <w:adjustRightInd w:val="0"/>
        <w:jc w:val="both"/>
      </w:pPr>
      <w:r>
        <w:t xml:space="preserve">Modifique la variable de ambiente OMP_NUM_THREADS para definir </w:t>
      </w:r>
      <w:r w:rsidR="009C0442">
        <w:t>seis</w:t>
      </w:r>
      <w:r>
        <w:t xml:space="preserve"> hilos.</w:t>
      </w:r>
    </w:p>
    <w:p w:rsidR="00127F52" w:rsidRDefault="00127F52" w:rsidP="008D6A47">
      <w:pPr>
        <w:widowControl w:val="0"/>
        <w:autoSpaceDE w:val="0"/>
        <w:autoSpaceDN w:val="0"/>
        <w:adjustRightInd w:val="0"/>
        <w:jc w:val="both"/>
      </w:pPr>
    </w:p>
    <w:p w:rsidR="00127F52" w:rsidRDefault="00127F52" w:rsidP="00127F52">
      <w:r>
        <w:t>Compile el programa y ejecútelo varias veces. Observe si el resultado es el mismo en todos los casos</w:t>
      </w:r>
    </w:p>
    <w:p w:rsidR="00127F52" w:rsidRDefault="00127F52" w:rsidP="00127F52"/>
    <w:p w:rsidR="00680DBB" w:rsidRDefault="00127F52" w:rsidP="00680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¿Qué puede deducir de los resultados observados?</w:t>
      </w:r>
    </w:p>
    <w:p w:rsidR="00680DBB" w:rsidRDefault="00680DBB" w:rsidP="00680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0DBB" w:rsidRDefault="00680DBB" w:rsidP="00680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7F52" w:rsidRDefault="00127F52" w:rsidP="00680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7F52" w:rsidRPr="00EF7390" w:rsidRDefault="00127F52" w:rsidP="00680DBB"/>
    <w:p w:rsidR="00127F52" w:rsidRDefault="00127F52" w:rsidP="00127F52">
      <w:pPr>
        <w:pStyle w:val="Ttulo3"/>
        <w:numPr>
          <w:ilvl w:val="1"/>
          <w:numId w:val="39"/>
        </w:numPr>
      </w:pPr>
      <w:r>
        <w:t xml:space="preserve">Cálculo de </w:t>
      </w:r>
      <w:r w:rsidR="007341D5">
        <w:t>una función por</w:t>
      </w:r>
      <w:r>
        <w:t xml:space="preserve"> integración numérica</w:t>
      </w:r>
    </w:p>
    <w:p w:rsidR="00AE1206" w:rsidRDefault="00AE1206" w:rsidP="00127F52"/>
    <w:p w:rsidR="006C0306" w:rsidRDefault="006C0306" w:rsidP="006C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Abra el archivo </w:t>
      </w:r>
      <w:r w:rsidR="007341D5">
        <w:t>demoReducción</w:t>
      </w:r>
      <w:r>
        <w:t>.c y explique brevemente qué hace</w:t>
      </w:r>
    </w:p>
    <w:p w:rsidR="006C0306" w:rsidRDefault="006C0306" w:rsidP="006C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C0306" w:rsidRDefault="006C0306" w:rsidP="006C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C0306" w:rsidRDefault="006C0306" w:rsidP="00127F52"/>
    <w:p w:rsidR="006C0306" w:rsidRDefault="006C0306" w:rsidP="00127F52">
      <w:r>
        <w:t>Compile y ejecute el programa</w:t>
      </w:r>
    </w:p>
    <w:p w:rsidR="006C0306" w:rsidRDefault="006C0306" w:rsidP="00127F52"/>
    <w:p w:rsidR="006C0306" w:rsidRDefault="006C0306" w:rsidP="006C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¿Cuál fue el tiempo de ejecución?</w:t>
      </w:r>
      <w:r w:rsidR="007341D5">
        <w:t xml:space="preserve">  ¿Cuál fue el error?</w:t>
      </w:r>
    </w:p>
    <w:p w:rsidR="006C0306" w:rsidRDefault="006C0306" w:rsidP="006C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7F52" w:rsidRDefault="00127F52" w:rsidP="006C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C0306" w:rsidRPr="004D02D6" w:rsidRDefault="006C0306" w:rsidP="00EE1754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Cs w:val="18"/>
        </w:rPr>
      </w:pPr>
    </w:p>
    <w:p w:rsidR="006C0306" w:rsidRPr="004D02D6" w:rsidRDefault="006C0306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  <w:r w:rsidRPr="004D02D6">
        <w:rPr>
          <w:rFonts w:cs="Verdana"/>
          <w:color w:val="000000"/>
          <w:szCs w:val="18"/>
        </w:rPr>
        <w:t>Identifique la sección del código que puede ser paralelizable</w:t>
      </w:r>
      <w:r w:rsidR="007341D5">
        <w:rPr>
          <w:rFonts w:cs="Verdana"/>
          <w:color w:val="000000"/>
          <w:szCs w:val="18"/>
        </w:rPr>
        <w:t xml:space="preserve"> (el segundo for, donde se ejecuta la mayor parte del cálculo)</w:t>
      </w:r>
      <w:r w:rsidRPr="004D02D6">
        <w:rPr>
          <w:rFonts w:cs="Verdana"/>
          <w:color w:val="000000"/>
          <w:szCs w:val="18"/>
        </w:rPr>
        <w:t xml:space="preserve"> y agregue la directiva correspondiente</w:t>
      </w:r>
    </w:p>
    <w:p w:rsidR="006C0306" w:rsidRPr="004D02D6" w:rsidRDefault="006C0306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 w:val="18"/>
          <w:szCs w:val="18"/>
        </w:rPr>
      </w:pPr>
    </w:p>
    <w:p w:rsidR="00EE1754" w:rsidRPr="004D02D6" w:rsidRDefault="00EE1754" w:rsidP="006C0306">
      <w:pPr>
        <w:widowControl w:val="0"/>
        <w:autoSpaceDE w:val="0"/>
        <w:autoSpaceDN w:val="0"/>
        <w:adjustRightInd w:val="0"/>
        <w:ind w:left="708"/>
        <w:rPr>
          <w:rFonts w:ascii="Courier" w:hAnsi="Courier" w:cs="Verdana"/>
          <w:color w:val="000000"/>
          <w:sz w:val="20"/>
          <w:szCs w:val="20"/>
        </w:rPr>
      </w:pPr>
      <w:r w:rsidRPr="004D02D6">
        <w:rPr>
          <w:rFonts w:ascii="Courier" w:hAnsi="Courier" w:cs="Verdana"/>
          <w:color w:val="000000"/>
          <w:sz w:val="20"/>
          <w:szCs w:val="20"/>
        </w:rPr>
        <w:t>#pragma omp parallel</w:t>
      </w:r>
      <w:r w:rsidR="007341D5">
        <w:rPr>
          <w:rFonts w:ascii="Courier" w:hAnsi="Courier" w:cs="Verdana"/>
          <w:color w:val="000000"/>
          <w:sz w:val="20"/>
          <w:szCs w:val="20"/>
        </w:rPr>
        <w:t xml:space="preserve"> for</w:t>
      </w:r>
    </w:p>
    <w:p w:rsidR="00EE1754" w:rsidRPr="004D02D6" w:rsidRDefault="00EE1754" w:rsidP="006C0306">
      <w:pPr>
        <w:widowControl w:val="0"/>
        <w:autoSpaceDE w:val="0"/>
        <w:autoSpaceDN w:val="0"/>
        <w:adjustRightInd w:val="0"/>
        <w:ind w:left="708"/>
        <w:rPr>
          <w:rFonts w:ascii="Courier" w:hAnsi="Courier" w:cs="Verdana"/>
          <w:color w:val="000000"/>
          <w:sz w:val="20"/>
          <w:szCs w:val="20"/>
        </w:rPr>
      </w:pPr>
      <w:r w:rsidRPr="004D02D6">
        <w:rPr>
          <w:rFonts w:ascii="Courier" w:hAnsi="Courier" w:cs="Verdana"/>
          <w:color w:val="000000"/>
          <w:sz w:val="20"/>
          <w:szCs w:val="20"/>
        </w:rPr>
        <w:t>{</w:t>
      </w:r>
    </w:p>
    <w:p w:rsidR="00EE1754" w:rsidRPr="004D02D6" w:rsidRDefault="00EE1754" w:rsidP="006C0306">
      <w:pPr>
        <w:widowControl w:val="0"/>
        <w:autoSpaceDE w:val="0"/>
        <w:autoSpaceDN w:val="0"/>
        <w:adjustRightInd w:val="0"/>
        <w:ind w:left="1416"/>
        <w:rPr>
          <w:rFonts w:ascii="Courier" w:hAnsi="Courier" w:cs="Verdana"/>
          <w:color w:val="000000"/>
          <w:sz w:val="20"/>
          <w:szCs w:val="20"/>
        </w:rPr>
      </w:pPr>
      <w:r w:rsidRPr="004D02D6">
        <w:rPr>
          <w:rFonts w:ascii="Courier" w:hAnsi="Courier" w:cs="Verdana"/>
          <w:color w:val="000000"/>
          <w:sz w:val="20"/>
          <w:szCs w:val="20"/>
        </w:rPr>
        <w:t>...[C</w:t>
      </w:r>
      <w:r w:rsidR="006C0306" w:rsidRPr="004D02D6">
        <w:rPr>
          <w:rFonts w:ascii="Courier" w:hAnsi="Courier" w:cs="Verdana"/>
          <w:color w:val="000000"/>
          <w:sz w:val="20"/>
          <w:szCs w:val="20"/>
        </w:rPr>
        <w:t>ódigo paralelo</w:t>
      </w:r>
      <w:r w:rsidRPr="004D02D6">
        <w:rPr>
          <w:rFonts w:ascii="Courier" w:hAnsi="Courier" w:cs="Verdana"/>
          <w:color w:val="000000"/>
          <w:sz w:val="20"/>
          <w:szCs w:val="20"/>
        </w:rPr>
        <w:t>]...</w:t>
      </w:r>
    </w:p>
    <w:p w:rsidR="006C0306" w:rsidRPr="004D02D6" w:rsidRDefault="00EE1754" w:rsidP="006C0306">
      <w:pPr>
        <w:widowControl w:val="0"/>
        <w:autoSpaceDE w:val="0"/>
        <w:autoSpaceDN w:val="0"/>
        <w:adjustRightInd w:val="0"/>
        <w:ind w:left="708"/>
        <w:rPr>
          <w:rFonts w:cs="Verdana"/>
          <w:color w:val="000000"/>
          <w:sz w:val="20"/>
          <w:szCs w:val="20"/>
        </w:rPr>
      </w:pPr>
      <w:r w:rsidRPr="004D02D6">
        <w:rPr>
          <w:rFonts w:ascii="Courier" w:hAnsi="Courier" w:cs="Verdana"/>
          <w:color w:val="000000"/>
          <w:sz w:val="20"/>
          <w:szCs w:val="20"/>
        </w:rPr>
        <w:t>}</w:t>
      </w:r>
    </w:p>
    <w:p w:rsidR="00EE1754" w:rsidRPr="004D02D6" w:rsidRDefault="00EE1754" w:rsidP="006C0306">
      <w:pPr>
        <w:widowControl w:val="0"/>
        <w:autoSpaceDE w:val="0"/>
        <w:autoSpaceDN w:val="0"/>
        <w:adjustRightInd w:val="0"/>
        <w:ind w:left="708"/>
        <w:rPr>
          <w:rFonts w:cs="Verdana"/>
          <w:color w:val="000000"/>
          <w:sz w:val="20"/>
          <w:szCs w:val="20"/>
        </w:rPr>
      </w:pPr>
    </w:p>
    <w:p w:rsidR="007341D5" w:rsidRDefault="007341D5" w:rsidP="007341D5"/>
    <w:p w:rsidR="007341D5" w:rsidRDefault="007341D5" w:rsidP="007341D5">
      <w:r>
        <w:t>Compile y ejecute el programa</w:t>
      </w:r>
    </w:p>
    <w:p w:rsidR="007341D5" w:rsidRDefault="007341D5" w:rsidP="007341D5"/>
    <w:p w:rsidR="007341D5" w:rsidRDefault="007341D5" w:rsidP="00734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¿Cuál fue el tiempo de ejecución?  ¿Cuál fue el error?</w:t>
      </w:r>
    </w:p>
    <w:p w:rsidR="007341D5" w:rsidRDefault="007341D5" w:rsidP="00734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1D5" w:rsidRDefault="007341D5" w:rsidP="00734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1D5" w:rsidRPr="004D02D6" w:rsidRDefault="007341D5" w:rsidP="007341D5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Cs w:val="18"/>
        </w:rPr>
      </w:pPr>
    </w:p>
    <w:p w:rsidR="004755FD" w:rsidRDefault="007341D5" w:rsidP="004755FD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Dependiendo del procesador, quizás habrá identificado una fuerte reducción en el t</w:t>
      </w:r>
      <w:r w:rsidR="004755FD">
        <w:rPr>
          <w:rFonts w:cs="Verdana"/>
          <w:color w:val="000000"/>
          <w:szCs w:val="18"/>
        </w:rPr>
        <w:t xml:space="preserve">iempo de procesamiento.  Lo que no pasa desapercibido, es que el error se incrementó sustancialmente pues estamos accediendo concurrentemente a la suma de las áreas en la variable llamada </w:t>
      </w:r>
      <w:r w:rsidR="004755FD">
        <w:rPr>
          <w:rFonts w:cs="Verdana"/>
          <w:i/>
          <w:color w:val="000000"/>
          <w:szCs w:val="18"/>
        </w:rPr>
        <w:t>integral</w:t>
      </w:r>
      <w:r w:rsidR="004755FD">
        <w:rPr>
          <w:rFonts w:cs="Verdana"/>
          <w:color w:val="000000"/>
          <w:szCs w:val="18"/>
        </w:rPr>
        <w:t xml:space="preserve">. </w:t>
      </w:r>
    </w:p>
    <w:p w:rsidR="004755FD" w:rsidRDefault="004755FD" w:rsidP="004755FD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504A47" w:rsidRDefault="00504A47" w:rsidP="004755FD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 xml:space="preserve">Cree dentro del for una variable local </w:t>
      </w:r>
      <w:r>
        <w:rPr>
          <w:rFonts w:cs="Verdana"/>
          <w:i/>
          <w:color w:val="000000"/>
          <w:szCs w:val="18"/>
        </w:rPr>
        <w:t>d_local</w:t>
      </w:r>
      <w:r>
        <w:rPr>
          <w:rFonts w:cs="Verdana"/>
          <w:color w:val="000000"/>
          <w:szCs w:val="18"/>
        </w:rPr>
        <w:t xml:space="preserve"> y asígnele el cálculo de 1/sqrt(x)*dx.  Posteriormente, declare una sección crítica para sumar esta variable local a la variable compartida </w:t>
      </w:r>
      <w:r>
        <w:rPr>
          <w:rFonts w:cs="Verdana"/>
          <w:i/>
          <w:color w:val="000000"/>
          <w:szCs w:val="18"/>
        </w:rPr>
        <w:t>integral</w:t>
      </w:r>
      <w:r>
        <w:rPr>
          <w:rFonts w:cs="Verdana"/>
          <w:color w:val="000000"/>
          <w:szCs w:val="18"/>
        </w:rPr>
        <w:t>.  La esencia del código es ésta:</w:t>
      </w:r>
    </w:p>
    <w:p w:rsidR="00504A47" w:rsidRDefault="00504A47" w:rsidP="004755FD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504A47" w:rsidRPr="000B6905" w:rsidRDefault="00504A47" w:rsidP="00504A47">
      <w:pPr>
        <w:widowControl w:val="0"/>
        <w:tabs>
          <w:tab w:val="left" w:pos="354"/>
        </w:tabs>
        <w:autoSpaceDE w:val="0"/>
        <w:autoSpaceDN w:val="0"/>
        <w:adjustRightInd w:val="0"/>
        <w:rPr>
          <w:rFonts w:ascii="Courier New" w:hAnsi="Courier New" w:cs="Lucida Sans"/>
          <w:color w:val="000000"/>
          <w:sz w:val="18"/>
          <w:szCs w:val="28"/>
        </w:rPr>
      </w:pPr>
      <w:r>
        <w:rPr>
          <w:rFonts w:ascii="Lucida Sans" w:hAnsi="Lucida Sans" w:cs="Lucida Sans"/>
          <w:color w:val="000000"/>
          <w:sz w:val="28"/>
          <w:szCs w:val="28"/>
        </w:rPr>
        <w:t xml:space="preserve">           </w:t>
      </w:r>
      <w:r w:rsidRPr="000B6905">
        <w:rPr>
          <w:rFonts w:ascii="Courier New" w:hAnsi="Courier New" w:cs="Lucida Sans"/>
          <w:color w:val="AA0D91"/>
          <w:sz w:val="18"/>
          <w:szCs w:val="28"/>
        </w:rPr>
        <w:t>const</w:t>
      </w:r>
      <w:r w:rsidRPr="000B6905">
        <w:rPr>
          <w:rFonts w:ascii="Courier New" w:hAnsi="Courier New" w:cs="Lucida Sans"/>
          <w:color w:val="000000"/>
          <w:sz w:val="18"/>
          <w:szCs w:val="28"/>
        </w:rPr>
        <w:t xml:space="preserve"> </w:t>
      </w:r>
      <w:r w:rsidRPr="000B6905">
        <w:rPr>
          <w:rFonts w:ascii="Courier New" w:hAnsi="Courier New" w:cs="Lucida Sans"/>
          <w:color w:val="AA0D91"/>
          <w:sz w:val="18"/>
          <w:szCs w:val="28"/>
        </w:rPr>
        <w:t>double</w:t>
      </w:r>
      <w:r w:rsidRPr="000B6905">
        <w:rPr>
          <w:rFonts w:ascii="Courier New" w:hAnsi="Courier New" w:cs="Lucida Sans"/>
          <w:color w:val="000000"/>
          <w:sz w:val="18"/>
          <w:szCs w:val="28"/>
        </w:rPr>
        <w:t xml:space="preserve"> d_local =</w:t>
      </w:r>
      <w:r w:rsidRPr="000B6905">
        <w:rPr>
          <w:rFonts w:ascii="Courier New" w:hAnsi="Courier New" w:cs="Lucida Sans"/>
          <w:color w:val="1C00CF"/>
          <w:sz w:val="18"/>
          <w:szCs w:val="28"/>
        </w:rPr>
        <w:t>1.0</w:t>
      </w:r>
      <w:r w:rsidRPr="000B6905">
        <w:rPr>
          <w:rFonts w:ascii="Courier New" w:hAnsi="Courier New" w:cs="Lucida Sans"/>
          <w:color w:val="000000"/>
          <w:sz w:val="18"/>
          <w:szCs w:val="28"/>
        </w:rPr>
        <w:t>/sqrt(x) * dx;</w:t>
      </w:r>
    </w:p>
    <w:p w:rsidR="00504A47" w:rsidRPr="000B6905" w:rsidRDefault="00504A47" w:rsidP="00504A47">
      <w:pPr>
        <w:widowControl w:val="0"/>
        <w:tabs>
          <w:tab w:val="left" w:pos="354"/>
        </w:tabs>
        <w:autoSpaceDE w:val="0"/>
        <w:autoSpaceDN w:val="0"/>
        <w:adjustRightInd w:val="0"/>
        <w:rPr>
          <w:rFonts w:ascii="Courier New" w:hAnsi="Courier New" w:cs="Lucida Sans"/>
          <w:color w:val="643820"/>
          <w:sz w:val="18"/>
          <w:szCs w:val="28"/>
        </w:rPr>
      </w:pPr>
      <w:r w:rsidRPr="000B6905">
        <w:rPr>
          <w:rFonts w:ascii="Courier New" w:hAnsi="Courier New" w:cs="Lucida Sans"/>
          <w:color w:val="643820"/>
          <w:sz w:val="18"/>
          <w:szCs w:val="28"/>
        </w:rPr>
        <w:t>#pragma omp critical</w:t>
      </w:r>
    </w:p>
    <w:p w:rsidR="00504A47" w:rsidRPr="000B6905" w:rsidRDefault="00504A47" w:rsidP="00504A47">
      <w:pPr>
        <w:widowControl w:val="0"/>
        <w:tabs>
          <w:tab w:val="left" w:pos="354"/>
        </w:tabs>
        <w:autoSpaceDE w:val="0"/>
        <w:autoSpaceDN w:val="0"/>
        <w:adjustRightInd w:val="0"/>
        <w:rPr>
          <w:rFonts w:ascii="Courier New" w:hAnsi="Courier New" w:cs="Lucida Sans"/>
          <w:color w:val="000000"/>
          <w:sz w:val="18"/>
          <w:szCs w:val="28"/>
        </w:rPr>
      </w:pPr>
      <w:r w:rsidRPr="000B6905">
        <w:rPr>
          <w:rFonts w:ascii="Courier New" w:hAnsi="Courier New" w:cs="Lucida Sans"/>
          <w:color w:val="000000"/>
          <w:sz w:val="18"/>
          <w:szCs w:val="28"/>
        </w:rPr>
        <w:t xml:space="preserve">            {</w:t>
      </w:r>
    </w:p>
    <w:p w:rsidR="00504A47" w:rsidRPr="000B6905" w:rsidRDefault="00504A47" w:rsidP="00504A47">
      <w:pPr>
        <w:widowControl w:val="0"/>
        <w:tabs>
          <w:tab w:val="left" w:pos="354"/>
        </w:tabs>
        <w:autoSpaceDE w:val="0"/>
        <w:autoSpaceDN w:val="0"/>
        <w:adjustRightInd w:val="0"/>
        <w:rPr>
          <w:rFonts w:ascii="Courier New" w:hAnsi="Courier New" w:cs="Lucida Sans"/>
          <w:color w:val="000000"/>
          <w:sz w:val="18"/>
          <w:szCs w:val="28"/>
        </w:rPr>
      </w:pPr>
      <w:r w:rsidRPr="000B6905">
        <w:rPr>
          <w:rFonts w:ascii="Courier New" w:hAnsi="Courier New" w:cs="Lucida Sans"/>
          <w:color w:val="000000"/>
          <w:sz w:val="18"/>
          <w:szCs w:val="28"/>
        </w:rPr>
        <w:t xml:space="preserve">                integral += d_local;</w:t>
      </w:r>
    </w:p>
    <w:p w:rsidR="00504A47" w:rsidRPr="000B6905" w:rsidRDefault="00504A47" w:rsidP="00504A47">
      <w:pPr>
        <w:widowControl w:val="0"/>
        <w:tabs>
          <w:tab w:val="left" w:pos="354"/>
        </w:tabs>
        <w:autoSpaceDE w:val="0"/>
        <w:autoSpaceDN w:val="0"/>
        <w:adjustRightInd w:val="0"/>
        <w:rPr>
          <w:rFonts w:ascii="Courier New" w:hAnsi="Courier New" w:cs="Lucida Sans"/>
          <w:color w:val="000000"/>
          <w:sz w:val="18"/>
          <w:szCs w:val="28"/>
        </w:rPr>
      </w:pPr>
      <w:r w:rsidRPr="000B6905">
        <w:rPr>
          <w:rFonts w:ascii="Courier New" w:hAnsi="Courier New" w:cs="Lucida Sans"/>
          <w:color w:val="000000"/>
          <w:sz w:val="18"/>
          <w:szCs w:val="28"/>
        </w:rPr>
        <w:t xml:space="preserve">            }</w:t>
      </w:r>
    </w:p>
    <w:p w:rsidR="007341D5" w:rsidRPr="00504A47" w:rsidRDefault="007341D5" w:rsidP="004755FD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0B6905" w:rsidRDefault="000B6905" w:rsidP="000B6905"/>
    <w:p w:rsidR="000B6905" w:rsidRDefault="000B6905" w:rsidP="000B6905">
      <w:r>
        <w:t xml:space="preserve">DIVIDA AL MENOS EN 100 EL NÚMERO DE ITERACIONES (la variable </w:t>
      </w:r>
      <w:r>
        <w:rPr>
          <w:i/>
        </w:rPr>
        <w:t xml:space="preserve">nSteps). </w:t>
      </w:r>
      <w:r>
        <w:t>Compile y ejecute el programa</w:t>
      </w:r>
    </w:p>
    <w:p w:rsidR="000B6905" w:rsidRDefault="000B6905" w:rsidP="000B6905"/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Aproximadamente, </w:t>
      </w:r>
      <w:r>
        <w:t>¿Cuál fue el tiempo de ejecución?  ¿Cuál fue el error?</w:t>
      </w:r>
    </w:p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Verdana"/>
          <w:color w:val="000000"/>
          <w:szCs w:val="18"/>
        </w:rPr>
        <w:t>Considere que a los resultados obtenidos los debe ajustar por la reducción en el número de pasos</w:t>
      </w:r>
    </w:p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41D5" w:rsidRDefault="007341D5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7341D5" w:rsidRDefault="000B6905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Dado que la operación de agregación es muy sencilla, cambie la declaración de la sección crítica por una declaración de operación atómica (</w:t>
      </w:r>
      <w:r>
        <w:rPr>
          <w:rFonts w:ascii="Courier" w:hAnsi="Courier" w:cs="Verdana"/>
          <w:color w:val="000000"/>
          <w:sz w:val="20"/>
          <w:szCs w:val="18"/>
        </w:rPr>
        <w:t>#p</w:t>
      </w:r>
      <w:r w:rsidRPr="000B6905">
        <w:rPr>
          <w:rFonts w:ascii="Courier" w:hAnsi="Courier" w:cs="Verdana"/>
          <w:color w:val="000000"/>
          <w:sz w:val="20"/>
          <w:szCs w:val="18"/>
        </w:rPr>
        <w:t>ragma omp atomic</w:t>
      </w:r>
      <w:r>
        <w:rPr>
          <w:rFonts w:cs="Verdana"/>
          <w:color w:val="000000"/>
          <w:szCs w:val="18"/>
        </w:rPr>
        <w:t>)</w:t>
      </w:r>
    </w:p>
    <w:p w:rsidR="000B6905" w:rsidRDefault="000B6905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 w:val="18"/>
          <w:szCs w:val="18"/>
        </w:rPr>
      </w:pPr>
    </w:p>
    <w:p w:rsidR="000B6905" w:rsidRDefault="000B6905" w:rsidP="000B6905"/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Aproximadamente, </w:t>
      </w:r>
      <w:r>
        <w:t>¿Cuál fue el tiempo de ejecución?  ¿Cuál fue el error?</w:t>
      </w:r>
    </w:p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Verdana"/>
          <w:color w:val="000000"/>
          <w:szCs w:val="18"/>
        </w:rPr>
        <w:t>Considere que a los resultados obtenidos los debe ajustar por la reducción en el número de pasos</w:t>
      </w:r>
    </w:p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6905" w:rsidRDefault="000B6905" w:rsidP="000B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6905" w:rsidRDefault="000B6905" w:rsidP="000B6905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503608" w:rsidRDefault="000B6905" w:rsidP="000B6905">
      <w:pPr>
        <w:widowControl w:val="0"/>
        <w:autoSpaceDE w:val="0"/>
        <w:autoSpaceDN w:val="0"/>
        <w:adjustRightInd w:val="0"/>
        <w:rPr>
          <w:rFonts w:cs="Verdana"/>
          <w:i/>
          <w:color w:val="000000"/>
          <w:szCs w:val="18"/>
        </w:rPr>
      </w:pPr>
      <w:r>
        <w:rPr>
          <w:rFonts w:cs="Verdana"/>
          <w:color w:val="000000"/>
          <w:szCs w:val="18"/>
        </w:rPr>
        <w:t xml:space="preserve">La acumulación en la variable integral es simplemente una operación de reducción, así que el código se puede optimizar aún más.  Simplemente regrese </w:t>
      </w:r>
      <w:r w:rsidR="00503608">
        <w:rPr>
          <w:rFonts w:cs="Verdana"/>
          <w:color w:val="000000"/>
          <w:szCs w:val="18"/>
        </w:rPr>
        <w:t xml:space="preserve">al código original (incluyendo el número de iteraciones del for) y agregue a la declaración para paralelizar el for, que realizará una reducción de suma sobre la variable </w:t>
      </w:r>
      <w:r w:rsidR="00503608">
        <w:rPr>
          <w:rFonts w:cs="Verdana"/>
          <w:i/>
          <w:color w:val="000000"/>
          <w:szCs w:val="18"/>
        </w:rPr>
        <w:t>integral.</w:t>
      </w:r>
    </w:p>
    <w:p w:rsidR="00657DE0" w:rsidRDefault="00657DE0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657DE0" w:rsidRDefault="00657DE0" w:rsidP="00657D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Muestre el código resultante</w:t>
      </w:r>
    </w:p>
    <w:p w:rsidR="00657DE0" w:rsidRDefault="005A3380" w:rsidP="00657D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  <w:color w:val="000000"/>
          <w:szCs w:val="18"/>
        </w:rPr>
      </w:pPr>
      <w:r>
        <w:t>¿Cuál fue el tiempo de ejecución?  ¿Cuál fue el error?</w:t>
      </w:r>
    </w:p>
    <w:p w:rsidR="00657DE0" w:rsidRDefault="00657DE0" w:rsidP="00657D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657DE0" w:rsidRDefault="00657DE0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657DE0" w:rsidRDefault="00657DE0" w:rsidP="00657DE0">
      <w:r>
        <w:t>Compile y ejecute el programa con diferentes valores para la variable de ambiente OMP_NUM_THREADS</w:t>
      </w:r>
    </w:p>
    <w:p w:rsidR="00657DE0" w:rsidRDefault="00657DE0" w:rsidP="00657DE0"/>
    <w:p w:rsidR="00657DE0" w:rsidRDefault="00657DE0" w:rsidP="0065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Muestre una tabla con el número de hilos y el tiempo de ejecución obtenido.</w:t>
      </w:r>
    </w:p>
    <w:p w:rsidR="00657DE0" w:rsidRDefault="00657DE0" w:rsidP="0065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7DE0" w:rsidRDefault="00657DE0" w:rsidP="0065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¿Qué puede deducir de los resultados esperados?</w:t>
      </w:r>
    </w:p>
    <w:p w:rsidR="00657DE0" w:rsidRDefault="00657DE0" w:rsidP="0065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7DE0" w:rsidRPr="00EF7390" w:rsidRDefault="00657DE0" w:rsidP="00657DE0"/>
    <w:p w:rsidR="00657DE0" w:rsidRDefault="001E12A1" w:rsidP="00657DE0">
      <w:pPr>
        <w:pStyle w:val="Ttulo3"/>
        <w:numPr>
          <w:ilvl w:val="1"/>
          <w:numId w:val="39"/>
        </w:numPr>
      </w:pPr>
      <w:r>
        <w:t>Cálculo de números primos</w:t>
      </w:r>
    </w:p>
    <w:p w:rsidR="00657DE0" w:rsidRDefault="00657DE0" w:rsidP="00EE1754">
      <w:pPr>
        <w:widowControl w:val="0"/>
        <w:autoSpaceDE w:val="0"/>
        <w:autoSpaceDN w:val="0"/>
        <w:adjustRightInd w:val="0"/>
        <w:rPr>
          <w:rFonts w:cs="Verdana"/>
          <w:b/>
          <w:bCs/>
          <w:i/>
          <w:iCs/>
          <w:color w:val="000000"/>
          <w:szCs w:val="14"/>
        </w:rPr>
      </w:pPr>
    </w:p>
    <w:p w:rsidR="00F8098F" w:rsidRDefault="00F8098F" w:rsidP="00F8098F">
      <w:pPr>
        <w:pStyle w:val="Ttulo3"/>
      </w:pPr>
      <w:r>
        <w:t>Ejecución secuencial</w:t>
      </w:r>
    </w:p>
    <w:p w:rsidR="00F8098F" w:rsidRPr="00F8098F" w:rsidRDefault="00F8098F" w:rsidP="00F8098F"/>
    <w:p w:rsidR="001E12A1" w:rsidRDefault="001E12A1" w:rsidP="00EE1754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En esta sección se buscarán números primos dentro de un rango de enteros con un algoritmo de “fuerza bruta” que se encuentra en el archivo “primos_serial.c”. Se divide el candidato potencial entre sus posibles factores.  Si existe el factor, entonces el número no es primo.  Los primos encontrados se almacenan en un arreglo.</w:t>
      </w:r>
    </w:p>
    <w:p w:rsidR="001E12A1" w:rsidRDefault="001E12A1" w:rsidP="00EE1754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EE1754" w:rsidRPr="00680DBB" w:rsidRDefault="001E12A1" w:rsidP="00EE1754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 xml:space="preserve">El programa despliega un indicador de avance que se actualiza con cada incremento de 10% de los números procesados.  Finalmente, el programa también despliega el tiempo de ejecución. </w:t>
      </w:r>
    </w:p>
    <w:p w:rsidR="00D34B8F" w:rsidRDefault="00D34B8F" w:rsidP="00EE1754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F8098F" w:rsidRDefault="00D34B8F" w:rsidP="00D34B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 xml:space="preserve">Compile y ejecute el programa.  </w:t>
      </w:r>
    </w:p>
    <w:p w:rsidR="00D34B8F" w:rsidRDefault="00D34B8F" w:rsidP="00D34B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¿Cuántos p</w:t>
      </w:r>
      <w:r w:rsidR="008B2E06">
        <w:rPr>
          <w:rFonts w:cs="Verdana"/>
          <w:color w:val="000000"/>
          <w:szCs w:val="18"/>
        </w:rPr>
        <w:t>rimos encontró en el rango [1..10</w:t>
      </w:r>
      <w:r>
        <w:rPr>
          <w:rFonts w:cs="Verdana"/>
          <w:color w:val="000000"/>
          <w:szCs w:val="18"/>
        </w:rPr>
        <w:t xml:space="preserve">,000,000]? </w:t>
      </w:r>
    </w:p>
    <w:p w:rsidR="00D34B8F" w:rsidRDefault="00D34B8F" w:rsidP="00D34B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¿Cuánto tiempo tardó el programa?</w:t>
      </w:r>
    </w:p>
    <w:p w:rsidR="00F8098F" w:rsidRDefault="00F8098F" w:rsidP="00D34B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EE1754" w:rsidRPr="00680DBB" w:rsidRDefault="00EE1754" w:rsidP="00D34B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600186" w:rsidRDefault="00600186" w:rsidP="00EE1754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F8098F" w:rsidRDefault="00F8098F" w:rsidP="00F8098F">
      <w:pPr>
        <w:pStyle w:val="Ttulo3"/>
      </w:pPr>
      <w:r>
        <w:t>Ejecución paralela</w:t>
      </w:r>
    </w:p>
    <w:p w:rsidR="00F8098F" w:rsidRDefault="00F8098F" w:rsidP="00F8098F"/>
    <w:p w:rsidR="00271705" w:rsidRDefault="00F8098F" w:rsidP="00F8098F">
      <w:r>
        <w:t>Modifique el programa para paralelizar</w:t>
      </w:r>
      <w:r w:rsidR="00271705">
        <w:t xml:space="preserve"> el ciclo dentro de la rutina FindPrimes.</w:t>
      </w:r>
    </w:p>
    <w:p w:rsidR="00271705" w:rsidRDefault="00271705" w:rsidP="00271705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271705" w:rsidRDefault="00271705" w:rsidP="002717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Compile y ej</w:t>
      </w:r>
      <w:r w:rsidR="008B2E06">
        <w:rPr>
          <w:rFonts w:cs="Verdana"/>
          <w:color w:val="000000"/>
          <w:szCs w:val="18"/>
        </w:rPr>
        <w:t xml:space="preserve">ecute el programa varias veces. </w:t>
      </w:r>
    </w:p>
    <w:p w:rsidR="00271705" w:rsidRDefault="008B2E06" w:rsidP="002717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 xml:space="preserve">En promedio, </w:t>
      </w:r>
      <w:r w:rsidR="00271705">
        <w:rPr>
          <w:rFonts w:cs="Verdana"/>
          <w:color w:val="000000"/>
          <w:szCs w:val="18"/>
        </w:rPr>
        <w:t>¿Cuántos p</w:t>
      </w:r>
      <w:r>
        <w:rPr>
          <w:rFonts w:cs="Verdana"/>
          <w:color w:val="000000"/>
          <w:szCs w:val="18"/>
        </w:rPr>
        <w:t>rimos encontró en el rango [1..10</w:t>
      </w:r>
      <w:r w:rsidR="00271705">
        <w:rPr>
          <w:rFonts w:cs="Verdana"/>
          <w:color w:val="000000"/>
          <w:szCs w:val="18"/>
        </w:rPr>
        <w:t xml:space="preserve">,000,000]? </w:t>
      </w:r>
    </w:p>
    <w:p w:rsidR="00271705" w:rsidRDefault="008B2E06" w:rsidP="002717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 xml:space="preserve">En promedio, </w:t>
      </w:r>
      <w:r w:rsidR="00271705">
        <w:rPr>
          <w:rFonts w:cs="Verdana"/>
          <w:color w:val="000000"/>
          <w:szCs w:val="18"/>
        </w:rPr>
        <w:t>¿Cuánto tiempo tardó el programa?</w:t>
      </w:r>
    </w:p>
    <w:p w:rsidR="00271705" w:rsidRDefault="00271705" w:rsidP="002717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271705" w:rsidRPr="00680DBB" w:rsidRDefault="00271705" w:rsidP="002717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271705" w:rsidRDefault="00271705" w:rsidP="00271705">
      <w:pPr>
        <w:widowControl w:val="0"/>
        <w:autoSpaceDE w:val="0"/>
        <w:autoSpaceDN w:val="0"/>
        <w:adjustRightInd w:val="0"/>
        <w:rPr>
          <w:rFonts w:cs="Verdana"/>
          <w:color w:val="000000"/>
          <w:szCs w:val="18"/>
        </w:rPr>
      </w:pPr>
    </w:p>
    <w:p w:rsidR="0061429C" w:rsidRDefault="0061429C" w:rsidP="0061429C">
      <w:pPr>
        <w:jc w:val="both"/>
      </w:pPr>
      <w:r>
        <w:t>En general, deberá haber observado diferencias en el número de primos encontrados.  Esto se debe a que hay variables compartidas por los hilos en el código, lo que ocasiona condiciones de carrera.</w:t>
      </w:r>
    </w:p>
    <w:p w:rsidR="0061429C" w:rsidRDefault="0061429C" w:rsidP="0061429C">
      <w:pPr>
        <w:jc w:val="both"/>
      </w:pPr>
    </w:p>
    <w:p w:rsidR="003E2338" w:rsidRDefault="0061429C" w:rsidP="00614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Identifique las regiones de código en las que estas condiciones de carrera se dan, y protéjalas insertando directivas #pragma o</w:t>
      </w:r>
      <w:r w:rsidR="001208E5">
        <w:t>mp critical  (Ayuda: típicamente hay dos secciones, pero solo una de ellas afecta el resultado)</w:t>
      </w:r>
    </w:p>
    <w:p w:rsidR="0061429C" w:rsidRDefault="0061429C" w:rsidP="00614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61429C" w:rsidRDefault="0061429C" w:rsidP="00614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0E5797" w:rsidRDefault="000E5797" w:rsidP="00614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208E5" w:rsidRDefault="001208E5" w:rsidP="00F8098F"/>
    <w:p w:rsidR="001208E5" w:rsidRDefault="001208E5" w:rsidP="001208E5">
      <w:pPr>
        <w:widowControl w:val="0"/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1208E5" w:rsidRDefault="001208E5" w:rsidP="001208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  <w:r>
        <w:rPr>
          <w:rFonts w:cs="Verdana"/>
          <w:color w:val="000000"/>
          <w:szCs w:val="18"/>
        </w:rPr>
        <w:t>Compile y ejecute el programa varias veces para comprobar que el resultado no cambia y es igual a la versión serie del código</w:t>
      </w:r>
    </w:p>
    <w:p w:rsidR="001208E5" w:rsidRPr="00680DBB" w:rsidRDefault="001208E5" w:rsidP="001208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cs="Verdana"/>
          <w:color w:val="000000"/>
          <w:szCs w:val="18"/>
        </w:rPr>
      </w:pPr>
    </w:p>
    <w:p w:rsidR="008D7097" w:rsidRDefault="008D7097" w:rsidP="00F8098F"/>
    <w:p w:rsidR="00E162A9" w:rsidRDefault="008D7097" w:rsidP="00F8098F">
      <w:pPr>
        <w:rPr>
          <w:rFonts w:asciiTheme="majorHAnsi" w:hAnsiTheme="majorHAnsi"/>
        </w:rPr>
      </w:pPr>
      <w:r>
        <w:t>Para una mayor precisión al computar el tiempo de ejecución</w:t>
      </w:r>
      <w:r w:rsidR="001D1B09">
        <w:t xml:space="preserve"> en </w:t>
      </w:r>
      <w:r w:rsidR="00E162A9">
        <w:t xml:space="preserve">OpenMP, </w:t>
      </w:r>
      <w:r w:rsidR="001D1B09">
        <w:t xml:space="preserve"> </w:t>
      </w:r>
      <w:r w:rsidR="00E162A9">
        <w:t>modifique el código para cambiar los llamados a la</w:t>
      </w:r>
      <w:r w:rsidR="001D1B09">
        <w:t xml:space="preserve"> función </w:t>
      </w:r>
      <w:r w:rsidR="00E162A9">
        <w:rPr>
          <w:rFonts w:ascii="Courier" w:hAnsi="Courier"/>
        </w:rPr>
        <w:t>clock()</w:t>
      </w:r>
      <w:r w:rsidR="00E162A9" w:rsidRPr="00E162A9">
        <w:t xml:space="preserve"> </w:t>
      </w:r>
      <w:r w:rsidR="00E162A9">
        <w:t xml:space="preserve">por </w:t>
      </w:r>
      <w:r w:rsidR="00E162A9">
        <w:rPr>
          <w:rFonts w:ascii="Courier" w:hAnsi="Courier"/>
        </w:rPr>
        <w:t>o</w:t>
      </w:r>
      <w:r w:rsidR="001D1B09">
        <w:rPr>
          <w:rFonts w:ascii="Courier" w:hAnsi="Courier"/>
        </w:rPr>
        <w:t>mp_get_wtime()</w:t>
      </w:r>
      <w:r w:rsidR="00E162A9">
        <w:rPr>
          <w:rFonts w:asciiTheme="majorHAnsi" w:hAnsiTheme="majorHAnsi"/>
        </w:rPr>
        <w:t>. Observe que esta última devuelve un double y que ya solo es necesario calcular la diferencia de valores sin dividir por CLOCKS_PER_SEC.</w:t>
      </w:r>
    </w:p>
    <w:p w:rsidR="00E162A9" w:rsidRDefault="00E162A9" w:rsidP="00F8098F">
      <w:pPr>
        <w:rPr>
          <w:rFonts w:asciiTheme="majorHAnsi" w:hAnsiTheme="majorHAnsi"/>
        </w:rPr>
      </w:pPr>
    </w:p>
    <w:p w:rsidR="00E162A9" w:rsidRDefault="00E162A9" w:rsidP="00E1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Compile y ejecute el programa para un rango de valores de [1..10,000,000], variando el número de hilos de 1 a 8.</w:t>
      </w:r>
    </w:p>
    <w:p w:rsidR="00E162A9" w:rsidRDefault="00E162A9" w:rsidP="00E1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</w:p>
    <w:p w:rsidR="00E162A9" w:rsidRDefault="00E162A9" w:rsidP="00E1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Muestre una tabla con los resultados obtenidos y coméntelos</w:t>
      </w:r>
    </w:p>
    <w:p w:rsidR="008B2E06" w:rsidRPr="00E162A9" w:rsidRDefault="00E162A9" w:rsidP="00E16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3C038D" w:rsidRPr="008F7FEB" w:rsidRDefault="001D4A07" w:rsidP="001D4B16">
      <w:pPr>
        <w:pStyle w:val="Ttulo2"/>
      </w:pPr>
      <w:r>
        <w:t xml:space="preserve"> </w:t>
      </w:r>
    </w:p>
    <w:sectPr w:rsidR="003C038D" w:rsidRPr="008F7FEB" w:rsidSect="00C87AD4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05" w:rsidRDefault="000B6905">
      <w:r>
        <w:separator/>
      </w:r>
    </w:p>
  </w:endnote>
  <w:endnote w:type="continuationSeparator" w:id="0">
    <w:p w:rsidR="000B6905" w:rsidRDefault="000B6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05" w:rsidRDefault="000B6905" w:rsidP="002A67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6905" w:rsidRDefault="000B6905" w:rsidP="002A674F">
    <w:pPr>
      <w:pStyle w:val="Piedepgina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905" w:rsidRDefault="000B6905" w:rsidP="002A67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EF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B6905" w:rsidRDefault="000B6905" w:rsidP="00641646">
    <w:pPr>
      <w:pStyle w:val="Piedepgina"/>
      <w:ind w:right="360"/>
    </w:pPr>
    <w:r>
      <w:t xml:space="preserve">Práctica 5. Programación OpenMP </w:t>
    </w:r>
    <w:r>
      <w:tab/>
      <w:t>ITAM</w:t>
    </w:r>
    <w:r>
      <w:tab/>
    </w:r>
    <w:r>
      <w:tab/>
      <w:t>Página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05" w:rsidRDefault="000B6905">
      <w:r>
        <w:separator/>
      </w:r>
    </w:p>
  </w:footnote>
  <w:footnote w:type="continuationSeparator" w:id="0">
    <w:p w:rsidR="000B6905" w:rsidRDefault="000B6905">
      <w:r>
        <w:continuationSeparator/>
      </w:r>
    </w:p>
  </w:footnote>
  <w:footnote w:id="1">
    <w:p w:rsidR="000B6905" w:rsidRDefault="000B6905">
      <w:pPr>
        <w:pStyle w:val="Textonotapie"/>
      </w:pPr>
      <w:r>
        <w:rPr>
          <w:rStyle w:val="Refdenotaalpie"/>
        </w:rPr>
        <w:footnoteRef/>
      </w:r>
      <w:r>
        <w:t xml:space="preserve"> Práctica realizada con apoyo de Dante Gama y de los tutoriales de Intel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201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01567"/>
    <w:multiLevelType w:val="hybridMultilevel"/>
    <w:tmpl w:val="6ECACE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70E523E"/>
    <w:multiLevelType w:val="multilevel"/>
    <w:tmpl w:val="599AE03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C411B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5FDF"/>
    <w:multiLevelType w:val="multilevel"/>
    <w:tmpl w:val="15D6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40AEB"/>
    <w:multiLevelType w:val="hybridMultilevel"/>
    <w:tmpl w:val="2DE64EAC"/>
    <w:lvl w:ilvl="0" w:tplc="8F60D1E8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74EF5"/>
    <w:multiLevelType w:val="hybridMultilevel"/>
    <w:tmpl w:val="599AE036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950C6"/>
    <w:multiLevelType w:val="hybridMultilevel"/>
    <w:tmpl w:val="0A0CE9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E6FCE"/>
    <w:multiLevelType w:val="multilevel"/>
    <w:tmpl w:val="59E41686"/>
    <w:lvl w:ilvl="0">
      <w:start w:val="2"/>
      <w:numFmt w:val="upperRoman"/>
      <w:lvlText w:val="%1.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54750"/>
    <w:multiLevelType w:val="hybridMultilevel"/>
    <w:tmpl w:val="1E8C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65B84"/>
    <w:multiLevelType w:val="hybridMultilevel"/>
    <w:tmpl w:val="48C2A7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A406E"/>
    <w:multiLevelType w:val="hybridMultilevel"/>
    <w:tmpl w:val="1E7A9A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0080A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45C71"/>
    <w:multiLevelType w:val="hybridMultilevel"/>
    <w:tmpl w:val="5A1C53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108AC"/>
    <w:multiLevelType w:val="multilevel"/>
    <w:tmpl w:val="375E9C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90F5CB6"/>
    <w:multiLevelType w:val="hybridMultilevel"/>
    <w:tmpl w:val="D8ACDB9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B441979"/>
    <w:multiLevelType w:val="hybridMultilevel"/>
    <w:tmpl w:val="32D0D1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C4311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AF42C7"/>
    <w:multiLevelType w:val="multilevel"/>
    <w:tmpl w:val="700863D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3086421B"/>
    <w:multiLevelType w:val="hybridMultilevel"/>
    <w:tmpl w:val="17E2A8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C5CC9"/>
    <w:multiLevelType w:val="multilevel"/>
    <w:tmpl w:val="BF8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7F4246"/>
    <w:multiLevelType w:val="multilevel"/>
    <w:tmpl w:val="375E9C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3A21CD0"/>
    <w:multiLevelType w:val="hybridMultilevel"/>
    <w:tmpl w:val="064A9C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5C78D7"/>
    <w:multiLevelType w:val="hybridMultilevel"/>
    <w:tmpl w:val="3F8A0AE8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39BC29DA"/>
    <w:multiLevelType w:val="hybridMultilevel"/>
    <w:tmpl w:val="0AEEC6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70676F"/>
    <w:multiLevelType w:val="hybridMultilevel"/>
    <w:tmpl w:val="AFF4B1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FF53AE"/>
    <w:multiLevelType w:val="hybridMultilevel"/>
    <w:tmpl w:val="064A9C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5F7A6C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0A5710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3F34CF"/>
    <w:multiLevelType w:val="hybridMultilevel"/>
    <w:tmpl w:val="71F65D4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017591E"/>
    <w:multiLevelType w:val="hybridMultilevel"/>
    <w:tmpl w:val="59E41686"/>
    <w:lvl w:ilvl="0" w:tplc="554482C8">
      <w:start w:val="2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A96160"/>
    <w:multiLevelType w:val="multilevel"/>
    <w:tmpl w:val="375E9C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E593BB9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7604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04048B0"/>
    <w:multiLevelType w:val="hybridMultilevel"/>
    <w:tmpl w:val="98FC9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CE2A17"/>
    <w:multiLevelType w:val="hybridMultilevel"/>
    <w:tmpl w:val="EB2EF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71E1B"/>
    <w:multiLevelType w:val="hybridMultilevel"/>
    <w:tmpl w:val="66C04E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E128B5"/>
    <w:multiLevelType w:val="hybridMultilevel"/>
    <w:tmpl w:val="212C0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F52670"/>
    <w:multiLevelType w:val="multilevel"/>
    <w:tmpl w:val="8EC6A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3C1A39"/>
    <w:multiLevelType w:val="hybridMultilevel"/>
    <w:tmpl w:val="415E39DA"/>
    <w:lvl w:ilvl="0" w:tplc="A9F49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E4D47"/>
    <w:multiLevelType w:val="hybridMultilevel"/>
    <w:tmpl w:val="B82E6B16"/>
    <w:lvl w:ilvl="0" w:tplc="8F60D1E8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F2EB3"/>
    <w:multiLevelType w:val="hybridMultilevel"/>
    <w:tmpl w:val="C6B6D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E2B10"/>
    <w:multiLevelType w:val="hybridMultilevel"/>
    <w:tmpl w:val="75A6C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C931BA"/>
    <w:multiLevelType w:val="hybridMultilevel"/>
    <w:tmpl w:val="EBC23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3"/>
  </w:num>
  <w:num w:numId="3">
    <w:abstractNumId w:val="43"/>
  </w:num>
  <w:num w:numId="4">
    <w:abstractNumId w:val="42"/>
  </w:num>
  <w:num w:numId="5">
    <w:abstractNumId w:val="36"/>
  </w:num>
  <w:num w:numId="6">
    <w:abstractNumId w:val="19"/>
  </w:num>
  <w:num w:numId="7">
    <w:abstractNumId w:val="41"/>
  </w:num>
  <w:num w:numId="8">
    <w:abstractNumId w:val="16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  <w:num w:numId="13">
    <w:abstractNumId w:val="30"/>
  </w:num>
  <w:num w:numId="14">
    <w:abstractNumId w:val="8"/>
  </w:num>
  <w:num w:numId="15">
    <w:abstractNumId w:val="40"/>
  </w:num>
  <w:num w:numId="16">
    <w:abstractNumId w:val="5"/>
  </w:num>
  <w:num w:numId="17">
    <w:abstractNumId w:val="39"/>
  </w:num>
  <w:num w:numId="18">
    <w:abstractNumId w:val="38"/>
  </w:num>
  <w:num w:numId="19">
    <w:abstractNumId w:val="9"/>
  </w:num>
  <w:num w:numId="20">
    <w:abstractNumId w:val="1"/>
  </w:num>
  <w:num w:numId="21">
    <w:abstractNumId w:val="29"/>
  </w:num>
  <w:num w:numId="22">
    <w:abstractNumId w:val="15"/>
  </w:num>
  <w:num w:numId="23">
    <w:abstractNumId w:val="3"/>
  </w:num>
  <w:num w:numId="24">
    <w:abstractNumId w:val="0"/>
  </w:num>
  <w:num w:numId="25">
    <w:abstractNumId w:val="28"/>
  </w:num>
  <w:num w:numId="26">
    <w:abstractNumId w:val="7"/>
  </w:num>
  <w:num w:numId="27">
    <w:abstractNumId w:val="34"/>
  </w:num>
  <w:num w:numId="28">
    <w:abstractNumId w:val="12"/>
  </w:num>
  <w:num w:numId="29">
    <w:abstractNumId w:val="27"/>
  </w:num>
  <w:num w:numId="30">
    <w:abstractNumId w:val="17"/>
  </w:num>
  <w:num w:numId="31">
    <w:abstractNumId w:val="32"/>
  </w:num>
  <w:num w:numId="32">
    <w:abstractNumId w:val="18"/>
  </w:num>
  <w:num w:numId="33">
    <w:abstractNumId w:val="26"/>
  </w:num>
  <w:num w:numId="34">
    <w:abstractNumId w:val="24"/>
  </w:num>
  <w:num w:numId="35">
    <w:abstractNumId w:val="22"/>
  </w:num>
  <w:num w:numId="36">
    <w:abstractNumId w:val="20"/>
  </w:num>
  <w:num w:numId="37">
    <w:abstractNumId w:val="23"/>
  </w:num>
  <w:num w:numId="38">
    <w:abstractNumId w:val="25"/>
  </w:num>
  <w:num w:numId="39">
    <w:abstractNumId w:val="31"/>
  </w:num>
  <w:num w:numId="40">
    <w:abstractNumId w:val="35"/>
  </w:num>
  <w:num w:numId="41">
    <w:abstractNumId w:val="11"/>
  </w:num>
  <w:num w:numId="42">
    <w:abstractNumId w:val="13"/>
  </w:num>
  <w:num w:numId="43">
    <w:abstractNumId w:val="21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2EBF"/>
    <w:rsid w:val="00001898"/>
    <w:rsid w:val="000037B9"/>
    <w:rsid w:val="00006A89"/>
    <w:rsid w:val="00006CB9"/>
    <w:rsid w:val="00006E41"/>
    <w:rsid w:val="000077B8"/>
    <w:rsid w:val="0002100E"/>
    <w:rsid w:val="0002672A"/>
    <w:rsid w:val="00027000"/>
    <w:rsid w:val="000352D8"/>
    <w:rsid w:val="00035EC0"/>
    <w:rsid w:val="00046D6E"/>
    <w:rsid w:val="00065DE4"/>
    <w:rsid w:val="000819EC"/>
    <w:rsid w:val="0009527D"/>
    <w:rsid w:val="000A7720"/>
    <w:rsid w:val="000B3301"/>
    <w:rsid w:val="000B4734"/>
    <w:rsid w:val="000B5DA1"/>
    <w:rsid w:val="000B65C9"/>
    <w:rsid w:val="000B6905"/>
    <w:rsid w:val="000B7233"/>
    <w:rsid w:val="000D045D"/>
    <w:rsid w:val="000E5797"/>
    <w:rsid w:val="000F4CC5"/>
    <w:rsid w:val="000F5250"/>
    <w:rsid w:val="000F5770"/>
    <w:rsid w:val="001020B2"/>
    <w:rsid w:val="001049E2"/>
    <w:rsid w:val="001050F1"/>
    <w:rsid w:val="00106A8D"/>
    <w:rsid w:val="00113DBE"/>
    <w:rsid w:val="00120816"/>
    <w:rsid w:val="001208E5"/>
    <w:rsid w:val="00121ACC"/>
    <w:rsid w:val="00123B85"/>
    <w:rsid w:val="00127F52"/>
    <w:rsid w:val="00145846"/>
    <w:rsid w:val="00146975"/>
    <w:rsid w:val="00170EE6"/>
    <w:rsid w:val="00173685"/>
    <w:rsid w:val="001745DD"/>
    <w:rsid w:val="00174F50"/>
    <w:rsid w:val="0017584A"/>
    <w:rsid w:val="00187D18"/>
    <w:rsid w:val="00191800"/>
    <w:rsid w:val="001A231B"/>
    <w:rsid w:val="001B0B19"/>
    <w:rsid w:val="001D1B09"/>
    <w:rsid w:val="001D4A07"/>
    <w:rsid w:val="001D4B16"/>
    <w:rsid w:val="001E12A1"/>
    <w:rsid w:val="001F0E67"/>
    <w:rsid w:val="001F4925"/>
    <w:rsid w:val="001F7F83"/>
    <w:rsid w:val="002159D3"/>
    <w:rsid w:val="00226178"/>
    <w:rsid w:val="00232179"/>
    <w:rsid w:val="00235D10"/>
    <w:rsid w:val="00242C4D"/>
    <w:rsid w:val="00253B84"/>
    <w:rsid w:val="0025782E"/>
    <w:rsid w:val="0026017C"/>
    <w:rsid w:val="00260C4E"/>
    <w:rsid w:val="0026579E"/>
    <w:rsid w:val="00271705"/>
    <w:rsid w:val="002825D0"/>
    <w:rsid w:val="00294D9C"/>
    <w:rsid w:val="00296583"/>
    <w:rsid w:val="002967BB"/>
    <w:rsid w:val="00297B9B"/>
    <w:rsid w:val="002A2E8F"/>
    <w:rsid w:val="002A674F"/>
    <w:rsid w:val="002A7606"/>
    <w:rsid w:val="002C21AE"/>
    <w:rsid w:val="002C3669"/>
    <w:rsid w:val="002C57DF"/>
    <w:rsid w:val="002C591E"/>
    <w:rsid w:val="002D197B"/>
    <w:rsid w:val="002E2627"/>
    <w:rsid w:val="002E4CF6"/>
    <w:rsid w:val="002E79E3"/>
    <w:rsid w:val="003237C6"/>
    <w:rsid w:val="0032382F"/>
    <w:rsid w:val="003244AD"/>
    <w:rsid w:val="00327EC7"/>
    <w:rsid w:val="003301D5"/>
    <w:rsid w:val="003317EA"/>
    <w:rsid w:val="003403F5"/>
    <w:rsid w:val="00345885"/>
    <w:rsid w:val="00346705"/>
    <w:rsid w:val="003550CF"/>
    <w:rsid w:val="003614C3"/>
    <w:rsid w:val="00361EB2"/>
    <w:rsid w:val="00377898"/>
    <w:rsid w:val="0038078A"/>
    <w:rsid w:val="003A742B"/>
    <w:rsid w:val="003B1CCF"/>
    <w:rsid w:val="003B25E7"/>
    <w:rsid w:val="003C038D"/>
    <w:rsid w:val="003C0DA1"/>
    <w:rsid w:val="003C39FA"/>
    <w:rsid w:val="003C6087"/>
    <w:rsid w:val="003D583D"/>
    <w:rsid w:val="003D6B48"/>
    <w:rsid w:val="003E2260"/>
    <w:rsid w:val="003E2338"/>
    <w:rsid w:val="00412CF6"/>
    <w:rsid w:val="00413809"/>
    <w:rsid w:val="0041484E"/>
    <w:rsid w:val="0041683F"/>
    <w:rsid w:val="004177E4"/>
    <w:rsid w:val="00420862"/>
    <w:rsid w:val="00432AF2"/>
    <w:rsid w:val="004503BE"/>
    <w:rsid w:val="00454219"/>
    <w:rsid w:val="00461619"/>
    <w:rsid w:val="00461B50"/>
    <w:rsid w:val="00462DFA"/>
    <w:rsid w:val="004643AE"/>
    <w:rsid w:val="004677F2"/>
    <w:rsid w:val="004755FD"/>
    <w:rsid w:val="00475FAC"/>
    <w:rsid w:val="004775DD"/>
    <w:rsid w:val="004815FB"/>
    <w:rsid w:val="004874D7"/>
    <w:rsid w:val="004954B7"/>
    <w:rsid w:val="00496449"/>
    <w:rsid w:val="004A6405"/>
    <w:rsid w:val="004B0A03"/>
    <w:rsid w:val="004C187D"/>
    <w:rsid w:val="004C4BC0"/>
    <w:rsid w:val="004D02D6"/>
    <w:rsid w:val="004D2C64"/>
    <w:rsid w:val="004E1363"/>
    <w:rsid w:val="004E31B5"/>
    <w:rsid w:val="004E5CA6"/>
    <w:rsid w:val="00502B0C"/>
    <w:rsid w:val="005033FB"/>
    <w:rsid w:val="00503608"/>
    <w:rsid w:val="00504A47"/>
    <w:rsid w:val="00514003"/>
    <w:rsid w:val="00514FD0"/>
    <w:rsid w:val="00525353"/>
    <w:rsid w:val="00526435"/>
    <w:rsid w:val="00533EF3"/>
    <w:rsid w:val="00533FB6"/>
    <w:rsid w:val="00536722"/>
    <w:rsid w:val="00536FEC"/>
    <w:rsid w:val="005378E4"/>
    <w:rsid w:val="00537B84"/>
    <w:rsid w:val="00547EF7"/>
    <w:rsid w:val="005523DE"/>
    <w:rsid w:val="0055307B"/>
    <w:rsid w:val="00554E92"/>
    <w:rsid w:val="00563443"/>
    <w:rsid w:val="0058143B"/>
    <w:rsid w:val="00583316"/>
    <w:rsid w:val="005876B1"/>
    <w:rsid w:val="00593EF5"/>
    <w:rsid w:val="00594028"/>
    <w:rsid w:val="005967C3"/>
    <w:rsid w:val="005A0F48"/>
    <w:rsid w:val="005A3336"/>
    <w:rsid w:val="005A3380"/>
    <w:rsid w:val="005B21CE"/>
    <w:rsid w:val="005B2911"/>
    <w:rsid w:val="005B42C6"/>
    <w:rsid w:val="005C058A"/>
    <w:rsid w:val="005C0E67"/>
    <w:rsid w:val="005C3CF2"/>
    <w:rsid w:val="005C480D"/>
    <w:rsid w:val="005D54AB"/>
    <w:rsid w:val="005E0ABE"/>
    <w:rsid w:val="005E0CDD"/>
    <w:rsid w:val="005F195E"/>
    <w:rsid w:val="005F1A1B"/>
    <w:rsid w:val="005F407B"/>
    <w:rsid w:val="00600186"/>
    <w:rsid w:val="00604731"/>
    <w:rsid w:val="0060574E"/>
    <w:rsid w:val="006076BC"/>
    <w:rsid w:val="0061429C"/>
    <w:rsid w:val="00634101"/>
    <w:rsid w:val="00640776"/>
    <w:rsid w:val="00641646"/>
    <w:rsid w:val="006419AF"/>
    <w:rsid w:val="00646CC9"/>
    <w:rsid w:val="006569E3"/>
    <w:rsid w:val="00657DE0"/>
    <w:rsid w:val="00664553"/>
    <w:rsid w:val="0067009B"/>
    <w:rsid w:val="00680DBB"/>
    <w:rsid w:val="006872AF"/>
    <w:rsid w:val="00691996"/>
    <w:rsid w:val="00697378"/>
    <w:rsid w:val="006A7D78"/>
    <w:rsid w:val="006B2EBF"/>
    <w:rsid w:val="006B4289"/>
    <w:rsid w:val="006C0306"/>
    <w:rsid w:val="006C1BE1"/>
    <w:rsid w:val="006C1C81"/>
    <w:rsid w:val="006D1995"/>
    <w:rsid w:val="006E62B6"/>
    <w:rsid w:val="006E6B4B"/>
    <w:rsid w:val="007014D4"/>
    <w:rsid w:val="00710B45"/>
    <w:rsid w:val="007131A3"/>
    <w:rsid w:val="0072153F"/>
    <w:rsid w:val="00723EF3"/>
    <w:rsid w:val="007341D5"/>
    <w:rsid w:val="007430F6"/>
    <w:rsid w:val="00754BF7"/>
    <w:rsid w:val="007558F3"/>
    <w:rsid w:val="00762076"/>
    <w:rsid w:val="007660DF"/>
    <w:rsid w:val="00772FE2"/>
    <w:rsid w:val="007736DC"/>
    <w:rsid w:val="00773D29"/>
    <w:rsid w:val="007767BA"/>
    <w:rsid w:val="00791137"/>
    <w:rsid w:val="007934A2"/>
    <w:rsid w:val="0079618A"/>
    <w:rsid w:val="007A5F18"/>
    <w:rsid w:val="007A611B"/>
    <w:rsid w:val="007B03C0"/>
    <w:rsid w:val="007B0E1D"/>
    <w:rsid w:val="007B14FC"/>
    <w:rsid w:val="007B70B5"/>
    <w:rsid w:val="007C56E1"/>
    <w:rsid w:val="007C695C"/>
    <w:rsid w:val="007D2116"/>
    <w:rsid w:val="007D5FCA"/>
    <w:rsid w:val="007F208D"/>
    <w:rsid w:val="007F4FEB"/>
    <w:rsid w:val="007F5C13"/>
    <w:rsid w:val="007F78B7"/>
    <w:rsid w:val="008104CC"/>
    <w:rsid w:val="00817E02"/>
    <w:rsid w:val="0083264F"/>
    <w:rsid w:val="008348DF"/>
    <w:rsid w:val="00846186"/>
    <w:rsid w:val="00855C72"/>
    <w:rsid w:val="00870A27"/>
    <w:rsid w:val="0087256B"/>
    <w:rsid w:val="00872EFD"/>
    <w:rsid w:val="00874413"/>
    <w:rsid w:val="00876481"/>
    <w:rsid w:val="00880C74"/>
    <w:rsid w:val="008852F5"/>
    <w:rsid w:val="0088653F"/>
    <w:rsid w:val="00897B9D"/>
    <w:rsid w:val="008A195D"/>
    <w:rsid w:val="008A242E"/>
    <w:rsid w:val="008B06A9"/>
    <w:rsid w:val="008B0FA2"/>
    <w:rsid w:val="008B2E06"/>
    <w:rsid w:val="008B50BC"/>
    <w:rsid w:val="008C1A25"/>
    <w:rsid w:val="008C44BD"/>
    <w:rsid w:val="008D0203"/>
    <w:rsid w:val="008D6A47"/>
    <w:rsid w:val="008D6A4B"/>
    <w:rsid w:val="008D6F64"/>
    <w:rsid w:val="008D7097"/>
    <w:rsid w:val="008E1CFF"/>
    <w:rsid w:val="008E58AE"/>
    <w:rsid w:val="008F355F"/>
    <w:rsid w:val="008F6BF5"/>
    <w:rsid w:val="008F7FEB"/>
    <w:rsid w:val="0090438E"/>
    <w:rsid w:val="00924DD4"/>
    <w:rsid w:val="0093317B"/>
    <w:rsid w:val="009355D3"/>
    <w:rsid w:val="00936A78"/>
    <w:rsid w:val="00941C75"/>
    <w:rsid w:val="009434DE"/>
    <w:rsid w:val="00960890"/>
    <w:rsid w:val="00961123"/>
    <w:rsid w:val="00975A1C"/>
    <w:rsid w:val="0098158D"/>
    <w:rsid w:val="00992757"/>
    <w:rsid w:val="009A6083"/>
    <w:rsid w:val="009A6A28"/>
    <w:rsid w:val="009B686C"/>
    <w:rsid w:val="009B77CB"/>
    <w:rsid w:val="009C0442"/>
    <w:rsid w:val="009C182E"/>
    <w:rsid w:val="009C241B"/>
    <w:rsid w:val="009E4363"/>
    <w:rsid w:val="009E44C7"/>
    <w:rsid w:val="00A04017"/>
    <w:rsid w:val="00A21C7B"/>
    <w:rsid w:val="00A24D1C"/>
    <w:rsid w:val="00A33E6C"/>
    <w:rsid w:val="00A5665C"/>
    <w:rsid w:val="00A734B0"/>
    <w:rsid w:val="00A747D8"/>
    <w:rsid w:val="00A83A4F"/>
    <w:rsid w:val="00A85601"/>
    <w:rsid w:val="00A92847"/>
    <w:rsid w:val="00A9784D"/>
    <w:rsid w:val="00AA0030"/>
    <w:rsid w:val="00AA1D77"/>
    <w:rsid w:val="00AB52CF"/>
    <w:rsid w:val="00AB7C8F"/>
    <w:rsid w:val="00AC536E"/>
    <w:rsid w:val="00AC5E08"/>
    <w:rsid w:val="00AC6432"/>
    <w:rsid w:val="00AD789D"/>
    <w:rsid w:val="00AE1206"/>
    <w:rsid w:val="00AE2B0F"/>
    <w:rsid w:val="00AF3A35"/>
    <w:rsid w:val="00B00693"/>
    <w:rsid w:val="00B00D45"/>
    <w:rsid w:val="00B03276"/>
    <w:rsid w:val="00B04080"/>
    <w:rsid w:val="00B15249"/>
    <w:rsid w:val="00B15BB9"/>
    <w:rsid w:val="00B26CEB"/>
    <w:rsid w:val="00B357B2"/>
    <w:rsid w:val="00B43E1E"/>
    <w:rsid w:val="00B449A4"/>
    <w:rsid w:val="00B44BE7"/>
    <w:rsid w:val="00B460E7"/>
    <w:rsid w:val="00B4730F"/>
    <w:rsid w:val="00B55BAD"/>
    <w:rsid w:val="00B5663B"/>
    <w:rsid w:val="00B60193"/>
    <w:rsid w:val="00B722CA"/>
    <w:rsid w:val="00B95285"/>
    <w:rsid w:val="00B96278"/>
    <w:rsid w:val="00BA2A70"/>
    <w:rsid w:val="00BB0277"/>
    <w:rsid w:val="00BB76A7"/>
    <w:rsid w:val="00BC09FD"/>
    <w:rsid w:val="00BC39A0"/>
    <w:rsid w:val="00BC7859"/>
    <w:rsid w:val="00BD1857"/>
    <w:rsid w:val="00BD35F6"/>
    <w:rsid w:val="00BE0FC3"/>
    <w:rsid w:val="00BF4291"/>
    <w:rsid w:val="00C039EE"/>
    <w:rsid w:val="00C122C9"/>
    <w:rsid w:val="00C160A9"/>
    <w:rsid w:val="00C30630"/>
    <w:rsid w:val="00C316B4"/>
    <w:rsid w:val="00C42245"/>
    <w:rsid w:val="00C53155"/>
    <w:rsid w:val="00C647E5"/>
    <w:rsid w:val="00C65987"/>
    <w:rsid w:val="00C71AEF"/>
    <w:rsid w:val="00C8639E"/>
    <w:rsid w:val="00C87862"/>
    <w:rsid w:val="00C87AD4"/>
    <w:rsid w:val="00C93E7E"/>
    <w:rsid w:val="00CA471B"/>
    <w:rsid w:val="00CA7AB7"/>
    <w:rsid w:val="00CB7085"/>
    <w:rsid w:val="00CC7155"/>
    <w:rsid w:val="00CE33D7"/>
    <w:rsid w:val="00CE34E0"/>
    <w:rsid w:val="00CF2838"/>
    <w:rsid w:val="00CF3D95"/>
    <w:rsid w:val="00D00F7B"/>
    <w:rsid w:val="00D02CEE"/>
    <w:rsid w:val="00D05505"/>
    <w:rsid w:val="00D075F8"/>
    <w:rsid w:val="00D1040C"/>
    <w:rsid w:val="00D12116"/>
    <w:rsid w:val="00D167BA"/>
    <w:rsid w:val="00D17637"/>
    <w:rsid w:val="00D17807"/>
    <w:rsid w:val="00D2130A"/>
    <w:rsid w:val="00D3099B"/>
    <w:rsid w:val="00D32297"/>
    <w:rsid w:val="00D34B8F"/>
    <w:rsid w:val="00D43968"/>
    <w:rsid w:val="00D4542C"/>
    <w:rsid w:val="00D46A7A"/>
    <w:rsid w:val="00D85EFA"/>
    <w:rsid w:val="00DA42B8"/>
    <w:rsid w:val="00DB2631"/>
    <w:rsid w:val="00DB3AFF"/>
    <w:rsid w:val="00DC3F7B"/>
    <w:rsid w:val="00DD57B8"/>
    <w:rsid w:val="00DE30B2"/>
    <w:rsid w:val="00DE6BD6"/>
    <w:rsid w:val="00DE773F"/>
    <w:rsid w:val="00DF0177"/>
    <w:rsid w:val="00DF6A5D"/>
    <w:rsid w:val="00E06EA9"/>
    <w:rsid w:val="00E162A9"/>
    <w:rsid w:val="00E169F0"/>
    <w:rsid w:val="00E16A24"/>
    <w:rsid w:val="00E214CE"/>
    <w:rsid w:val="00E2465F"/>
    <w:rsid w:val="00E315D6"/>
    <w:rsid w:val="00E32ABE"/>
    <w:rsid w:val="00E35F91"/>
    <w:rsid w:val="00E429C5"/>
    <w:rsid w:val="00E461E8"/>
    <w:rsid w:val="00E509E3"/>
    <w:rsid w:val="00E658FF"/>
    <w:rsid w:val="00E70125"/>
    <w:rsid w:val="00E71440"/>
    <w:rsid w:val="00E72251"/>
    <w:rsid w:val="00E82BC6"/>
    <w:rsid w:val="00E83EC5"/>
    <w:rsid w:val="00E94D07"/>
    <w:rsid w:val="00EA3A9D"/>
    <w:rsid w:val="00EB22F8"/>
    <w:rsid w:val="00EB5128"/>
    <w:rsid w:val="00EC0BDD"/>
    <w:rsid w:val="00EC2FC0"/>
    <w:rsid w:val="00ED46F8"/>
    <w:rsid w:val="00EE08A5"/>
    <w:rsid w:val="00EE1754"/>
    <w:rsid w:val="00EE30E9"/>
    <w:rsid w:val="00EE5418"/>
    <w:rsid w:val="00EF7390"/>
    <w:rsid w:val="00F05A3C"/>
    <w:rsid w:val="00F12808"/>
    <w:rsid w:val="00F13E58"/>
    <w:rsid w:val="00F17281"/>
    <w:rsid w:val="00F20DE1"/>
    <w:rsid w:val="00F23A3F"/>
    <w:rsid w:val="00F23FF0"/>
    <w:rsid w:val="00F27B87"/>
    <w:rsid w:val="00F41F1B"/>
    <w:rsid w:val="00F42EDC"/>
    <w:rsid w:val="00F475F1"/>
    <w:rsid w:val="00F66A92"/>
    <w:rsid w:val="00F67E88"/>
    <w:rsid w:val="00F75DF8"/>
    <w:rsid w:val="00F8098F"/>
    <w:rsid w:val="00F80C1E"/>
    <w:rsid w:val="00F81AB1"/>
    <w:rsid w:val="00F87016"/>
    <w:rsid w:val="00F914AE"/>
    <w:rsid w:val="00F943DE"/>
    <w:rsid w:val="00FB7424"/>
    <w:rsid w:val="00FC71BE"/>
    <w:rsid w:val="00FD2D9D"/>
    <w:rsid w:val="00FD38CA"/>
    <w:rsid w:val="00FE4C7B"/>
    <w:rsid w:val="00FE4CD1"/>
    <w:rsid w:val="00FE65D8"/>
    <w:rsid w:val="00FF0145"/>
    <w:rsid w:val="00FF50DB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Medium Grid 2 Accent 1" w:uiPriority="68"/>
  </w:latentStyles>
  <w:style w:type="paragraph" w:default="1" w:styleId="Normal">
    <w:name w:val="Normal"/>
    <w:qFormat/>
    <w:rsid w:val="0096112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911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2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EB22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TecladoHTML">
    <w:name w:val="HTML Keyboard"/>
    <w:basedOn w:val="Fuentedeprrafopredeter"/>
    <w:uiPriority w:val="99"/>
    <w:rsid w:val="00E214CE"/>
    <w:rPr>
      <w:rFonts w:ascii="Courier" w:eastAsiaTheme="minorHAnsi" w:hAnsi="Courier" w:cs="Courier"/>
      <w:sz w:val="20"/>
    </w:rPr>
  </w:style>
  <w:style w:type="paragraph" w:styleId="HTMLconformatoprevio">
    <w:name w:val="HTML Preformatted"/>
    <w:basedOn w:val="Normal"/>
    <w:link w:val="HTMLconformatoprevioCar"/>
    <w:uiPriority w:val="99"/>
    <w:rsid w:val="001B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0B19"/>
    <w:rPr>
      <w:rFonts w:ascii="Courier" w:hAnsi="Courier" w:cs="Courier"/>
      <w:sz w:val="20"/>
      <w:szCs w:val="20"/>
      <w:lang w:eastAsia="es-ES_tradnl"/>
    </w:rPr>
  </w:style>
  <w:style w:type="paragraph" w:styleId="Prrafodelista">
    <w:name w:val="List Paragraph"/>
    <w:basedOn w:val="Normal"/>
    <w:qFormat/>
    <w:rsid w:val="00533FB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2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B22F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rsid w:val="00EB22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EB22F8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EB22F8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Car">
    <w:name w:val="Título Car"/>
    <w:basedOn w:val="Fuentedeprrafopredeter"/>
    <w:link w:val="Ttulo"/>
    <w:rsid w:val="00E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Subttulo">
    <w:name w:val="Subtitle"/>
    <w:basedOn w:val="Normal"/>
    <w:next w:val="Normal"/>
    <w:link w:val="SubttuloCar"/>
    <w:qFormat/>
    <w:rsid w:val="00EB22F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EB22F8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911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A67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74F"/>
  </w:style>
  <w:style w:type="paragraph" w:styleId="Piedepgina">
    <w:name w:val="footer"/>
    <w:basedOn w:val="Normal"/>
    <w:link w:val="PiedepginaCar"/>
    <w:uiPriority w:val="99"/>
    <w:unhideWhenUsed/>
    <w:rsid w:val="002A67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74F"/>
  </w:style>
  <w:style w:type="character" w:styleId="Nmerodepgina">
    <w:name w:val="page number"/>
    <w:basedOn w:val="Fuentedeprrafopredeter"/>
    <w:uiPriority w:val="99"/>
    <w:semiHidden/>
    <w:unhideWhenUsed/>
    <w:rsid w:val="002A674F"/>
  </w:style>
  <w:style w:type="paragraph" w:styleId="Textodeglobo">
    <w:name w:val="Balloon Text"/>
    <w:basedOn w:val="Normal"/>
    <w:link w:val="TextodegloboCar"/>
    <w:rsid w:val="00FB742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B7424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Fuentedeprrafopredeter"/>
    <w:rsid w:val="007B03C0"/>
    <w:rPr>
      <w:color w:val="0000FF"/>
      <w:u w:val="single"/>
      <w:lang w:val="uz-Cyrl-UZ" w:eastAsia="uz-Cyrl-UZ" w:bidi="uz-Cyrl-UZ"/>
    </w:rPr>
  </w:style>
  <w:style w:type="character" w:customStyle="1" w:styleId="cpp">
    <w:name w:val="cpp"/>
    <w:basedOn w:val="Fuentedeprrafopredeter"/>
    <w:rsid w:val="003317EA"/>
  </w:style>
  <w:style w:type="character" w:styleId="Textoennegrita">
    <w:name w:val="Strong"/>
    <w:basedOn w:val="Fuentedeprrafopredeter"/>
    <w:rsid w:val="003317EA"/>
    <w:rPr>
      <w:b/>
      <w:bCs/>
    </w:rPr>
  </w:style>
  <w:style w:type="paragraph" w:styleId="NormalWeb">
    <w:name w:val="Normal (Web)"/>
    <w:basedOn w:val="Normal"/>
    <w:uiPriority w:val="99"/>
    <w:rsid w:val="0017584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rsid w:val="0017584A"/>
    <w:rPr>
      <w:rFonts w:ascii="Courier" w:eastAsiaTheme="minorEastAsia" w:hAnsi="Courier" w:cs="Courier"/>
      <w:sz w:val="20"/>
    </w:rPr>
  </w:style>
  <w:style w:type="paragraph" w:customStyle="1" w:styleId="Default">
    <w:name w:val="Default"/>
    <w:rsid w:val="004775DD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lang w:val="es-ES_tradnl"/>
    </w:rPr>
  </w:style>
  <w:style w:type="table" w:styleId="Cuadrculamediana2-nfasis1">
    <w:name w:val="Medium Grid 2 Accent 1"/>
    <w:basedOn w:val="Tablanormal"/>
    <w:uiPriority w:val="68"/>
    <w:rsid w:val="00232179"/>
    <w:rPr>
      <w:rFonts w:asciiTheme="majorHAnsi" w:eastAsiaTheme="majorEastAsia" w:hAnsiTheme="majorHAnsi" w:cstheme="majorBidi"/>
      <w:color w:val="000000" w:themeColor="text1"/>
      <w:sz w:val="22"/>
      <w:szCs w:val="22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pie">
    <w:name w:val="footnote text"/>
    <w:basedOn w:val="Normal"/>
    <w:link w:val="TextonotapieCar"/>
    <w:rsid w:val="00D17637"/>
  </w:style>
  <w:style w:type="character" w:customStyle="1" w:styleId="TextonotapieCar">
    <w:name w:val="Texto nota pie Car"/>
    <w:basedOn w:val="Fuentedeprrafopredeter"/>
    <w:link w:val="Textonotapie"/>
    <w:rsid w:val="00D17637"/>
    <w:rPr>
      <w:lang w:val="es-ES_tradnl"/>
    </w:rPr>
  </w:style>
  <w:style w:type="character" w:styleId="Refdenotaalpie">
    <w:name w:val="footnote reference"/>
    <w:basedOn w:val="Fuentedeprrafopredeter"/>
    <w:rsid w:val="00D176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Subtitle" w:qFormat="1"/>
    <w:lsdException w:name="List Paragraph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911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2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EB22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cladoHTML">
    <w:name w:val="HTML Keyboard"/>
    <w:basedOn w:val="Fuentedeprrafopredeter"/>
    <w:uiPriority w:val="99"/>
    <w:rsid w:val="00E214CE"/>
    <w:rPr>
      <w:rFonts w:ascii="Courier" w:eastAsiaTheme="minorHAnsi" w:hAnsi="Courier" w:cs="Courier"/>
      <w:sz w:val="20"/>
    </w:rPr>
  </w:style>
  <w:style w:type="paragraph" w:styleId="HTMLconformatoprevio">
    <w:name w:val="HTML Preformatted"/>
    <w:basedOn w:val="Normal"/>
    <w:link w:val="HTMLconformatoprevioCar"/>
    <w:uiPriority w:val="99"/>
    <w:rsid w:val="001B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0B19"/>
    <w:rPr>
      <w:rFonts w:ascii="Courier" w:hAnsi="Courier" w:cs="Courier"/>
      <w:sz w:val="20"/>
      <w:szCs w:val="20"/>
      <w:lang w:eastAsia="es-ES_tradnl"/>
    </w:rPr>
  </w:style>
  <w:style w:type="paragraph" w:styleId="Prrafodelista">
    <w:name w:val="List Paragraph"/>
    <w:basedOn w:val="Normal"/>
    <w:qFormat/>
    <w:rsid w:val="00533FB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2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EB22F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rsid w:val="00EB22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EB22F8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EB22F8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Car">
    <w:name w:val="Título Car"/>
    <w:basedOn w:val="Fuentedeprrafopredeter"/>
    <w:link w:val="Ttulo"/>
    <w:rsid w:val="00EB2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Subttulo">
    <w:name w:val="Subtitle"/>
    <w:basedOn w:val="Normal"/>
    <w:next w:val="Normal"/>
    <w:link w:val="SubttuloCar"/>
    <w:qFormat/>
    <w:rsid w:val="00EB22F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EB22F8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911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A67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74F"/>
  </w:style>
  <w:style w:type="paragraph" w:styleId="Piedepgina">
    <w:name w:val="footer"/>
    <w:basedOn w:val="Normal"/>
    <w:link w:val="PiedepginaCar"/>
    <w:uiPriority w:val="99"/>
    <w:unhideWhenUsed/>
    <w:rsid w:val="002A67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74F"/>
  </w:style>
  <w:style w:type="character" w:styleId="Nmerodepgina">
    <w:name w:val="page number"/>
    <w:basedOn w:val="Fuentedeprrafopredeter"/>
    <w:uiPriority w:val="99"/>
    <w:semiHidden/>
    <w:unhideWhenUsed/>
    <w:rsid w:val="002A674F"/>
  </w:style>
  <w:style w:type="paragraph" w:styleId="Textodeglobo">
    <w:name w:val="Balloon Text"/>
    <w:basedOn w:val="Normal"/>
    <w:link w:val="TextodegloboCar"/>
    <w:rsid w:val="00FB742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B7424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Fuentedeprrafopredeter"/>
    <w:rsid w:val="007B03C0"/>
    <w:rPr>
      <w:color w:val="0000FF"/>
      <w:u w:val="single"/>
      <w:lang w:val="uz-Cyrl-UZ" w:eastAsia="uz-Cyrl-UZ" w:bidi="uz-Cyrl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12" Type="http://schemas.openxmlformats.org/officeDocument/2006/relationships/theme" Target="theme/theme1.xml"/><Relationship Id="rId7" Type="http://schemas.openxmlformats.org/officeDocument/2006/relationships/hyperlink" Target="http://openmp.org/wp/openmp-compilers" TargetMode="External"/><Relationship Id="rId20" Type="http://schemas.microsoft.com/office/2007/relationships/stylesWithEffects" Target="stylesWithEffects.xml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3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C87F1B1E96BA4191E08012594CF969" ma:contentTypeVersion="2" ma:contentTypeDescription="Crear nuevo documento." ma:contentTypeScope="" ma:versionID="8a3ce21db377f0dbc19a1e5564ee5b85">
  <xsd:schema xmlns:xsd="http://www.w3.org/2001/XMLSchema" xmlns:xs="http://www.w3.org/2001/XMLSchema" xmlns:p="http://schemas.microsoft.com/office/2006/metadata/properties" xmlns:ns2="0802d32b-1505-49d7-8ca2-98aeeeeccb41" xmlns:ns3="6ad61288-e323-47e3-8dcc-5bd630f9fee5" targetNamespace="http://schemas.microsoft.com/office/2006/metadata/properties" ma:root="true" ma:fieldsID="0351d2a3f8f8411ff50b4ab9247baf7c" ns2:_="" ns3:_="">
    <xsd:import namespace="0802d32b-1505-49d7-8ca2-98aeeeeccb41"/>
    <xsd:import namespace="6ad61288-e323-47e3-8dcc-5bd630f9fee5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61288-e323-47e3-8dcc-5bd630f9fee5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6AD61288-E323-47E3-8DCC-5BD630F9FEE5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6ad61288-e323-47e3-8dcc-5bd630f9fee5" xsi:nil="true"/>
    <Categor_x00ed_a xmlns="0802d32b-1505-49d7-8ca2-98aeeeeccb41">Practica4</Categor_x00ed_a>
  </documentManagement>
</p:properties>
</file>

<file path=customXml/itemProps1.xml><?xml version="1.0" encoding="utf-8"?>
<ds:datastoreItem xmlns:ds="http://schemas.openxmlformats.org/officeDocument/2006/customXml" ds:itemID="{9E8CE935-4877-4A65-BB48-082338F34368}"/>
</file>

<file path=customXml/itemProps2.xml><?xml version="1.0" encoding="utf-8"?>
<ds:datastoreItem xmlns:ds="http://schemas.openxmlformats.org/officeDocument/2006/customXml" ds:itemID="{8059C46E-A4DF-4E4E-83CF-7632ED1EC06B}"/>
</file>

<file path=customXml/itemProps3.xml><?xml version="1.0" encoding="utf-8"?>
<ds:datastoreItem xmlns:ds="http://schemas.openxmlformats.org/officeDocument/2006/customXml" ds:itemID="{C54F2CB7-C0C0-4BEF-8C99-63C3C52E8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1544</Words>
  <Characters>8802</Characters>
  <Application>Microsoft Macintosh Word</Application>
  <DocSecurity>0</DocSecurity>
  <Lines>73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10809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OpenMP</dc:title>
  <dc:subject/>
  <dc:creator>José Alberto Incera Diéguez</dc:creator>
  <cp:keywords/>
  <dc:description/>
  <cp:lastModifiedBy>José Alberto Incera Diéguez</cp:lastModifiedBy>
  <cp:revision>30</cp:revision>
  <cp:lastPrinted>2014-02-19T02:26:00Z</cp:lastPrinted>
  <dcterms:created xsi:type="dcterms:W3CDTF">2014-04-22T03:52:00Z</dcterms:created>
  <dcterms:modified xsi:type="dcterms:W3CDTF">2017-05-03T21:04:00Z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0x01010041C87F1B1E96BA4191E08012594CF969</vt:lpwstr>
  </property>
</Properties>
</file>