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מאסלו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גילאי</w:t>
      </w:r>
      <w:r w:rsidDel="00000000" w:rsidR="00000000" w:rsidRPr="00000000">
        <w:rPr>
          <w:rtl w:val="1"/>
        </w:rPr>
        <w:t xml:space="preserve"> 3–10 (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בבוט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1"/>
        </w:rPr>
        <w:t xml:space="preserve">תמצית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3–10,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ייתקלו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תזונה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חסך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needs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סופקו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דיאגנוזה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מסופקים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2) “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מאסלונית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Esteem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ואוטונומיה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בחוסר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מריחת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כעצלנות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כמניפולציה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בסימפטום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התפתחותי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ומוערך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הצורך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מאסלו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השפעה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  <w:r w:rsidDel="00000000" w:rsidR="00000000" w:rsidRPr="00000000">
              <w:rPr>
                <w:rtl w:val="0"/>
              </w:rPr>
              <w:t xml:space="preserve"> (3–10)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ביטוי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בצרך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קריסת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תפקוד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פיזיולוגי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האנרגטי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וקוגניטיביות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עייפות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קיצונית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רעב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ריכוז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רגשות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ביטחון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פחד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להסתמך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ולחזות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העתיד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חרדת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משינויים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היצמדות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עצמאי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שייכות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ורצון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צוות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המשפחתי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שלילית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מאבקי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להרגיש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הערכה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מיומנות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Mastery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והצלחה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ויתור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  <w:r w:rsidDel="00000000" w:rsidR="00000000" w:rsidRPr="00000000">
              <w:rPr>
                <w:rtl w:val="1"/>
              </w:rPr>
              <w:t xml:space="preserve">, "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יודע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פחד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מכישלון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0"/>
        </w:rPr>
        <w:t xml:space="preserve"> (3–4 / 5–6 / 7–8 / 9–10)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גילאי</w:t>
      </w:r>
      <w:r w:rsidDel="00000000" w:rsidR="00000000" w:rsidRPr="00000000">
        <w:rPr>
          <w:rtl w:val="1"/>
        </w:rPr>
        <w:t xml:space="preserve"> 3–4: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הגדילה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צרכים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מפילים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ביטחוני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יומיומית</w:t>
            </w:r>
            <w:r w:rsidDel="00000000" w:rsidR="00000000" w:rsidRPr="00000000">
              <w:rPr>
                <w:rtl w:val="0"/>
              </w:rPr>
              <w:t xml:space="preserve"> (3-4)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פרשנות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הבסיסי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הדרישה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תנאים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סירוב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ללבוש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גרביים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בבוקר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דווקא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חושי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פיזית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רגיעה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התפרצות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חרדת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פרידה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וקבוע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הגברת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בכי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אוכל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ממתקים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עייפות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קיצונית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המונעת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ללעוס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הקדמת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הארוחה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היצמדות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מספיק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ישיבה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התערבות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בטוח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סירוב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צעצועים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עצלן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מקשיב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הצפה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קוגניטיבית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מהבלגן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פירוק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הכחולות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גילאי</w:t>
      </w:r>
      <w:r w:rsidDel="00000000" w:rsidR="00000000" w:rsidRPr="00000000">
        <w:rPr>
          <w:rtl w:val="1"/>
        </w:rPr>
        <w:t xml:space="preserve"> 5–6: </w:t>
      </w:r>
      <w:r w:rsidDel="00000000" w:rsidR="00000000" w:rsidRPr="00000000">
        <w:rPr>
          <w:rtl w:val="1"/>
        </w:rPr>
        <w:t xml:space="preserve">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צרכים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מפילים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Exhaustion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תלבשי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ושייכות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יומיומית</w:t>
            </w:r>
            <w:r w:rsidDel="00000000" w:rsidR="00000000" w:rsidRPr="00000000">
              <w:rPr>
                <w:rtl w:val="0"/>
              </w:rPr>
              <w:t xml:space="preserve"> (5-6)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פרשנות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הבסיסי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הדרישה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תנאים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מריחת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בצחצוח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שיניים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מזלזל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הזמנים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הפיכת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הצחצוח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התפרצות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חוג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החוג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עייפות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מצטברת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רגשית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נחיתה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שקט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חטיף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סירוב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מניפולציות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בביטחון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מרגיעה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שגרת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וחיבוק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לנעול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נעליים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עקשן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לחוץ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אזהרה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וטיימר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ויזואלי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למעבר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מריבות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המשפחה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הקצאת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אחראי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קבועה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גילאי</w:t>
      </w:r>
      <w:r w:rsidDel="00000000" w:rsidR="00000000" w:rsidRPr="00000000">
        <w:rPr>
          <w:rtl w:val="1"/>
        </w:rPr>
        <w:t xml:space="preserve"> 7–8: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מכישלון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ובהישגים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Esteem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לקריטי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צרכים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מפילים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הקוגניטיבית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יומיומית</w:t>
            </w:r>
            <w:r w:rsidDel="00000000" w:rsidR="00000000" w:rsidRPr="00000000">
              <w:rPr>
                <w:rtl w:val="0"/>
              </w:rPr>
              <w:t xml:space="preserve"> (7-8)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פרשנות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הבסיסי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הדרישה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תנאים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סירוב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עצלן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אכפת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מהלימודים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פחד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מכישלון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ופגיעה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בהערכה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העצמית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פירוק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הצלחה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מובטחת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התפרצות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כשמפסיד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במשחק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להפסיד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בכבוד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קריסה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שברירית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דגש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המאמץ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וההנאה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התוצאה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שכחת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קוגניטיבי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שנובע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ויזואלית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לביטחון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סירוב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להתקלח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לעזרה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בביטחון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ובקרבה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במיוחד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בערב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ליווי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שקרים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שקרן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פחד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מביקורת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ומעודדת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שיפוטיות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גילאי</w:t>
      </w:r>
      <w:r w:rsidDel="00000000" w:rsidR="00000000" w:rsidRPr="00000000">
        <w:rPr>
          <w:rtl w:val="1"/>
        </w:rPr>
        <w:t xml:space="preserve"> 9–10: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בוגרת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צרכים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מפילים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בשייכות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ויכוחים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לפרטיות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דוגמה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יומיומית</w:t>
            </w:r>
            <w:r w:rsidDel="00000000" w:rsidR="00000000" w:rsidRPr="00000000">
              <w:rPr>
                <w:rtl w:val="0"/>
              </w:rPr>
              <w:t xml:space="preserve"> (9-10)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פרשנות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הבסיסי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הדרישה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תנאים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ויכוח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השינה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באוטונומיה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ובשליטה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דקות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סירוב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אנוכי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תחושת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ותרומה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בתכנון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הסתגרות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אנטי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חברתי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במנוחה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ובוויסות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חברתי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שקט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מוחלט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התפרצות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כלום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זהותית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התמקדות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הביקורת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איטיות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קיצונית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בהתארגנות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בוקר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דווקא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קוגניטיבי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מעורר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משלו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(10–15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הומאוסטזיס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כקדם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משאבי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מתכלים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האיפוק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אמיגדלה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קליפת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הישרדותי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משתלט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והביצוע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צמיחה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Growth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בהישרדות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Deficiency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ביטחון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לחקר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שייכות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כמניע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הישרדותי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השפעת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הבושה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קיפאון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תפקודי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לחץ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כמחולל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סטרס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וקריסה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חשיבות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השגרה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ומשחררת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מיומנות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Mastery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קריסת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Hangry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בשליטה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כשילד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תיקוף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כמרגיע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בשייכות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הקורטיזול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התאמת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לילד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פרואקטיביות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מוקדמת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תיקוף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Connection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מוגבלת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המעיל</w:t>
      </w:r>
      <w:r w:rsidDel="00000000" w:rsidR="00000000" w:rsidRPr="00000000">
        <w:rPr>
          <w:rtl w:val="0"/>
        </w:rPr>
        <w:t xml:space="preserve">?").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מאפשרת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דרישה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קריסה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לחנך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בבושה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איומים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ובשייכות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העמסת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בסטרס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מאבקי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ניצחון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במאבק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עוגנים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גבול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וברור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שגרה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צפויה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החמלה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לשייכות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6)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(10–14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התפרצות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בבוקר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גרביים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סירוב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שיעורי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בערב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מריבות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במקלחת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קריסה</w:t>
      </w:r>
      <w:r w:rsidDel="00000000" w:rsidR="00000000" w:rsidRPr="00000000">
        <w:rPr>
          <w:b w:val="1"/>
          <w:bCs w:val="1"/>
          <w:rtl w:val="1"/>
        </w:rPr>
        <w:t xml:space="preserve"> ("</w:t>
      </w:r>
      <w:r w:rsidDel="00000000" w:rsidR="00000000" w:rsidRPr="00000000">
        <w:rPr>
          <w:b w:val="1"/>
          <w:bCs w:val="1"/>
          <w:rtl w:val="1"/>
        </w:rPr>
        <w:t xml:space="preserve">התמרחות</w:t>
      </w:r>
      <w:r w:rsidDel="00000000" w:rsidR="00000000" w:rsidRPr="00000000">
        <w:rPr>
          <w:b w:val="1"/>
          <w:bCs w:val="1"/>
          <w:rtl w:val="1"/>
        </w:rPr>
        <w:t xml:space="preserve">") </w:t>
      </w:r>
      <w:r w:rsidDel="00000000" w:rsidR="00000000" w:rsidRPr="00000000">
        <w:rPr>
          <w:b w:val="1"/>
          <w:bCs w:val="1"/>
          <w:rtl w:val="1"/>
        </w:rPr>
        <w:t xml:space="preserve">בכניסה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Hangry</w:t>
      </w:r>
      <w:r w:rsidDel="00000000" w:rsidR="00000000" w:rsidRPr="00000000">
        <w:rPr>
          <w:rtl w:val="0"/>
        </w:rPr>
        <w:t xml:space="preserve">)/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חטיף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איטיות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קיצונית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בלבוש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מהלבוש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סירוב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התיק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התפרצות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הפסקת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באוטונומיה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מסוגל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לסדר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צעצועים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מהבלגן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(5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חולצה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מסוימת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שכחת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ספורט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עקבי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סירוב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שאהב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שקרים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צחצוח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מביקורת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צחצוח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מריבה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בארוחה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כוסות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הסתגרות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חסר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ובוויסות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פיזיולוגי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7) </w:t>
      </w:r>
      <w:r w:rsidDel="00000000" w:rsidR="00000000" w:rsidRPr="00000000">
        <w:rPr>
          <w:rtl w:val="1"/>
        </w:rPr>
        <w:t xml:space="preserve">מנופים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להתערבות</w:t>
      </w:r>
      <w:r w:rsidDel="00000000" w:rsidR="00000000" w:rsidRPr="00000000">
        <w:rPr>
          <w:rtl w:val="1"/>
        </w:rPr>
        <w:t xml:space="preserve"> (12–18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באיומים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החליפו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המפריע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"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"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מרגיז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וחכו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בשייכות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וחזקו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קרקוע</w:t>
      </w:r>
      <w:r w:rsidDel="00000000" w:rsidR="00000000" w:rsidRPr="00000000">
        <w:rPr>
          <w:rtl w:val="1"/>
        </w:rPr>
        <w:t xml:space="preserve"> (5-4-3-2-1)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לביטחון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" ←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8)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שמחמירות</w:t>
      </w:r>
      <w:r w:rsidDel="00000000" w:rsidR="00000000" w:rsidRPr="00000000">
        <w:rPr>
          <w:rtl w:val="0"/>
        </w:rPr>
        <w:t xml:space="preserve"> (8–12)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חוצפה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להעמיס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ובשייכות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התעלמות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מסימני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חסך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מוקדמים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שפשוף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במוטיבציה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9)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1"/>
        </w:rPr>
        <w:t xml:space="preserve"> 1–3: </w:t>
      </w:r>
      <w:r w:rsidDel="00000000" w:rsidR="00000000" w:rsidRPr="00000000">
        <w:rPr>
          <w:b w:val="1"/>
          <w:bCs w:val="1"/>
          <w:rtl w:val="1"/>
        </w:rPr>
        <w:t xml:space="preserve">מיפוי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צרכים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0"/>
        </w:rPr>
        <w:t xml:space="preserve">)?.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1"/>
        </w:rPr>
        <w:t xml:space="preserve"> 4–10: </w:t>
      </w:r>
      <w:r w:rsidDel="00000000" w:rsidR="00000000" w:rsidRPr="00000000">
        <w:rPr>
          <w:b w:val="1"/>
          <w:bCs w:val="1"/>
          <w:rtl w:val="1"/>
        </w:rPr>
        <w:t xml:space="preserve">התאמת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ורגוע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1"/>
        </w:rPr>
        <w:t xml:space="preserve"> 11–20: </w:t>
      </w:r>
      <w:r w:rsidDel="00000000" w:rsidR="00000000" w:rsidRPr="00000000">
        <w:rPr>
          <w:b w:val="1"/>
          <w:bCs w:val="1"/>
          <w:rtl w:val="1"/>
        </w:rPr>
        <w:t xml:space="preserve">יציבות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והעלאה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הדרגתית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1"/>
        </w:rPr>
        <w:t xml:space="preserve"> 21–30: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קשים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המסוגלות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10)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תחזוקה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מהשגרה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הפירמידה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הכללה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טיולים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11)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רגיש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חרד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ושייכות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אימפולסיבי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מתפוצץ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פיזיולוגי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רגיעה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מתנגד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עקשן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נמנע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קורס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בעומס</w:t>
      </w:r>
      <w:r w:rsidDel="00000000" w:rsidR="00000000" w:rsidRPr="00000000">
        <w:rPr>
          <w:b w:val="1"/>
          <w:bCs w:val="1"/>
          <w:rtl w:val="0"/>
        </w:rPr>
        <w:t xml:space="preserve">”: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Mastery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קטנטנות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12)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(4–6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הפירמידה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אינדיבידואליזם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ADHD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13)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Maslow, A. H. (1943). A Theory of Human Motivation..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Siegel, D. J., &amp; Bryson, T. P. (2011). No-Drama Discipline/Whole-Brain Child..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Greene, R. W. (2014). The Explosive Child..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Hierarchy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independence</w:t>
      </w: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E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שינה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רעב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צמא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חטיף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לחץ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הדקות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חושי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מבולגנת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חיכוך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פרידה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מהורה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)?.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בושה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קושי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0"/>
        </w:rPr>
        <w:t xml:space="preserve">?.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להשלמה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Hangry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). 3.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דומיננטית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שצוטטו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Understanding Maslow's Hierarchy of Needs in Education - Rasmussen University, https://www.rasmussen.edu/degrees/education/blog/understanding-maslows-hierarchy-of-needs-in-education/ 2. Maslow's hierarchy of needs - Wikipedia, https://en.wikipedia.org/wiki/Maslow%27s_hierarchy_of_needs 3. A Guide to the 5 Levels of Maslow's Hierarchy of Needs - 2026 - MasterClass, https://www.masterclass.com/articles/a-guide-to-the-5-levels-of-maslows-hierarchy-of-needs 4. Integrating Maslow's Hierarchy in Early Years Centres - Parent App, https://parentapp.ca/blog/integrating-maslows-hierarchy-early-years-centres 5. Maslow's theory of human needs and child development - ProSolutions Training, https://www.prosolutionstraining.com/resources/articles/maslows-theory-of-human-needs-and-child-development.cfm 6. Understanding Maslow Before Bloom: Why Meeting Basic Needs ..., https://www.safeandsoundschools.org/post/understanding-maslow-before-bloom-why-meeting-basic-needs-comes-first 7. What is the HALT Method and How to Apply It (Part 2: Angry) - Early Childhood Educational Center, https://www.ececkids.com/post/what-is-the-halt-method-angry 8. Understanding Dr. Daniel Siegel's HALT Method and Its Impact on ..., https://skillzworldwide.com/understanding-dr-daniel-siegels-halt-method-and-its-impact-on-kids-extracurricular-activities/ 9. Maslow's Hierarchy of Needs for Kids and Teens - Newport Academy, https://www.newportacademy.com/resources/well-being/maslows-hierarchy/ 10. Hierarchy of Needs: A 2024 Take on Maslow's Findings - Positive Psychology, https://positivepsychology.com/hierarchy-of-needs/ 11. (PDF) Maslow's Hierarchy of Needs - ResearchGate, https://www.researchgate.net/publication/383241976_Maslow's_Hierarchy_of_Needs 12. Preschool children with lower executive function may be more vulnerable to emotional-based eating in the absence of hunger - ResearchGate, https://www.researchgate.net/publication/233848260_Preschool_children_with_lower_executive_function_may_be_more_vulnerable_to_emotional-based_eating_in_the_absence_of_hunger?_tp=eyJjb250ZXh0Ijp7InBhZ2UiOiJzY2llbnRpZmljQ29udHJpYnV0aW9ucyIsInByZXZpb3VzUGFnZSI6bnVsbCwic3ViUGFnZSI6bnVsbH19 13. Maslow's hierarchy of needs in children's development - Community Playthings, https://www.communityplaythings.co.uk/learning-library/articles/living-model 14. HALT Acronym: Hungry, Angry, Lonely, Tired - Mental Health Center Kids, https://mentalhealthcenterkids.com/blogs/articles/halt-acronym 15. The Effects of Hunger on Physical and Cognitive Development of Children - ResearchGate, https://www.researchgate.net/publication/320594027_The_Effects_of_Hunger_on_Physical_and_Cognitive_Development_of_Children 16. Kids Health Info : Challenging behaviour – school-aged children, https://www.rch.org.au/kidsinfo/fact_sheets/Challenging_behaviour_school_aged_children/ 17. Applying the HALT method: a checklist for proactive parenting - The Art of Simple, https://www.theartofsimple.net/applying-the-halt-method-a-checklist-for-proactive-parenting/ 18. 3 Highly Sensitive Child Parenting Strategies for You - Connected Families, https://connectedfamilies.org/parenting-strategies-highly-sensitive-child/ 19. What Children Need Most From Their Parents | Anita Cleare, https://anitacleare.co.uk/what-children-need-most-from-their-parents/ 20. Maslow's Hierarchy of Needs: What Parents Need to Know? - Heart2Heart Counseling, https://heart2heartservices.org/maslows-hierarchy-of-needs-what-parents-need-to-know 21. Separation Anxiety | Nemours KidsHealth, https://kidshealth.org/en/parents/sep-anxiety.html 22. Coping with Defiance: Birth to Three Years | ZERO TO THREE, https://www.zerotothree.org/resource/coping-with-defiance-birth-to-three-years/ 23. Child Custody Schedules by Age - Provinziano &amp; Associates, https://provinziano.com/blog/child-custody-schedules-by-age/ 24. Parenting Strategies For Your Highly Sensitive Child - They Are The Future, https://www.theyarethefuture.co.uk/highly-sensitive-child-parenting-strategies/ 25. Parenting Highly Sensitive Children | Neurodivergent Insights, https://neurodivergentinsights.com/15-parenting-tips-hsp/ 26. Children's needs and development – Self-study task 4 - Digital Education Resource Archive (DERA), https://dera.ioe.ac.uk/id/eprint/13767/1/task4.pdf 27. The Anxious Child | Mental Health Foundation, https://www.mentalhealth.org.uk/explore-mental-health/publications/anxious-child 28. Recommended Parenting Time Schedules Based on Child Attachment and Parental Stability, https://www.divorcefamilymediations.com/post/recommended-parenting-time-schedules-based-on-child-attachment-and-parental-stability 29. The Foundation of Social-Emotional Learning and Development: Maslow's Hierarchy of Needs - Summit Professional Education, https://summit-education.com/blog/general/the-foundation-of-social-emotional-learning-and-development-maslows-hierarchy-of-needs/ 30. Maslow's Pyramid — Support Your Child's Climb to Self-Actualization. | by Monica Jenner, https://medium.com/@Monica_jenner66/maslows-pyramid-support-your-child-s-climb-to-self-actualization-1cd4999a9063 31. PERENNIAL PROBLEM: What to do about Nurturing Human Development CONTINUING PARENTING CONCERN - Oregon.gov, https://www.oregon.gov/ode/students-and-family/Documents/chapter8basichumanneedsandsafety.pdf 32. The Explosive Child: 10 Tips for Parents - ADDitude, https://www.additudemag.com/how-to-deal-with-an-explosive-child-tips/ 33. Exploring The Modality of Hierarchy of Needs for Better Parenting | Safe Space™, https://safespace.sg/exploring-the-modality-of-hierarchy-of-needs-for-better-parenting/ 34. 5 Effective Ways to Avoid Power Struggles with Children ..., https://www.mindchampselc.edu.au/blog/5-effective-ways-to-avoid-power-struggles-with-children/ 35. Parenting Through Power Struggles Without Losing Your Cool - Upside Therapy, https://upsidetherapy.com/parenting-through-power-struggles-without-losing-your-cool/ 36. Exploring the Synergy of Executive Functions and Sensory Processing in Shaping Occupational Participation - Dominican Scholar, https://scholar.dominican.edu/cgi/viewcontent.cgi?article=1074&amp;context=occupational-therapy-capstone-projects 37. Explosive Child Handout School.pdf - ElmTree Clinic, https://elmtreeclinic.ca/handouts/Explosive%20Child/Explosive%20Child%20Handout%20School.pdf 38. Disorganized Attachment: The Childhood Environment - Psychology Today, https://www.psychologytoday.com/us/blog/attachment-theory-in-action/202403/disorganized-attachment-the-childhood-environment 39. Why Your Child's Behavior May Not Mean ADHD | St. Louis Children's Hospital, https://www.stlouischildrens.org/health-resources/pulse/why-your-childs-behavior-may-not-mean-adhd 40. # Tips For Managing Oppositional Defiant Disorder (ODD), https://www.brainbalancecenters.com/blog/managing-oppositional-defiant-disorder-kids 41. Highly Sensitive Child: Traits, Factors, and How to Help Them - Mental Health Center Kids, https://mentalhealthcenterkids.com/blogs/articles/highly-sensitive-child 42. Highly Sensitive Child Parenting Strategies | Atlas Psychology, https://www.atlaspsychologycollective.com/blog/highly-sensitive-child-parenting-strategies 43. 4.2: Maslow's Hierarchy of Needs Applied to Children - Medicine LibreTexts, https://med.libretexts.org/Bookshelves/Allied_Health/Foundations_for_Assisting_in_Home_Care_(McLain_O'Hara-Leslie_and_Wade)/04%3A_Working_with_Children/4.02%3A_Maslows_Hierarchy_of_Needs_Applied_to_Children 44. Oppositional defiant disorder (ODD) - Diagnosis and treatment - Mayo Clinic, https://www.mayoclinic.org/diseases-conditions/oppositional-defiant-disorder/diagnosis-treatment/drc-20375837 45. Maslow's Theory of Basic Human Needs, https://www.gocabe.org/wp-content/uploads/2019/09/Module1_Level2_English_2019.pdf 46. Anxiety in Children: Causes, Symptoms &amp; Treatment - Cleveland Clinic, https://my.clevelandclinic.org/health/diseases/anxiety-in-children 47. HALT: Pay Attention to These Four Stressors - Cleveland Clinic Health Essentials, https://health.clevelandclinic.org/halt-hungry-angry-lonely-tired 48. Maslow's hierarchy of needs pyramid: Uses and criticism - Medical News Today, https://www.medicalnewstoday.com/articles/maslows-hierarchy-of-needs 49. The Total Transformation® Online Package - Empowering Parents, https://www.empoweringparents.com/product/total-transformation-program-subscription/ 50. Caring For Children With Intermittent Explosive Disorder (IED), https://lakesidebhs.com/blog/caring-for-children-with-intermittent-explosive-disorder/ 51. Praise &amp; Criticism: Hierarchy of Needs (Maslow), https://blog.hptbydts.com/praise-criticism-hierarchy-of-needs-maslow 52. Maslow's Hierarchy: Separating Fact From Fiction - ATD, https://www.td.org/content/atd-blog/maslows-hierarchy-separating-fact-from-fiction 53. Examining the Criticisms of Maslow's Hierarchy of Needs - PubAdmin Institute, https://pubadmin.institute/administrative-thinkers/criticisms-of-maslows-hierarchy-of-needs 54. Comparing Predictive Effects of Sensory Processing and Executive Functions on Self-care Activities in Pre-school Children with Autism Spectrum Disorder - Brieflands, https://brieflands.com/journals/ijpbs/articles/128520 55. 70 30 Custody Schedule: Benefits, Challenges, and Effective Tips - SupportPay, https://supportpay.com/70-30-custody-schedule/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