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Day 6 Lab Assignments</w:t>
      </w:r>
    </w:p>
    <w:p w:rsidR="00000000" w:rsidDel="00000000" w:rsidP="00000000" w:rsidRDefault="00000000" w:rsidRPr="00000000" w14:paraId="00000002">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login form use local storage to save user name and password in the prev. assignment, when user press login button, and retrieve them on page load and write them to the textboxes.</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you use session storage in the previous assignment? Why?</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What’s the difference between local storage and session storage?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you access local storage and session storage in another page than the page that created it (on the same site)?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previous Assignment, add “remember me” check box, and save user name and password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only if the user checked this checkbox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if the user didn’t check it, remove the saved user name and password from local storage if they saved before.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local storage Assignment (No.1) use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cookies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instead of local storage.</w:t>
      </w:r>
    </w:p>
    <w:p w:rsidR="00000000" w:rsidDel="00000000" w:rsidP="00000000" w:rsidRDefault="00000000" w:rsidRPr="00000000" w14:paraId="00000009">
      <w:pPr>
        <w:jc w:val="both"/>
        <w:rPr>
          <w:b w:val="1"/>
          <w:sz w:val="16"/>
          <w:szCs w:val="16"/>
          <w:u w:val="single"/>
        </w:rPr>
      </w:pPr>
      <w:r w:rsidDel="00000000" w:rsidR="00000000" w:rsidRPr="00000000">
        <w:rPr>
          <w:rtl w:val="0"/>
        </w:rPr>
      </w:r>
    </w:p>
    <w:p w:rsidR="00000000" w:rsidDel="00000000" w:rsidP="00000000" w:rsidRDefault="00000000" w:rsidRPr="00000000" w14:paraId="0000000A">
      <w:pPr>
        <w:jc w:val="both"/>
        <w:rPr>
          <w:b w:val="1"/>
          <w:sz w:val="16"/>
          <w:szCs w:val="16"/>
          <w:u w:val="single"/>
        </w:rPr>
      </w:pPr>
      <w:r w:rsidDel="00000000" w:rsidR="00000000" w:rsidRPr="00000000">
        <w:rPr>
          <w:rtl w:val="0"/>
        </w:rPr>
      </w:r>
    </w:p>
    <w:p w:rsidR="00000000" w:rsidDel="00000000" w:rsidP="00000000" w:rsidRDefault="00000000" w:rsidRPr="00000000" w14:paraId="0000000B">
      <w:pPr>
        <w:jc w:val="both"/>
        <w:rPr>
          <w:b w:val="1"/>
          <w:sz w:val="16"/>
          <w:szCs w:val="16"/>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Fonts w:ascii="Amaze" w:cs="Amaze" w:eastAsia="Amaze" w:hAnsi="Amaze"/>
          <w:b w:val="1"/>
          <w:color w:val="7030a0"/>
          <w:sz w:val="38"/>
          <w:szCs w:val="38"/>
          <w:rtl w:val="0"/>
        </w:rPr>
        <w:t xml:space="preserve">&lt;Script&gt;</w:t>
      </w:r>
      <w:r w:rsidDel="00000000" w:rsidR="00000000" w:rsidRPr="00000000">
        <w:rPr>
          <w:rFonts w:ascii="Amaze" w:cs="Amaze" w:eastAsia="Amaze" w:hAnsi="Amaze"/>
          <w:b w:val="1"/>
          <w:color w:val="c00000"/>
          <w:sz w:val="38"/>
          <w:szCs w:val="38"/>
          <w:rtl w:val="0"/>
        </w:rPr>
        <w:t xml:space="preserve">document.write(“</w:t>
      </w:r>
      <w:r w:rsidDel="00000000" w:rsidR="00000000" w:rsidRPr="00000000">
        <w:rPr>
          <w:rFonts w:ascii="Amaze" w:cs="Amaze" w:eastAsia="Amaze" w:hAnsi="Amaze"/>
          <w:b w:val="1"/>
          <w:sz w:val="38"/>
          <w:szCs w:val="38"/>
          <w:rtl w:val="0"/>
        </w:rPr>
        <w:t xml:space="preserve">Thank YOU</w:t>
      </w:r>
      <w:r w:rsidDel="00000000" w:rsidR="00000000" w:rsidRPr="00000000">
        <w:rPr>
          <w:rFonts w:ascii="Amaze" w:cs="Amaze" w:eastAsia="Amaze" w:hAnsi="Amaze"/>
          <w:b w:val="1"/>
          <w:color w:val="c00000"/>
          <w:sz w:val="38"/>
          <w:szCs w:val="38"/>
          <w:rtl w:val="0"/>
        </w:rPr>
        <w:t xml:space="preserve">”)</w:t>
      </w:r>
      <w:r w:rsidDel="00000000" w:rsidR="00000000" w:rsidRPr="00000000">
        <w:rPr>
          <w:rFonts w:ascii="Amaze" w:cs="Amaze" w:eastAsia="Amaze" w:hAnsi="Amaze"/>
          <w:b w:val="1"/>
          <w:color w:val="7030a0"/>
          <w:sz w:val="38"/>
          <w:szCs w:val="38"/>
          <w:rtl w:val="0"/>
        </w:rPr>
        <w:t xml:space="preserve"> &lt;/Script&gt;</w:t>
      </w:r>
      <w:r w:rsidDel="00000000" w:rsidR="00000000" w:rsidRPr="00000000">
        <w:rPr>
          <w:rtl w:val="0"/>
        </w:rPr>
      </w:r>
    </w:p>
    <w:p w:rsidR="00000000" w:rsidDel="00000000" w:rsidP="00000000" w:rsidRDefault="00000000" w:rsidRPr="00000000" w14:paraId="0000000E">
      <w:pPr>
        <w:jc w:val="center"/>
        <w:rPr>
          <w:rFonts w:ascii="Amaze" w:cs="Amaze" w:eastAsia="Amaze" w:hAnsi="Amaze"/>
          <w:b w:val="1"/>
          <w:color w:val="7030a0"/>
          <w:sz w:val="40"/>
          <w:szCs w:val="40"/>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maze"/>
  <w:font w:name="Open Sans">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A0EF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B5A9F"/>
    <w:pPr>
      <w:ind w:left="720"/>
      <w:contextualSpacing w:val="1"/>
    </w:pPr>
  </w:style>
  <w:style w:type="paragraph" w:styleId="BalloonText">
    <w:name w:val="Balloon Text"/>
    <w:basedOn w:val="Normal"/>
    <w:link w:val="BalloonTextChar"/>
    <w:uiPriority w:val="99"/>
    <w:semiHidden w:val="1"/>
    <w:unhideWhenUsed w:val="1"/>
    <w:rsid w:val="00053FF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3FFC"/>
    <w:rPr>
      <w:rFonts w:ascii="Tahoma" w:cs="Tahoma" w:hAnsi="Tahoma"/>
      <w:sz w:val="16"/>
      <w:szCs w:val="16"/>
    </w:rPr>
  </w:style>
  <w:style w:type="paragraph" w:styleId="Header">
    <w:name w:val="header"/>
    <w:basedOn w:val="Normal"/>
    <w:link w:val="HeaderChar"/>
    <w:uiPriority w:val="99"/>
    <w:unhideWhenUsed w:val="1"/>
    <w:rsid w:val="00626F3E"/>
    <w:pPr>
      <w:tabs>
        <w:tab w:val="center" w:pos="4153"/>
        <w:tab w:val="right" w:pos="8306"/>
      </w:tabs>
      <w:spacing w:after="0" w:line="240" w:lineRule="auto"/>
    </w:pPr>
  </w:style>
  <w:style w:type="character" w:styleId="HeaderChar" w:customStyle="1">
    <w:name w:val="Header Char"/>
    <w:basedOn w:val="DefaultParagraphFont"/>
    <w:link w:val="Header"/>
    <w:uiPriority w:val="99"/>
    <w:rsid w:val="00626F3E"/>
  </w:style>
  <w:style w:type="paragraph" w:styleId="Footer">
    <w:name w:val="footer"/>
    <w:basedOn w:val="Normal"/>
    <w:link w:val="FooterChar"/>
    <w:uiPriority w:val="99"/>
    <w:unhideWhenUsed w:val="1"/>
    <w:rsid w:val="00626F3E"/>
    <w:pPr>
      <w:tabs>
        <w:tab w:val="center" w:pos="4153"/>
        <w:tab w:val="right" w:pos="8306"/>
      </w:tabs>
      <w:spacing w:after="0" w:line="240" w:lineRule="auto"/>
    </w:pPr>
  </w:style>
  <w:style w:type="character" w:styleId="FooterChar" w:customStyle="1">
    <w:name w:val="Footer Char"/>
    <w:basedOn w:val="DefaultParagraphFont"/>
    <w:link w:val="Footer"/>
    <w:uiPriority w:val="99"/>
    <w:rsid w:val="00626F3E"/>
  </w:style>
  <w:style w:type="character" w:styleId="Hyperlink">
    <w:name w:val="Hyperlink"/>
    <w:basedOn w:val="DefaultParagraphFont"/>
    <w:uiPriority w:val="99"/>
    <w:unhideWhenUsed w:val="1"/>
    <w:rsid w:val="00B6663B"/>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bold.ttf"/><Relationship Id="rId2"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nuxWgYp8ithXCy6+vajZmjEw4A==">CgMxLjA4AHIhMWZBaHhpUGxySElmQVhLb3dJdEZvS0FhbEhvWWJyNlot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2010-01-10T05:18:00Z</dcterms:created>
  <dc:creator>HANY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