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Day 5 Lab Assignments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JSON Object that holds Student data (ID, name, Age, Address, Skills (array), IsLeader (Boolean), address). [Use JSON object and don’t use string in keys].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an array (of 3 students) of the previous student object, and print each student name along with his skills (make the address null for one of the students).</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JSON hold null and Boolean values?</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are the differences between XML and JSON?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AJAX to retrieve user data, and display: First Name, Last name and user avatar image (show the user image in an &lt;img&gt; tag) from the following test web API: </w:t>
      </w:r>
      <w:hyperlink r:id="rId7">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https://reqres.in/api/users/1</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textbox where the user can enter user ID, and press display and then display the user with the given ID.</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this web API: </w:t>
      </w:r>
      <w:hyperlink r:id="rId8">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https://reqres.in/api/users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return all users data, and make a dropdown list and fill it with students name returning form the API. (Loop on them and display all users).</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user selects specific user (onchange event), display his data and image below the dropdown list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Bouns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jc w:val="both"/>
        <w:rPr>
          <w:b w:val="1"/>
          <w:sz w:val="16"/>
          <w:szCs w:val="16"/>
          <w:u w:val="single"/>
        </w:rPr>
      </w:pPr>
      <w:r w:rsidDel="00000000" w:rsidR="00000000" w:rsidRPr="00000000">
        <w:rPr>
          <w:rtl w:val="0"/>
        </w:rPr>
      </w:r>
    </w:p>
    <w:p w:rsidR="00000000" w:rsidDel="00000000" w:rsidP="00000000" w:rsidRDefault="00000000" w:rsidRPr="00000000" w14:paraId="0000000D">
      <w:pPr>
        <w:jc w:val="both"/>
        <w:rPr>
          <w:b w:val="1"/>
          <w:sz w:val="16"/>
          <w:szCs w:val="16"/>
          <w:u w:val="single"/>
        </w:rPr>
      </w:pPr>
      <w:r w:rsidDel="00000000" w:rsidR="00000000" w:rsidRPr="00000000">
        <w:rPr>
          <w:rtl w:val="0"/>
        </w:rPr>
      </w:r>
    </w:p>
    <w:p w:rsidR="00000000" w:rsidDel="00000000" w:rsidP="00000000" w:rsidRDefault="00000000" w:rsidRPr="00000000" w14:paraId="0000000E">
      <w:pPr>
        <w:jc w:val="both"/>
        <w:rPr>
          <w:b w:val="1"/>
          <w:sz w:val="16"/>
          <w:szCs w:val="16"/>
          <w:u w:val="single"/>
        </w:rPr>
      </w:pPr>
      <w:r w:rsidDel="00000000" w:rsidR="00000000" w:rsidRPr="00000000">
        <w:rPr>
          <w:rtl w:val="0"/>
        </w:rPr>
      </w:r>
    </w:p>
    <w:p w:rsidR="00000000" w:rsidDel="00000000" w:rsidP="00000000" w:rsidRDefault="00000000" w:rsidRPr="00000000" w14:paraId="0000000F">
      <w:pPr>
        <w:jc w:val="both"/>
        <w:rPr>
          <w:b w:val="1"/>
          <w:sz w:val="16"/>
          <w:szCs w:val="16"/>
          <w:u w:val="single"/>
        </w:rPr>
      </w:pPr>
      <w:r w:rsidDel="00000000" w:rsidR="00000000" w:rsidRPr="00000000">
        <w:rPr>
          <w:rtl w:val="0"/>
        </w:rPr>
      </w:r>
    </w:p>
    <w:p w:rsidR="00000000" w:rsidDel="00000000" w:rsidP="00000000" w:rsidRDefault="00000000" w:rsidRPr="00000000" w14:paraId="00000010">
      <w:pPr>
        <w:jc w:val="both"/>
        <w:rPr>
          <w:b w:val="1"/>
          <w:sz w:val="16"/>
          <w:szCs w:val="1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jc w:val="both"/>
        <w:rPr>
          <w:b w:val="1"/>
          <w:sz w:val="40"/>
          <w:szCs w:val="40"/>
          <w:u w:val="single"/>
        </w:rPr>
      </w:pPr>
      <w:r w:rsidDel="00000000" w:rsidR="00000000" w:rsidRPr="00000000">
        <w:rPr>
          <w:b w:val="1"/>
          <w:sz w:val="40"/>
          <w:szCs w:val="40"/>
          <w:u w:val="single"/>
          <w:rtl w:val="0"/>
        </w:rPr>
        <w:t xml:space="preserve">Bonus: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highlight w:val="yellow"/>
          <w:u w:val="none"/>
          <w:vertAlign w:val="baseline"/>
          <w:rtl w:val="0"/>
        </w:rPr>
        <w:t xml:space="preserve"> [Big Bonus]</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Create a simple E-commerce website from 2 pages: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First page displaying products (use this API: </w:t>
      </w:r>
      <w:hyperlink r:id="rId9">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https://fakestoreapi.com/products</w:t>
        </w:r>
      </w:hyperlink>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in a list like the following image: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Pr>
        <w:drawing>
          <wp:inline distB="0" distT="0" distL="0" distR="0">
            <wp:extent cx="6048375" cy="24574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483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Use cookies or local storage to store the ID of the product, when user clicks (Add to Cart).</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In the first page add a link (like in the upper part of the previous image) to the second page (Shopping Cart), that lists the products added by the user (user can edit items count and can delete items), and calculate the total price and display it on the page (</w:t>
      </w:r>
      <w:r w:rsidDel="00000000" w:rsidR="00000000" w:rsidRPr="00000000">
        <w:rPr>
          <w:rFonts w:ascii="Calibri" w:cs="Calibri" w:eastAsia="Calibri" w:hAnsi="Calibri"/>
          <w:b w:val="0"/>
          <w:i w:val="0"/>
          <w:smallCaps w:val="0"/>
          <w:strike w:val="0"/>
          <w:color w:val="ff0000"/>
          <w:sz w:val="28"/>
          <w:szCs w:val="28"/>
          <w:u w:val="single"/>
          <w:shd w:fill="auto" w:val="clear"/>
          <w:vertAlign w:val="baseline"/>
          <w:rtl w:val="0"/>
        </w:rPr>
        <w:t xml:space="preserve">You’ll need to run your product from any local server so you can access cookies or local storage in all website page, for example you can use live server extension in Visual Studio code</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Pr>
        <w:drawing>
          <wp:inline distB="0" distT="0" distL="0" distR="0">
            <wp:extent cx="5667375" cy="25431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67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Make a details page for each product, when opened display all details of the selected product (Use this API: </w:t>
      </w:r>
      <w:hyperlink r:id="rId12">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https://fakestoreapi.com/products/id</w:t>
        </w:r>
      </w:hyperlink>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1"/>
          <w:i w:val="0"/>
          <w:smallCaps w:val="0"/>
          <w:strike w:val="0"/>
          <w:color w:val="ff0000"/>
          <w:sz w:val="28"/>
          <w:szCs w:val="28"/>
          <w:highlight w:val="yellow"/>
          <w:u w:val="none"/>
          <w:vertAlign w:val="baseline"/>
        </w:rPr>
      </w:pPr>
      <w:r w:rsidDel="00000000" w:rsidR="00000000" w:rsidRPr="00000000">
        <w:rPr>
          <w:rFonts w:ascii="Calibri" w:cs="Calibri" w:eastAsia="Calibri" w:hAnsi="Calibri"/>
          <w:b w:val="1"/>
          <w:i w:val="0"/>
          <w:smallCaps w:val="0"/>
          <w:strike w:val="0"/>
          <w:color w:val="ff0000"/>
          <w:sz w:val="28"/>
          <w:szCs w:val="28"/>
          <w:highlight w:val="yellow"/>
          <w:u w:val="none"/>
          <w:vertAlign w:val="baseline"/>
          <w:rtl w:val="0"/>
        </w:rPr>
        <w:t xml:space="preserve">Congratulations, you just finished your first pages in a simple E-commerce website</w:t>
      </w:r>
      <w:r w:rsidDel="00000000" w:rsidR="00000000" w:rsidRPr="00000000">
        <w:rPr>
          <w:rFonts w:ascii="Noto Sans Symbols" w:cs="Noto Sans Symbols" w:eastAsia="Noto Sans Symbols" w:hAnsi="Noto Sans Symbols"/>
          <w:b w:val="1"/>
          <w:i w:val="0"/>
          <w:smallCaps w:val="0"/>
          <w:strike w:val="0"/>
          <w:color w:val="ff0000"/>
          <w:sz w:val="28"/>
          <w:szCs w:val="28"/>
          <w:highlight w:val="yellow"/>
          <w:u w:val="none"/>
          <w:vertAlign w:val="baseline"/>
          <w:rtl w:val="0"/>
        </w:rPr>
        <w:t xml:space="preserve">☺</w:t>
      </w:r>
      <w:r w:rsidDel="00000000" w:rsidR="00000000" w:rsidRPr="00000000">
        <w:rPr>
          <w:rFonts w:ascii="Calibri" w:cs="Calibri" w:eastAsia="Calibri" w:hAnsi="Calibri"/>
          <w:b w:val="1"/>
          <w:i w:val="0"/>
          <w:smallCaps w:val="0"/>
          <w:strike w:val="0"/>
          <w:color w:val="ff0000"/>
          <w:sz w:val="28"/>
          <w:szCs w:val="28"/>
          <w:highlight w:val="yellow"/>
          <w:u w:val="none"/>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CSS to style the SD courses JSON data on the page.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Convert Given XML File, to JSON Object (in a variable inside HTML page), and Print its data in the page.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 the SD courses JSON file using Ajax, and print its data on the page.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 the given XML file using Ajax, and write its data to the page.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color="000000" w:space="1" w:sz="6" w:val="single"/>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 any missing assignments or bonus assignments in previous days.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color="000000" w:space="1" w:sz="6" w:val="single"/>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Complete on your simple E-commerce website.</w:t>
      </w:r>
    </w:p>
    <w:p w:rsidR="00000000" w:rsidDel="00000000" w:rsidP="00000000" w:rsidRDefault="00000000" w:rsidRPr="00000000" w14:paraId="00000020">
      <w:pPr>
        <w:jc w:val="center"/>
        <w:rPr>
          <w:sz w:val="24"/>
          <w:szCs w:val="24"/>
        </w:rPr>
      </w:pPr>
      <w:r w:rsidDel="00000000" w:rsidR="00000000" w:rsidRPr="00000000">
        <w:rPr>
          <w:rFonts w:ascii="Amaze" w:cs="Amaze" w:eastAsia="Amaze" w:hAnsi="Amaze"/>
          <w:b w:val="1"/>
          <w:color w:val="7030a0"/>
          <w:sz w:val="38"/>
          <w:szCs w:val="38"/>
          <w:rtl w:val="0"/>
        </w:rPr>
        <w:t xml:space="preserve">&lt;Script&gt;</w:t>
      </w:r>
      <w:r w:rsidDel="00000000" w:rsidR="00000000" w:rsidRPr="00000000">
        <w:rPr>
          <w:rFonts w:ascii="Amaze" w:cs="Amaze" w:eastAsia="Amaze" w:hAnsi="Amaze"/>
          <w:b w:val="1"/>
          <w:color w:val="c00000"/>
          <w:sz w:val="38"/>
          <w:szCs w:val="38"/>
          <w:rtl w:val="0"/>
        </w:rPr>
        <w:t xml:space="preserve">document.write(“</w:t>
      </w:r>
      <w:r w:rsidDel="00000000" w:rsidR="00000000" w:rsidRPr="00000000">
        <w:rPr>
          <w:rFonts w:ascii="Amaze" w:cs="Amaze" w:eastAsia="Amaze" w:hAnsi="Amaze"/>
          <w:b w:val="1"/>
          <w:sz w:val="38"/>
          <w:szCs w:val="38"/>
          <w:rtl w:val="0"/>
        </w:rPr>
        <w:t xml:space="preserve">Thank YOU</w:t>
      </w:r>
      <w:r w:rsidDel="00000000" w:rsidR="00000000" w:rsidRPr="00000000">
        <w:rPr>
          <w:rFonts w:ascii="Amaze" w:cs="Amaze" w:eastAsia="Amaze" w:hAnsi="Amaze"/>
          <w:b w:val="1"/>
          <w:color w:val="c00000"/>
          <w:sz w:val="38"/>
          <w:szCs w:val="38"/>
          <w:rtl w:val="0"/>
        </w:rPr>
        <w:t xml:space="preserve">”)</w:t>
      </w:r>
      <w:r w:rsidDel="00000000" w:rsidR="00000000" w:rsidRPr="00000000">
        <w:rPr>
          <w:rFonts w:ascii="Amaze" w:cs="Amaze" w:eastAsia="Amaze" w:hAnsi="Amaze"/>
          <w:b w:val="1"/>
          <w:color w:val="7030a0"/>
          <w:sz w:val="38"/>
          <w:szCs w:val="38"/>
          <w:rtl w:val="0"/>
        </w:rPr>
        <w:t xml:space="preserve"> &lt;/Script&gt;</w:t>
      </w:r>
      <w:r w:rsidDel="00000000" w:rsidR="00000000" w:rsidRPr="00000000">
        <w:rPr>
          <w:rtl w:val="0"/>
        </w:rPr>
      </w:r>
    </w:p>
    <w:p w:rsidR="00000000" w:rsidDel="00000000" w:rsidP="00000000" w:rsidRDefault="00000000" w:rsidRPr="00000000" w14:paraId="00000021">
      <w:pPr>
        <w:jc w:val="center"/>
        <w:rPr>
          <w:rFonts w:ascii="Amaze" w:cs="Amaze" w:eastAsia="Amaze" w:hAnsi="Amaze"/>
          <w:b w:val="1"/>
          <w:color w:val="7030a0"/>
          <w:sz w:val="40"/>
          <w:szCs w:val="40"/>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maze"/>
  <w:font w:name="Noto Sans Symbols">
    <w:embedRegular w:fontKey="{00000000-0000-0000-0000-000000000000}" r:id="rId1" w:subsetted="0"/>
    <w:embedBold w:fontKey="{00000000-0000-0000-0000-000000000000}" r:id="rId2" w:subsetted="0"/>
  </w:font>
  <w:font w:name="Open Sans">
    <w:embedBold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0EF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A9F"/>
    <w:pPr>
      <w:ind w:left="720"/>
      <w:contextualSpacing w:val="1"/>
    </w:pPr>
  </w:style>
  <w:style w:type="paragraph" w:styleId="BalloonText">
    <w:name w:val="Balloon Text"/>
    <w:basedOn w:val="Normal"/>
    <w:link w:val="BalloonTextChar"/>
    <w:uiPriority w:val="99"/>
    <w:semiHidden w:val="1"/>
    <w:unhideWhenUsed w:val="1"/>
    <w:rsid w:val="00053F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FFC"/>
    <w:rPr>
      <w:rFonts w:ascii="Tahoma" w:cs="Tahoma" w:hAnsi="Tahoma"/>
      <w:sz w:val="16"/>
      <w:szCs w:val="16"/>
    </w:rPr>
  </w:style>
  <w:style w:type="paragraph" w:styleId="Header">
    <w:name w:val="header"/>
    <w:basedOn w:val="Normal"/>
    <w:link w:val="HeaderChar"/>
    <w:uiPriority w:val="99"/>
    <w:unhideWhenUsed w:val="1"/>
    <w:rsid w:val="00626F3E"/>
    <w:pPr>
      <w:tabs>
        <w:tab w:val="center" w:pos="4153"/>
        <w:tab w:val="right" w:pos="8306"/>
      </w:tabs>
      <w:spacing w:after="0" w:line="240" w:lineRule="auto"/>
    </w:pPr>
  </w:style>
  <w:style w:type="character" w:styleId="HeaderChar" w:customStyle="1">
    <w:name w:val="Header Char"/>
    <w:basedOn w:val="DefaultParagraphFont"/>
    <w:link w:val="Header"/>
    <w:uiPriority w:val="99"/>
    <w:rsid w:val="00626F3E"/>
  </w:style>
  <w:style w:type="paragraph" w:styleId="Footer">
    <w:name w:val="footer"/>
    <w:basedOn w:val="Normal"/>
    <w:link w:val="FooterChar"/>
    <w:uiPriority w:val="99"/>
    <w:unhideWhenUsed w:val="1"/>
    <w:rsid w:val="00626F3E"/>
    <w:pPr>
      <w:tabs>
        <w:tab w:val="center" w:pos="4153"/>
        <w:tab w:val="right" w:pos="8306"/>
      </w:tabs>
      <w:spacing w:after="0" w:line="240" w:lineRule="auto"/>
    </w:pPr>
  </w:style>
  <w:style w:type="character" w:styleId="FooterChar" w:customStyle="1">
    <w:name w:val="Footer Char"/>
    <w:basedOn w:val="DefaultParagraphFont"/>
    <w:link w:val="Footer"/>
    <w:uiPriority w:val="99"/>
    <w:rsid w:val="00626F3E"/>
  </w:style>
  <w:style w:type="character" w:styleId="Hyperlink">
    <w:name w:val="Hyperlink"/>
    <w:basedOn w:val="DefaultParagraphFont"/>
    <w:uiPriority w:val="99"/>
    <w:unhideWhenUsed w:val="1"/>
    <w:rsid w:val="00B6663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fakestoreapi.com/products/id" TargetMode="External"/><Relationship Id="rId9" Type="http://schemas.openxmlformats.org/officeDocument/2006/relationships/hyperlink" Target="https://fakestoreapi.com/produc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qres.in/api/users/1" TargetMode="External"/><Relationship Id="rId8" Type="http://schemas.openxmlformats.org/officeDocument/2006/relationships/hyperlink" Target="https://reqres.in/api/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bold.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QIbJln+97VFO+SbMYaB/n0zZA==">CgMxLjAyCGguZ2pkZ3hzOAByITFma0FzYVBaSkt0d1N5MFJDaEx6bTAteGNjWWlKRkw4ZA==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