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BAEB" w14:textId="67C08771" w:rsidR="00545C8E" w:rsidRPr="00A05D56" w:rsidRDefault="00A05D56" w:rsidP="00A05D56">
      <w:pPr>
        <w:rPr>
          <w:rFonts w:asciiTheme="majorBidi" w:hAnsiTheme="majorBidi" w:cstheme="majorBidi"/>
          <w:b/>
        </w:rPr>
      </w:pPr>
      <w:r>
        <w:rPr>
          <w:noProof/>
        </w:rPr>
        <w:drawing>
          <wp:anchor distT="0" distB="0" distL="114300" distR="114300" simplePos="0" relativeHeight="251660288" behindDoc="0" locked="0" layoutInCell="1" allowOverlap="1" wp14:anchorId="4378A199" wp14:editId="0E073DB8">
            <wp:simplePos x="0" y="0"/>
            <wp:positionH relativeFrom="column">
              <wp:posOffset>0</wp:posOffset>
            </wp:positionH>
            <wp:positionV relativeFrom="paragraph">
              <wp:posOffset>250</wp:posOffset>
            </wp:positionV>
            <wp:extent cx="6035040" cy="2247744"/>
            <wp:effectExtent l="0" t="0" r="0" b="635"/>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035040" cy="2247744"/>
                    </a:xfrm>
                    <a:prstGeom prst="rect">
                      <a:avLst/>
                    </a:prstGeom>
                  </pic:spPr>
                </pic:pic>
              </a:graphicData>
            </a:graphic>
            <wp14:sizeRelH relativeFrom="page">
              <wp14:pctWidth>0</wp14:pctWidth>
            </wp14:sizeRelH>
            <wp14:sizeRelV relativeFrom="page">
              <wp14:pctHeight>0</wp14:pctHeight>
            </wp14:sizeRelV>
          </wp:anchor>
        </w:drawing>
      </w:r>
    </w:p>
    <w:p w14:paraId="1CDD6B0E" w14:textId="77777777" w:rsidR="00A05D56" w:rsidRPr="00A05D56" w:rsidRDefault="00A05D56" w:rsidP="00A05D56">
      <w:pPr>
        <w:tabs>
          <w:tab w:val="left" w:pos="996"/>
          <w:tab w:val="center" w:pos="4680"/>
        </w:tabs>
        <w:spacing w:line="240" w:lineRule="auto"/>
        <w:jc w:val="center"/>
        <w:rPr>
          <w:rFonts w:asciiTheme="majorBidi" w:hAnsiTheme="majorBidi" w:cstheme="majorBidi"/>
          <w:b/>
          <w:sz w:val="32"/>
          <w:szCs w:val="32"/>
        </w:rPr>
      </w:pPr>
      <w:r w:rsidRPr="00167E9A">
        <w:rPr>
          <w:rFonts w:asciiTheme="majorBidi" w:hAnsiTheme="majorBidi" w:cstheme="majorBidi"/>
          <w:b/>
          <w:sz w:val="32"/>
          <w:szCs w:val="32"/>
        </w:rPr>
        <w:t>CSCE 3</w:t>
      </w:r>
      <w:r>
        <w:rPr>
          <w:rFonts w:asciiTheme="majorBidi" w:hAnsiTheme="majorBidi" w:cstheme="majorBidi"/>
          <w:b/>
          <w:sz w:val="32"/>
          <w:szCs w:val="32"/>
        </w:rPr>
        <w:t>301-02 Computer Architecture</w:t>
      </w:r>
    </w:p>
    <w:p w14:paraId="35752E41" w14:textId="77777777" w:rsidR="00545C8E" w:rsidRPr="00167E9A" w:rsidRDefault="00545C8E" w:rsidP="00A05D56">
      <w:pPr>
        <w:spacing w:line="240" w:lineRule="auto"/>
        <w:rPr>
          <w:rFonts w:asciiTheme="majorBidi" w:hAnsiTheme="majorBidi" w:cstheme="majorBidi"/>
          <w:sz w:val="28"/>
          <w:szCs w:val="28"/>
        </w:rPr>
      </w:pPr>
    </w:p>
    <w:p w14:paraId="559A7D64" w14:textId="77777777" w:rsidR="00A05D56" w:rsidRPr="00A05D56" w:rsidRDefault="00A05D56" w:rsidP="00A05D56">
      <w:pPr>
        <w:spacing w:line="240" w:lineRule="auto"/>
        <w:jc w:val="center"/>
        <w:rPr>
          <w:rFonts w:asciiTheme="majorBidi" w:eastAsia="Cambria" w:hAnsiTheme="majorBidi" w:cstheme="majorBidi"/>
          <w:b/>
          <w:bCs/>
          <w:color w:val="000000"/>
          <w:sz w:val="40"/>
          <w:szCs w:val="40"/>
        </w:rPr>
      </w:pPr>
      <w:r w:rsidRPr="00A05D56">
        <w:rPr>
          <w:rFonts w:asciiTheme="majorBidi" w:eastAsia="Cambria" w:hAnsiTheme="majorBidi" w:cstheme="majorBidi"/>
          <w:b/>
          <w:bCs/>
          <w:color w:val="000000"/>
          <w:sz w:val="40"/>
          <w:szCs w:val="40"/>
        </w:rPr>
        <w:t>Project 1: femtoRV32</w:t>
      </w:r>
    </w:p>
    <w:p w14:paraId="09AF1DC4" w14:textId="20B98191" w:rsidR="00A173B4" w:rsidRDefault="00A05D56" w:rsidP="00A05D56">
      <w:pPr>
        <w:spacing w:line="240" w:lineRule="auto"/>
        <w:jc w:val="center"/>
        <w:rPr>
          <w:rFonts w:asciiTheme="majorBidi" w:eastAsia="Cambria" w:hAnsiTheme="majorBidi" w:cstheme="majorBidi"/>
          <w:b/>
          <w:bCs/>
          <w:color w:val="000000"/>
          <w:sz w:val="40"/>
          <w:szCs w:val="40"/>
        </w:rPr>
      </w:pPr>
      <w:r w:rsidRPr="00A05D56">
        <w:rPr>
          <w:rFonts w:asciiTheme="majorBidi" w:eastAsia="Cambria" w:hAnsiTheme="majorBidi" w:cstheme="majorBidi"/>
          <w:b/>
          <w:bCs/>
          <w:color w:val="000000"/>
          <w:sz w:val="40"/>
          <w:szCs w:val="40"/>
        </w:rPr>
        <w:t>RISC-V FPGA Implementation and Testing</w:t>
      </w:r>
    </w:p>
    <w:p w14:paraId="07AC5D96" w14:textId="40A7AED5" w:rsidR="00A05D56" w:rsidRPr="00A05D56" w:rsidRDefault="00A05D56" w:rsidP="00A05D56">
      <w:pPr>
        <w:spacing w:line="240" w:lineRule="auto"/>
        <w:jc w:val="center"/>
        <w:rPr>
          <w:rFonts w:asciiTheme="majorBidi" w:hAnsiTheme="majorBidi" w:cstheme="majorBidi"/>
          <w:sz w:val="28"/>
          <w:szCs w:val="28"/>
          <w:u w:val="single"/>
        </w:rPr>
      </w:pPr>
      <w:r w:rsidRPr="00A05D56">
        <w:rPr>
          <w:rFonts w:asciiTheme="majorBidi" w:eastAsia="Cambria" w:hAnsiTheme="majorBidi" w:cstheme="majorBidi"/>
          <w:color w:val="000000"/>
          <w:sz w:val="40"/>
          <w:szCs w:val="40"/>
          <w:u w:val="single"/>
        </w:rPr>
        <w:t>Milestone 2</w:t>
      </w:r>
    </w:p>
    <w:p w14:paraId="0A0E7FCE" w14:textId="42E5C709" w:rsidR="00A173B4" w:rsidRDefault="00A173B4">
      <w:pPr>
        <w:spacing w:line="240" w:lineRule="auto"/>
        <w:jc w:val="center"/>
        <w:rPr>
          <w:rFonts w:asciiTheme="majorBidi" w:hAnsiTheme="majorBidi" w:cstheme="majorBidi"/>
          <w:sz w:val="28"/>
          <w:szCs w:val="28"/>
        </w:rPr>
      </w:pPr>
    </w:p>
    <w:p w14:paraId="3194E1F8" w14:textId="77777777" w:rsidR="00167E9A" w:rsidRPr="00167E9A" w:rsidRDefault="00167E9A">
      <w:pPr>
        <w:spacing w:line="240" w:lineRule="auto"/>
        <w:jc w:val="center"/>
        <w:rPr>
          <w:rFonts w:asciiTheme="majorBidi" w:hAnsiTheme="majorBidi" w:cstheme="majorBidi"/>
          <w:sz w:val="28"/>
          <w:szCs w:val="28"/>
        </w:rPr>
      </w:pPr>
    </w:p>
    <w:p w14:paraId="5A873A97" w14:textId="743A0914" w:rsidR="00545C8E" w:rsidRPr="00A05D56" w:rsidRDefault="00A05D56">
      <w:pPr>
        <w:jc w:val="center"/>
        <w:rPr>
          <w:rFonts w:asciiTheme="majorBidi" w:hAnsiTheme="majorBidi" w:cstheme="majorBidi"/>
          <w:sz w:val="28"/>
          <w:szCs w:val="28"/>
        </w:rPr>
      </w:pPr>
      <w:r>
        <w:rPr>
          <w:rFonts w:asciiTheme="majorBidi" w:hAnsiTheme="majorBidi" w:cstheme="majorBidi"/>
          <w:sz w:val="28"/>
          <w:szCs w:val="28"/>
        </w:rPr>
        <w:t xml:space="preserve">Submitted </w:t>
      </w:r>
      <w:r w:rsidR="00167E9A" w:rsidRPr="00A05D56">
        <w:rPr>
          <w:rFonts w:asciiTheme="majorBidi" w:hAnsiTheme="majorBidi" w:cstheme="majorBidi"/>
          <w:sz w:val="28"/>
          <w:szCs w:val="28"/>
        </w:rPr>
        <w:t xml:space="preserve">By: </w:t>
      </w:r>
    </w:p>
    <w:p w14:paraId="10DF9564" w14:textId="583B6F00" w:rsidR="00545C8E" w:rsidRPr="00A05D56" w:rsidRDefault="00A173B4">
      <w:pPr>
        <w:pBdr>
          <w:top w:val="nil"/>
          <w:left w:val="nil"/>
          <w:bottom w:val="nil"/>
          <w:right w:val="nil"/>
          <w:between w:val="nil"/>
        </w:pBdr>
        <w:jc w:val="center"/>
        <w:rPr>
          <w:rFonts w:asciiTheme="majorBidi" w:hAnsiTheme="majorBidi" w:cstheme="majorBidi"/>
          <w:color w:val="000000"/>
          <w:sz w:val="28"/>
          <w:szCs w:val="28"/>
        </w:rPr>
      </w:pPr>
      <w:r w:rsidRPr="00A05D56">
        <w:rPr>
          <w:rFonts w:asciiTheme="majorBidi" w:hAnsiTheme="majorBidi" w:cstheme="majorBidi"/>
          <w:color w:val="000000"/>
          <w:sz w:val="28"/>
          <w:szCs w:val="28"/>
        </w:rPr>
        <w:t xml:space="preserve">Dalia </w:t>
      </w:r>
      <w:proofErr w:type="spellStart"/>
      <w:r w:rsidRPr="00A05D56">
        <w:rPr>
          <w:rFonts w:asciiTheme="majorBidi" w:hAnsiTheme="majorBidi" w:cstheme="majorBidi"/>
          <w:color w:val="000000"/>
          <w:sz w:val="28"/>
          <w:szCs w:val="28"/>
        </w:rPr>
        <w:t>Elna</w:t>
      </w:r>
      <w:r w:rsidR="00167E9A" w:rsidRPr="00A05D56">
        <w:rPr>
          <w:rFonts w:asciiTheme="majorBidi" w:hAnsiTheme="majorBidi" w:cstheme="majorBidi"/>
          <w:color w:val="000000"/>
          <w:sz w:val="28"/>
          <w:szCs w:val="28"/>
        </w:rPr>
        <w:t>gar</w:t>
      </w:r>
      <w:proofErr w:type="spellEnd"/>
      <w:r w:rsidR="00167E9A" w:rsidRPr="00A05D56">
        <w:rPr>
          <w:rFonts w:asciiTheme="majorBidi" w:hAnsiTheme="majorBidi" w:cstheme="majorBidi"/>
          <w:color w:val="000000"/>
          <w:sz w:val="28"/>
          <w:szCs w:val="28"/>
        </w:rPr>
        <w:t xml:space="preserve">    </w:t>
      </w:r>
      <w:r w:rsidRPr="00A05D56">
        <w:rPr>
          <w:rFonts w:asciiTheme="majorBidi" w:hAnsiTheme="majorBidi" w:cstheme="majorBidi"/>
          <w:color w:val="000000"/>
          <w:sz w:val="28"/>
          <w:szCs w:val="28"/>
        </w:rPr>
        <w:t xml:space="preserve">                           </w:t>
      </w:r>
      <w:r w:rsidR="00167E9A" w:rsidRPr="00A05D56">
        <w:rPr>
          <w:rFonts w:asciiTheme="majorBidi" w:hAnsiTheme="majorBidi" w:cstheme="majorBidi"/>
          <w:color w:val="000000"/>
          <w:sz w:val="28"/>
          <w:szCs w:val="28"/>
        </w:rPr>
        <w:t>ID: 900191234</w:t>
      </w:r>
    </w:p>
    <w:p w14:paraId="50B2A78A" w14:textId="4FDEC373" w:rsidR="00A173B4" w:rsidRPr="00A05D56" w:rsidRDefault="00A173B4" w:rsidP="00A173B4">
      <w:pPr>
        <w:pBdr>
          <w:top w:val="nil"/>
          <w:left w:val="nil"/>
          <w:bottom w:val="nil"/>
          <w:right w:val="nil"/>
          <w:between w:val="nil"/>
        </w:pBdr>
        <w:jc w:val="center"/>
        <w:rPr>
          <w:rFonts w:asciiTheme="majorBidi" w:hAnsiTheme="majorBidi" w:cstheme="majorBidi"/>
          <w:color w:val="000000"/>
          <w:sz w:val="28"/>
          <w:szCs w:val="28"/>
        </w:rPr>
      </w:pPr>
      <w:r w:rsidRPr="00A05D56">
        <w:rPr>
          <w:rFonts w:asciiTheme="majorBidi" w:hAnsiTheme="majorBidi" w:cstheme="majorBidi"/>
          <w:color w:val="000000"/>
          <w:sz w:val="28"/>
          <w:szCs w:val="28"/>
        </w:rPr>
        <w:t>Kirolos Mikhail                           ID: 900191250</w:t>
      </w:r>
    </w:p>
    <w:p w14:paraId="625EDA04" w14:textId="7A05F45E" w:rsidR="00A173B4" w:rsidRPr="00A05D56" w:rsidRDefault="00A173B4">
      <w:pPr>
        <w:pBdr>
          <w:top w:val="nil"/>
          <w:left w:val="nil"/>
          <w:bottom w:val="nil"/>
          <w:right w:val="nil"/>
          <w:between w:val="nil"/>
        </w:pBdr>
        <w:jc w:val="center"/>
        <w:rPr>
          <w:rFonts w:asciiTheme="majorBidi" w:hAnsiTheme="majorBidi" w:cstheme="majorBidi"/>
          <w:color w:val="000000"/>
          <w:sz w:val="28"/>
          <w:szCs w:val="28"/>
        </w:rPr>
      </w:pPr>
      <w:r w:rsidRPr="00A05D56">
        <w:rPr>
          <w:rFonts w:asciiTheme="majorBidi" w:hAnsiTheme="majorBidi" w:cstheme="majorBidi"/>
          <w:color w:val="000000"/>
          <w:sz w:val="28"/>
          <w:szCs w:val="28"/>
        </w:rPr>
        <w:t>Kareem A. Moham</w:t>
      </w:r>
      <w:r w:rsidR="002E38B7" w:rsidRPr="00A05D56">
        <w:rPr>
          <w:rFonts w:asciiTheme="majorBidi" w:hAnsiTheme="majorBidi" w:cstheme="majorBidi"/>
          <w:color w:val="000000"/>
          <w:sz w:val="28"/>
          <w:szCs w:val="28"/>
        </w:rPr>
        <w:t>m</w:t>
      </w:r>
      <w:r w:rsidRPr="00A05D56">
        <w:rPr>
          <w:rFonts w:asciiTheme="majorBidi" w:hAnsiTheme="majorBidi" w:cstheme="majorBidi"/>
          <w:color w:val="000000"/>
          <w:sz w:val="28"/>
          <w:szCs w:val="28"/>
        </w:rPr>
        <w:t xml:space="preserve">ed </w:t>
      </w:r>
      <w:proofErr w:type="spellStart"/>
      <w:r w:rsidRPr="00A05D56">
        <w:rPr>
          <w:rFonts w:asciiTheme="majorBidi" w:hAnsiTheme="majorBidi" w:cstheme="majorBidi"/>
          <w:color w:val="000000"/>
          <w:sz w:val="28"/>
          <w:szCs w:val="28"/>
        </w:rPr>
        <w:t>Talaat</w:t>
      </w:r>
      <w:proofErr w:type="spellEnd"/>
      <w:r w:rsidRPr="00A05D56">
        <w:rPr>
          <w:rFonts w:asciiTheme="majorBidi" w:hAnsiTheme="majorBidi" w:cstheme="majorBidi"/>
          <w:color w:val="000000"/>
          <w:sz w:val="28"/>
          <w:szCs w:val="28"/>
        </w:rPr>
        <w:t xml:space="preserve">       ID: 900192903</w:t>
      </w:r>
    </w:p>
    <w:p w14:paraId="517CB747" w14:textId="77777777" w:rsidR="00A05D56" w:rsidRDefault="00A05D56">
      <w:pPr>
        <w:pBdr>
          <w:top w:val="nil"/>
          <w:left w:val="nil"/>
          <w:bottom w:val="nil"/>
          <w:right w:val="nil"/>
          <w:between w:val="nil"/>
        </w:pBdr>
        <w:jc w:val="center"/>
        <w:rPr>
          <w:rFonts w:asciiTheme="majorBidi" w:hAnsiTheme="majorBidi" w:cstheme="majorBidi"/>
          <w:color w:val="000000"/>
          <w:sz w:val="32"/>
          <w:szCs w:val="32"/>
        </w:rPr>
      </w:pPr>
    </w:p>
    <w:p w14:paraId="4EEBC2EF" w14:textId="77777777" w:rsidR="00A05D56" w:rsidRPr="00A05D56" w:rsidRDefault="00A05D56" w:rsidP="00A05D56">
      <w:pPr>
        <w:spacing w:line="240" w:lineRule="auto"/>
        <w:jc w:val="center"/>
        <w:rPr>
          <w:rFonts w:asciiTheme="majorBidi" w:hAnsiTheme="majorBidi" w:cstheme="majorBidi"/>
          <w:sz w:val="28"/>
          <w:szCs w:val="28"/>
        </w:rPr>
      </w:pPr>
      <w:r w:rsidRPr="00A05D56">
        <w:rPr>
          <w:rFonts w:asciiTheme="majorBidi" w:hAnsiTheme="majorBidi" w:cstheme="majorBidi"/>
          <w:sz w:val="28"/>
          <w:szCs w:val="28"/>
        </w:rPr>
        <w:t>Submitted Under the Supervision of Dr:</w:t>
      </w:r>
    </w:p>
    <w:p w14:paraId="4B9B1149" w14:textId="30F9CBA3" w:rsidR="00A173B4" w:rsidRPr="00A05D56" w:rsidRDefault="00A05D56" w:rsidP="00A05D56">
      <w:pPr>
        <w:pBdr>
          <w:top w:val="nil"/>
          <w:left w:val="nil"/>
          <w:bottom w:val="nil"/>
          <w:right w:val="nil"/>
          <w:between w:val="nil"/>
        </w:pBdr>
        <w:spacing w:line="240" w:lineRule="auto"/>
        <w:jc w:val="center"/>
        <w:rPr>
          <w:rFonts w:asciiTheme="majorBidi" w:hAnsiTheme="majorBidi" w:cstheme="majorBidi"/>
          <w:color w:val="000000"/>
          <w:sz w:val="28"/>
          <w:szCs w:val="28"/>
        </w:rPr>
      </w:pPr>
      <w:proofErr w:type="spellStart"/>
      <w:r w:rsidRPr="00A05D56">
        <w:rPr>
          <w:rFonts w:asciiTheme="majorBidi" w:hAnsiTheme="majorBidi" w:cstheme="majorBidi"/>
          <w:color w:val="000000"/>
          <w:sz w:val="28"/>
          <w:szCs w:val="28"/>
        </w:rPr>
        <w:t>Cherif</w:t>
      </w:r>
      <w:proofErr w:type="spellEnd"/>
      <w:r w:rsidRPr="00A05D56">
        <w:rPr>
          <w:rFonts w:asciiTheme="majorBidi" w:hAnsiTheme="majorBidi" w:cstheme="majorBidi"/>
          <w:color w:val="000000"/>
          <w:sz w:val="28"/>
          <w:szCs w:val="28"/>
        </w:rPr>
        <w:t xml:space="preserve"> Salama</w:t>
      </w:r>
    </w:p>
    <w:p w14:paraId="6C72CB55" w14:textId="77777777" w:rsidR="00545C8E" w:rsidRPr="00167E9A" w:rsidRDefault="00545C8E">
      <w:pPr>
        <w:tabs>
          <w:tab w:val="left" w:pos="996"/>
          <w:tab w:val="center" w:pos="4680"/>
        </w:tabs>
        <w:spacing w:line="240" w:lineRule="auto"/>
        <w:rPr>
          <w:rFonts w:asciiTheme="majorBidi" w:hAnsiTheme="majorBidi" w:cstheme="majorBidi"/>
          <w:sz w:val="28"/>
          <w:szCs w:val="28"/>
        </w:rPr>
      </w:pPr>
    </w:p>
    <w:p w14:paraId="083C19C4" w14:textId="77777777" w:rsidR="00A05D56" w:rsidRDefault="00A05D56">
      <w:pPr>
        <w:jc w:val="center"/>
        <w:rPr>
          <w:rFonts w:asciiTheme="majorBidi" w:hAnsiTheme="majorBidi" w:cstheme="majorBidi"/>
          <w:sz w:val="32"/>
          <w:szCs w:val="32"/>
        </w:rPr>
      </w:pPr>
    </w:p>
    <w:p w14:paraId="3538CA74" w14:textId="66771D37" w:rsidR="00A05D56" w:rsidRPr="00A05D56" w:rsidRDefault="00A05D56">
      <w:pPr>
        <w:jc w:val="center"/>
        <w:rPr>
          <w:rFonts w:asciiTheme="majorBidi" w:hAnsiTheme="majorBidi" w:cstheme="majorBidi"/>
          <w:sz w:val="24"/>
          <w:szCs w:val="24"/>
        </w:rPr>
      </w:pPr>
      <w:r w:rsidRPr="00A05D56">
        <w:rPr>
          <w:rFonts w:asciiTheme="majorBidi" w:hAnsiTheme="majorBidi" w:cstheme="majorBidi"/>
          <w:sz w:val="24"/>
          <w:szCs w:val="24"/>
        </w:rPr>
        <w:t>Date: 2</w:t>
      </w:r>
      <w:r w:rsidRPr="00A05D56">
        <w:rPr>
          <w:rFonts w:asciiTheme="majorBidi" w:hAnsiTheme="majorBidi" w:cstheme="majorBidi"/>
          <w:sz w:val="24"/>
          <w:szCs w:val="24"/>
          <w:vertAlign w:val="superscript"/>
        </w:rPr>
        <w:t>nd</w:t>
      </w:r>
      <w:r w:rsidRPr="00A05D56">
        <w:rPr>
          <w:rFonts w:asciiTheme="majorBidi" w:hAnsiTheme="majorBidi" w:cstheme="majorBidi"/>
          <w:sz w:val="24"/>
          <w:szCs w:val="24"/>
        </w:rPr>
        <w:t xml:space="preserve"> of November 2021</w:t>
      </w:r>
    </w:p>
    <w:p w14:paraId="290F518F" w14:textId="77777777" w:rsidR="00A05D56" w:rsidRDefault="00A05D56" w:rsidP="00A05D56">
      <w:pPr>
        <w:pStyle w:val="TOCHeading"/>
        <w:rPr>
          <w:rFonts w:asciiTheme="majorBidi" w:hAnsiTheme="majorBidi"/>
          <w:sz w:val="24"/>
          <w:szCs w:val="24"/>
          <w:u w:val="single"/>
        </w:rPr>
      </w:pPr>
      <w:r>
        <w:rPr>
          <w:rFonts w:asciiTheme="majorBidi" w:hAnsiTheme="majorBidi"/>
          <w:sz w:val="24"/>
          <w:szCs w:val="24"/>
          <w:u w:val="single"/>
        </w:rPr>
        <w:lastRenderedPageBreak/>
        <w:br w:type="page"/>
      </w:r>
    </w:p>
    <w:sdt>
      <w:sdtPr>
        <w:rPr>
          <w:rFonts w:asciiTheme="majorBidi" w:eastAsiaTheme="minorHAnsi" w:hAnsiTheme="majorBidi"/>
          <w:b w:val="0"/>
          <w:bCs w:val="0"/>
          <w:color w:val="000000" w:themeColor="text1"/>
          <w:sz w:val="32"/>
          <w:szCs w:val="32"/>
          <w:lang w:val="en-EG"/>
        </w:rPr>
        <w:id w:val="-2111114991"/>
        <w:docPartObj>
          <w:docPartGallery w:val="Table of Contents"/>
          <w:docPartUnique/>
        </w:docPartObj>
      </w:sdtPr>
      <w:sdtEndPr>
        <w:rPr>
          <w:rFonts w:ascii="Calibri" w:eastAsia="Calibri" w:hAnsi="Calibri" w:cs="Calibri"/>
          <w:noProof/>
          <w:color w:val="auto"/>
          <w:sz w:val="22"/>
          <w:szCs w:val="22"/>
          <w:lang w:val="en-US"/>
        </w:rPr>
      </w:sdtEndPr>
      <w:sdtContent>
        <w:p w14:paraId="1CD0B887" w14:textId="324C02AC" w:rsidR="00A05D56" w:rsidRPr="004E0ECB" w:rsidRDefault="00A05D56" w:rsidP="00A05D56">
          <w:pPr>
            <w:pStyle w:val="TOCHeading"/>
            <w:rPr>
              <w:rFonts w:asciiTheme="majorBidi" w:hAnsiTheme="majorBidi"/>
              <w:color w:val="000000" w:themeColor="text1"/>
              <w:sz w:val="36"/>
              <w:szCs w:val="36"/>
            </w:rPr>
          </w:pPr>
          <w:r w:rsidRPr="004E0ECB">
            <w:rPr>
              <w:rFonts w:asciiTheme="majorBidi" w:hAnsiTheme="majorBidi"/>
              <w:color w:val="000000" w:themeColor="text1"/>
              <w:sz w:val="36"/>
              <w:szCs w:val="36"/>
            </w:rPr>
            <w:t>Table of Contents</w:t>
          </w:r>
        </w:p>
        <w:p w14:paraId="1E10865A" w14:textId="119716D9" w:rsidR="004E0ECB" w:rsidRDefault="00A05D56">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86779898" w:history="1">
            <w:r w:rsidR="004E0ECB" w:rsidRPr="00CA496E">
              <w:rPr>
                <w:rStyle w:val="Hyperlink"/>
                <w:rFonts w:asciiTheme="majorBidi" w:hAnsiTheme="majorBidi" w:cstheme="majorBidi"/>
                <w:noProof/>
              </w:rPr>
              <w:t>Milestone Description</w:t>
            </w:r>
            <w:r w:rsidR="004E0ECB">
              <w:rPr>
                <w:noProof/>
                <w:webHidden/>
              </w:rPr>
              <w:tab/>
            </w:r>
            <w:r w:rsidR="004E0ECB">
              <w:rPr>
                <w:noProof/>
                <w:webHidden/>
              </w:rPr>
              <w:fldChar w:fldCharType="begin"/>
            </w:r>
            <w:r w:rsidR="004E0ECB">
              <w:rPr>
                <w:noProof/>
                <w:webHidden/>
              </w:rPr>
              <w:instrText xml:space="preserve"> PAGEREF _Toc86779898 \h </w:instrText>
            </w:r>
            <w:r w:rsidR="004E0ECB">
              <w:rPr>
                <w:noProof/>
                <w:webHidden/>
              </w:rPr>
            </w:r>
            <w:r w:rsidR="004E0ECB">
              <w:rPr>
                <w:noProof/>
                <w:webHidden/>
              </w:rPr>
              <w:fldChar w:fldCharType="separate"/>
            </w:r>
            <w:r w:rsidR="004E0ECB">
              <w:rPr>
                <w:noProof/>
                <w:webHidden/>
              </w:rPr>
              <w:t>4</w:t>
            </w:r>
            <w:r w:rsidR="004E0ECB">
              <w:rPr>
                <w:noProof/>
                <w:webHidden/>
              </w:rPr>
              <w:fldChar w:fldCharType="end"/>
            </w:r>
          </w:hyperlink>
        </w:p>
        <w:p w14:paraId="7AFEE703" w14:textId="373551C3" w:rsidR="004E0ECB" w:rsidRDefault="004E0ECB">
          <w:pPr>
            <w:pStyle w:val="TOC1"/>
            <w:tabs>
              <w:tab w:val="right" w:leader="dot" w:pos="9350"/>
            </w:tabs>
            <w:rPr>
              <w:rFonts w:eastAsiaTheme="minorEastAsia" w:cstheme="minorBidi"/>
              <w:b w:val="0"/>
              <w:bCs w:val="0"/>
              <w:i w:val="0"/>
              <w:iCs w:val="0"/>
              <w:noProof/>
              <w:szCs w:val="24"/>
            </w:rPr>
          </w:pPr>
          <w:hyperlink w:anchor="_Toc86779899" w:history="1">
            <w:r w:rsidRPr="00CA496E">
              <w:rPr>
                <w:rStyle w:val="Hyperlink"/>
                <w:rFonts w:asciiTheme="majorBidi" w:hAnsiTheme="majorBidi" w:cstheme="majorBidi"/>
                <w:noProof/>
              </w:rPr>
              <w:t>Modules Description</w:t>
            </w:r>
            <w:r>
              <w:rPr>
                <w:noProof/>
                <w:webHidden/>
              </w:rPr>
              <w:tab/>
            </w:r>
            <w:r>
              <w:rPr>
                <w:noProof/>
                <w:webHidden/>
              </w:rPr>
              <w:fldChar w:fldCharType="begin"/>
            </w:r>
            <w:r>
              <w:rPr>
                <w:noProof/>
                <w:webHidden/>
              </w:rPr>
              <w:instrText xml:space="preserve"> PAGEREF _Toc86779899 \h </w:instrText>
            </w:r>
            <w:r>
              <w:rPr>
                <w:noProof/>
                <w:webHidden/>
              </w:rPr>
            </w:r>
            <w:r>
              <w:rPr>
                <w:noProof/>
                <w:webHidden/>
              </w:rPr>
              <w:fldChar w:fldCharType="separate"/>
            </w:r>
            <w:r>
              <w:rPr>
                <w:noProof/>
                <w:webHidden/>
              </w:rPr>
              <w:t>5</w:t>
            </w:r>
            <w:r>
              <w:rPr>
                <w:noProof/>
                <w:webHidden/>
              </w:rPr>
              <w:fldChar w:fldCharType="end"/>
            </w:r>
          </w:hyperlink>
        </w:p>
        <w:p w14:paraId="1FF14BE6" w14:textId="4B3060A3" w:rsidR="004E0ECB" w:rsidRDefault="004E0ECB">
          <w:pPr>
            <w:pStyle w:val="TOC2"/>
            <w:tabs>
              <w:tab w:val="right" w:leader="dot" w:pos="9350"/>
            </w:tabs>
            <w:rPr>
              <w:rFonts w:eastAsiaTheme="minorEastAsia" w:cstheme="minorBidi"/>
              <w:b w:val="0"/>
              <w:bCs w:val="0"/>
              <w:noProof/>
              <w:sz w:val="24"/>
              <w:szCs w:val="24"/>
            </w:rPr>
          </w:pPr>
          <w:hyperlink w:anchor="_Toc86779900" w:history="1">
            <w:r w:rsidRPr="00CA496E">
              <w:rPr>
                <w:rStyle w:val="Hyperlink"/>
                <w:rFonts w:asciiTheme="majorBidi" w:hAnsiTheme="majorBidi" w:cstheme="majorBidi"/>
                <w:noProof/>
              </w:rPr>
              <w:t>PC</w:t>
            </w:r>
            <w:r>
              <w:rPr>
                <w:noProof/>
                <w:webHidden/>
              </w:rPr>
              <w:tab/>
            </w:r>
            <w:r>
              <w:rPr>
                <w:noProof/>
                <w:webHidden/>
              </w:rPr>
              <w:fldChar w:fldCharType="begin"/>
            </w:r>
            <w:r>
              <w:rPr>
                <w:noProof/>
                <w:webHidden/>
              </w:rPr>
              <w:instrText xml:space="preserve"> PAGEREF _Toc86779900 \h </w:instrText>
            </w:r>
            <w:r>
              <w:rPr>
                <w:noProof/>
                <w:webHidden/>
              </w:rPr>
            </w:r>
            <w:r>
              <w:rPr>
                <w:noProof/>
                <w:webHidden/>
              </w:rPr>
              <w:fldChar w:fldCharType="separate"/>
            </w:r>
            <w:r>
              <w:rPr>
                <w:noProof/>
                <w:webHidden/>
              </w:rPr>
              <w:t>5</w:t>
            </w:r>
            <w:r>
              <w:rPr>
                <w:noProof/>
                <w:webHidden/>
              </w:rPr>
              <w:fldChar w:fldCharType="end"/>
            </w:r>
          </w:hyperlink>
        </w:p>
        <w:p w14:paraId="06F984B5" w14:textId="7A79523D" w:rsidR="004E0ECB" w:rsidRDefault="004E0ECB">
          <w:pPr>
            <w:pStyle w:val="TOC3"/>
            <w:tabs>
              <w:tab w:val="right" w:leader="dot" w:pos="9350"/>
            </w:tabs>
            <w:rPr>
              <w:noProof/>
            </w:rPr>
          </w:pPr>
          <w:hyperlink w:anchor="_Toc86779901" w:history="1">
            <w:r w:rsidRPr="00CA496E">
              <w:rPr>
                <w:rStyle w:val="Hyperlink"/>
                <w:rFonts w:asciiTheme="majorBidi" w:hAnsiTheme="majorBidi" w:cstheme="majorBidi"/>
                <w:bCs/>
                <w:noProof/>
              </w:rPr>
              <w:t>Inputs and outputs</w:t>
            </w:r>
            <w:r>
              <w:rPr>
                <w:noProof/>
                <w:webHidden/>
              </w:rPr>
              <w:tab/>
            </w:r>
            <w:r>
              <w:rPr>
                <w:noProof/>
                <w:webHidden/>
              </w:rPr>
              <w:fldChar w:fldCharType="begin"/>
            </w:r>
            <w:r>
              <w:rPr>
                <w:noProof/>
                <w:webHidden/>
              </w:rPr>
              <w:instrText xml:space="preserve"> PAGEREF _Toc86779901 \h </w:instrText>
            </w:r>
            <w:r>
              <w:rPr>
                <w:noProof/>
                <w:webHidden/>
              </w:rPr>
            </w:r>
            <w:r>
              <w:rPr>
                <w:noProof/>
                <w:webHidden/>
              </w:rPr>
              <w:fldChar w:fldCharType="separate"/>
            </w:r>
            <w:r>
              <w:rPr>
                <w:noProof/>
                <w:webHidden/>
              </w:rPr>
              <w:t>5</w:t>
            </w:r>
            <w:r>
              <w:rPr>
                <w:noProof/>
                <w:webHidden/>
              </w:rPr>
              <w:fldChar w:fldCharType="end"/>
            </w:r>
          </w:hyperlink>
        </w:p>
        <w:p w14:paraId="2D64D88A" w14:textId="57710E02" w:rsidR="004E0ECB" w:rsidRDefault="004E0ECB">
          <w:pPr>
            <w:pStyle w:val="TOC3"/>
            <w:tabs>
              <w:tab w:val="right" w:leader="dot" w:pos="9350"/>
            </w:tabs>
            <w:rPr>
              <w:noProof/>
            </w:rPr>
          </w:pPr>
          <w:hyperlink w:anchor="_Toc86779902" w:history="1">
            <w:r w:rsidRPr="00CA496E">
              <w:rPr>
                <w:rStyle w:val="Hyperlink"/>
                <w:rFonts w:asciiTheme="majorBidi" w:hAnsiTheme="majorBidi" w:cstheme="majorBidi"/>
                <w:bCs/>
                <w:noProof/>
              </w:rPr>
              <w:t>Purpose</w:t>
            </w:r>
            <w:r>
              <w:rPr>
                <w:noProof/>
                <w:webHidden/>
              </w:rPr>
              <w:tab/>
            </w:r>
            <w:r>
              <w:rPr>
                <w:noProof/>
                <w:webHidden/>
              </w:rPr>
              <w:fldChar w:fldCharType="begin"/>
            </w:r>
            <w:r>
              <w:rPr>
                <w:noProof/>
                <w:webHidden/>
              </w:rPr>
              <w:instrText xml:space="preserve"> PAGEREF _Toc86779902 \h </w:instrText>
            </w:r>
            <w:r>
              <w:rPr>
                <w:noProof/>
                <w:webHidden/>
              </w:rPr>
            </w:r>
            <w:r>
              <w:rPr>
                <w:noProof/>
                <w:webHidden/>
              </w:rPr>
              <w:fldChar w:fldCharType="separate"/>
            </w:r>
            <w:r>
              <w:rPr>
                <w:noProof/>
                <w:webHidden/>
              </w:rPr>
              <w:t>5</w:t>
            </w:r>
            <w:r>
              <w:rPr>
                <w:noProof/>
                <w:webHidden/>
              </w:rPr>
              <w:fldChar w:fldCharType="end"/>
            </w:r>
          </w:hyperlink>
        </w:p>
        <w:p w14:paraId="10D3F63C" w14:textId="52015669" w:rsidR="004E0ECB" w:rsidRDefault="004E0ECB">
          <w:pPr>
            <w:pStyle w:val="TOC2"/>
            <w:tabs>
              <w:tab w:val="right" w:leader="dot" w:pos="9350"/>
            </w:tabs>
            <w:rPr>
              <w:rFonts w:eastAsiaTheme="minorEastAsia" w:cstheme="minorBidi"/>
              <w:b w:val="0"/>
              <w:bCs w:val="0"/>
              <w:noProof/>
              <w:sz w:val="24"/>
              <w:szCs w:val="24"/>
            </w:rPr>
          </w:pPr>
          <w:hyperlink w:anchor="_Toc86779903" w:history="1">
            <w:r w:rsidRPr="00CA496E">
              <w:rPr>
                <w:rStyle w:val="Hyperlink"/>
                <w:rFonts w:asciiTheme="majorBidi" w:hAnsiTheme="majorBidi" w:cstheme="majorBidi"/>
                <w:noProof/>
              </w:rPr>
              <w:t>Instruction Memory</w:t>
            </w:r>
            <w:r>
              <w:rPr>
                <w:noProof/>
                <w:webHidden/>
              </w:rPr>
              <w:tab/>
            </w:r>
            <w:r>
              <w:rPr>
                <w:noProof/>
                <w:webHidden/>
              </w:rPr>
              <w:fldChar w:fldCharType="begin"/>
            </w:r>
            <w:r>
              <w:rPr>
                <w:noProof/>
                <w:webHidden/>
              </w:rPr>
              <w:instrText xml:space="preserve"> PAGEREF _Toc86779903 \h </w:instrText>
            </w:r>
            <w:r>
              <w:rPr>
                <w:noProof/>
                <w:webHidden/>
              </w:rPr>
            </w:r>
            <w:r>
              <w:rPr>
                <w:noProof/>
                <w:webHidden/>
              </w:rPr>
              <w:fldChar w:fldCharType="separate"/>
            </w:r>
            <w:r>
              <w:rPr>
                <w:noProof/>
                <w:webHidden/>
              </w:rPr>
              <w:t>6</w:t>
            </w:r>
            <w:r>
              <w:rPr>
                <w:noProof/>
                <w:webHidden/>
              </w:rPr>
              <w:fldChar w:fldCharType="end"/>
            </w:r>
          </w:hyperlink>
        </w:p>
        <w:p w14:paraId="2E9A15F1" w14:textId="64F53956" w:rsidR="004E0ECB" w:rsidRDefault="004E0ECB">
          <w:pPr>
            <w:pStyle w:val="TOC3"/>
            <w:tabs>
              <w:tab w:val="right" w:leader="dot" w:pos="9350"/>
            </w:tabs>
            <w:rPr>
              <w:noProof/>
            </w:rPr>
          </w:pPr>
          <w:hyperlink w:anchor="_Toc86779904" w:history="1">
            <w:r w:rsidRPr="00CA496E">
              <w:rPr>
                <w:rStyle w:val="Hyperlink"/>
                <w:rFonts w:asciiTheme="majorBidi" w:hAnsiTheme="majorBidi" w:cstheme="majorBidi"/>
                <w:bCs/>
                <w:noProof/>
              </w:rPr>
              <w:t>Inputs and outputs</w:t>
            </w:r>
            <w:r>
              <w:rPr>
                <w:noProof/>
                <w:webHidden/>
              </w:rPr>
              <w:tab/>
            </w:r>
            <w:r>
              <w:rPr>
                <w:noProof/>
                <w:webHidden/>
              </w:rPr>
              <w:fldChar w:fldCharType="begin"/>
            </w:r>
            <w:r>
              <w:rPr>
                <w:noProof/>
                <w:webHidden/>
              </w:rPr>
              <w:instrText xml:space="preserve"> PAGEREF _Toc86779904 \h </w:instrText>
            </w:r>
            <w:r>
              <w:rPr>
                <w:noProof/>
                <w:webHidden/>
              </w:rPr>
            </w:r>
            <w:r>
              <w:rPr>
                <w:noProof/>
                <w:webHidden/>
              </w:rPr>
              <w:fldChar w:fldCharType="separate"/>
            </w:r>
            <w:r>
              <w:rPr>
                <w:noProof/>
                <w:webHidden/>
              </w:rPr>
              <w:t>6</w:t>
            </w:r>
            <w:r>
              <w:rPr>
                <w:noProof/>
                <w:webHidden/>
              </w:rPr>
              <w:fldChar w:fldCharType="end"/>
            </w:r>
          </w:hyperlink>
        </w:p>
        <w:p w14:paraId="68489697" w14:textId="23E03E55" w:rsidR="004E0ECB" w:rsidRDefault="004E0ECB">
          <w:pPr>
            <w:pStyle w:val="TOC3"/>
            <w:tabs>
              <w:tab w:val="right" w:leader="dot" w:pos="9350"/>
            </w:tabs>
            <w:rPr>
              <w:noProof/>
            </w:rPr>
          </w:pPr>
          <w:hyperlink w:anchor="_Toc86779905" w:history="1">
            <w:r w:rsidRPr="00CA496E">
              <w:rPr>
                <w:rStyle w:val="Hyperlink"/>
                <w:rFonts w:asciiTheme="majorBidi" w:hAnsiTheme="majorBidi" w:cstheme="majorBidi"/>
                <w:bCs/>
                <w:noProof/>
              </w:rPr>
              <w:t>Purpose</w:t>
            </w:r>
            <w:r>
              <w:rPr>
                <w:noProof/>
                <w:webHidden/>
              </w:rPr>
              <w:tab/>
            </w:r>
            <w:r>
              <w:rPr>
                <w:noProof/>
                <w:webHidden/>
              </w:rPr>
              <w:fldChar w:fldCharType="begin"/>
            </w:r>
            <w:r>
              <w:rPr>
                <w:noProof/>
                <w:webHidden/>
              </w:rPr>
              <w:instrText xml:space="preserve"> PAGEREF _Toc86779905 \h </w:instrText>
            </w:r>
            <w:r>
              <w:rPr>
                <w:noProof/>
                <w:webHidden/>
              </w:rPr>
            </w:r>
            <w:r>
              <w:rPr>
                <w:noProof/>
                <w:webHidden/>
              </w:rPr>
              <w:fldChar w:fldCharType="separate"/>
            </w:r>
            <w:r>
              <w:rPr>
                <w:noProof/>
                <w:webHidden/>
              </w:rPr>
              <w:t>6</w:t>
            </w:r>
            <w:r>
              <w:rPr>
                <w:noProof/>
                <w:webHidden/>
              </w:rPr>
              <w:fldChar w:fldCharType="end"/>
            </w:r>
          </w:hyperlink>
        </w:p>
        <w:p w14:paraId="43C6091B" w14:textId="0D09DFDE" w:rsidR="004E0ECB" w:rsidRDefault="004E0ECB">
          <w:pPr>
            <w:pStyle w:val="TOC2"/>
            <w:tabs>
              <w:tab w:val="right" w:leader="dot" w:pos="9350"/>
            </w:tabs>
            <w:rPr>
              <w:rFonts w:eastAsiaTheme="minorEastAsia" w:cstheme="minorBidi"/>
              <w:b w:val="0"/>
              <w:bCs w:val="0"/>
              <w:noProof/>
              <w:sz w:val="24"/>
              <w:szCs w:val="24"/>
            </w:rPr>
          </w:pPr>
          <w:hyperlink w:anchor="_Toc86779906" w:history="1">
            <w:r w:rsidRPr="00CA496E">
              <w:rPr>
                <w:rStyle w:val="Hyperlink"/>
                <w:rFonts w:asciiTheme="majorBidi" w:hAnsiTheme="majorBidi" w:cstheme="majorBidi"/>
                <w:noProof/>
              </w:rPr>
              <w:t>Control Unit</w:t>
            </w:r>
            <w:r>
              <w:rPr>
                <w:noProof/>
                <w:webHidden/>
              </w:rPr>
              <w:tab/>
            </w:r>
            <w:r>
              <w:rPr>
                <w:noProof/>
                <w:webHidden/>
              </w:rPr>
              <w:fldChar w:fldCharType="begin"/>
            </w:r>
            <w:r>
              <w:rPr>
                <w:noProof/>
                <w:webHidden/>
              </w:rPr>
              <w:instrText xml:space="preserve"> PAGEREF _Toc86779906 \h </w:instrText>
            </w:r>
            <w:r>
              <w:rPr>
                <w:noProof/>
                <w:webHidden/>
              </w:rPr>
            </w:r>
            <w:r>
              <w:rPr>
                <w:noProof/>
                <w:webHidden/>
              </w:rPr>
              <w:fldChar w:fldCharType="separate"/>
            </w:r>
            <w:r>
              <w:rPr>
                <w:noProof/>
                <w:webHidden/>
              </w:rPr>
              <w:t>6</w:t>
            </w:r>
            <w:r>
              <w:rPr>
                <w:noProof/>
                <w:webHidden/>
              </w:rPr>
              <w:fldChar w:fldCharType="end"/>
            </w:r>
          </w:hyperlink>
        </w:p>
        <w:p w14:paraId="1F581A04" w14:textId="34974485" w:rsidR="004E0ECB" w:rsidRDefault="004E0ECB">
          <w:pPr>
            <w:pStyle w:val="TOC3"/>
            <w:tabs>
              <w:tab w:val="right" w:leader="dot" w:pos="9350"/>
            </w:tabs>
            <w:rPr>
              <w:noProof/>
            </w:rPr>
          </w:pPr>
          <w:hyperlink w:anchor="_Toc86779907" w:history="1">
            <w:r w:rsidRPr="00CA496E">
              <w:rPr>
                <w:rStyle w:val="Hyperlink"/>
                <w:rFonts w:asciiTheme="majorBidi" w:hAnsiTheme="majorBidi" w:cstheme="majorBidi"/>
                <w:bCs/>
                <w:noProof/>
              </w:rPr>
              <w:t>Inputs and outputs</w:t>
            </w:r>
            <w:r>
              <w:rPr>
                <w:noProof/>
                <w:webHidden/>
              </w:rPr>
              <w:tab/>
            </w:r>
            <w:r>
              <w:rPr>
                <w:noProof/>
                <w:webHidden/>
              </w:rPr>
              <w:fldChar w:fldCharType="begin"/>
            </w:r>
            <w:r>
              <w:rPr>
                <w:noProof/>
                <w:webHidden/>
              </w:rPr>
              <w:instrText xml:space="preserve"> PAGEREF _Toc86779907 \h </w:instrText>
            </w:r>
            <w:r>
              <w:rPr>
                <w:noProof/>
                <w:webHidden/>
              </w:rPr>
            </w:r>
            <w:r>
              <w:rPr>
                <w:noProof/>
                <w:webHidden/>
              </w:rPr>
              <w:fldChar w:fldCharType="separate"/>
            </w:r>
            <w:r>
              <w:rPr>
                <w:noProof/>
                <w:webHidden/>
              </w:rPr>
              <w:t>6</w:t>
            </w:r>
            <w:r>
              <w:rPr>
                <w:noProof/>
                <w:webHidden/>
              </w:rPr>
              <w:fldChar w:fldCharType="end"/>
            </w:r>
          </w:hyperlink>
        </w:p>
        <w:p w14:paraId="11EAD0B1" w14:textId="14023506" w:rsidR="004E0ECB" w:rsidRDefault="004E0ECB">
          <w:pPr>
            <w:pStyle w:val="TOC3"/>
            <w:tabs>
              <w:tab w:val="right" w:leader="dot" w:pos="9350"/>
            </w:tabs>
            <w:rPr>
              <w:noProof/>
            </w:rPr>
          </w:pPr>
          <w:hyperlink w:anchor="_Toc86779908" w:history="1">
            <w:r w:rsidRPr="00CA496E">
              <w:rPr>
                <w:rStyle w:val="Hyperlink"/>
                <w:rFonts w:asciiTheme="majorBidi" w:hAnsiTheme="majorBidi" w:cstheme="majorBidi"/>
                <w:bCs/>
                <w:noProof/>
              </w:rPr>
              <w:t>Purpose</w:t>
            </w:r>
            <w:r>
              <w:rPr>
                <w:noProof/>
                <w:webHidden/>
              </w:rPr>
              <w:tab/>
            </w:r>
            <w:r>
              <w:rPr>
                <w:noProof/>
                <w:webHidden/>
              </w:rPr>
              <w:fldChar w:fldCharType="begin"/>
            </w:r>
            <w:r>
              <w:rPr>
                <w:noProof/>
                <w:webHidden/>
              </w:rPr>
              <w:instrText xml:space="preserve"> PAGEREF _Toc86779908 \h </w:instrText>
            </w:r>
            <w:r>
              <w:rPr>
                <w:noProof/>
                <w:webHidden/>
              </w:rPr>
            </w:r>
            <w:r>
              <w:rPr>
                <w:noProof/>
                <w:webHidden/>
              </w:rPr>
              <w:fldChar w:fldCharType="separate"/>
            </w:r>
            <w:r>
              <w:rPr>
                <w:noProof/>
                <w:webHidden/>
              </w:rPr>
              <w:t>7</w:t>
            </w:r>
            <w:r>
              <w:rPr>
                <w:noProof/>
                <w:webHidden/>
              </w:rPr>
              <w:fldChar w:fldCharType="end"/>
            </w:r>
          </w:hyperlink>
        </w:p>
        <w:p w14:paraId="7854C37B" w14:textId="1F3C56E6" w:rsidR="004E0ECB" w:rsidRDefault="004E0ECB">
          <w:pPr>
            <w:pStyle w:val="TOC2"/>
            <w:tabs>
              <w:tab w:val="right" w:leader="dot" w:pos="9350"/>
            </w:tabs>
            <w:rPr>
              <w:rFonts w:eastAsiaTheme="minorEastAsia" w:cstheme="minorBidi"/>
              <w:b w:val="0"/>
              <w:bCs w:val="0"/>
              <w:noProof/>
              <w:sz w:val="24"/>
              <w:szCs w:val="24"/>
            </w:rPr>
          </w:pPr>
          <w:hyperlink w:anchor="_Toc86779909" w:history="1">
            <w:r w:rsidRPr="00CA496E">
              <w:rPr>
                <w:rStyle w:val="Hyperlink"/>
                <w:rFonts w:asciiTheme="majorBidi" w:hAnsiTheme="majorBidi" w:cstheme="majorBidi"/>
                <w:noProof/>
              </w:rPr>
              <w:t>Register File</w:t>
            </w:r>
            <w:r>
              <w:rPr>
                <w:noProof/>
                <w:webHidden/>
              </w:rPr>
              <w:tab/>
            </w:r>
            <w:r>
              <w:rPr>
                <w:noProof/>
                <w:webHidden/>
              </w:rPr>
              <w:fldChar w:fldCharType="begin"/>
            </w:r>
            <w:r>
              <w:rPr>
                <w:noProof/>
                <w:webHidden/>
              </w:rPr>
              <w:instrText xml:space="preserve"> PAGEREF _Toc86779909 \h </w:instrText>
            </w:r>
            <w:r>
              <w:rPr>
                <w:noProof/>
                <w:webHidden/>
              </w:rPr>
            </w:r>
            <w:r>
              <w:rPr>
                <w:noProof/>
                <w:webHidden/>
              </w:rPr>
              <w:fldChar w:fldCharType="separate"/>
            </w:r>
            <w:r>
              <w:rPr>
                <w:noProof/>
                <w:webHidden/>
              </w:rPr>
              <w:t>8</w:t>
            </w:r>
            <w:r>
              <w:rPr>
                <w:noProof/>
                <w:webHidden/>
              </w:rPr>
              <w:fldChar w:fldCharType="end"/>
            </w:r>
          </w:hyperlink>
        </w:p>
        <w:p w14:paraId="66DC33D3" w14:textId="175B01AD" w:rsidR="004E0ECB" w:rsidRDefault="004E0ECB">
          <w:pPr>
            <w:pStyle w:val="TOC3"/>
            <w:tabs>
              <w:tab w:val="right" w:leader="dot" w:pos="9350"/>
            </w:tabs>
            <w:rPr>
              <w:noProof/>
            </w:rPr>
          </w:pPr>
          <w:hyperlink w:anchor="_Toc86779910" w:history="1">
            <w:r w:rsidRPr="00CA496E">
              <w:rPr>
                <w:rStyle w:val="Hyperlink"/>
                <w:rFonts w:asciiTheme="majorBidi" w:hAnsiTheme="majorBidi" w:cstheme="majorBidi"/>
                <w:bCs/>
                <w:noProof/>
              </w:rPr>
              <w:t>Inputs and outputs</w:t>
            </w:r>
            <w:r>
              <w:rPr>
                <w:noProof/>
                <w:webHidden/>
              </w:rPr>
              <w:tab/>
            </w:r>
            <w:r>
              <w:rPr>
                <w:noProof/>
                <w:webHidden/>
              </w:rPr>
              <w:fldChar w:fldCharType="begin"/>
            </w:r>
            <w:r>
              <w:rPr>
                <w:noProof/>
                <w:webHidden/>
              </w:rPr>
              <w:instrText xml:space="preserve"> PAGEREF _Toc86779910 \h </w:instrText>
            </w:r>
            <w:r>
              <w:rPr>
                <w:noProof/>
                <w:webHidden/>
              </w:rPr>
            </w:r>
            <w:r>
              <w:rPr>
                <w:noProof/>
                <w:webHidden/>
              </w:rPr>
              <w:fldChar w:fldCharType="separate"/>
            </w:r>
            <w:r>
              <w:rPr>
                <w:noProof/>
                <w:webHidden/>
              </w:rPr>
              <w:t>8</w:t>
            </w:r>
            <w:r>
              <w:rPr>
                <w:noProof/>
                <w:webHidden/>
              </w:rPr>
              <w:fldChar w:fldCharType="end"/>
            </w:r>
          </w:hyperlink>
        </w:p>
        <w:p w14:paraId="28BD2675" w14:textId="477F2507" w:rsidR="004E0ECB" w:rsidRDefault="004E0ECB">
          <w:pPr>
            <w:pStyle w:val="TOC3"/>
            <w:tabs>
              <w:tab w:val="right" w:leader="dot" w:pos="9350"/>
            </w:tabs>
            <w:rPr>
              <w:noProof/>
            </w:rPr>
          </w:pPr>
          <w:hyperlink w:anchor="_Toc86779911" w:history="1">
            <w:r w:rsidRPr="00CA496E">
              <w:rPr>
                <w:rStyle w:val="Hyperlink"/>
                <w:rFonts w:asciiTheme="majorBidi" w:hAnsiTheme="majorBidi" w:cstheme="majorBidi"/>
                <w:bCs/>
                <w:noProof/>
              </w:rPr>
              <w:t>Purpose</w:t>
            </w:r>
            <w:r>
              <w:rPr>
                <w:noProof/>
                <w:webHidden/>
              </w:rPr>
              <w:tab/>
            </w:r>
            <w:r>
              <w:rPr>
                <w:noProof/>
                <w:webHidden/>
              </w:rPr>
              <w:fldChar w:fldCharType="begin"/>
            </w:r>
            <w:r>
              <w:rPr>
                <w:noProof/>
                <w:webHidden/>
              </w:rPr>
              <w:instrText xml:space="preserve"> PAGEREF _Toc86779911 \h </w:instrText>
            </w:r>
            <w:r>
              <w:rPr>
                <w:noProof/>
                <w:webHidden/>
              </w:rPr>
            </w:r>
            <w:r>
              <w:rPr>
                <w:noProof/>
                <w:webHidden/>
              </w:rPr>
              <w:fldChar w:fldCharType="separate"/>
            </w:r>
            <w:r>
              <w:rPr>
                <w:noProof/>
                <w:webHidden/>
              </w:rPr>
              <w:t>8</w:t>
            </w:r>
            <w:r>
              <w:rPr>
                <w:noProof/>
                <w:webHidden/>
              </w:rPr>
              <w:fldChar w:fldCharType="end"/>
            </w:r>
          </w:hyperlink>
        </w:p>
        <w:p w14:paraId="7B791331" w14:textId="44342CA1" w:rsidR="004E0ECB" w:rsidRDefault="004E0ECB">
          <w:pPr>
            <w:pStyle w:val="TOC2"/>
            <w:tabs>
              <w:tab w:val="right" w:leader="dot" w:pos="9350"/>
            </w:tabs>
            <w:rPr>
              <w:rFonts w:eastAsiaTheme="minorEastAsia" w:cstheme="minorBidi"/>
              <w:b w:val="0"/>
              <w:bCs w:val="0"/>
              <w:noProof/>
              <w:sz w:val="24"/>
              <w:szCs w:val="24"/>
            </w:rPr>
          </w:pPr>
          <w:hyperlink w:anchor="_Toc86779912" w:history="1">
            <w:r w:rsidRPr="00CA496E">
              <w:rPr>
                <w:rStyle w:val="Hyperlink"/>
                <w:rFonts w:asciiTheme="majorBidi" w:hAnsiTheme="majorBidi" w:cstheme="majorBidi"/>
                <w:noProof/>
              </w:rPr>
              <w:t>Immediate generator</w:t>
            </w:r>
            <w:r>
              <w:rPr>
                <w:noProof/>
                <w:webHidden/>
              </w:rPr>
              <w:tab/>
            </w:r>
            <w:r>
              <w:rPr>
                <w:noProof/>
                <w:webHidden/>
              </w:rPr>
              <w:fldChar w:fldCharType="begin"/>
            </w:r>
            <w:r>
              <w:rPr>
                <w:noProof/>
                <w:webHidden/>
              </w:rPr>
              <w:instrText xml:space="preserve"> PAGEREF _Toc86779912 \h </w:instrText>
            </w:r>
            <w:r>
              <w:rPr>
                <w:noProof/>
                <w:webHidden/>
              </w:rPr>
            </w:r>
            <w:r>
              <w:rPr>
                <w:noProof/>
                <w:webHidden/>
              </w:rPr>
              <w:fldChar w:fldCharType="separate"/>
            </w:r>
            <w:r>
              <w:rPr>
                <w:noProof/>
                <w:webHidden/>
              </w:rPr>
              <w:t>9</w:t>
            </w:r>
            <w:r>
              <w:rPr>
                <w:noProof/>
                <w:webHidden/>
              </w:rPr>
              <w:fldChar w:fldCharType="end"/>
            </w:r>
          </w:hyperlink>
        </w:p>
        <w:p w14:paraId="6EE243F2" w14:textId="76296922" w:rsidR="004E0ECB" w:rsidRDefault="004E0ECB">
          <w:pPr>
            <w:pStyle w:val="TOC3"/>
            <w:tabs>
              <w:tab w:val="right" w:leader="dot" w:pos="9350"/>
            </w:tabs>
            <w:rPr>
              <w:noProof/>
            </w:rPr>
          </w:pPr>
          <w:hyperlink w:anchor="_Toc86779913" w:history="1">
            <w:r w:rsidRPr="00CA496E">
              <w:rPr>
                <w:rStyle w:val="Hyperlink"/>
                <w:rFonts w:asciiTheme="majorBidi" w:hAnsiTheme="majorBidi" w:cstheme="majorBidi"/>
                <w:bCs/>
                <w:noProof/>
              </w:rPr>
              <w:t>Inputs and outputs</w:t>
            </w:r>
            <w:r>
              <w:rPr>
                <w:noProof/>
                <w:webHidden/>
              </w:rPr>
              <w:tab/>
            </w:r>
            <w:r>
              <w:rPr>
                <w:noProof/>
                <w:webHidden/>
              </w:rPr>
              <w:fldChar w:fldCharType="begin"/>
            </w:r>
            <w:r>
              <w:rPr>
                <w:noProof/>
                <w:webHidden/>
              </w:rPr>
              <w:instrText xml:space="preserve"> PAGEREF _Toc86779913 \h </w:instrText>
            </w:r>
            <w:r>
              <w:rPr>
                <w:noProof/>
                <w:webHidden/>
              </w:rPr>
            </w:r>
            <w:r>
              <w:rPr>
                <w:noProof/>
                <w:webHidden/>
              </w:rPr>
              <w:fldChar w:fldCharType="separate"/>
            </w:r>
            <w:r>
              <w:rPr>
                <w:noProof/>
                <w:webHidden/>
              </w:rPr>
              <w:t>9</w:t>
            </w:r>
            <w:r>
              <w:rPr>
                <w:noProof/>
                <w:webHidden/>
              </w:rPr>
              <w:fldChar w:fldCharType="end"/>
            </w:r>
          </w:hyperlink>
        </w:p>
        <w:p w14:paraId="79559292" w14:textId="13066084" w:rsidR="004E0ECB" w:rsidRDefault="004E0ECB">
          <w:pPr>
            <w:pStyle w:val="TOC3"/>
            <w:tabs>
              <w:tab w:val="right" w:leader="dot" w:pos="9350"/>
            </w:tabs>
            <w:rPr>
              <w:noProof/>
            </w:rPr>
          </w:pPr>
          <w:hyperlink w:anchor="_Toc86779914" w:history="1">
            <w:r w:rsidRPr="00CA496E">
              <w:rPr>
                <w:rStyle w:val="Hyperlink"/>
                <w:rFonts w:asciiTheme="majorBidi" w:hAnsiTheme="majorBidi" w:cstheme="majorBidi"/>
                <w:bCs/>
                <w:noProof/>
              </w:rPr>
              <w:t>Purpose</w:t>
            </w:r>
            <w:r>
              <w:rPr>
                <w:noProof/>
                <w:webHidden/>
              </w:rPr>
              <w:tab/>
            </w:r>
            <w:r>
              <w:rPr>
                <w:noProof/>
                <w:webHidden/>
              </w:rPr>
              <w:fldChar w:fldCharType="begin"/>
            </w:r>
            <w:r>
              <w:rPr>
                <w:noProof/>
                <w:webHidden/>
              </w:rPr>
              <w:instrText xml:space="preserve"> PAGEREF _Toc86779914 \h </w:instrText>
            </w:r>
            <w:r>
              <w:rPr>
                <w:noProof/>
                <w:webHidden/>
              </w:rPr>
            </w:r>
            <w:r>
              <w:rPr>
                <w:noProof/>
                <w:webHidden/>
              </w:rPr>
              <w:fldChar w:fldCharType="separate"/>
            </w:r>
            <w:r>
              <w:rPr>
                <w:noProof/>
                <w:webHidden/>
              </w:rPr>
              <w:t>9</w:t>
            </w:r>
            <w:r>
              <w:rPr>
                <w:noProof/>
                <w:webHidden/>
              </w:rPr>
              <w:fldChar w:fldCharType="end"/>
            </w:r>
          </w:hyperlink>
        </w:p>
        <w:p w14:paraId="3ED5AEDD" w14:textId="62E4EE63" w:rsidR="00A05D56" w:rsidRDefault="00A05D56" w:rsidP="00A05D56">
          <w:r>
            <w:rPr>
              <w:b/>
              <w:bCs/>
              <w:noProof/>
            </w:rPr>
            <w:fldChar w:fldCharType="end"/>
          </w:r>
        </w:p>
      </w:sdtContent>
    </w:sdt>
    <w:p w14:paraId="26A23219" w14:textId="77777777" w:rsidR="00A05D56" w:rsidRDefault="00A05D56" w:rsidP="00A05D56">
      <w:pPr>
        <w:rPr>
          <w:rFonts w:asciiTheme="majorBidi" w:hAnsiTheme="majorBidi" w:cstheme="majorBidi"/>
        </w:rPr>
      </w:pPr>
      <w:r>
        <w:rPr>
          <w:rFonts w:asciiTheme="majorBidi" w:hAnsiTheme="majorBidi" w:cstheme="majorBidi"/>
        </w:rPr>
        <w:br w:type="page"/>
      </w:r>
    </w:p>
    <w:p w14:paraId="4D2197FE" w14:textId="3768AC72" w:rsidR="00A05D56" w:rsidRDefault="00A05D56">
      <w:pPr>
        <w:rPr>
          <w:rFonts w:asciiTheme="majorBidi" w:hAnsiTheme="majorBidi" w:cstheme="majorBidi"/>
          <w:sz w:val="24"/>
          <w:szCs w:val="24"/>
          <w:u w:val="single"/>
        </w:rPr>
      </w:pPr>
    </w:p>
    <w:p w14:paraId="4D10DAFD" w14:textId="4BB8A2F4" w:rsidR="00545C8E" w:rsidRPr="00A05D56" w:rsidRDefault="00A173B4" w:rsidP="00A05D56">
      <w:pPr>
        <w:pStyle w:val="Heading1"/>
        <w:rPr>
          <w:rFonts w:asciiTheme="majorBidi" w:hAnsiTheme="majorBidi" w:cstheme="majorBidi"/>
          <w:sz w:val="40"/>
          <w:szCs w:val="40"/>
          <w:u w:val="single"/>
        </w:rPr>
      </w:pPr>
      <w:bookmarkStart w:id="0" w:name="_Toc86779898"/>
      <w:r w:rsidRPr="00A05D56">
        <w:rPr>
          <w:rFonts w:asciiTheme="majorBidi" w:hAnsiTheme="majorBidi" w:cstheme="majorBidi"/>
          <w:sz w:val="40"/>
          <w:szCs w:val="40"/>
          <w:u w:val="single"/>
        </w:rPr>
        <w:t>Milestone Description</w:t>
      </w:r>
      <w:bookmarkEnd w:id="0"/>
    </w:p>
    <w:p w14:paraId="426B93A1" w14:textId="1C74FC15" w:rsidR="00A173B4" w:rsidRPr="00A05D56" w:rsidRDefault="00A05D56">
      <w:pPr>
        <w:rPr>
          <w:rFonts w:asciiTheme="majorBidi" w:hAnsiTheme="majorBidi" w:cstheme="majorBidi"/>
          <w:sz w:val="24"/>
          <w:szCs w:val="24"/>
        </w:rPr>
      </w:pPr>
      <w:r w:rsidRPr="00A05D56">
        <w:rPr>
          <w:rFonts w:asciiTheme="majorBidi" w:hAnsiTheme="majorBidi" w:cstheme="majorBidi"/>
          <w:sz w:val="24"/>
          <w:szCs w:val="24"/>
        </w:rPr>
        <w:t xml:space="preserve">In this milestone, we have implemented </w:t>
      </w:r>
      <w:proofErr w:type="gramStart"/>
      <w:r w:rsidRPr="00A05D56">
        <w:rPr>
          <w:rFonts w:asciiTheme="majorBidi" w:hAnsiTheme="majorBidi" w:cstheme="majorBidi"/>
          <w:sz w:val="24"/>
          <w:szCs w:val="24"/>
        </w:rPr>
        <w:t>all of</w:t>
      </w:r>
      <w:proofErr w:type="gramEnd"/>
      <w:r w:rsidRPr="00A05D56">
        <w:rPr>
          <w:rFonts w:asciiTheme="majorBidi" w:hAnsiTheme="majorBidi" w:cstheme="majorBidi"/>
          <w:sz w:val="24"/>
          <w:szCs w:val="24"/>
        </w:rPr>
        <w:t xml:space="preserve"> the 40 RV32I instructions. </w:t>
      </w:r>
    </w:p>
    <w:p w14:paraId="32F24D14" w14:textId="65FBA1C4" w:rsidR="00A173B4" w:rsidRPr="004E0ECB" w:rsidRDefault="00A173B4" w:rsidP="004E0ECB">
      <w:pPr>
        <w:pStyle w:val="Heading1"/>
        <w:rPr>
          <w:rFonts w:asciiTheme="majorBidi" w:hAnsiTheme="majorBidi" w:cstheme="majorBidi"/>
          <w:sz w:val="40"/>
          <w:szCs w:val="40"/>
          <w:u w:val="single"/>
        </w:rPr>
      </w:pPr>
      <w:r w:rsidRPr="004E0ECB">
        <w:rPr>
          <w:rFonts w:asciiTheme="majorBidi" w:hAnsiTheme="majorBidi" w:cstheme="majorBidi"/>
          <w:sz w:val="40"/>
          <w:szCs w:val="40"/>
          <w:u w:val="single"/>
        </w:rPr>
        <w:t>GitHub link</w:t>
      </w:r>
    </w:p>
    <w:p w14:paraId="01CAE8B5" w14:textId="5E7DE7B5" w:rsidR="00A05D56" w:rsidRDefault="00A05D56" w:rsidP="00A05D56">
      <w:pPr>
        <w:rPr>
          <w:rFonts w:asciiTheme="majorBidi" w:hAnsiTheme="majorBidi" w:cstheme="majorBidi"/>
          <w:sz w:val="24"/>
          <w:szCs w:val="24"/>
          <w:u w:val="single"/>
        </w:rPr>
      </w:pPr>
      <w:hyperlink r:id="rId8" w:history="1">
        <w:r w:rsidRPr="004D3051">
          <w:rPr>
            <w:rStyle w:val="Hyperlink"/>
            <w:rFonts w:asciiTheme="majorBidi" w:hAnsiTheme="majorBidi" w:cstheme="majorBidi"/>
            <w:sz w:val="24"/>
            <w:szCs w:val="24"/>
          </w:rPr>
          <w:t>https://github.com/daliawk/RISCV_Processor.git</w:t>
        </w:r>
      </w:hyperlink>
    </w:p>
    <w:p w14:paraId="3747823B" w14:textId="77777777" w:rsidR="00A05D56" w:rsidRDefault="00A05D56" w:rsidP="00A05D56">
      <w:pPr>
        <w:rPr>
          <w:rFonts w:asciiTheme="majorBidi" w:hAnsiTheme="majorBidi" w:cstheme="majorBidi"/>
          <w:sz w:val="24"/>
          <w:szCs w:val="24"/>
          <w:u w:val="single"/>
        </w:rPr>
      </w:pPr>
    </w:p>
    <w:p w14:paraId="170180B9" w14:textId="0179D2D2" w:rsidR="00A173B4" w:rsidRPr="004E0ECB" w:rsidRDefault="00A173B4" w:rsidP="004E0ECB">
      <w:pPr>
        <w:pStyle w:val="Heading1"/>
        <w:rPr>
          <w:rFonts w:asciiTheme="majorBidi" w:hAnsiTheme="majorBidi" w:cstheme="majorBidi"/>
          <w:sz w:val="40"/>
          <w:szCs w:val="40"/>
          <w:u w:val="single"/>
        </w:rPr>
      </w:pPr>
      <w:r w:rsidRPr="004E0ECB">
        <w:rPr>
          <w:rFonts w:asciiTheme="majorBidi" w:hAnsiTheme="majorBidi" w:cstheme="majorBidi"/>
          <w:sz w:val="40"/>
          <w:szCs w:val="40"/>
          <w:u w:val="single"/>
        </w:rPr>
        <w:t>Schematic</w:t>
      </w:r>
    </w:p>
    <w:p w14:paraId="7EA6CD49" w14:textId="601E73E9" w:rsidR="00A173B4" w:rsidRDefault="00A173B4">
      <w:pPr>
        <w:rPr>
          <w:rFonts w:asciiTheme="majorBidi" w:hAnsiTheme="majorBidi" w:cstheme="majorBidi"/>
          <w:sz w:val="24"/>
          <w:szCs w:val="24"/>
          <w:u w:val="single"/>
        </w:rPr>
      </w:pPr>
    </w:p>
    <w:p w14:paraId="42E73E37" w14:textId="77777777" w:rsidR="004E0ECB" w:rsidRDefault="004E0ECB">
      <w:pPr>
        <w:rPr>
          <w:rFonts w:asciiTheme="majorBidi" w:hAnsiTheme="majorBidi" w:cstheme="majorBidi"/>
          <w:b/>
          <w:sz w:val="40"/>
          <w:szCs w:val="40"/>
          <w:u w:val="single"/>
        </w:rPr>
      </w:pPr>
      <w:r>
        <w:rPr>
          <w:rFonts w:asciiTheme="majorBidi" w:hAnsiTheme="majorBidi" w:cstheme="majorBidi"/>
          <w:sz w:val="40"/>
          <w:szCs w:val="40"/>
          <w:u w:val="single"/>
        </w:rPr>
        <w:br w:type="page"/>
      </w:r>
    </w:p>
    <w:p w14:paraId="0B519E5E" w14:textId="35EF9300" w:rsidR="00A173B4" w:rsidRPr="00A05D56" w:rsidRDefault="00A173B4" w:rsidP="00A05D56">
      <w:pPr>
        <w:pStyle w:val="Heading1"/>
        <w:rPr>
          <w:rFonts w:asciiTheme="majorBidi" w:hAnsiTheme="majorBidi" w:cstheme="majorBidi"/>
          <w:sz w:val="40"/>
          <w:szCs w:val="40"/>
          <w:u w:val="single"/>
        </w:rPr>
      </w:pPr>
      <w:bookmarkStart w:id="1" w:name="_Toc86779899"/>
      <w:r w:rsidRPr="00A05D56">
        <w:rPr>
          <w:rFonts w:asciiTheme="majorBidi" w:hAnsiTheme="majorBidi" w:cstheme="majorBidi"/>
          <w:sz w:val="40"/>
          <w:szCs w:val="40"/>
          <w:u w:val="single"/>
        </w:rPr>
        <w:lastRenderedPageBreak/>
        <w:t>Modules Description</w:t>
      </w:r>
      <w:bookmarkEnd w:id="1"/>
    </w:p>
    <w:p w14:paraId="40C2455C" w14:textId="78C63824" w:rsidR="002E38B7" w:rsidRPr="004E0ECB" w:rsidRDefault="002E38B7" w:rsidP="004E0ECB">
      <w:pPr>
        <w:pStyle w:val="Heading2"/>
        <w:rPr>
          <w:rFonts w:asciiTheme="majorBidi" w:hAnsiTheme="majorBidi" w:cstheme="majorBidi"/>
          <w:sz w:val="32"/>
          <w:szCs w:val="32"/>
        </w:rPr>
      </w:pPr>
      <w:bookmarkStart w:id="2" w:name="_Toc86779900"/>
      <w:r w:rsidRPr="004E0ECB">
        <w:rPr>
          <w:rFonts w:asciiTheme="majorBidi" w:hAnsiTheme="majorBidi" w:cstheme="majorBidi"/>
          <w:sz w:val="32"/>
          <w:szCs w:val="32"/>
        </w:rPr>
        <w:t>PC</w:t>
      </w:r>
      <w:bookmarkEnd w:id="2"/>
    </w:p>
    <w:p w14:paraId="7718F20B" w14:textId="34B6F78D" w:rsidR="00D036A3" w:rsidRPr="004E0ECB" w:rsidRDefault="00D036A3" w:rsidP="004E0ECB">
      <w:pPr>
        <w:pStyle w:val="Heading3"/>
        <w:rPr>
          <w:rFonts w:asciiTheme="majorBidi" w:hAnsiTheme="majorBidi" w:cstheme="majorBidi"/>
          <w:b w:val="0"/>
          <w:bCs/>
          <w:u w:val="single"/>
        </w:rPr>
      </w:pPr>
      <w:bookmarkStart w:id="3" w:name="_Toc86779901"/>
      <w:r w:rsidRPr="004E0ECB">
        <w:rPr>
          <w:rFonts w:asciiTheme="majorBidi" w:hAnsiTheme="majorBidi" w:cstheme="majorBidi"/>
          <w:b w:val="0"/>
          <w:bCs/>
          <w:u w:val="single"/>
        </w:rPr>
        <w:t>Inputs</w:t>
      </w:r>
      <w:r w:rsidR="00246679" w:rsidRPr="004E0ECB">
        <w:rPr>
          <w:rFonts w:asciiTheme="majorBidi" w:hAnsiTheme="majorBidi" w:cstheme="majorBidi"/>
          <w:b w:val="0"/>
          <w:bCs/>
          <w:u w:val="single"/>
        </w:rPr>
        <w:t xml:space="preserve"> and outputs</w:t>
      </w:r>
      <w:bookmarkEnd w:id="3"/>
    </w:p>
    <w:p w14:paraId="74CD3B0A" w14:textId="659F6C0A" w:rsidR="002E38B7" w:rsidRDefault="00D036A3"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reset button to reset the value of the program counter to 0</w:t>
      </w:r>
    </w:p>
    <w:p w14:paraId="01D857B5" w14:textId="6761615C" w:rsidR="00D036A3" w:rsidRDefault="00D036A3"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pc_en</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an enabler which enables the program count register to get incremented or decremented or obtain its current value in case we do not want to load the next instruction.</w:t>
      </w:r>
    </w:p>
    <w:p w14:paraId="65A1FAAC" w14:textId="2ED03A55" w:rsidR="00D036A3" w:rsidRDefault="00D036A3"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clk</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system’s global clock</w:t>
      </w:r>
      <w:r w:rsidR="00F7401F">
        <w:rPr>
          <w:rFonts w:asciiTheme="majorBidi" w:hAnsiTheme="majorBidi" w:cstheme="majorBidi"/>
          <w:sz w:val="26"/>
          <w:szCs w:val="26"/>
        </w:rPr>
        <w:t>.</w:t>
      </w:r>
    </w:p>
    <w:p w14:paraId="1D193094" w14:textId="292758DD" w:rsidR="00D036A3" w:rsidRDefault="00D036A3"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PC_input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program counter input which is </w:t>
      </w:r>
      <w:r w:rsidR="00246679">
        <w:rPr>
          <w:rFonts w:asciiTheme="majorBidi" w:hAnsiTheme="majorBidi" w:cstheme="majorBidi"/>
          <w:sz w:val="26"/>
          <w:szCs w:val="26"/>
        </w:rPr>
        <w:t>the value we desire the program counter to be next (for example, for a normal instruction (no jumps or anything) should be the old PC value + 4).</w:t>
      </w:r>
    </w:p>
    <w:p w14:paraId="6588EFAC" w14:textId="44E2A244" w:rsidR="00246679" w:rsidRDefault="00246679"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Inst_read_address</w:t>
      </w:r>
      <w:proofErr w:type="spellEnd"/>
      <w:r w:rsidRPr="004E0ECB">
        <w:rPr>
          <w:rFonts w:asciiTheme="majorBidi" w:hAnsiTheme="majorBidi" w:cstheme="majorBidi"/>
          <w:b/>
          <w:bCs/>
          <w:sz w:val="26"/>
          <w:szCs w:val="26"/>
          <w:u w:val="single"/>
        </w:rPr>
        <w:t xml:space="preserve">: </w:t>
      </w:r>
      <w:r>
        <w:rPr>
          <w:rFonts w:asciiTheme="majorBidi" w:hAnsiTheme="majorBidi" w:cstheme="majorBidi"/>
          <w:sz w:val="26"/>
          <w:szCs w:val="26"/>
        </w:rPr>
        <w:t>the output of the program counter which is the instruction address to be used to fetch the instruction 32 bits.</w:t>
      </w:r>
    </w:p>
    <w:p w14:paraId="4577E3B8" w14:textId="6A43B3D0" w:rsidR="00246679" w:rsidRPr="004E0ECB" w:rsidRDefault="00246679" w:rsidP="004E0ECB">
      <w:pPr>
        <w:pStyle w:val="Heading3"/>
        <w:rPr>
          <w:rFonts w:asciiTheme="majorBidi" w:hAnsiTheme="majorBidi" w:cstheme="majorBidi"/>
          <w:b w:val="0"/>
          <w:bCs/>
          <w:u w:val="single"/>
        </w:rPr>
      </w:pPr>
      <w:bookmarkStart w:id="4" w:name="_Toc86779902"/>
      <w:r w:rsidRPr="004E0ECB">
        <w:rPr>
          <w:rFonts w:asciiTheme="majorBidi" w:hAnsiTheme="majorBidi" w:cstheme="majorBidi"/>
          <w:b w:val="0"/>
          <w:bCs/>
          <w:u w:val="single"/>
        </w:rPr>
        <w:t>Purpose</w:t>
      </w:r>
      <w:bookmarkEnd w:id="4"/>
    </w:p>
    <w:p w14:paraId="091325C9" w14:textId="5D2D08B8" w:rsidR="00246679" w:rsidRDefault="00246679" w:rsidP="004E0ECB">
      <w:pPr>
        <w:jc w:val="both"/>
        <w:rPr>
          <w:rFonts w:asciiTheme="majorBidi" w:hAnsiTheme="majorBidi" w:cstheme="majorBidi"/>
          <w:sz w:val="26"/>
          <w:szCs w:val="26"/>
        </w:rPr>
      </w:pPr>
      <w:r>
        <w:rPr>
          <w:rFonts w:asciiTheme="majorBidi" w:hAnsiTheme="majorBidi" w:cstheme="majorBidi"/>
          <w:sz w:val="26"/>
          <w:szCs w:val="26"/>
        </w:rPr>
        <w:t xml:space="preserve">The program counter component is used to store the program counter values, and depending on the current program counter value, the instruction address is produced as an output. </w:t>
      </w:r>
    </w:p>
    <w:p w14:paraId="23B459DB" w14:textId="24AD3689" w:rsidR="00246679" w:rsidRDefault="00246679" w:rsidP="00D036A3">
      <w:pPr>
        <w:rPr>
          <w:rFonts w:asciiTheme="majorBidi" w:hAnsiTheme="majorBidi" w:cstheme="majorBidi"/>
          <w:sz w:val="26"/>
          <w:szCs w:val="26"/>
        </w:rPr>
      </w:pPr>
    </w:p>
    <w:p w14:paraId="2411E9A8" w14:textId="77777777" w:rsidR="004E0ECB" w:rsidRDefault="004E0ECB" w:rsidP="00D036A3">
      <w:pPr>
        <w:rPr>
          <w:rFonts w:asciiTheme="majorBidi" w:hAnsiTheme="majorBidi" w:cstheme="majorBidi"/>
          <w:sz w:val="26"/>
          <w:szCs w:val="26"/>
        </w:rPr>
      </w:pPr>
    </w:p>
    <w:p w14:paraId="180DB683" w14:textId="77777777" w:rsidR="004E0ECB" w:rsidRDefault="004E0ECB">
      <w:pPr>
        <w:rPr>
          <w:rFonts w:asciiTheme="majorBidi" w:hAnsiTheme="majorBidi" w:cstheme="majorBidi"/>
          <w:b/>
          <w:sz w:val="28"/>
          <w:szCs w:val="28"/>
        </w:rPr>
      </w:pPr>
      <w:r>
        <w:rPr>
          <w:rFonts w:asciiTheme="majorBidi" w:hAnsiTheme="majorBidi" w:cstheme="majorBidi"/>
          <w:sz w:val="28"/>
          <w:szCs w:val="28"/>
        </w:rPr>
        <w:br w:type="page"/>
      </w:r>
    </w:p>
    <w:p w14:paraId="537BC7BB" w14:textId="3C4AAE4E" w:rsidR="00246679" w:rsidRPr="004E0ECB" w:rsidRDefault="00246679" w:rsidP="004E0ECB">
      <w:pPr>
        <w:pStyle w:val="Heading2"/>
        <w:rPr>
          <w:rFonts w:asciiTheme="majorBidi" w:hAnsiTheme="majorBidi" w:cstheme="majorBidi"/>
          <w:sz w:val="32"/>
          <w:szCs w:val="32"/>
        </w:rPr>
      </w:pPr>
      <w:bookmarkStart w:id="5" w:name="_Toc86779903"/>
      <w:r w:rsidRPr="004E0ECB">
        <w:rPr>
          <w:rFonts w:asciiTheme="majorBidi" w:hAnsiTheme="majorBidi" w:cstheme="majorBidi"/>
          <w:sz w:val="32"/>
          <w:szCs w:val="32"/>
        </w:rPr>
        <w:lastRenderedPageBreak/>
        <w:t>Instruction Memory</w:t>
      </w:r>
      <w:bookmarkEnd w:id="5"/>
    </w:p>
    <w:p w14:paraId="55499330" w14:textId="6DDCD951" w:rsidR="00F7401F" w:rsidRPr="004E0ECB" w:rsidRDefault="00246679" w:rsidP="004E0ECB">
      <w:pPr>
        <w:pStyle w:val="Heading3"/>
        <w:rPr>
          <w:rFonts w:asciiTheme="majorBidi" w:hAnsiTheme="majorBidi" w:cstheme="majorBidi"/>
          <w:b w:val="0"/>
          <w:bCs/>
          <w:u w:val="single"/>
        </w:rPr>
      </w:pPr>
      <w:bookmarkStart w:id="6" w:name="_Toc86779904"/>
      <w:r w:rsidRPr="004E0ECB">
        <w:rPr>
          <w:rFonts w:asciiTheme="majorBidi" w:hAnsiTheme="majorBidi" w:cstheme="majorBidi"/>
          <w:b w:val="0"/>
          <w:bCs/>
          <w:u w:val="single"/>
        </w:rPr>
        <w:t>Inputs and outputs</w:t>
      </w:r>
      <w:bookmarkEnd w:id="6"/>
    </w:p>
    <w:p w14:paraId="30B416A7" w14:textId="18647E8C" w:rsidR="00246679" w:rsidRDefault="00246679"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Inst_read_</w:t>
      </w:r>
      <w:proofErr w:type="gramStart"/>
      <w:r w:rsidRPr="004E0ECB">
        <w:rPr>
          <w:rFonts w:asciiTheme="majorBidi" w:hAnsiTheme="majorBidi" w:cstheme="majorBidi"/>
          <w:b/>
          <w:bCs/>
          <w:sz w:val="26"/>
          <w:szCs w:val="26"/>
          <w:u w:val="single"/>
        </w:rPr>
        <w:t>address</w:t>
      </w:r>
      <w:proofErr w:type="spellEnd"/>
      <w:r w:rsidRPr="004E0ECB">
        <w:rPr>
          <w:rFonts w:asciiTheme="majorBidi" w:hAnsiTheme="majorBidi" w:cstheme="majorBidi"/>
          <w:b/>
          <w:bCs/>
          <w:sz w:val="26"/>
          <w:szCs w:val="26"/>
          <w:u w:val="single"/>
        </w:rPr>
        <w:t>[</w:t>
      </w:r>
      <w:proofErr w:type="gramEnd"/>
      <w:r w:rsidRPr="004E0ECB">
        <w:rPr>
          <w:rFonts w:asciiTheme="majorBidi" w:hAnsiTheme="majorBidi" w:cstheme="majorBidi"/>
          <w:b/>
          <w:bCs/>
          <w:sz w:val="26"/>
          <w:szCs w:val="26"/>
          <w:u w:val="single"/>
        </w:rPr>
        <w:t xml:space="preserve">7:2]: </w:t>
      </w:r>
      <w:r>
        <w:rPr>
          <w:rFonts w:asciiTheme="majorBidi" w:hAnsiTheme="majorBidi" w:cstheme="majorBidi"/>
          <w:sz w:val="26"/>
          <w:szCs w:val="26"/>
        </w:rPr>
        <w:t>the 6 bits input</w:t>
      </w:r>
      <w:r w:rsidR="00F7401F">
        <w:rPr>
          <w:rFonts w:asciiTheme="majorBidi" w:hAnsiTheme="majorBidi" w:cstheme="majorBidi"/>
          <w:sz w:val="26"/>
          <w:szCs w:val="26"/>
        </w:rPr>
        <w:t xml:space="preserve"> which the component uses to fetch the instruction from the memory.</w:t>
      </w:r>
    </w:p>
    <w:p w14:paraId="62579228" w14:textId="0A81BF43" w:rsidR="00F7401F" w:rsidRDefault="00F7401F"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inst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w:t>
      </w:r>
      <w:proofErr w:type="gramStart"/>
      <w:r>
        <w:rPr>
          <w:rFonts w:asciiTheme="majorBidi" w:hAnsiTheme="majorBidi" w:cstheme="majorBidi"/>
          <w:sz w:val="26"/>
          <w:szCs w:val="26"/>
        </w:rPr>
        <w:t>32 bit</w:t>
      </w:r>
      <w:proofErr w:type="gramEnd"/>
      <w:r>
        <w:rPr>
          <w:rFonts w:asciiTheme="majorBidi" w:hAnsiTheme="majorBidi" w:cstheme="majorBidi"/>
          <w:sz w:val="26"/>
          <w:szCs w:val="26"/>
        </w:rPr>
        <w:t xml:space="preserve"> instruction which is the fetched instruction from the memory produced as an output.</w:t>
      </w:r>
    </w:p>
    <w:p w14:paraId="2E932803" w14:textId="4C89FA80" w:rsidR="00F7401F" w:rsidRPr="004E0ECB" w:rsidRDefault="00F7401F" w:rsidP="004E0ECB">
      <w:pPr>
        <w:pStyle w:val="Heading3"/>
        <w:rPr>
          <w:rFonts w:asciiTheme="majorBidi" w:hAnsiTheme="majorBidi" w:cstheme="majorBidi"/>
          <w:b w:val="0"/>
          <w:bCs/>
          <w:u w:val="single"/>
        </w:rPr>
      </w:pPr>
      <w:bookmarkStart w:id="7" w:name="_Toc86779905"/>
      <w:r w:rsidRPr="004E0ECB">
        <w:rPr>
          <w:rFonts w:asciiTheme="majorBidi" w:hAnsiTheme="majorBidi" w:cstheme="majorBidi"/>
          <w:b w:val="0"/>
          <w:bCs/>
          <w:u w:val="single"/>
        </w:rPr>
        <w:t>Purpose</w:t>
      </w:r>
      <w:bookmarkEnd w:id="7"/>
    </w:p>
    <w:p w14:paraId="462FAB2F" w14:textId="6D03096F" w:rsidR="00F7401F" w:rsidRDefault="00F7401F" w:rsidP="004E0ECB">
      <w:pPr>
        <w:jc w:val="both"/>
        <w:rPr>
          <w:rFonts w:asciiTheme="majorBidi" w:hAnsiTheme="majorBidi" w:cstheme="majorBidi"/>
          <w:sz w:val="26"/>
          <w:szCs w:val="26"/>
        </w:rPr>
      </w:pPr>
      <w:r>
        <w:rPr>
          <w:rFonts w:asciiTheme="majorBidi" w:hAnsiTheme="majorBidi" w:cstheme="majorBidi"/>
          <w:sz w:val="26"/>
          <w:szCs w:val="26"/>
        </w:rPr>
        <w:t>The instruction memory holds all the instructions in the memory, and depending on the input address, an instruction is fetched and produced as an output</w:t>
      </w:r>
    </w:p>
    <w:p w14:paraId="288DD5D8" w14:textId="77777777" w:rsidR="00A85A96" w:rsidRDefault="00A85A96" w:rsidP="00D036A3">
      <w:pPr>
        <w:rPr>
          <w:rFonts w:asciiTheme="majorBidi" w:hAnsiTheme="majorBidi" w:cstheme="majorBidi"/>
          <w:sz w:val="26"/>
          <w:szCs w:val="26"/>
        </w:rPr>
      </w:pPr>
    </w:p>
    <w:p w14:paraId="2EBE7500" w14:textId="4239AE21" w:rsidR="00471874" w:rsidRPr="004E0ECB" w:rsidRDefault="00471874" w:rsidP="004E0ECB">
      <w:pPr>
        <w:pStyle w:val="Heading2"/>
        <w:rPr>
          <w:rFonts w:asciiTheme="majorBidi" w:hAnsiTheme="majorBidi" w:cstheme="majorBidi"/>
          <w:sz w:val="32"/>
          <w:szCs w:val="32"/>
        </w:rPr>
      </w:pPr>
      <w:bookmarkStart w:id="8" w:name="_Toc86779906"/>
      <w:r w:rsidRPr="004E0ECB">
        <w:rPr>
          <w:rFonts w:asciiTheme="majorBidi" w:hAnsiTheme="majorBidi" w:cstheme="majorBidi"/>
          <w:sz w:val="32"/>
          <w:szCs w:val="32"/>
        </w:rPr>
        <w:t>Control Unit</w:t>
      </w:r>
      <w:bookmarkEnd w:id="8"/>
    </w:p>
    <w:p w14:paraId="5B9B3F57" w14:textId="09F8B105" w:rsidR="00471874" w:rsidRPr="004E0ECB" w:rsidRDefault="00471874" w:rsidP="004E0ECB">
      <w:pPr>
        <w:pStyle w:val="Heading3"/>
        <w:rPr>
          <w:rFonts w:asciiTheme="majorBidi" w:hAnsiTheme="majorBidi" w:cstheme="majorBidi"/>
          <w:b w:val="0"/>
          <w:bCs/>
          <w:u w:val="single"/>
        </w:rPr>
      </w:pPr>
      <w:bookmarkStart w:id="9" w:name="_Toc86779907"/>
      <w:r w:rsidRPr="004E0ECB">
        <w:rPr>
          <w:rFonts w:asciiTheme="majorBidi" w:hAnsiTheme="majorBidi" w:cstheme="majorBidi"/>
          <w:b w:val="0"/>
          <w:bCs/>
          <w:u w:val="single"/>
        </w:rPr>
        <w:t>Inputs and outputs</w:t>
      </w:r>
      <w:bookmarkEnd w:id="9"/>
    </w:p>
    <w:p w14:paraId="4C8952FE" w14:textId="573E2964"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reset button to reset all the values to 0</w:t>
      </w:r>
    </w:p>
    <w:p w14:paraId="5851D3BE" w14:textId="1F4426FC"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inst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w:t>
      </w:r>
      <w:proofErr w:type="gramStart"/>
      <w:r>
        <w:rPr>
          <w:rFonts w:asciiTheme="majorBidi" w:hAnsiTheme="majorBidi" w:cstheme="majorBidi"/>
          <w:sz w:val="26"/>
          <w:szCs w:val="26"/>
        </w:rPr>
        <w:t>32 bit</w:t>
      </w:r>
      <w:proofErr w:type="gramEnd"/>
      <w:r>
        <w:rPr>
          <w:rFonts w:asciiTheme="majorBidi" w:hAnsiTheme="majorBidi" w:cstheme="majorBidi"/>
          <w:sz w:val="26"/>
          <w:szCs w:val="26"/>
        </w:rPr>
        <w:t xml:space="preserve"> instruction to be used an input.</w:t>
      </w:r>
    </w:p>
    <w:p w14:paraId="6FC25793" w14:textId="3D0229E0"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pc_en</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an enabler which enables the program count register to get incremented or decremented or obtain its current value in case we do not want to load the next instruction produced as an output.</w:t>
      </w:r>
    </w:p>
    <w:p w14:paraId="170D5370" w14:textId="015B6311" w:rsidR="00471874" w:rsidRDefault="00471874"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Branch:</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enabled when the instruction being currently executed is a branching instruction.</w:t>
      </w:r>
    </w:p>
    <w:p w14:paraId="340DECFE" w14:textId="29F4245F" w:rsidR="00471874" w:rsidRDefault="00471874"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Jump:</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the instruction being currently executed is a jumping instruction (</w:t>
      </w:r>
      <w:proofErr w:type="spellStart"/>
      <w:r>
        <w:rPr>
          <w:rFonts w:asciiTheme="majorBidi" w:hAnsiTheme="majorBidi" w:cstheme="majorBidi"/>
          <w:sz w:val="26"/>
          <w:szCs w:val="26"/>
        </w:rPr>
        <w:t>jal</w:t>
      </w:r>
      <w:proofErr w:type="spellEnd"/>
      <w:r>
        <w:rPr>
          <w:rFonts w:asciiTheme="majorBidi" w:hAnsiTheme="majorBidi" w:cstheme="majorBidi"/>
          <w:sz w:val="26"/>
          <w:szCs w:val="26"/>
        </w:rPr>
        <w:t xml:space="preserve">, </w:t>
      </w:r>
      <w:proofErr w:type="spellStart"/>
      <w:r>
        <w:rPr>
          <w:rFonts w:asciiTheme="majorBidi" w:hAnsiTheme="majorBidi" w:cstheme="majorBidi"/>
          <w:sz w:val="26"/>
          <w:szCs w:val="26"/>
        </w:rPr>
        <w:t>jalr</w:t>
      </w:r>
      <w:proofErr w:type="spellEnd"/>
      <w:r>
        <w:rPr>
          <w:rFonts w:asciiTheme="majorBidi" w:hAnsiTheme="majorBidi" w:cstheme="majorBidi"/>
          <w:sz w:val="26"/>
          <w:szCs w:val="26"/>
        </w:rPr>
        <w:t>).</w:t>
      </w:r>
    </w:p>
    <w:p w14:paraId="162415E6" w14:textId="0E459F11"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Mem_read</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the instruction being currently executed requires a memory read (</w:t>
      </w:r>
      <w:proofErr w:type="spellStart"/>
      <w:r>
        <w:rPr>
          <w:rFonts w:asciiTheme="majorBidi" w:hAnsiTheme="majorBidi" w:cstheme="majorBidi"/>
          <w:sz w:val="26"/>
          <w:szCs w:val="26"/>
        </w:rPr>
        <w:t>lw</w:t>
      </w:r>
      <w:proofErr w:type="spellEnd"/>
      <w:r>
        <w:rPr>
          <w:rFonts w:asciiTheme="majorBidi" w:hAnsiTheme="majorBidi" w:cstheme="majorBidi"/>
          <w:sz w:val="26"/>
          <w:szCs w:val="26"/>
        </w:rPr>
        <w:t xml:space="preserve"> for example)</w:t>
      </w:r>
    </w:p>
    <w:p w14:paraId="1FF3F9D0" w14:textId="433A94BF"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Mem_to_reg</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the instruction being currently executed requires saving a value from the memory to the register file (add for example).</w:t>
      </w:r>
    </w:p>
    <w:p w14:paraId="39692CAB" w14:textId="2BB35894"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Mem_write</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the instruction being executed requires writing into the memory.</w:t>
      </w:r>
    </w:p>
    <w:p w14:paraId="1A59EF46" w14:textId="69C48C81"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ALU_Src</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select which is used to select the input value into the ALU.</w:t>
      </w:r>
    </w:p>
    <w:p w14:paraId="344F1B43" w14:textId="2075BEB2"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Reg_write</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writing to the register file is requires.</w:t>
      </w:r>
    </w:p>
    <w:p w14:paraId="6021895B" w14:textId="05AD94FC"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lastRenderedPageBreak/>
        <w:t>Signed_inst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the instruction being executed is a signed instruction.</w:t>
      </w:r>
    </w:p>
    <w:p w14:paraId="6F39346D" w14:textId="454596B4"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AU_inst_sel</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2 bit selection used to select the </w:t>
      </w:r>
      <w:r w:rsidR="00A85A96">
        <w:rPr>
          <w:rFonts w:asciiTheme="majorBidi" w:hAnsiTheme="majorBidi" w:cstheme="majorBidi"/>
          <w:sz w:val="26"/>
          <w:szCs w:val="26"/>
        </w:rPr>
        <w:t xml:space="preserve">type of the loading or storing instruction (LH, LB, LBU, SW, </w:t>
      </w:r>
      <w:proofErr w:type="gramStart"/>
      <w:r w:rsidR="00A85A96">
        <w:rPr>
          <w:rFonts w:asciiTheme="majorBidi" w:hAnsiTheme="majorBidi" w:cstheme="majorBidi"/>
          <w:sz w:val="26"/>
          <w:szCs w:val="26"/>
        </w:rPr>
        <w:t>etc..</w:t>
      </w:r>
      <w:proofErr w:type="gramEnd"/>
      <w:r w:rsidR="00A85A96">
        <w:rPr>
          <w:rFonts w:asciiTheme="majorBidi" w:hAnsiTheme="majorBidi" w:cstheme="majorBidi"/>
          <w:sz w:val="26"/>
          <w:szCs w:val="26"/>
        </w:rPr>
        <w:t>)</w:t>
      </w:r>
    </w:p>
    <w:p w14:paraId="19B3447F" w14:textId="2EEB2A09" w:rsidR="00A85A96" w:rsidRDefault="00A85A96"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ALUOp</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w:t>
      </w:r>
      <w:proofErr w:type="gramStart"/>
      <w:r>
        <w:rPr>
          <w:rFonts w:asciiTheme="majorBidi" w:hAnsiTheme="majorBidi" w:cstheme="majorBidi"/>
          <w:sz w:val="26"/>
          <w:szCs w:val="26"/>
        </w:rPr>
        <w:t>2 bit</w:t>
      </w:r>
      <w:proofErr w:type="gramEnd"/>
      <w:r>
        <w:rPr>
          <w:rFonts w:asciiTheme="majorBidi" w:hAnsiTheme="majorBidi" w:cstheme="majorBidi"/>
          <w:sz w:val="26"/>
          <w:szCs w:val="26"/>
        </w:rPr>
        <w:t xml:space="preserve"> selection used to select the type of operation the ALU is going to be executed.</w:t>
      </w:r>
    </w:p>
    <w:p w14:paraId="0EB8677A" w14:textId="1C5B2289" w:rsidR="00A85A96" w:rsidRDefault="00A85A96"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RF_MUX_sel</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gramStart"/>
      <w:r>
        <w:rPr>
          <w:rFonts w:asciiTheme="majorBidi" w:hAnsiTheme="majorBidi" w:cstheme="majorBidi"/>
          <w:sz w:val="26"/>
          <w:szCs w:val="26"/>
        </w:rPr>
        <w:t>2 bit</w:t>
      </w:r>
      <w:proofErr w:type="gramEnd"/>
      <w:r>
        <w:rPr>
          <w:rFonts w:asciiTheme="majorBidi" w:hAnsiTheme="majorBidi" w:cstheme="majorBidi"/>
          <w:sz w:val="26"/>
          <w:szCs w:val="26"/>
        </w:rPr>
        <w:t xml:space="preserve"> selection used to select the value to be used as the 32 bits value to be written into the register file (</w:t>
      </w:r>
      <w:proofErr w:type="spellStart"/>
      <w:r>
        <w:rPr>
          <w:rFonts w:asciiTheme="majorBidi" w:hAnsiTheme="majorBidi" w:cstheme="majorBidi"/>
          <w:sz w:val="26"/>
          <w:szCs w:val="26"/>
        </w:rPr>
        <w:t>write_data</w:t>
      </w:r>
      <w:proofErr w:type="spellEnd"/>
      <w:r>
        <w:rPr>
          <w:rFonts w:asciiTheme="majorBidi" w:hAnsiTheme="majorBidi" w:cstheme="majorBidi"/>
          <w:sz w:val="26"/>
          <w:szCs w:val="26"/>
        </w:rPr>
        <w:t>) based on the instruction at hand.</w:t>
      </w:r>
    </w:p>
    <w:p w14:paraId="1B260359" w14:textId="24ABCCCF" w:rsidR="00A85A96" w:rsidRPr="004E0ECB" w:rsidRDefault="00A85A96" w:rsidP="004E0ECB">
      <w:pPr>
        <w:pStyle w:val="Heading3"/>
        <w:rPr>
          <w:rFonts w:asciiTheme="majorBidi" w:hAnsiTheme="majorBidi" w:cstheme="majorBidi"/>
          <w:b w:val="0"/>
          <w:bCs/>
          <w:u w:val="single"/>
        </w:rPr>
      </w:pPr>
      <w:bookmarkStart w:id="10" w:name="_Toc86779908"/>
      <w:r w:rsidRPr="004E0ECB">
        <w:rPr>
          <w:rFonts w:asciiTheme="majorBidi" w:hAnsiTheme="majorBidi" w:cstheme="majorBidi"/>
          <w:b w:val="0"/>
          <w:bCs/>
          <w:u w:val="single"/>
        </w:rPr>
        <w:t>Purpose</w:t>
      </w:r>
      <w:bookmarkEnd w:id="10"/>
    </w:p>
    <w:p w14:paraId="65B01264" w14:textId="765D1BDE" w:rsidR="00471874" w:rsidRDefault="00A85A96" w:rsidP="004E0ECB">
      <w:pPr>
        <w:jc w:val="both"/>
        <w:rPr>
          <w:rFonts w:asciiTheme="majorBidi" w:hAnsiTheme="majorBidi" w:cstheme="majorBidi"/>
          <w:sz w:val="26"/>
          <w:szCs w:val="26"/>
        </w:rPr>
      </w:pPr>
      <w:r>
        <w:rPr>
          <w:rFonts w:asciiTheme="majorBidi" w:hAnsiTheme="majorBidi" w:cstheme="majorBidi"/>
          <w:sz w:val="26"/>
          <w:szCs w:val="26"/>
        </w:rPr>
        <w:t xml:space="preserve">The control unit is using the instruction bits to identify the instruction at hand, and therefore produce controlling outputs (like selects, branch, jump, </w:t>
      </w:r>
      <w:proofErr w:type="spellStart"/>
      <w:r>
        <w:rPr>
          <w:rFonts w:asciiTheme="majorBidi" w:hAnsiTheme="majorBidi" w:cstheme="majorBidi"/>
          <w:sz w:val="26"/>
          <w:szCs w:val="26"/>
        </w:rPr>
        <w:t>etc</w:t>
      </w:r>
      <w:proofErr w:type="spellEnd"/>
      <w:r>
        <w:rPr>
          <w:rFonts w:asciiTheme="majorBidi" w:hAnsiTheme="majorBidi" w:cstheme="majorBidi"/>
          <w:sz w:val="26"/>
          <w:szCs w:val="26"/>
        </w:rPr>
        <w:t>) which regulate the other components depending on the instruction at hand.</w:t>
      </w:r>
    </w:p>
    <w:p w14:paraId="10994D50" w14:textId="77777777" w:rsidR="004E0ECB" w:rsidRDefault="004E0ECB">
      <w:pPr>
        <w:rPr>
          <w:rFonts w:asciiTheme="majorBidi" w:hAnsiTheme="majorBidi" w:cstheme="majorBidi"/>
          <w:b/>
          <w:sz w:val="28"/>
          <w:szCs w:val="28"/>
        </w:rPr>
      </w:pPr>
      <w:r>
        <w:rPr>
          <w:rFonts w:asciiTheme="majorBidi" w:hAnsiTheme="majorBidi" w:cstheme="majorBidi"/>
          <w:sz w:val="28"/>
          <w:szCs w:val="28"/>
        </w:rPr>
        <w:br w:type="page"/>
      </w:r>
    </w:p>
    <w:p w14:paraId="179C8B1F" w14:textId="611F80B3" w:rsidR="00F7401F" w:rsidRPr="004E0ECB" w:rsidRDefault="00F7401F" w:rsidP="004E0ECB">
      <w:pPr>
        <w:pStyle w:val="Heading2"/>
        <w:rPr>
          <w:rFonts w:asciiTheme="majorBidi" w:hAnsiTheme="majorBidi" w:cstheme="majorBidi"/>
          <w:sz w:val="32"/>
          <w:szCs w:val="32"/>
        </w:rPr>
      </w:pPr>
      <w:bookmarkStart w:id="11" w:name="_Toc86779909"/>
      <w:r w:rsidRPr="004E0ECB">
        <w:rPr>
          <w:rFonts w:asciiTheme="majorBidi" w:hAnsiTheme="majorBidi" w:cstheme="majorBidi"/>
          <w:sz w:val="32"/>
          <w:szCs w:val="32"/>
        </w:rPr>
        <w:lastRenderedPageBreak/>
        <w:t>Register File</w:t>
      </w:r>
      <w:bookmarkEnd w:id="11"/>
    </w:p>
    <w:p w14:paraId="6B91E60C" w14:textId="4B4633BC" w:rsidR="00F7401F" w:rsidRPr="004E0ECB" w:rsidRDefault="00F7401F" w:rsidP="004E0ECB">
      <w:pPr>
        <w:pStyle w:val="Heading3"/>
        <w:rPr>
          <w:rFonts w:asciiTheme="majorBidi" w:hAnsiTheme="majorBidi" w:cstheme="majorBidi"/>
          <w:b w:val="0"/>
          <w:bCs/>
          <w:u w:val="single"/>
        </w:rPr>
      </w:pPr>
      <w:bookmarkStart w:id="12" w:name="_Toc86779910"/>
      <w:r w:rsidRPr="004E0ECB">
        <w:rPr>
          <w:rFonts w:asciiTheme="majorBidi" w:hAnsiTheme="majorBidi" w:cstheme="majorBidi"/>
          <w:b w:val="0"/>
          <w:bCs/>
          <w:u w:val="single"/>
        </w:rPr>
        <w:t>Inputs and outputs</w:t>
      </w:r>
      <w:bookmarkEnd w:id="12"/>
    </w:p>
    <w:p w14:paraId="7CC196C6" w14:textId="3DAF62F1" w:rsidR="00F7401F" w:rsidRDefault="00F7401F"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reset button to reset the values of the registers to 0</w:t>
      </w:r>
    </w:p>
    <w:p w14:paraId="7E83B4FE" w14:textId="0C739584" w:rsidR="00F7401F" w:rsidRDefault="00F7401F" w:rsidP="004E0ECB">
      <w:pPr>
        <w:jc w:val="both"/>
        <w:rPr>
          <w:rFonts w:asciiTheme="majorBidi" w:hAnsiTheme="majorBidi" w:cstheme="majorBidi"/>
          <w:sz w:val="26"/>
          <w:szCs w:val="26"/>
        </w:rPr>
      </w:pPr>
      <w:r>
        <w:rPr>
          <w:rFonts w:asciiTheme="majorBidi" w:hAnsiTheme="majorBidi" w:cstheme="majorBidi"/>
          <w:sz w:val="26"/>
          <w:szCs w:val="26"/>
        </w:rPr>
        <w:t>clk: the system’s global clock.</w:t>
      </w:r>
    </w:p>
    <w:p w14:paraId="44282797" w14:textId="77777777" w:rsidR="003A070F" w:rsidRDefault="003A070F"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read_reg1:</w:t>
      </w:r>
      <w:r>
        <w:rPr>
          <w:rFonts w:asciiTheme="majorBidi" w:hAnsiTheme="majorBidi" w:cstheme="majorBidi"/>
          <w:sz w:val="26"/>
          <w:szCs w:val="26"/>
        </w:rPr>
        <w:t xml:space="preserve"> the read register 1 address from the instruction (5 bits from bit 15 to bit 19 in the instruction)</w:t>
      </w:r>
    </w:p>
    <w:p w14:paraId="493B93E3" w14:textId="60D2E1E1" w:rsidR="00F7401F" w:rsidRDefault="003A070F"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read_reg2:</w:t>
      </w:r>
      <w:r>
        <w:rPr>
          <w:rFonts w:asciiTheme="majorBidi" w:hAnsiTheme="majorBidi" w:cstheme="majorBidi"/>
          <w:sz w:val="26"/>
          <w:szCs w:val="26"/>
        </w:rPr>
        <w:t xml:space="preserve">  the read register 2 address from the instruction (5 bits from bit 20 to bit 24 in the instruction)</w:t>
      </w:r>
    </w:p>
    <w:p w14:paraId="1530528D" w14:textId="457F029E" w:rsidR="003A070F" w:rsidRDefault="003A070F"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write_reg</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destination register address from the instruction (5 bits from bit 7 to bit 11 in the instruction)</w:t>
      </w:r>
    </w:p>
    <w:p w14:paraId="34943673" w14:textId="10381463" w:rsidR="003A070F" w:rsidRDefault="003A070F"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write_data</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32 bits register value to write into register file in the destination register address.</w:t>
      </w:r>
    </w:p>
    <w:p w14:paraId="5272C50C" w14:textId="68C5C2C6" w:rsidR="003A070F" w:rsidRDefault="003A070F"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reg_write</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1 bit select which enables/disables writing in the register file, specifically in the destination register.  </w:t>
      </w:r>
    </w:p>
    <w:p w14:paraId="05CE1474" w14:textId="07D97882" w:rsidR="003A070F" w:rsidRDefault="003A070F"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read_data1:</w:t>
      </w:r>
      <w:r>
        <w:rPr>
          <w:rFonts w:asciiTheme="majorBidi" w:hAnsiTheme="majorBidi" w:cstheme="majorBidi"/>
          <w:sz w:val="26"/>
          <w:szCs w:val="26"/>
        </w:rPr>
        <w:t xml:space="preserve"> the 32 </w:t>
      </w:r>
      <w:r w:rsidR="002C2767">
        <w:rPr>
          <w:rFonts w:asciiTheme="majorBidi" w:hAnsiTheme="majorBidi" w:cstheme="majorBidi"/>
          <w:sz w:val="26"/>
          <w:szCs w:val="26"/>
        </w:rPr>
        <w:t>bits</w:t>
      </w:r>
      <w:r>
        <w:rPr>
          <w:rFonts w:asciiTheme="majorBidi" w:hAnsiTheme="majorBidi" w:cstheme="majorBidi"/>
          <w:sz w:val="26"/>
          <w:szCs w:val="26"/>
        </w:rPr>
        <w:t xml:space="preserve"> register value produced as an output from the register file </w:t>
      </w:r>
      <w:r w:rsidR="002C2767">
        <w:rPr>
          <w:rFonts w:asciiTheme="majorBidi" w:hAnsiTheme="majorBidi" w:cstheme="majorBidi"/>
          <w:sz w:val="26"/>
          <w:szCs w:val="26"/>
        </w:rPr>
        <w:t xml:space="preserve">which </w:t>
      </w:r>
      <w:r>
        <w:rPr>
          <w:rFonts w:asciiTheme="majorBidi" w:hAnsiTheme="majorBidi" w:cstheme="majorBidi"/>
          <w:sz w:val="26"/>
          <w:szCs w:val="26"/>
        </w:rPr>
        <w:t>represent</w:t>
      </w:r>
      <w:r w:rsidR="002C2767">
        <w:rPr>
          <w:rFonts w:asciiTheme="majorBidi" w:hAnsiTheme="majorBidi" w:cstheme="majorBidi"/>
          <w:sz w:val="26"/>
          <w:szCs w:val="26"/>
        </w:rPr>
        <w:t>s</w:t>
      </w:r>
      <w:r>
        <w:rPr>
          <w:rFonts w:asciiTheme="majorBidi" w:hAnsiTheme="majorBidi" w:cstheme="majorBidi"/>
          <w:sz w:val="26"/>
          <w:szCs w:val="26"/>
        </w:rPr>
        <w:t xml:space="preserve"> the </w:t>
      </w:r>
      <w:r w:rsidR="002C2767">
        <w:rPr>
          <w:rFonts w:asciiTheme="majorBidi" w:hAnsiTheme="majorBidi" w:cstheme="majorBidi"/>
          <w:sz w:val="26"/>
          <w:szCs w:val="26"/>
        </w:rPr>
        <w:t>first source register in the instruction.</w:t>
      </w:r>
    </w:p>
    <w:p w14:paraId="61DE063F" w14:textId="27C66FE9" w:rsidR="002C2767" w:rsidRDefault="002C2767"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read_data2:</w:t>
      </w:r>
      <w:r>
        <w:rPr>
          <w:rFonts w:asciiTheme="majorBidi" w:hAnsiTheme="majorBidi" w:cstheme="majorBidi"/>
          <w:sz w:val="26"/>
          <w:szCs w:val="26"/>
        </w:rPr>
        <w:t xml:space="preserve"> the 32 bits register value produced as an output from the register file which represents the second source register in the instruction.</w:t>
      </w:r>
    </w:p>
    <w:p w14:paraId="38FA504B" w14:textId="5F3B88B7" w:rsidR="002C2767" w:rsidRPr="004E0ECB" w:rsidRDefault="002C2767" w:rsidP="004E0ECB">
      <w:pPr>
        <w:pStyle w:val="Heading3"/>
        <w:jc w:val="both"/>
        <w:rPr>
          <w:rFonts w:asciiTheme="majorBidi" w:hAnsiTheme="majorBidi" w:cstheme="majorBidi"/>
          <w:b w:val="0"/>
          <w:bCs/>
          <w:u w:val="single"/>
        </w:rPr>
      </w:pPr>
      <w:bookmarkStart w:id="13" w:name="_Toc86779911"/>
      <w:r w:rsidRPr="004E0ECB">
        <w:rPr>
          <w:rFonts w:asciiTheme="majorBidi" w:hAnsiTheme="majorBidi" w:cstheme="majorBidi"/>
          <w:b w:val="0"/>
          <w:bCs/>
          <w:u w:val="single"/>
        </w:rPr>
        <w:t>Purpose</w:t>
      </w:r>
      <w:bookmarkEnd w:id="13"/>
    </w:p>
    <w:p w14:paraId="54FCFAE3" w14:textId="760299C8" w:rsidR="002C2767" w:rsidRDefault="002C2767" w:rsidP="004E0ECB">
      <w:pPr>
        <w:jc w:val="both"/>
        <w:rPr>
          <w:rFonts w:asciiTheme="majorBidi" w:hAnsiTheme="majorBidi" w:cstheme="majorBidi"/>
          <w:sz w:val="26"/>
          <w:szCs w:val="26"/>
        </w:rPr>
      </w:pPr>
      <w:r>
        <w:rPr>
          <w:rFonts w:asciiTheme="majorBidi" w:hAnsiTheme="majorBidi" w:cstheme="majorBidi"/>
          <w:sz w:val="26"/>
          <w:szCs w:val="26"/>
        </w:rPr>
        <w:t>The register file is used to store the registers values, and there can be multiple operations executed on it:</w:t>
      </w:r>
    </w:p>
    <w:p w14:paraId="5CD2938D" w14:textId="14DF18E3" w:rsidR="002C2767" w:rsidRDefault="002C2767" w:rsidP="004E0ECB">
      <w:pPr>
        <w:jc w:val="both"/>
        <w:rPr>
          <w:rFonts w:asciiTheme="majorBidi" w:hAnsiTheme="majorBidi" w:cstheme="majorBidi"/>
          <w:sz w:val="26"/>
          <w:szCs w:val="26"/>
        </w:rPr>
      </w:pPr>
      <w:r>
        <w:rPr>
          <w:rFonts w:asciiTheme="majorBidi" w:hAnsiTheme="majorBidi" w:cstheme="majorBidi"/>
          <w:sz w:val="26"/>
          <w:szCs w:val="26"/>
        </w:rPr>
        <w:t>We can read registers values based on the input address.</w:t>
      </w:r>
    </w:p>
    <w:p w14:paraId="4DCA7FE6" w14:textId="35A681EA" w:rsidR="002C2767" w:rsidRDefault="002C2767" w:rsidP="004E0ECB">
      <w:pPr>
        <w:jc w:val="both"/>
        <w:rPr>
          <w:rFonts w:asciiTheme="majorBidi" w:hAnsiTheme="majorBidi" w:cstheme="majorBidi"/>
          <w:sz w:val="26"/>
          <w:szCs w:val="26"/>
        </w:rPr>
      </w:pPr>
      <w:r>
        <w:rPr>
          <w:rFonts w:asciiTheme="majorBidi" w:hAnsiTheme="majorBidi" w:cstheme="majorBidi"/>
          <w:sz w:val="26"/>
          <w:szCs w:val="26"/>
        </w:rPr>
        <w:t xml:space="preserve">We can modify the register value (the </w:t>
      </w:r>
      <w:proofErr w:type="spellStart"/>
      <w:r>
        <w:rPr>
          <w:rFonts w:asciiTheme="majorBidi" w:hAnsiTheme="majorBidi" w:cstheme="majorBidi"/>
          <w:sz w:val="26"/>
          <w:szCs w:val="26"/>
        </w:rPr>
        <w:t>write_address</w:t>
      </w:r>
      <w:proofErr w:type="spellEnd"/>
      <w:r>
        <w:rPr>
          <w:rFonts w:asciiTheme="majorBidi" w:hAnsiTheme="majorBidi" w:cstheme="majorBidi"/>
          <w:sz w:val="26"/>
          <w:szCs w:val="26"/>
        </w:rPr>
        <w:t xml:space="preserve"> is used to identify that register</w:t>
      </w:r>
      <w:proofErr w:type="gramStart"/>
      <w:r>
        <w:rPr>
          <w:rFonts w:asciiTheme="majorBidi" w:hAnsiTheme="majorBidi" w:cstheme="majorBidi"/>
          <w:sz w:val="26"/>
          <w:szCs w:val="26"/>
        </w:rPr>
        <w:t>), and</w:t>
      </w:r>
      <w:proofErr w:type="gramEnd"/>
      <w:r>
        <w:rPr>
          <w:rFonts w:asciiTheme="majorBidi" w:hAnsiTheme="majorBidi" w:cstheme="majorBidi"/>
          <w:sz w:val="26"/>
          <w:szCs w:val="26"/>
        </w:rPr>
        <w:t xml:space="preserve"> </w:t>
      </w:r>
      <w:proofErr w:type="spellStart"/>
      <w:r>
        <w:rPr>
          <w:rFonts w:asciiTheme="majorBidi" w:hAnsiTheme="majorBidi" w:cstheme="majorBidi"/>
          <w:sz w:val="26"/>
          <w:szCs w:val="26"/>
        </w:rPr>
        <w:t>write_data</w:t>
      </w:r>
      <w:proofErr w:type="spellEnd"/>
      <w:r>
        <w:rPr>
          <w:rFonts w:asciiTheme="majorBidi" w:hAnsiTheme="majorBidi" w:cstheme="majorBidi"/>
          <w:sz w:val="26"/>
          <w:szCs w:val="26"/>
        </w:rPr>
        <w:t xml:space="preserve"> is the value to be written into the register, and all of this is enabled by the </w:t>
      </w:r>
      <w:proofErr w:type="spellStart"/>
      <w:r>
        <w:rPr>
          <w:rFonts w:asciiTheme="majorBidi" w:hAnsiTheme="majorBidi" w:cstheme="majorBidi"/>
          <w:sz w:val="26"/>
          <w:szCs w:val="26"/>
        </w:rPr>
        <w:t>reg_write</w:t>
      </w:r>
      <w:proofErr w:type="spellEnd"/>
      <w:r>
        <w:rPr>
          <w:rFonts w:asciiTheme="majorBidi" w:hAnsiTheme="majorBidi" w:cstheme="majorBidi"/>
          <w:sz w:val="26"/>
          <w:szCs w:val="26"/>
        </w:rPr>
        <w:t>, so if it is 1 then we can change that register’s value, otherwise we cannot edit it.</w:t>
      </w:r>
    </w:p>
    <w:p w14:paraId="48F3C7D6" w14:textId="77777777" w:rsidR="004E0ECB" w:rsidRDefault="004E0ECB" w:rsidP="004E0ECB">
      <w:pPr>
        <w:jc w:val="both"/>
        <w:rPr>
          <w:rFonts w:asciiTheme="majorBidi" w:hAnsiTheme="majorBidi" w:cstheme="majorBidi"/>
          <w:b/>
          <w:bCs/>
          <w:sz w:val="28"/>
          <w:szCs w:val="28"/>
        </w:rPr>
      </w:pPr>
      <w:r>
        <w:rPr>
          <w:rFonts w:asciiTheme="majorBidi" w:hAnsiTheme="majorBidi" w:cstheme="majorBidi"/>
          <w:b/>
          <w:bCs/>
          <w:sz w:val="28"/>
          <w:szCs w:val="28"/>
        </w:rPr>
        <w:br w:type="page"/>
      </w:r>
    </w:p>
    <w:p w14:paraId="3D0085F0" w14:textId="6437BA52" w:rsidR="002C2767" w:rsidRPr="004E0ECB" w:rsidRDefault="002C2767" w:rsidP="004E0ECB">
      <w:pPr>
        <w:pStyle w:val="Heading2"/>
        <w:rPr>
          <w:rFonts w:asciiTheme="majorBidi" w:hAnsiTheme="majorBidi" w:cstheme="majorBidi"/>
          <w:sz w:val="32"/>
          <w:szCs w:val="32"/>
        </w:rPr>
      </w:pPr>
      <w:bookmarkStart w:id="14" w:name="_Toc86779912"/>
      <w:r w:rsidRPr="004E0ECB">
        <w:rPr>
          <w:rFonts w:asciiTheme="majorBidi" w:hAnsiTheme="majorBidi" w:cstheme="majorBidi"/>
          <w:sz w:val="32"/>
          <w:szCs w:val="32"/>
        </w:rPr>
        <w:lastRenderedPageBreak/>
        <w:t>Immediate generator</w:t>
      </w:r>
      <w:bookmarkEnd w:id="14"/>
    </w:p>
    <w:p w14:paraId="581F2E50" w14:textId="4256195D" w:rsidR="002C2767" w:rsidRPr="004E0ECB" w:rsidRDefault="002C2767" w:rsidP="004E0ECB">
      <w:pPr>
        <w:pStyle w:val="Heading3"/>
        <w:jc w:val="both"/>
        <w:rPr>
          <w:rFonts w:asciiTheme="majorBidi" w:hAnsiTheme="majorBidi" w:cstheme="majorBidi"/>
          <w:b w:val="0"/>
          <w:bCs/>
          <w:u w:val="single"/>
        </w:rPr>
      </w:pPr>
      <w:bookmarkStart w:id="15" w:name="_Toc86779913"/>
      <w:r w:rsidRPr="004E0ECB">
        <w:rPr>
          <w:rFonts w:asciiTheme="majorBidi" w:hAnsiTheme="majorBidi" w:cstheme="majorBidi"/>
          <w:b w:val="0"/>
          <w:bCs/>
          <w:u w:val="single"/>
        </w:rPr>
        <w:t>Inputs and outputs</w:t>
      </w:r>
      <w:bookmarkEnd w:id="15"/>
    </w:p>
    <w:p w14:paraId="4FD2AD79" w14:textId="1E70DB5C" w:rsidR="002C2767" w:rsidRDefault="002C2767" w:rsidP="004E0ECB">
      <w:pPr>
        <w:jc w:val="both"/>
        <w:rPr>
          <w:rFonts w:asciiTheme="majorBidi" w:hAnsiTheme="majorBidi" w:cstheme="majorBidi"/>
          <w:sz w:val="26"/>
          <w:szCs w:val="26"/>
        </w:rPr>
      </w:pPr>
      <w:r>
        <w:rPr>
          <w:rFonts w:asciiTheme="majorBidi" w:hAnsiTheme="majorBidi" w:cstheme="majorBidi"/>
          <w:sz w:val="26"/>
          <w:szCs w:val="26"/>
        </w:rPr>
        <w:t>IR (</w:t>
      </w:r>
      <w:proofErr w:type="spellStart"/>
      <w:r>
        <w:rPr>
          <w:rFonts w:asciiTheme="majorBidi" w:hAnsiTheme="majorBidi" w:cstheme="majorBidi"/>
          <w:sz w:val="26"/>
          <w:szCs w:val="26"/>
        </w:rPr>
        <w:t>inst</w:t>
      </w:r>
      <w:proofErr w:type="spellEnd"/>
      <w:r>
        <w:rPr>
          <w:rFonts w:asciiTheme="majorBidi" w:hAnsiTheme="majorBidi" w:cstheme="majorBidi"/>
          <w:sz w:val="26"/>
          <w:szCs w:val="26"/>
        </w:rPr>
        <w:t xml:space="preserve">): the </w:t>
      </w:r>
      <w:proofErr w:type="gramStart"/>
      <w:r>
        <w:rPr>
          <w:rFonts w:asciiTheme="majorBidi" w:hAnsiTheme="majorBidi" w:cstheme="majorBidi"/>
          <w:sz w:val="26"/>
          <w:szCs w:val="26"/>
        </w:rPr>
        <w:t>32 bit</w:t>
      </w:r>
      <w:proofErr w:type="gramEnd"/>
      <w:r>
        <w:rPr>
          <w:rFonts w:asciiTheme="majorBidi" w:hAnsiTheme="majorBidi" w:cstheme="majorBidi"/>
          <w:sz w:val="26"/>
          <w:szCs w:val="26"/>
        </w:rPr>
        <w:t xml:space="preserve"> instruction as an input</w:t>
      </w:r>
    </w:p>
    <w:p w14:paraId="4B71CCC4" w14:textId="3BFAE3D5" w:rsidR="002C2767" w:rsidRDefault="002C2767" w:rsidP="004E0ECB">
      <w:pPr>
        <w:jc w:val="both"/>
        <w:rPr>
          <w:rFonts w:asciiTheme="majorBidi" w:hAnsiTheme="majorBidi" w:cstheme="majorBidi"/>
          <w:sz w:val="26"/>
          <w:szCs w:val="26"/>
        </w:rPr>
      </w:pPr>
      <w:proofErr w:type="spellStart"/>
      <w:r>
        <w:rPr>
          <w:rFonts w:asciiTheme="majorBidi" w:hAnsiTheme="majorBidi" w:cstheme="majorBidi"/>
          <w:sz w:val="26"/>
          <w:szCs w:val="26"/>
        </w:rPr>
        <w:t>Gen_out</w:t>
      </w:r>
      <w:proofErr w:type="spellEnd"/>
      <w:r>
        <w:rPr>
          <w:rFonts w:asciiTheme="majorBidi" w:hAnsiTheme="majorBidi" w:cstheme="majorBidi"/>
          <w:sz w:val="26"/>
          <w:szCs w:val="26"/>
        </w:rPr>
        <w:t xml:space="preserve"> (immediate): the immediate value produced depending on the instruction.</w:t>
      </w:r>
    </w:p>
    <w:p w14:paraId="33433373" w14:textId="7C17E6B7" w:rsidR="002C2767" w:rsidRPr="004E0ECB" w:rsidRDefault="002C2767" w:rsidP="004E0ECB">
      <w:pPr>
        <w:pStyle w:val="Heading3"/>
        <w:jc w:val="both"/>
        <w:rPr>
          <w:rFonts w:asciiTheme="majorBidi" w:hAnsiTheme="majorBidi" w:cstheme="majorBidi"/>
          <w:b w:val="0"/>
          <w:bCs/>
          <w:u w:val="single"/>
        </w:rPr>
      </w:pPr>
      <w:bookmarkStart w:id="16" w:name="_Toc86779914"/>
      <w:r w:rsidRPr="004E0ECB">
        <w:rPr>
          <w:rFonts w:asciiTheme="majorBidi" w:hAnsiTheme="majorBidi" w:cstheme="majorBidi"/>
          <w:b w:val="0"/>
          <w:bCs/>
          <w:u w:val="single"/>
        </w:rPr>
        <w:t>Purpose</w:t>
      </w:r>
      <w:bookmarkEnd w:id="16"/>
    </w:p>
    <w:p w14:paraId="2B419B7F" w14:textId="49A21060" w:rsidR="002C2767" w:rsidRDefault="002C2767" w:rsidP="004E0ECB">
      <w:pPr>
        <w:jc w:val="both"/>
        <w:rPr>
          <w:rFonts w:asciiTheme="majorBidi" w:hAnsiTheme="majorBidi" w:cstheme="majorBidi"/>
          <w:sz w:val="26"/>
          <w:szCs w:val="26"/>
        </w:rPr>
      </w:pPr>
      <w:r>
        <w:rPr>
          <w:rFonts w:asciiTheme="majorBidi" w:hAnsiTheme="majorBidi" w:cstheme="majorBidi"/>
          <w:sz w:val="26"/>
          <w:szCs w:val="26"/>
        </w:rPr>
        <w:t xml:space="preserve">The immediate generator is used to generate the immediate value based on the instruction to be used later in other components depending on the instruction at hand, for example, in a </w:t>
      </w:r>
      <w:proofErr w:type="spellStart"/>
      <w:r>
        <w:rPr>
          <w:rFonts w:asciiTheme="majorBidi" w:hAnsiTheme="majorBidi" w:cstheme="majorBidi"/>
          <w:sz w:val="26"/>
          <w:szCs w:val="26"/>
        </w:rPr>
        <w:t>beq</w:t>
      </w:r>
      <w:proofErr w:type="spellEnd"/>
      <w:r>
        <w:rPr>
          <w:rFonts w:asciiTheme="majorBidi" w:hAnsiTheme="majorBidi" w:cstheme="majorBidi"/>
          <w:sz w:val="26"/>
          <w:szCs w:val="26"/>
        </w:rPr>
        <w:t xml:space="preserve"> instruction, the immediate generator is used to generate the immediate value from the instruction bits, then shift it</w:t>
      </w:r>
      <w:r w:rsidR="00471874">
        <w:rPr>
          <w:rFonts w:asciiTheme="majorBidi" w:hAnsiTheme="majorBidi" w:cstheme="majorBidi"/>
          <w:sz w:val="26"/>
          <w:szCs w:val="26"/>
        </w:rPr>
        <w:t xml:space="preserve"> to the left (multiply by 2) to be the offset to be added to the current program counter to represent the new program counter value.</w:t>
      </w:r>
    </w:p>
    <w:p w14:paraId="006C11EB" w14:textId="42320867" w:rsidR="004E0ECB" w:rsidRPr="004E0ECB" w:rsidRDefault="004E0ECB" w:rsidP="004E0ECB">
      <w:pPr>
        <w:pStyle w:val="Heading2"/>
        <w:rPr>
          <w:rFonts w:asciiTheme="majorBidi" w:hAnsiTheme="majorBidi" w:cstheme="majorBidi"/>
          <w:sz w:val="32"/>
          <w:szCs w:val="32"/>
        </w:rPr>
      </w:pPr>
      <w:r w:rsidRPr="004E0ECB">
        <w:rPr>
          <w:rFonts w:asciiTheme="majorBidi" w:hAnsiTheme="majorBidi" w:cstheme="majorBidi"/>
          <w:sz w:val="32"/>
          <w:szCs w:val="32"/>
        </w:rPr>
        <w:t>The ALU Control Unit</w:t>
      </w:r>
    </w:p>
    <w:p w14:paraId="4CF80544" w14:textId="6B53C018" w:rsidR="004E0ECB" w:rsidRPr="004E0ECB" w:rsidRDefault="004E0ECB" w:rsidP="004E0ECB">
      <w:pPr>
        <w:pStyle w:val="Heading3"/>
        <w:jc w:val="both"/>
        <w:rPr>
          <w:rFonts w:asciiTheme="majorBidi" w:hAnsiTheme="majorBidi" w:cstheme="majorBidi"/>
          <w:b w:val="0"/>
          <w:bCs/>
          <w:u w:val="single"/>
        </w:rPr>
      </w:pPr>
      <w:r w:rsidRPr="004E0ECB">
        <w:rPr>
          <w:rFonts w:asciiTheme="majorBidi" w:hAnsiTheme="majorBidi" w:cstheme="majorBidi"/>
          <w:b w:val="0"/>
          <w:bCs/>
          <w:u w:val="single"/>
        </w:rPr>
        <w:t>Inputs and Outputs</w:t>
      </w:r>
    </w:p>
    <w:p w14:paraId="21EAF1D6" w14:textId="77777777" w:rsidR="004E0ECB" w:rsidRPr="004E0ECB" w:rsidRDefault="004E0ECB" w:rsidP="000E1BFE">
      <w:pPr>
        <w:jc w:val="both"/>
        <w:rPr>
          <w:rFonts w:asciiTheme="majorBidi" w:hAnsiTheme="majorBidi" w:cstheme="majorBidi"/>
          <w:sz w:val="26"/>
          <w:szCs w:val="26"/>
        </w:rPr>
      </w:pPr>
      <w:proofErr w:type="spellStart"/>
      <w:r w:rsidRPr="000E1BFE">
        <w:rPr>
          <w:rFonts w:asciiTheme="majorBidi" w:hAnsiTheme="majorBidi" w:cstheme="majorBidi"/>
          <w:b/>
          <w:bCs/>
          <w:sz w:val="26"/>
          <w:szCs w:val="26"/>
          <w:u w:val="single"/>
        </w:rPr>
        <w:t>ALUOp</w:t>
      </w:r>
      <w:proofErr w:type="spellEnd"/>
      <w:r w:rsidRPr="000E1BFE">
        <w:rPr>
          <w:rFonts w:asciiTheme="majorBidi" w:hAnsiTheme="majorBidi" w:cstheme="majorBidi"/>
          <w:b/>
          <w:bCs/>
          <w:sz w:val="26"/>
          <w:szCs w:val="26"/>
          <w:u w:val="single"/>
        </w:rPr>
        <w:t>:</w:t>
      </w:r>
      <w:r w:rsidRPr="004E0ECB">
        <w:rPr>
          <w:rFonts w:asciiTheme="majorBidi" w:hAnsiTheme="majorBidi" w:cstheme="majorBidi"/>
          <w:sz w:val="26"/>
          <w:szCs w:val="26"/>
        </w:rPr>
        <w:t xml:space="preserve"> The </w:t>
      </w:r>
      <w:proofErr w:type="spellStart"/>
      <w:r w:rsidRPr="004E0ECB">
        <w:rPr>
          <w:rFonts w:asciiTheme="majorBidi" w:hAnsiTheme="majorBidi" w:cstheme="majorBidi"/>
          <w:sz w:val="26"/>
          <w:szCs w:val="26"/>
        </w:rPr>
        <w:t>ALUOp</w:t>
      </w:r>
      <w:proofErr w:type="spellEnd"/>
      <w:r w:rsidRPr="004E0ECB">
        <w:rPr>
          <w:rFonts w:asciiTheme="majorBidi" w:hAnsiTheme="majorBidi" w:cstheme="majorBidi"/>
          <w:sz w:val="26"/>
          <w:szCs w:val="26"/>
        </w:rPr>
        <w:t xml:space="preserve"> is the operation determined by the control unit and is passed to the ALU control unit to decide the instruction format. </w:t>
      </w:r>
    </w:p>
    <w:p w14:paraId="045CBB9F" w14:textId="35A6C221" w:rsidR="004E0ECB" w:rsidRPr="004E0ECB" w:rsidRDefault="004E0ECB" w:rsidP="000E1BFE">
      <w:pPr>
        <w:jc w:val="both"/>
        <w:rPr>
          <w:rFonts w:asciiTheme="majorBidi" w:hAnsiTheme="majorBidi" w:cstheme="majorBidi"/>
          <w:sz w:val="26"/>
          <w:szCs w:val="26"/>
        </w:rPr>
      </w:pPr>
      <w:r w:rsidRPr="000E1BFE">
        <w:rPr>
          <w:rFonts w:asciiTheme="majorBidi" w:hAnsiTheme="majorBidi" w:cstheme="majorBidi"/>
          <w:b/>
          <w:bCs/>
          <w:sz w:val="26"/>
          <w:szCs w:val="26"/>
          <w:u w:val="single"/>
        </w:rPr>
        <w:t>Inst:</w:t>
      </w:r>
      <w:r w:rsidRPr="004E0ECB">
        <w:rPr>
          <w:rFonts w:asciiTheme="majorBidi" w:hAnsiTheme="majorBidi" w:cstheme="majorBidi"/>
          <w:sz w:val="26"/>
          <w:szCs w:val="26"/>
        </w:rPr>
        <w:t xml:space="preserve"> This is the full instruction, which used by the ALU Control unit to decide the ALU operation. (Mainly function three, from bits 12 to 14 and bit 30 are used)</w:t>
      </w:r>
    </w:p>
    <w:p w14:paraId="7514911C" w14:textId="06FD3928" w:rsidR="004E0ECB" w:rsidRPr="000E1BFE" w:rsidRDefault="004E0ECB" w:rsidP="000E1BFE">
      <w:pPr>
        <w:jc w:val="both"/>
        <w:rPr>
          <w:rFonts w:asciiTheme="majorBidi" w:hAnsiTheme="majorBidi" w:cstheme="majorBidi"/>
          <w:b/>
          <w:bCs/>
          <w:sz w:val="26"/>
          <w:szCs w:val="26"/>
          <w:u w:val="single"/>
        </w:rPr>
      </w:pPr>
      <w:proofErr w:type="spellStart"/>
      <w:r w:rsidRPr="000E1BFE">
        <w:rPr>
          <w:rFonts w:asciiTheme="majorBidi" w:hAnsiTheme="majorBidi" w:cstheme="majorBidi"/>
          <w:b/>
          <w:bCs/>
          <w:sz w:val="26"/>
          <w:szCs w:val="26"/>
          <w:u w:val="single"/>
        </w:rPr>
        <w:t>ALU_selection</w:t>
      </w:r>
      <w:proofErr w:type="spellEnd"/>
      <w:r w:rsidRPr="000E1BFE">
        <w:rPr>
          <w:rFonts w:asciiTheme="majorBidi" w:hAnsiTheme="majorBidi" w:cstheme="majorBidi"/>
          <w:b/>
          <w:bCs/>
          <w:sz w:val="26"/>
          <w:szCs w:val="26"/>
          <w:u w:val="single"/>
        </w:rPr>
        <w:t>:</w:t>
      </w:r>
      <w:r w:rsidR="000E1BFE">
        <w:rPr>
          <w:rFonts w:asciiTheme="majorBidi" w:hAnsiTheme="majorBidi" w:cstheme="majorBidi"/>
          <w:b/>
          <w:bCs/>
          <w:sz w:val="26"/>
          <w:szCs w:val="26"/>
          <w:u w:val="single"/>
        </w:rPr>
        <w:t xml:space="preserve"> </w:t>
      </w:r>
      <w:r w:rsidRPr="004E0ECB">
        <w:rPr>
          <w:rFonts w:asciiTheme="majorBidi" w:hAnsiTheme="majorBidi" w:cstheme="majorBidi"/>
          <w:sz w:val="26"/>
          <w:szCs w:val="26"/>
        </w:rPr>
        <w:t xml:space="preserve">This output decides the operation to be done by the ALU. </w:t>
      </w:r>
    </w:p>
    <w:p w14:paraId="310FD569" w14:textId="0A07E11D" w:rsidR="004E0ECB" w:rsidRPr="000E1BFE" w:rsidRDefault="004E0ECB" w:rsidP="000E1BFE">
      <w:pPr>
        <w:pStyle w:val="Heading3"/>
        <w:jc w:val="both"/>
        <w:rPr>
          <w:rFonts w:asciiTheme="majorBidi" w:hAnsiTheme="majorBidi" w:cstheme="majorBidi"/>
          <w:b w:val="0"/>
          <w:bCs/>
          <w:u w:val="single"/>
        </w:rPr>
      </w:pPr>
      <w:r w:rsidRPr="000E1BFE">
        <w:rPr>
          <w:rFonts w:asciiTheme="majorBidi" w:hAnsiTheme="majorBidi" w:cstheme="majorBidi"/>
          <w:b w:val="0"/>
          <w:bCs/>
          <w:u w:val="single"/>
        </w:rPr>
        <w:t>Purpose</w:t>
      </w:r>
    </w:p>
    <w:p w14:paraId="477AE8E6" w14:textId="77777777" w:rsidR="004E0ECB" w:rsidRPr="000E1BFE" w:rsidRDefault="004E0ECB"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The ALU Control unit tells the ALU what to do in terms of operations, which can be narrowed down to a group of simple operations. It takes the </w:t>
      </w:r>
      <w:proofErr w:type="spellStart"/>
      <w:r w:rsidRPr="000E1BFE">
        <w:rPr>
          <w:rFonts w:asciiTheme="majorBidi" w:hAnsiTheme="majorBidi" w:cstheme="majorBidi"/>
          <w:sz w:val="26"/>
          <w:szCs w:val="26"/>
        </w:rPr>
        <w:t>ALUOp</w:t>
      </w:r>
      <w:proofErr w:type="spellEnd"/>
      <w:r w:rsidRPr="000E1BFE">
        <w:rPr>
          <w:rFonts w:asciiTheme="majorBidi" w:hAnsiTheme="majorBidi" w:cstheme="majorBidi"/>
          <w:sz w:val="26"/>
          <w:szCs w:val="26"/>
        </w:rPr>
        <w:t xml:space="preserve"> variable from the Control Unit, which determines the type of the instruction passed to it. Mainly, the I and S type and the </w:t>
      </w:r>
      <w:proofErr w:type="spellStart"/>
      <w:r w:rsidRPr="000E1BFE">
        <w:rPr>
          <w:rFonts w:asciiTheme="majorBidi" w:hAnsiTheme="majorBidi" w:cstheme="majorBidi"/>
          <w:sz w:val="26"/>
          <w:szCs w:val="26"/>
        </w:rPr>
        <w:t>Jalr</w:t>
      </w:r>
      <w:proofErr w:type="spellEnd"/>
      <w:r w:rsidRPr="000E1BFE">
        <w:rPr>
          <w:rFonts w:asciiTheme="majorBidi" w:hAnsiTheme="majorBidi" w:cstheme="majorBidi"/>
          <w:sz w:val="26"/>
          <w:szCs w:val="26"/>
        </w:rPr>
        <w:t xml:space="preserve"> instruction are grouped under (00), the branching and the Jal instruction under (01), the R-format instructions under (10) and the AUIPC and LUI under (11) (Later on </w:t>
      </w:r>
      <w:proofErr w:type="gramStart"/>
      <w:r w:rsidRPr="000E1BFE">
        <w:rPr>
          <w:rFonts w:asciiTheme="majorBidi" w:hAnsiTheme="majorBidi" w:cstheme="majorBidi"/>
          <w:sz w:val="26"/>
          <w:szCs w:val="26"/>
        </w:rPr>
        <w:t>where</w:t>
      </w:r>
      <w:proofErr w:type="gramEnd"/>
      <w:r w:rsidRPr="000E1BFE">
        <w:rPr>
          <w:rFonts w:asciiTheme="majorBidi" w:hAnsiTheme="majorBidi" w:cstheme="majorBidi"/>
          <w:sz w:val="26"/>
          <w:szCs w:val="26"/>
        </w:rPr>
        <w:t xml:space="preserve"> removed from the ALU completely). </w:t>
      </w:r>
    </w:p>
    <w:p w14:paraId="51458B88" w14:textId="77777777" w:rsidR="004E0ECB" w:rsidRPr="000E1BFE" w:rsidRDefault="004E0ECB"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Depending on the </w:t>
      </w:r>
      <w:proofErr w:type="spellStart"/>
      <w:r w:rsidRPr="000E1BFE">
        <w:rPr>
          <w:rFonts w:asciiTheme="majorBidi" w:hAnsiTheme="majorBidi" w:cstheme="majorBidi"/>
          <w:sz w:val="26"/>
          <w:szCs w:val="26"/>
        </w:rPr>
        <w:t>ALUOp</w:t>
      </w:r>
      <w:proofErr w:type="spellEnd"/>
      <w:r w:rsidRPr="000E1BFE">
        <w:rPr>
          <w:rFonts w:asciiTheme="majorBidi" w:hAnsiTheme="majorBidi" w:cstheme="majorBidi"/>
          <w:sz w:val="26"/>
          <w:szCs w:val="26"/>
        </w:rPr>
        <w:t xml:space="preserve">, the Alu Control Unit </w:t>
      </w:r>
      <w:proofErr w:type="gramStart"/>
      <w:r w:rsidRPr="000E1BFE">
        <w:rPr>
          <w:rFonts w:asciiTheme="majorBidi" w:hAnsiTheme="majorBidi" w:cstheme="majorBidi"/>
          <w:sz w:val="26"/>
          <w:szCs w:val="26"/>
        </w:rPr>
        <w:t>checks</w:t>
      </w:r>
      <w:proofErr w:type="gramEnd"/>
      <w:r w:rsidRPr="000E1BFE">
        <w:rPr>
          <w:rFonts w:asciiTheme="majorBidi" w:hAnsiTheme="majorBidi" w:cstheme="majorBidi"/>
          <w:sz w:val="26"/>
          <w:szCs w:val="26"/>
        </w:rPr>
        <w:t xml:space="preserve"> function three and bit number 30, if needed. Even though there will be no other cases than the 4 </w:t>
      </w:r>
      <w:proofErr w:type="spellStart"/>
      <w:r w:rsidRPr="000E1BFE">
        <w:rPr>
          <w:rFonts w:asciiTheme="majorBidi" w:hAnsiTheme="majorBidi" w:cstheme="majorBidi"/>
          <w:sz w:val="26"/>
          <w:szCs w:val="26"/>
        </w:rPr>
        <w:t>ALUOp</w:t>
      </w:r>
      <w:proofErr w:type="spellEnd"/>
      <w:r w:rsidRPr="000E1BFE">
        <w:rPr>
          <w:rFonts w:asciiTheme="majorBidi" w:hAnsiTheme="majorBidi" w:cstheme="majorBidi"/>
          <w:sz w:val="26"/>
          <w:szCs w:val="26"/>
        </w:rPr>
        <w:t xml:space="preserve"> cases, a default case is added to pass ALU ADD. </w:t>
      </w:r>
    </w:p>
    <w:p w14:paraId="7406C149" w14:textId="77777777" w:rsidR="004E0ECB" w:rsidRDefault="004E0ECB" w:rsidP="004E0E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8"/>
          <w:szCs w:val="28"/>
        </w:rPr>
      </w:pPr>
    </w:p>
    <w:p w14:paraId="7FEF1EB8" w14:textId="77777777" w:rsidR="003A070F" w:rsidRDefault="003A070F" w:rsidP="004E0ECB">
      <w:pPr>
        <w:jc w:val="both"/>
        <w:rPr>
          <w:rFonts w:asciiTheme="majorBidi" w:hAnsiTheme="majorBidi" w:cstheme="majorBidi"/>
          <w:sz w:val="26"/>
          <w:szCs w:val="26"/>
        </w:rPr>
      </w:pPr>
    </w:p>
    <w:p w14:paraId="55D8E477" w14:textId="77777777" w:rsidR="00F7401F" w:rsidRDefault="00F7401F" w:rsidP="004E0ECB">
      <w:pPr>
        <w:jc w:val="both"/>
        <w:rPr>
          <w:rFonts w:asciiTheme="majorBidi" w:hAnsiTheme="majorBidi" w:cstheme="majorBidi"/>
          <w:sz w:val="26"/>
          <w:szCs w:val="26"/>
        </w:rPr>
      </w:pPr>
    </w:p>
    <w:p w14:paraId="2717A2F1" w14:textId="75A3A9AE" w:rsidR="000E1BFE" w:rsidRPr="000E1BFE" w:rsidRDefault="000E1BFE" w:rsidP="000E1BFE">
      <w:pPr>
        <w:pStyle w:val="Heading2"/>
        <w:rPr>
          <w:rFonts w:asciiTheme="majorBidi" w:hAnsiTheme="majorBidi" w:cstheme="majorBidi"/>
          <w:sz w:val="32"/>
          <w:szCs w:val="32"/>
        </w:rPr>
      </w:pPr>
      <w:r w:rsidRPr="000E1BFE">
        <w:rPr>
          <w:rFonts w:asciiTheme="majorBidi" w:hAnsiTheme="majorBidi" w:cstheme="majorBidi"/>
          <w:sz w:val="32"/>
          <w:szCs w:val="32"/>
        </w:rPr>
        <w:lastRenderedPageBreak/>
        <w:t>The ALU</w:t>
      </w:r>
    </w:p>
    <w:p w14:paraId="50D2D19D" w14:textId="22B17711" w:rsidR="000E1BFE" w:rsidRPr="000E1BFE" w:rsidRDefault="000E1BFE" w:rsidP="000E1BFE">
      <w:pPr>
        <w:pStyle w:val="Heading3"/>
        <w:jc w:val="both"/>
        <w:rPr>
          <w:rFonts w:asciiTheme="majorBidi" w:hAnsiTheme="majorBidi" w:cstheme="majorBidi"/>
          <w:b w:val="0"/>
          <w:bCs/>
          <w:u w:val="single"/>
        </w:rPr>
      </w:pPr>
      <w:r w:rsidRPr="000E1BFE">
        <w:rPr>
          <w:rFonts w:asciiTheme="majorBidi" w:hAnsiTheme="majorBidi" w:cstheme="majorBidi"/>
          <w:b w:val="0"/>
          <w:bCs/>
          <w:u w:val="single"/>
        </w:rPr>
        <w:t>Inputs and Outputs</w:t>
      </w:r>
    </w:p>
    <w:p w14:paraId="6861060F"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A and B: These inputs are the inputs the operation is going to be done on. A is just the read data one from the register file and B is the result of the multiplexing of read data 2 and the output of the immediate generator. </w:t>
      </w:r>
    </w:p>
    <w:p w14:paraId="6D326329" w14:textId="77777777" w:rsidR="000E1BFE" w:rsidRPr="000E1BFE" w:rsidRDefault="000E1BFE" w:rsidP="000E1BFE">
      <w:pPr>
        <w:jc w:val="both"/>
        <w:rPr>
          <w:rFonts w:asciiTheme="majorBidi" w:hAnsiTheme="majorBidi" w:cstheme="majorBidi"/>
          <w:sz w:val="26"/>
          <w:szCs w:val="26"/>
        </w:rPr>
      </w:pPr>
      <w:proofErr w:type="spellStart"/>
      <w:r w:rsidRPr="000E1BFE">
        <w:rPr>
          <w:rFonts w:asciiTheme="majorBidi" w:hAnsiTheme="majorBidi" w:cstheme="majorBidi"/>
          <w:b/>
          <w:bCs/>
          <w:sz w:val="26"/>
          <w:szCs w:val="26"/>
          <w:u w:val="single"/>
        </w:rPr>
        <w:t>alu_control</w:t>
      </w:r>
      <w:proofErr w:type="spellEnd"/>
      <w:r w:rsidRPr="000E1BFE">
        <w:rPr>
          <w:rFonts w:asciiTheme="majorBidi" w:hAnsiTheme="majorBidi" w:cstheme="majorBidi"/>
          <w:b/>
          <w:bCs/>
          <w:sz w:val="26"/>
          <w:szCs w:val="26"/>
          <w:u w:val="single"/>
        </w:rPr>
        <w:t xml:space="preserve">: </w:t>
      </w:r>
      <w:r w:rsidRPr="000E1BFE">
        <w:rPr>
          <w:rFonts w:asciiTheme="majorBidi" w:hAnsiTheme="majorBidi" w:cstheme="majorBidi"/>
          <w:sz w:val="26"/>
          <w:szCs w:val="26"/>
        </w:rPr>
        <w:t xml:space="preserve">This input is the control produced by the Alu Control unit and it decides the operation of the ALU. </w:t>
      </w:r>
    </w:p>
    <w:p w14:paraId="11780775" w14:textId="77777777" w:rsidR="000E1BFE" w:rsidRPr="000E1BFE" w:rsidRDefault="000E1BFE" w:rsidP="000E1BFE">
      <w:pPr>
        <w:jc w:val="both"/>
        <w:rPr>
          <w:rFonts w:asciiTheme="majorBidi" w:hAnsiTheme="majorBidi" w:cstheme="majorBidi"/>
          <w:sz w:val="26"/>
          <w:szCs w:val="26"/>
        </w:rPr>
      </w:pPr>
      <w:proofErr w:type="spellStart"/>
      <w:r w:rsidRPr="000E1BFE">
        <w:rPr>
          <w:rFonts w:asciiTheme="majorBidi" w:hAnsiTheme="majorBidi" w:cstheme="majorBidi"/>
          <w:b/>
          <w:bCs/>
          <w:sz w:val="26"/>
          <w:szCs w:val="26"/>
          <w:u w:val="single"/>
        </w:rPr>
        <w:t>ALUout</w:t>
      </w:r>
      <w:proofErr w:type="spellEnd"/>
      <w:r w:rsidRPr="000E1BFE">
        <w:rPr>
          <w:rFonts w:asciiTheme="majorBidi" w:hAnsiTheme="majorBidi" w:cstheme="majorBidi"/>
          <w:b/>
          <w:bCs/>
          <w:sz w:val="26"/>
          <w:szCs w:val="26"/>
          <w:u w:val="single"/>
        </w:rPr>
        <w:t>:</w:t>
      </w:r>
      <w:r w:rsidRPr="000E1BFE">
        <w:rPr>
          <w:rFonts w:asciiTheme="majorBidi" w:hAnsiTheme="majorBidi" w:cstheme="majorBidi"/>
          <w:sz w:val="26"/>
          <w:szCs w:val="26"/>
        </w:rPr>
        <w:t xml:space="preserve"> This output is the result of the operations done on A and B based on the ALU Control. </w:t>
      </w:r>
    </w:p>
    <w:p w14:paraId="44C2BB37"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b/>
          <w:bCs/>
          <w:sz w:val="26"/>
          <w:szCs w:val="26"/>
          <w:u w:val="single"/>
        </w:rPr>
        <w:t>Z, V, C, S:</w:t>
      </w:r>
      <w:r w:rsidRPr="000E1BFE">
        <w:rPr>
          <w:rFonts w:asciiTheme="majorBidi" w:hAnsiTheme="majorBidi" w:cstheme="majorBidi"/>
          <w:sz w:val="26"/>
          <w:szCs w:val="26"/>
        </w:rPr>
        <w:t xml:space="preserve"> These are the flags mainly used by the branching unit to decide on </w:t>
      </w:r>
      <w:proofErr w:type="spellStart"/>
      <w:r w:rsidRPr="000E1BFE">
        <w:rPr>
          <w:rFonts w:asciiTheme="majorBidi" w:hAnsiTheme="majorBidi" w:cstheme="majorBidi"/>
          <w:sz w:val="26"/>
          <w:szCs w:val="26"/>
        </w:rPr>
        <w:t>weather</w:t>
      </w:r>
      <w:proofErr w:type="spellEnd"/>
      <w:r w:rsidRPr="000E1BFE">
        <w:rPr>
          <w:rFonts w:asciiTheme="majorBidi" w:hAnsiTheme="majorBidi" w:cstheme="majorBidi"/>
          <w:sz w:val="26"/>
          <w:szCs w:val="26"/>
        </w:rPr>
        <w:t xml:space="preserve"> to branch or not. </w:t>
      </w:r>
    </w:p>
    <w:p w14:paraId="7D951128" w14:textId="0D318E96" w:rsidR="000E1BFE" w:rsidRPr="000E1BFE" w:rsidRDefault="000E1BFE" w:rsidP="000E1BFE">
      <w:pPr>
        <w:pStyle w:val="Heading3"/>
        <w:rPr>
          <w:rFonts w:asciiTheme="majorBidi" w:hAnsiTheme="majorBidi" w:cstheme="majorBidi"/>
          <w:b w:val="0"/>
          <w:bCs/>
          <w:u w:val="single"/>
        </w:rPr>
      </w:pPr>
      <w:r w:rsidRPr="000E1BFE">
        <w:rPr>
          <w:rFonts w:asciiTheme="majorBidi" w:hAnsiTheme="majorBidi" w:cstheme="majorBidi"/>
          <w:b w:val="0"/>
          <w:bCs/>
          <w:u w:val="single"/>
        </w:rPr>
        <w:t>Purpose</w:t>
      </w:r>
    </w:p>
    <w:p w14:paraId="5AC0261D"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This component takes three main inputs and gives out just a single output.</w:t>
      </w:r>
    </w:p>
    <w:p w14:paraId="03C1629D" w14:textId="188306AC" w:rsidR="00F7401F" w:rsidRPr="00246679"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The ALU takes the two operands; the read data one and the result of the multiplexing of the read data two and the immediate values generated from the immediate generator. Regardless of the </w:t>
      </w:r>
      <w:proofErr w:type="spellStart"/>
      <w:r w:rsidRPr="000E1BFE">
        <w:rPr>
          <w:rFonts w:asciiTheme="majorBidi" w:hAnsiTheme="majorBidi" w:cstheme="majorBidi"/>
          <w:sz w:val="26"/>
          <w:szCs w:val="26"/>
        </w:rPr>
        <w:t>the</w:t>
      </w:r>
      <w:proofErr w:type="spellEnd"/>
      <w:r w:rsidRPr="000E1BFE">
        <w:rPr>
          <w:rFonts w:asciiTheme="majorBidi" w:hAnsiTheme="majorBidi" w:cstheme="majorBidi"/>
          <w:sz w:val="26"/>
          <w:szCs w:val="26"/>
        </w:rPr>
        <w:t xml:space="preserve"> type of instruction passed to the ALU, the same operation is done, and the only difference is the second input (</w:t>
      </w:r>
      <w:proofErr w:type="spellStart"/>
      <w:r w:rsidRPr="000E1BFE">
        <w:rPr>
          <w:rFonts w:asciiTheme="majorBidi" w:hAnsiTheme="majorBidi" w:cstheme="majorBidi"/>
          <w:sz w:val="26"/>
          <w:szCs w:val="26"/>
        </w:rPr>
        <w:t>wether</w:t>
      </w:r>
      <w:proofErr w:type="spellEnd"/>
      <w:r w:rsidRPr="000E1BFE">
        <w:rPr>
          <w:rFonts w:asciiTheme="majorBidi" w:hAnsiTheme="majorBidi" w:cstheme="majorBidi"/>
          <w:sz w:val="26"/>
          <w:szCs w:val="26"/>
        </w:rPr>
        <w:t xml:space="preserve"> the immediate generator output or the read data two. That is because in all cases, the addition process is the same </w:t>
      </w:r>
      <w:proofErr w:type="spellStart"/>
      <w:r w:rsidRPr="000E1BFE">
        <w:rPr>
          <w:rFonts w:asciiTheme="majorBidi" w:hAnsiTheme="majorBidi" w:cstheme="majorBidi"/>
          <w:sz w:val="26"/>
          <w:szCs w:val="26"/>
        </w:rPr>
        <w:t>wether</w:t>
      </w:r>
      <w:proofErr w:type="spellEnd"/>
      <w:r w:rsidRPr="000E1BFE">
        <w:rPr>
          <w:rFonts w:asciiTheme="majorBidi" w:hAnsiTheme="majorBidi" w:cstheme="majorBidi"/>
          <w:sz w:val="26"/>
          <w:szCs w:val="26"/>
        </w:rPr>
        <w:t xml:space="preserve"> it is an immediate function or addition of registers, so from the perspective of the ALU it is the same instruction.</w:t>
      </w:r>
    </w:p>
    <w:p w14:paraId="42893856" w14:textId="48B9EE58" w:rsidR="000E1BFE" w:rsidRPr="000E1BFE" w:rsidRDefault="000E1BFE" w:rsidP="000E1BFE">
      <w:pPr>
        <w:pStyle w:val="Heading2"/>
        <w:rPr>
          <w:rFonts w:asciiTheme="majorBidi" w:hAnsiTheme="majorBidi" w:cstheme="majorBidi"/>
          <w:sz w:val="32"/>
          <w:szCs w:val="32"/>
        </w:rPr>
      </w:pPr>
      <w:r w:rsidRPr="000E1BFE">
        <w:rPr>
          <w:rFonts w:asciiTheme="majorBidi" w:hAnsiTheme="majorBidi" w:cstheme="majorBidi"/>
          <w:sz w:val="32"/>
          <w:szCs w:val="32"/>
        </w:rPr>
        <w:t>Branching Unit</w:t>
      </w:r>
    </w:p>
    <w:p w14:paraId="254320B2" w14:textId="4F1FE5C5" w:rsidR="000E1BFE" w:rsidRPr="000E1BFE" w:rsidRDefault="000E1BFE" w:rsidP="000E1BFE">
      <w:pPr>
        <w:pStyle w:val="Heading3"/>
        <w:jc w:val="both"/>
        <w:rPr>
          <w:rFonts w:asciiTheme="majorBidi" w:hAnsiTheme="majorBidi" w:cstheme="majorBidi"/>
          <w:b w:val="0"/>
          <w:bCs/>
          <w:u w:val="single"/>
        </w:rPr>
      </w:pPr>
      <w:r w:rsidRPr="000E1BFE">
        <w:rPr>
          <w:rFonts w:asciiTheme="majorBidi" w:hAnsiTheme="majorBidi" w:cstheme="majorBidi"/>
          <w:b w:val="0"/>
          <w:bCs/>
          <w:u w:val="single"/>
        </w:rPr>
        <w:t>Inputs and Outputs</w:t>
      </w:r>
    </w:p>
    <w:p w14:paraId="065DB86B"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B and jump: These are the flags set by the Control Unit based on the instructions sent to the control unit. </w:t>
      </w:r>
    </w:p>
    <w:p w14:paraId="54789C70"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Z, C, V and S: These are the flags calculated inside the ALU and are used to decide </w:t>
      </w:r>
      <w:proofErr w:type="spellStart"/>
      <w:r w:rsidRPr="000E1BFE">
        <w:rPr>
          <w:rFonts w:asciiTheme="majorBidi" w:hAnsiTheme="majorBidi" w:cstheme="majorBidi"/>
          <w:sz w:val="26"/>
          <w:szCs w:val="26"/>
        </w:rPr>
        <w:t>wether</w:t>
      </w:r>
      <w:proofErr w:type="spellEnd"/>
      <w:r w:rsidRPr="000E1BFE">
        <w:rPr>
          <w:rFonts w:asciiTheme="majorBidi" w:hAnsiTheme="majorBidi" w:cstheme="majorBidi"/>
          <w:sz w:val="26"/>
          <w:szCs w:val="26"/>
        </w:rPr>
        <w:t xml:space="preserve"> to branch or not. </w:t>
      </w:r>
    </w:p>
    <w:p w14:paraId="32165E0A"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Funct3: These are the three bits of function 3 and are used to know which branching condition should we look for and how to handle them. </w:t>
      </w:r>
    </w:p>
    <w:p w14:paraId="05FA7F3E"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Branch: This is a </w:t>
      </w:r>
      <w:proofErr w:type="gramStart"/>
      <w:r w:rsidRPr="000E1BFE">
        <w:rPr>
          <w:rFonts w:asciiTheme="majorBidi" w:hAnsiTheme="majorBidi" w:cstheme="majorBidi"/>
          <w:sz w:val="26"/>
          <w:szCs w:val="26"/>
        </w:rPr>
        <w:t>one bit</w:t>
      </w:r>
      <w:proofErr w:type="gramEnd"/>
      <w:r w:rsidRPr="000E1BFE">
        <w:rPr>
          <w:rFonts w:asciiTheme="majorBidi" w:hAnsiTheme="majorBidi" w:cstheme="majorBidi"/>
          <w:sz w:val="26"/>
          <w:szCs w:val="26"/>
        </w:rPr>
        <w:t xml:space="preserve"> output and it is only set to one if the jump bit is one or if the branching condition is true. </w:t>
      </w:r>
    </w:p>
    <w:p w14:paraId="75F01635" w14:textId="15BE8325" w:rsidR="000E1BFE" w:rsidRPr="000E1BFE" w:rsidRDefault="000E1BFE" w:rsidP="000E1BFE">
      <w:pPr>
        <w:pStyle w:val="Heading3"/>
        <w:rPr>
          <w:rFonts w:asciiTheme="majorBidi" w:hAnsiTheme="majorBidi" w:cstheme="majorBidi"/>
          <w:b w:val="0"/>
          <w:bCs/>
          <w:u w:val="single"/>
        </w:rPr>
      </w:pPr>
      <w:r w:rsidRPr="000E1BFE">
        <w:rPr>
          <w:rFonts w:asciiTheme="majorBidi" w:hAnsiTheme="majorBidi" w:cstheme="majorBidi"/>
          <w:b w:val="0"/>
          <w:bCs/>
          <w:u w:val="single"/>
        </w:rPr>
        <w:lastRenderedPageBreak/>
        <w:t>Purpose</w:t>
      </w:r>
    </w:p>
    <w:p w14:paraId="4D8239B6" w14:textId="70CFC2D8" w:rsidR="00246679"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This unit decides on </w:t>
      </w:r>
      <w:r w:rsidRPr="000E1BFE">
        <w:rPr>
          <w:rFonts w:asciiTheme="majorBidi" w:hAnsiTheme="majorBidi" w:cstheme="majorBidi"/>
          <w:sz w:val="26"/>
          <w:szCs w:val="26"/>
        </w:rPr>
        <w:t>whether</w:t>
      </w:r>
      <w:r w:rsidRPr="000E1BFE">
        <w:rPr>
          <w:rFonts w:asciiTheme="majorBidi" w:hAnsiTheme="majorBidi" w:cstheme="majorBidi"/>
          <w:sz w:val="26"/>
          <w:szCs w:val="26"/>
        </w:rPr>
        <w:t xml:space="preserve"> to branch, jump or neither. It does so by checking function 3 and based on it checks the flags set for said branching condition. If the jump flag is one, then automatically the branch bit is one. To sum up, if jump is one or if function 3 and the condition opposite to it is true, then the branching bit is true. In any other case, branching is set to zero.</w:t>
      </w:r>
    </w:p>
    <w:p w14:paraId="7B66DB55" w14:textId="33F9348E" w:rsidR="00A173B4" w:rsidRDefault="00A173B4">
      <w:pPr>
        <w:rPr>
          <w:rFonts w:asciiTheme="majorBidi" w:hAnsiTheme="majorBidi" w:cstheme="majorBidi"/>
          <w:sz w:val="24"/>
          <w:szCs w:val="24"/>
          <w:u w:val="single"/>
        </w:rPr>
      </w:pPr>
    </w:p>
    <w:p w14:paraId="7A61FBFB" w14:textId="72702CC4" w:rsidR="00A173B4" w:rsidRPr="00167E9A" w:rsidRDefault="00A173B4">
      <w:pPr>
        <w:rPr>
          <w:rFonts w:asciiTheme="majorBidi" w:hAnsiTheme="majorBidi" w:cstheme="majorBidi"/>
          <w:sz w:val="24"/>
          <w:szCs w:val="24"/>
        </w:rPr>
      </w:pPr>
      <w:r>
        <w:rPr>
          <w:rFonts w:asciiTheme="majorBidi" w:hAnsiTheme="majorBidi" w:cstheme="majorBidi"/>
          <w:sz w:val="24"/>
          <w:szCs w:val="24"/>
          <w:u w:val="single"/>
        </w:rPr>
        <w:t>Test Cases</w:t>
      </w:r>
    </w:p>
    <w:p w14:paraId="1AAE02A4" w14:textId="77777777" w:rsidR="00545C8E" w:rsidRPr="00167E9A" w:rsidRDefault="00545C8E">
      <w:pPr>
        <w:rPr>
          <w:rFonts w:asciiTheme="majorBidi" w:hAnsiTheme="majorBidi" w:cstheme="majorBidi"/>
          <w:sz w:val="24"/>
          <w:szCs w:val="24"/>
        </w:rPr>
      </w:pPr>
    </w:p>
    <w:sectPr w:rsidR="00545C8E" w:rsidRPr="00167E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82689"/>
    <w:multiLevelType w:val="hybridMultilevel"/>
    <w:tmpl w:val="CFA47E5E"/>
    <w:lvl w:ilvl="0" w:tplc="AA587D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C8E"/>
    <w:rsid w:val="000E1BFE"/>
    <w:rsid w:val="00167E9A"/>
    <w:rsid w:val="00246679"/>
    <w:rsid w:val="002C2767"/>
    <w:rsid w:val="002E38B7"/>
    <w:rsid w:val="003A070F"/>
    <w:rsid w:val="00471874"/>
    <w:rsid w:val="004E0ECB"/>
    <w:rsid w:val="00545C8E"/>
    <w:rsid w:val="00A05D56"/>
    <w:rsid w:val="00A173B4"/>
    <w:rsid w:val="00A85A96"/>
    <w:rsid w:val="00D036A3"/>
    <w:rsid w:val="00F74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E3EA"/>
  <w15:docId w15:val="{DFA72DFF-5274-400C-AF7A-86745F1F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641DE"/>
    <w:pPr>
      <w:ind w:left="720"/>
      <w:contextualSpacing/>
    </w:pPr>
  </w:style>
  <w:style w:type="paragraph" w:customStyle="1" w:styleId="Default">
    <w:name w:val="Default"/>
    <w:rsid w:val="00787639"/>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1F2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A05D56"/>
    <w:pPr>
      <w:spacing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A05D56"/>
    <w:pPr>
      <w:spacing w:before="120" w:after="0" w:line="240" w:lineRule="auto"/>
    </w:pPr>
    <w:rPr>
      <w:rFonts w:asciiTheme="minorHAnsi" w:eastAsiaTheme="minorHAnsi" w:hAnsiTheme="minorHAnsi" w:cstheme="minorHAnsi"/>
      <w:b/>
      <w:bCs/>
      <w:i/>
      <w:iCs/>
      <w:sz w:val="24"/>
      <w:szCs w:val="28"/>
      <w:lang w:val="en-EG"/>
    </w:rPr>
  </w:style>
  <w:style w:type="paragraph" w:styleId="TOC2">
    <w:name w:val="toc 2"/>
    <w:basedOn w:val="Normal"/>
    <w:next w:val="Normal"/>
    <w:autoRedefine/>
    <w:uiPriority w:val="39"/>
    <w:unhideWhenUsed/>
    <w:rsid w:val="00A05D56"/>
    <w:pPr>
      <w:spacing w:before="120" w:after="0" w:line="240" w:lineRule="auto"/>
      <w:ind w:left="240"/>
    </w:pPr>
    <w:rPr>
      <w:rFonts w:asciiTheme="minorHAnsi" w:eastAsiaTheme="minorHAnsi" w:hAnsiTheme="minorHAnsi" w:cstheme="minorHAnsi"/>
      <w:b/>
      <w:bCs/>
      <w:szCs w:val="26"/>
      <w:lang w:val="en-EG"/>
    </w:rPr>
  </w:style>
  <w:style w:type="character" w:styleId="Hyperlink">
    <w:name w:val="Hyperlink"/>
    <w:basedOn w:val="DefaultParagraphFont"/>
    <w:uiPriority w:val="99"/>
    <w:unhideWhenUsed/>
    <w:rsid w:val="00A05D56"/>
    <w:rPr>
      <w:color w:val="0563C1" w:themeColor="hyperlink"/>
      <w:u w:val="single"/>
    </w:rPr>
  </w:style>
  <w:style w:type="character" w:styleId="UnresolvedMention">
    <w:name w:val="Unresolved Mention"/>
    <w:basedOn w:val="DefaultParagraphFont"/>
    <w:uiPriority w:val="99"/>
    <w:semiHidden/>
    <w:unhideWhenUsed/>
    <w:rsid w:val="00A05D56"/>
    <w:rPr>
      <w:color w:val="605E5C"/>
      <w:shd w:val="clear" w:color="auto" w:fill="E1DFDD"/>
    </w:rPr>
  </w:style>
  <w:style w:type="paragraph" w:styleId="TOC3">
    <w:name w:val="toc 3"/>
    <w:basedOn w:val="Normal"/>
    <w:next w:val="Normal"/>
    <w:autoRedefine/>
    <w:uiPriority w:val="39"/>
    <w:unhideWhenUsed/>
    <w:rsid w:val="004E0E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aliawk/RISCV_Processor.git"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ErnFXKPtaY8UIM86yc72of83hg==">AMUW2mXAyUYO3XcAs+yDBRz9tmEI/7pz+Y/zOH9mVaLbFuHMGDAREevVLuyguz2y1/Z8r97iNM0wvnq5iLBf/rpdr6BVP7M8LIkZeoM52Bla8CtAk1Rm/8d9hQQ8z/ytC2rGNFIALmf6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Kirolos Assaad</cp:lastModifiedBy>
  <cp:revision>5</cp:revision>
  <dcterms:created xsi:type="dcterms:W3CDTF">2020-09-21T20:25:00Z</dcterms:created>
  <dcterms:modified xsi:type="dcterms:W3CDTF">2021-11-02T19:17:00Z</dcterms:modified>
</cp:coreProperties>
</file>