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Алибаева</w:t>
      </w:r>
      <w:r>
        <w:t xml:space="preserve"> </w:t>
      </w:r>
      <w:r>
        <w:t xml:space="preserve">Данагуль</w:t>
      </w:r>
      <w:r>
        <w:t xml:space="preserve"> </w:t>
      </w:r>
      <w:r>
        <w:t xml:space="preserve">НБибд-01-18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определить расширенные атрибуты файла /home/guest/dir1/file1</w:t>
      </w:r>
    </w:p>
    <w:p>
      <w:pPr>
        <w:numPr>
          <w:ilvl w:val="0"/>
          <w:numId w:val="1001"/>
        </w:numPr>
      </w:pPr>
      <w:r>
        <w:t xml:space="preserve">Установить на файл file1 права, разрешающие чтение и запись для владельца файла.</w:t>
      </w:r>
    </w:p>
    <w:p>
      <w:pPr>
        <w:numPr>
          <w:ilvl w:val="0"/>
          <w:numId w:val="1001"/>
        </w:numPr>
      </w:pPr>
      <w:r>
        <w:t xml:space="preserve">Попробовать установить на файл /home/guest/dir1/file1 расширенный атрибут a от имени пользователя guest. В ответ должны получить отказ от выполнения операции.</w:t>
      </w:r>
    </w:p>
    <w:p>
      <w:pPr>
        <w:numPr>
          <w:ilvl w:val="0"/>
          <w:numId w:val="1001"/>
        </w:numPr>
      </w:pPr>
      <w:r>
        <w:t xml:space="preserve">Зайти на третью консоль с правами администратора либо повысить свои права. Попробовать установить расширенный атрибут a на файл /home/guest/dir1/file1 от имени суперпользователя.</w:t>
      </w:r>
    </w:p>
    <w:p>
      <w:pPr>
        <w:numPr>
          <w:ilvl w:val="0"/>
          <w:numId w:val="1001"/>
        </w:numPr>
      </w:pPr>
      <w:r>
        <w:t xml:space="preserve">От пользователя guest проверить правильность установления атрибута.</w:t>
      </w:r>
    </w:p>
    <w:p>
      <w:pPr>
        <w:numPr>
          <w:ilvl w:val="0"/>
          <w:numId w:val="1001"/>
        </w:numPr>
      </w:pPr>
      <w:r>
        <w:t xml:space="preserve">Выполнить дозапись в файл file1 слова «test». После этого выполнить чтение файла file1. Убедиться, что слово test было успешно записано в file1.</w:t>
      </w:r>
    </w:p>
    <w:p>
      <w:pPr>
        <w:numPr>
          <w:ilvl w:val="0"/>
          <w:numId w:val="1001"/>
        </w:numPr>
      </w:pPr>
      <w:r>
        <w:t xml:space="preserve">Попробовать удалить файл file1 либо стереть имеющуюся в нём информацию. Попробовать переименовать файл.</w:t>
      </w:r>
    </w:p>
    <w:p>
      <w:pPr>
        <w:numPr>
          <w:ilvl w:val="0"/>
          <w:numId w:val="1001"/>
        </w:numPr>
      </w:pPr>
      <w:r>
        <w:t xml:space="preserve">Попробовать установить на файл file1 права, например, запрещающие чтение и запись для владельца файла. Проверить удалось ли успешно выполнить указанные команды.</w:t>
      </w:r>
    </w:p>
    <w:p>
      <w:pPr>
        <w:numPr>
          <w:ilvl w:val="0"/>
          <w:numId w:val="1001"/>
        </w:numPr>
      </w:pPr>
      <w:r>
        <w:t xml:space="preserve">Снять расширенный атрибут a с файла /home/guest/dirl/file1 от имени суперпользователя. Повторить операции, которые ранее не удавалось выполнить. Наблюдения занести в отчёт.</w:t>
      </w:r>
    </w:p>
    <w:p>
      <w:pPr>
        <w:numPr>
          <w:ilvl w:val="0"/>
          <w:numId w:val="1001"/>
        </w:numPr>
      </w:pPr>
      <w:r>
        <w:t xml:space="preserve">Повторить действия по шагам, заменив атрибут «a» атрибутом «i». Проверить удалось ли дозаписать информацию в файл. Наблюдения занести в отчёт.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Атрибуты файла - это набор из девяти основных битов. Определяющих какие из пользователей обладают правами на чтение, запись, а также запуск файлов для выполнения. Данный набор формирует код, называемый режимом доступа к файлу/каталогу. Первые три бита определяют права доступа для владельца. Следующие — для группы пользователей, к которой относится файл и последние три бита — права доступа для всех остальных пользователей в системе. [1]</w:t>
      </w:r>
    </w:p>
    <w:p>
      <w:pPr>
        <w:pStyle w:val="BodyText"/>
      </w:pPr>
      <w:r>
        <w:t xml:space="preserve">Существует также ещё четыре дополнительных бита. Которые определяют тип самого файла и задаются непосредственно при создании файла. С помощью команды chmod можно менять основные (и некоторые дополнительные) биты режима доступа. Сделать это может только владелец файла или суперпользователь. Просматривать атрибуты (в том числе и режимы доступа) позволяет команда ls. Таким образом, характер поведения ФС, а также распределение доступа и управление им полностью определяется атрибутами файлов. Которые хранит сама ФС — это самодостаточный и универсальный подход. [1]</w:t>
      </w:r>
    </w:p>
    <w:p>
      <w:pPr>
        <w:pStyle w:val="BodyText"/>
      </w:pPr>
      <w:r>
        <w:t xml:space="preserve">Для записи кода режима доступа используется восьмеричная запись чисел. Как уже было отмечено, код доступа содержит три «триады» битов — для пользователя, группы и всех остальных, именно в таком порядке. Битам из первой триады соответствуют значения в восьмеричной записи 400, 200 и 100. Для второй триады (т. е. для группы) — 40, 20 и 10. Наконец, для третьей (все остальные) — 4, 2 и 1. В свою очередь, первому биту в каждой триаде соответствует доступ на чтение (r — «read»). Второму — на запись (w — «write») и третьему — на выполнение, т. е. x — «execute». [1]</w:t>
      </w:r>
    </w:p>
    <w:p>
      <w:pPr>
        <w:pStyle w:val="BodyText"/>
      </w:pPr>
      <w:r>
        <w:t xml:space="preserve">Установка бита чтения (r) в одной из триад (или во всех) задаёт право открывать данный файл для чтения соответствующим категориям пользователей. Наличие бита записи (w) позволяет изменять файл. При этом возможно его удаление и/или переименование файла, но только в том случае, если заданы соответствующие биты для его родительского каталога, поскольку именно в его записях хранятся имена файлов. [1]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1.Лабораторная работа выполнялась дома со следующими характеристиками техники:</w:t>
      </w:r>
    </w:p>
    <w:p>
      <w:pPr>
        <w:pStyle w:val="BodyText"/>
      </w:pPr>
      <w:r>
        <w:t xml:space="preserve">– Intel(R) Core(TM) i5-8300H CPU @ 2.30GHz, 2304 МГц, ядер: 4, логических процессоров: 8</w:t>
      </w:r>
    </w:p>
    <w:p>
      <w:pPr>
        <w:pStyle w:val="BodyText"/>
      </w:pPr>
      <w:r>
        <w:t xml:space="preserve">– ОС Майкрософт Windows 10 Pro</w:t>
      </w:r>
    </w:p>
    <w:p>
      <w:pPr>
        <w:pStyle w:val="BodyText"/>
      </w:pPr>
      <w:r>
        <w:t xml:space="preserve">– VirtualBox верс. 6.1.26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определила расширенные атрибуты файла /home/guest/dir1/file1 командой lsattr /home/guest/dir1/file1 (рис 1.1). У файла file1 нет ни одного расширенного атрибута.</w:t>
      </w:r>
    </w:p>
    <w:p>
      <w:pPr>
        <w:pStyle w:val="CaptionedFigure"/>
      </w:pPr>
      <w:bookmarkStart w:id="24" w:name="fig:001"/>
      <w:r>
        <w:drawing>
          <wp:inline>
            <wp:extent cx="5334000" cy="1533255"/>
            <wp:effectExtent b="0" l="0" r="0" t="0"/>
            <wp:docPr descr="1.1. Определение расширенного атрибута файла" title="" id="1" name="Picture"/>
            <a:graphic>
              <a:graphicData uri="http://schemas.openxmlformats.org/drawingml/2006/picture">
                <pic:pic>
                  <pic:nvPicPr>
                    <pic:cNvPr descr="image/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1.1. Определение расширенного атрибута файла</w:t>
      </w:r>
    </w:p>
    <w:p>
      <w:pPr>
        <w:numPr>
          <w:ilvl w:val="0"/>
          <w:numId w:val="1003"/>
        </w:numPr>
        <w:pStyle w:val="Compact"/>
      </w:pPr>
      <w:r>
        <w:t xml:space="preserve">Установила командой chmod 600 file1 на файл file1 права, разрешающие чтение и запись для владельца файла (рис 1.2).</w:t>
      </w:r>
    </w:p>
    <w:p>
      <w:pPr>
        <w:pStyle w:val="CaptionedFigure"/>
      </w:pPr>
      <w:bookmarkStart w:id="26" w:name="fig:002"/>
      <w:r>
        <w:drawing>
          <wp:inline>
            <wp:extent cx="5334000" cy="1751570"/>
            <wp:effectExtent b="0" l="0" r="0" t="0"/>
            <wp:docPr descr="1.2. Установка на файл прав чтения и записи" title="" id="1" name="Picture"/>
            <a:graphic>
              <a:graphicData uri="http://schemas.openxmlformats.org/drawingml/2006/picture">
                <pic:pic>
                  <pic:nvPicPr>
                    <pic:cNvPr descr="image/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1.2. Установка на файл прав чтения и записи</w:t>
      </w:r>
    </w:p>
    <w:p>
      <w:pPr>
        <w:numPr>
          <w:ilvl w:val="0"/>
          <w:numId w:val="1004"/>
        </w:numPr>
        <w:pStyle w:val="Compact"/>
      </w:pPr>
      <w:r>
        <w:t xml:space="preserve">Попробовала установить на файл /home/guest/dir1/file1 расширенный атрибут a от имени пользователя guest: chattr +a /home/guest/dir1/file1 (рис 1.3). В ответ получила отказ от выполнения операции.</w:t>
      </w:r>
    </w:p>
    <w:p>
      <w:pPr>
        <w:pStyle w:val="CaptionedFigure"/>
      </w:pPr>
      <w:bookmarkStart w:id="28" w:name="fig:003"/>
      <w:r>
        <w:drawing>
          <wp:inline>
            <wp:extent cx="5334000" cy="588678"/>
            <wp:effectExtent b="0" l="0" r="0" t="0"/>
            <wp:docPr descr="1.3. Попытка установления на файл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1.3. Попытка установления на файл расширенных атрибутов</w:t>
      </w:r>
    </w:p>
    <w:p>
      <w:pPr>
        <w:numPr>
          <w:ilvl w:val="0"/>
          <w:numId w:val="1005"/>
        </w:numPr>
        <w:pStyle w:val="Compact"/>
      </w:pPr>
      <w:r>
        <w:t xml:space="preserve">Повысила свои права с помощью команды su. Попробовала установить расширенный атрибут a на файл /home/guest/dir1/file1 от имени суперпользователя: chattr +a /home/guest/dir1/file1 (рис 1.4). Команда выполнилась успешно.</w:t>
      </w:r>
    </w:p>
    <w:p>
      <w:pPr>
        <w:pStyle w:val="CaptionedFigure"/>
      </w:pPr>
      <w:bookmarkStart w:id="30" w:name="fig:004"/>
      <w:r>
        <w:drawing>
          <wp:inline>
            <wp:extent cx="5334000" cy="600611"/>
            <wp:effectExtent b="0" l="0" r="0" t="0"/>
            <wp:docPr descr="1.4. Установка расширенного атрибута а на файл" title="" id="1" name="Picture"/>
            <a:graphic>
              <a:graphicData uri="http://schemas.openxmlformats.org/drawingml/2006/picture">
                <pic:pic>
                  <pic:nvPicPr>
                    <pic:cNvPr descr="image/1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1.4. Установка расширенного атрибута а на файл</w:t>
      </w:r>
    </w:p>
    <w:p>
      <w:pPr>
        <w:numPr>
          <w:ilvl w:val="0"/>
          <w:numId w:val="1006"/>
        </w:numPr>
        <w:pStyle w:val="Compact"/>
      </w:pPr>
      <w:r>
        <w:t xml:space="preserve">От пользователя guest проверила правильность установления атрибута: lsattr /home/guest/dir1/file1. (рис 1.5). Команда выполнилась успешно.</w:t>
      </w:r>
    </w:p>
    <w:p>
      <w:pPr>
        <w:pStyle w:val="CaptionedFigure"/>
      </w:pPr>
      <w:bookmarkStart w:id="32" w:name="fig:005"/>
      <w:r>
        <w:drawing>
          <wp:inline>
            <wp:extent cx="5334000" cy="862131"/>
            <wp:effectExtent b="0" l="0" r="0" t="0"/>
            <wp:docPr descr="1.5. Успешное выполнение команды chattr +a file1" title="" id="1" name="Picture"/>
            <a:graphic>
              <a:graphicData uri="http://schemas.openxmlformats.org/drawingml/2006/picture">
                <pic:pic>
                  <pic:nvPicPr>
                    <pic:cNvPr descr="image/1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1.5. Успешное выполнение команды chattr +a file1</w:t>
      </w:r>
    </w:p>
    <w:p>
      <w:pPr>
        <w:numPr>
          <w:ilvl w:val="0"/>
          <w:numId w:val="1007"/>
        </w:numPr>
        <w:pStyle w:val="Compact"/>
      </w:pPr>
      <w:r>
        <w:t xml:space="preserve">Выполнила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 (рис 1.6). После этого выполнила чтение файла file1 командой cat /home/guest/dir1/file1 (рис 1.6).</w:t>
      </w:r>
    </w:p>
    <w:p>
      <w:pPr>
        <w:pStyle w:val="CaptionedFigure"/>
      </w:pPr>
      <w:bookmarkStart w:id="34" w:name="fig:006"/>
      <w:r>
        <w:drawing>
          <wp:inline>
            <wp:extent cx="4940833" cy="706931"/>
            <wp:effectExtent b="0" l="0" r="0" t="0"/>
            <wp:docPr descr="1.6. Чтение и дозапись в файл" title="" id="1" name="Picture"/>
            <a:graphic>
              <a:graphicData uri="http://schemas.openxmlformats.org/drawingml/2006/picture">
                <pic:pic>
                  <pic:nvPicPr>
                    <pic:cNvPr descr="image/1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1.6. Чтение и дозапись в файл</w:t>
      </w:r>
    </w:p>
    <w:p>
      <w:pPr>
        <w:numPr>
          <w:ilvl w:val="0"/>
          <w:numId w:val="1008"/>
        </w:numPr>
        <w:pStyle w:val="Compact"/>
      </w:pPr>
      <w:r>
        <w:t xml:space="preserve">Попробовала стереть имеющуюся в файле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(рис 1.7). Операция была не позволена. Попробовала переименовать файл (рис 1.7). Операция также была не позволена.</w:t>
      </w:r>
    </w:p>
    <w:p>
      <w:pPr>
        <w:pStyle w:val="CaptionedFigure"/>
      </w:pPr>
      <w:bookmarkStart w:id="36" w:name="fig:007"/>
      <w:r>
        <w:drawing>
          <wp:inline>
            <wp:extent cx="4963885" cy="699247"/>
            <wp:effectExtent b="0" l="0" r="0" t="0"/>
            <wp:docPr descr="1.7. Попытка прочитать файл и стереть его содержимое" title="" id="1" name="Picture"/>
            <a:graphic>
              <a:graphicData uri="http://schemas.openxmlformats.org/drawingml/2006/picture">
                <pic:pic>
                  <pic:nvPicPr>
                    <pic:cNvPr descr="image/1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1.7. Попытка прочитать файл и стереть его содержимое</w:t>
      </w:r>
    </w:p>
    <w:p>
      <w:pPr>
        <w:numPr>
          <w:ilvl w:val="0"/>
          <w:numId w:val="1009"/>
        </w:numPr>
        <w:pStyle w:val="Compact"/>
      </w:pPr>
      <w:r>
        <w:t xml:space="preserve">Попробовала с помощью команды chmod 000 file1 установить на файл file1 права, например, запрещающие чтение и запись для владельца файла. Успешно выполнить указанную команду не удалось (рис 1.8).</w:t>
      </w:r>
    </w:p>
    <w:p>
      <w:pPr>
        <w:pStyle w:val="CaptionedFigure"/>
      </w:pPr>
      <w:bookmarkStart w:id="38" w:name="fig:008"/>
      <w:r>
        <w:drawing>
          <wp:inline>
            <wp:extent cx="4986937" cy="814507"/>
            <wp:effectExtent b="0" l="0" r="0" t="0"/>
            <wp:docPr descr="1.8. Попытка установки прав на файл" title="" id="1" name="Picture"/>
            <a:graphic>
              <a:graphicData uri="http://schemas.openxmlformats.org/drawingml/2006/picture">
                <pic:pic>
                  <pic:nvPicPr>
                    <pic:cNvPr descr="image/1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1.8. Попытка установки прав на файл</w:t>
      </w:r>
    </w:p>
    <w:p>
      <w:pPr>
        <w:numPr>
          <w:ilvl w:val="0"/>
          <w:numId w:val="1010"/>
        </w:numPr>
        <w:pStyle w:val="Compact"/>
      </w:pPr>
      <w:r>
        <w:t xml:space="preserve">Сняла расширенный атрибут a с файла /home/guest/dirl/file1 от имени суперпользователя командой chattr -a /home/guest/dir1/file1 (рис 1.9). Повторила операции, которые ранее не удавалось выполнить. На этот раз получилось стереть имеющуюся в файле информацию, переименовать файл и выполнить чтение файла. (рис 1.10).</w:t>
      </w:r>
    </w:p>
    <w:p>
      <w:pPr>
        <w:pStyle w:val="CaptionedFigure"/>
      </w:pPr>
      <w:bookmarkStart w:id="40" w:name="fig:009"/>
      <w:r>
        <w:drawing>
          <wp:inline>
            <wp:extent cx="4940833" cy="560934"/>
            <wp:effectExtent b="0" l="0" r="0" t="0"/>
            <wp:docPr descr="1.9. Снятие расширенного атрибута а с файла" title="" id="1" name="Picture"/>
            <a:graphic>
              <a:graphicData uri="http://schemas.openxmlformats.org/drawingml/2006/picture">
                <pic:pic>
                  <pic:nvPicPr>
                    <pic:cNvPr descr="image/1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1.9. Снятие расширенного атрибута а с файла</w:t>
      </w:r>
    </w:p>
    <w:p>
      <w:pPr>
        <w:pStyle w:val="CaptionedFigure"/>
      </w:pPr>
      <w:bookmarkStart w:id="42" w:name="fig:010"/>
      <w:r>
        <w:drawing>
          <wp:inline>
            <wp:extent cx="4971569" cy="1298601"/>
            <wp:effectExtent b="0" l="0" r="0" t="0"/>
            <wp:docPr descr="1.10. Успешное стирание, переименование и чтение файла" title="" id="1" name="Picture"/>
            <a:graphic>
              <a:graphicData uri="http://schemas.openxmlformats.org/drawingml/2006/picture">
                <pic:pic>
                  <pic:nvPicPr>
                    <pic:cNvPr descr="image/1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1.10. Успешное стирание, переименование и чтение файла</w:t>
      </w:r>
    </w:p>
    <w:p>
      <w:pPr>
        <w:numPr>
          <w:ilvl w:val="0"/>
          <w:numId w:val="1011"/>
        </w:numPr>
        <w:pStyle w:val="Compact"/>
      </w:pPr>
      <w:r>
        <w:t xml:space="preserve">Повторила действия по шагам, заменив атрибут «a» атрибутом «i». Проверила правильность установления атрибута командой lsattr /home/guest/dir1/file1(рис 1.11).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 сделать удалось (рис 1.11). Выполнить чтение файла file1 командой cat /home/guest/dir1/file1 удалось (рис 1.11). А вот стереть имеющуюся в файле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не удалось, как и переименование файла (рис 1.11). Установить на файл file1 права с помощью команды chmod 000 file1 также не удалось (рис 1.11).</w:t>
      </w:r>
    </w:p>
    <w:p>
      <w:pPr>
        <w:pStyle w:val="CaptionedFigure"/>
      </w:pPr>
      <w:bookmarkStart w:id="44" w:name="fig:011"/>
      <w:r>
        <w:drawing>
          <wp:inline>
            <wp:extent cx="4948517" cy="2604887"/>
            <wp:effectExtent b="0" l="0" r="0" t="0"/>
            <wp:docPr descr="1.11. Действия с расширенным атрибутом i на файле" title="" id="1" name="Picture"/>
            <a:graphic>
              <a:graphicData uri="http://schemas.openxmlformats.org/drawingml/2006/picture">
                <pic:pic>
                  <pic:nvPicPr>
                    <pic:cNvPr descr="image/1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260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1.11. Действия с расширенным атрибутом i на файле</w:t>
      </w:r>
    </w:p>
    <w:p>
      <w:pPr>
        <w:numPr>
          <w:ilvl w:val="0"/>
          <w:numId w:val="1012"/>
        </w:numPr>
        <w:pStyle w:val="Compact"/>
      </w:pPr>
      <w:r>
        <w:t xml:space="preserve">После снятия расширенного атрибута i с файла /home/guest/dirl/file1 от имени суперпользователя командой chattr -a /home/guest/dir1/file1 все ранее осуществляемые действия успешно выполнились. Дозапись в файл слова «test», чтение файла file1, переименование файла и установка на файл file1 прав стало доступным (рис 1.12).</w:t>
      </w:r>
    </w:p>
    <w:p>
      <w:pPr>
        <w:pStyle w:val="CaptionedFigure"/>
      </w:pPr>
      <w:bookmarkStart w:id="46" w:name="fig:012"/>
      <w:r>
        <w:drawing>
          <wp:inline>
            <wp:extent cx="4963885" cy="2335946"/>
            <wp:effectExtent b="0" l="0" r="0" t="0"/>
            <wp:docPr descr="1.12. Действия без расширенного атрибута i на файле" title="" id="1" name="Picture"/>
            <a:graphic>
              <a:graphicData uri="http://schemas.openxmlformats.org/drawingml/2006/picture">
                <pic:pic>
                  <pic:nvPicPr>
                    <pic:cNvPr descr="image/1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233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1.12. Действия без расширенного атрибута i на файле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познакомилась на примерах с тем, как используются основные и расширенные атрибуты при разграничении доступа. Имела возможность связать теорию дискреционного разделения доступа (дискреционная политика безопасности) с её реализацией на практике в ОС Linux. Опробовала действие на практике расширенных атрибутов «а» и «i».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r>
        <w:t xml:space="preserve">Атрибуты файлов в Linux // URL: https://itproffi.ru/atributy-fajlov-v-linux/ (дата обращения: 01.10.2021).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Алибаева Данагуль НБибд-01-18</dc:creator>
  <dc:language>ru-RU</dc:language>
  <cp:keywords/>
  <dcterms:created xsi:type="dcterms:W3CDTF">2021-10-29T19:01:07Z</dcterms:created>
  <dcterms:modified xsi:type="dcterms:W3CDTF">2021-10-29T19:01:07Z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атрибуты.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