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8A33C" w14:textId="77777777" w:rsidR="00604092" w:rsidRDefault="00604092" w:rsidP="00604092">
      <w:pPr>
        <w:pStyle w:val="Heading1"/>
      </w:pPr>
      <w:r>
        <w:t>BI Dashboard</w:t>
      </w:r>
    </w:p>
    <w:p w14:paraId="31EB11DC" w14:textId="77777777" w:rsidR="00604092" w:rsidRDefault="00604092" w:rsidP="00604092"/>
    <w:p w14:paraId="2218EF54" w14:textId="77777777" w:rsidR="00604092" w:rsidRDefault="00604092" w:rsidP="00604092">
      <w:r>
        <w:t>After successfully designing and implementing initial stage of the database, IT department developed second version with more information which later will be used to create BI solution.</w:t>
      </w:r>
    </w:p>
    <w:p w14:paraId="31A22B27" w14:textId="1332E682" w:rsidR="00604092" w:rsidRDefault="00604092" w:rsidP="00604092">
      <w:r>
        <w:t xml:space="preserve">You have received backup from database and first you will need to restore </w:t>
      </w:r>
      <w:r w:rsidR="00DF7126">
        <w:t xml:space="preserve">it </w:t>
      </w:r>
      <w:r>
        <w:t>in order to continue with the project. Follow the steps bellow to restore the database.</w:t>
      </w:r>
    </w:p>
    <w:p w14:paraId="355E5581" w14:textId="77777777" w:rsidR="00604092" w:rsidRDefault="00604092" w:rsidP="00604092"/>
    <w:p w14:paraId="7F0303A3" w14:textId="77777777" w:rsidR="00604092" w:rsidRPr="009C17A6" w:rsidRDefault="00604092" w:rsidP="00604092">
      <w:pPr>
        <w:rPr>
          <w:b/>
        </w:rPr>
      </w:pPr>
      <w:r>
        <w:t xml:space="preserve">Right click on the database node and choose </w:t>
      </w:r>
      <w:r>
        <w:rPr>
          <w:b/>
        </w:rPr>
        <w:t>Restore Database…</w:t>
      </w:r>
    </w:p>
    <w:p w14:paraId="31AF72E3" w14:textId="77777777" w:rsidR="00604092" w:rsidRDefault="00604092" w:rsidP="00604092">
      <w:r>
        <w:rPr>
          <w:noProof/>
        </w:rPr>
        <w:drawing>
          <wp:inline distT="0" distB="0" distL="0" distR="0" wp14:anchorId="1923E89C" wp14:editId="119F6451">
            <wp:extent cx="5943600" cy="3957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or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32D72CE2" w14:textId="77777777" w:rsidR="00604092" w:rsidRDefault="00604092" w:rsidP="00604092"/>
    <w:p w14:paraId="03E19958" w14:textId="77777777" w:rsidR="00604092" w:rsidRDefault="00604092" w:rsidP="00604092"/>
    <w:p w14:paraId="00C48423" w14:textId="77777777" w:rsidR="00604092" w:rsidRDefault="00604092" w:rsidP="00604092"/>
    <w:p w14:paraId="0E0DEAEA" w14:textId="77777777" w:rsidR="00604092" w:rsidRDefault="00604092" w:rsidP="00604092"/>
    <w:p w14:paraId="46F9CF53" w14:textId="77777777" w:rsidR="00604092" w:rsidRDefault="00604092" w:rsidP="00604092"/>
    <w:p w14:paraId="789390F5" w14:textId="77777777" w:rsidR="00604092" w:rsidRDefault="00604092" w:rsidP="00604092"/>
    <w:p w14:paraId="502CFB71" w14:textId="77777777" w:rsidR="00604092" w:rsidRDefault="00604092" w:rsidP="00604092"/>
    <w:p w14:paraId="68B70261" w14:textId="77777777" w:rsidR="00604092" w:rsidRDefault="00604092" w:rsidP="00604092"/>
    <w:p w14:paraId="4FE32565" w14:textId="77777777" w:rsidR="00604092" w:rsidRDefault="00604092" w:rsidP="00604092"/>
    <w:p w14:paraId="581E6B95" w14:textId="77777777" w:rsidR="00604092" w:rsidRDefault="00604092" w:rsidP="00604092"/>
    <w:p w14:paraId="22120F71" w14:textId="77777777" w:rsidR="00604092" w:rsidRDefault="00604092" w:rsidP="00604092"/>
    <w:p w14:paraId="29E73380" w14:textId="77777777" w:rsidR="00604092" w:rsidRDefault="00604092" w:rsidP="00604092"/>
    <w:p w14:paraId="25AF79FD" w14:textId="77777777" w:rsidR="00604092" w:rsidRDefault="00604092" w:rsidP="00604092">
      <w:r>
        <w:lastRenderedPageBreak/>
        <w:t xml:space="preserve">Step 1. Choose </w:t>
      </w:r>
      <w:r w:rsidRPr="009C17A6">
        <w:rPr>
          <w:b/>
        </w:rPr>
        <w:t>Device</w:t>
      </w:r>
      <w:r>
        <w:t xml:space="preserve"> option </w:t>
      </w:r>
    </w:p>
    <w:p w14:paraId="57E79322" w14:textId="77777777" w:rsidR="00604092" w:rsidRDefault="00604092" w:rsidP="00604092">
      <w:r>
        <w:t>Step 2. Click on the button with …</w:t>
      </w:r>
    </w:p>
    <w:p w14:paraId="6A047057" w14:textId="77777777" w:rsidR="00604092" w:rsidRDefault="00604092" w:rsidP="00604092">
      <w:r>
        <w:t xml:space="preserve">Step 3. Click </w:t>
      </w:r>
      <w:r w:rsidRPr="009C17A6">
        <w:rPr>
          <w:b/>
        </w:rPr>
        <w:t>Add</w:t>
      </w:r>
    </w:p>
    <w:p w14:paraId="4756B683" w14:textId="77777777" w:rsidR="00604092" w:rsidRDefault="00604092" w:rsidP="00604092">
      <w:r>
        <w:rPr>
          <w:noProof/>
        </w:rPr>
        <w:drawing>
          <wp:inline distT="0" distB="0" distL="0" distR="0" wp14:anchorId="2AD84162" wp14:editId="45510ACB">
            <wp:extent cx="5943600" cy="3995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ore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p>
    <w:p w14:paraId="64A4918F" w14:textId="77777777" w:rsidR="00604092" w:rsidRDefault="00604092" w:rsidP="00604092"/>
    <w:p w14:paraId="18711037" w14:textId="77777777" w:rsidR="00604092" w:rsidRDefault="00604092" w:rsidP="00604092"/>
    <w:p w14:paraId="4487CBB9" w14:textId="77777777" w:rsidR="00604092" w:rsidRDefault="00604092" w:rsidP="00604092"/>
    <w:p w14:paraId="289F4576" w14:textId="77777777" w:rsidR="00604092" w:rsidRDefault="00604092" w:rsidP="00604092"/>
    <w:p w14:paraId="01387DC3" w14:textId="77777777" w:rsidR="00604092" w:rsidRDefault="00604092" w:rsidP="00604092"/>
    <w:p w14:paraId="6F3D56A9" w14:textId="77777777" w:rsidR="00604092" w:rsidRDefault="00604092" w:rsidP="00604092"/>
    <w:p w14:paraId="1F3293C6" w14:textId="77777777" w:rsidR="00604092" w:rsidRDefault="00604092" w:rsidP="00604092"/>
    <w:p w14:paraId="725BD40A" w14:textId="77777777" w:rsidR="00604092" w:rsidRDefault="00604092" w:rsidP="00604092"/>
    <w:p w14:paraId="47E27DEA" w14:textId="77777777" w:rsidR="00604092" w:rsidRDefault="00604092" w:rsidP="00604092"/>
    <w:p w14:paraId="570564A1" w14:textId="77777777" w:rsidR="00604092" w:rsidRDefault="00604092" w:rsidP="00604092"/>
    <w:p w14:paraId="04F2608A" w14:textId="77777777" w:rsidR="00604092" w:rsidRDefault="00604092" w:rsidP="00604092"/>
    <w:p w14:paraId="616E3EC2" w14:textId="77777777" w:rsidR="00604092" w:rsidRDefault="00604092" w:rsidP="00604092"/>
    <w:p w14:paraId="5D6A9442" w14:textId="77777777" w:rsidR="00604092" w:rsidRDefault="00604092" w:rsidP="00604092"/>
    <w:p w14:paraId="5CC68483" w14:textId="77777777" w:rsidR="00604092" w:rsidRDefault="00604092" w:rsidP="00604092"/>
    <w:p w14:paraId="46D67BF1" w14:textId="77777777" w:rsidR="00604092" w:rsidRDefault="00604092" w:rsidP="00604092"/>
    <w:p w14:paraId="2D5DAB09" w14:textId="77777777" w:rsidR="00604092" w:rsidRDefault="00604092" w:rsidP="00604092"/>
    <w:p w14:paraId="7D7753FA" w14:textId="77777777" w:rsidR="00604092" w:rsidRDefault="00604092" w:rsidP="00604092"/>
    <w:p w14:paraId="65DDAA9C" w14:textId="77777777" w:rsidR="00604092" w:rsidRPr="009C17A6" w:rsidRDefault="00604092" w:rsidP="00604092">
      <w:r>
        <w:lastRenderedPageBreak/>
        <w:t xml:space="preserve">Click </w:t>
      </w:r>
      <w:r w:rsidRPr="009C17A6">
        <w:rPr>
          <w:b/>
          <w:noProof/>
        </w:rPr>
        <w:t>OK</w:t>
      </w:r>
      <w:r>
        <w:rPr>
          <w:b/>
          <w:noProof/>
        </w:rPr>
        <w:t xml:space="preserve"> </w:t>
      </w:r>
      <w:r>
        <w:rPr>
          <w:noProof/>
        </w:rPr>
        <w:t>button</w:t>
      </w:r>
    </w:p>
    <w:p w14:paraId="03E70834" w14:textId="53CF1133" w:rsidR="00604092" w:rsidRDefault="0047352D" w:rsidP="00604092">
      <w:r>
        <w:rPr>
          <w:noProof/>
        </w:rPr>
        <w:drawing>
          <wp:inline distT="0" distB="0" distL="0" distR="0" wp14:anchorId="49D3A6DF" wp14:editId="6D238E4C">
            <wp:extent cx="725805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summer project restore.PNG"/>
                    <pic:cNvPicPr/>
                  </pic:nvPicPr>
                  <pic:blipFill>
                    <a:blip r:embed="rId6">
                      <a:extLst>
                        <a:ext uri="{28A0092B-C50C-407E-A947-70E740481C1C}">
                          <a14:useLocalDpi xmlns:a14="http://schemas.microsoft.com/office/drawing/2010/main" val="0"/>
                        </a:ext>
                      </a:extLst>
                    </a:blip>
                    <a:stretch>
                      <a:fillRect/>
                    </a:stretch>
                  </pic:blipFill>
                  <pic:spPr>
                    <a:xfrm>
                      <a:off x="0" y="0"/>
                      <a:ext cx="7258050" cy="5591175"/>
                    </a:xfrm>
                    <a:prstGeom prst="rect">
                      <a:avLst/>
                    </a:prstGeom>
                  </pic:spPr>
                </pic:pic>
              </a:graphicData>
            </a:graphic>
          </wp:inline>
        </w:drawing>
      </w:r>
    </w:p>
    <w:p w14:paraId="51326B16" w14:textId="77777777" w:rsidR="00604092" w:rsidRDefault="00604092" w:rsidP="00604092"/>
    <w:p w14:paraId="16430DAD" w14:textId="77777777" w:rsidR="00604092" w:rsidRDefault="00604092" w:rsidP="00604092"/>
    <w:p w14:paraId="257061CB" w14:textId="77777777" w:rsidR="00604092" w:rsidRDefault="00604092" w:rsidP="00604092"/>
    <w:p w14:paraId="63646835" w14:textId="77777777" w:rsidR="00604092" w:rsidRDefault="00604092" w:rsidP="00604092"/>
    <w:p w14:paraId="1DFEB3B0" w14:textId="77777777" w:rsidR="00604092" w:rsidRDefault="00604092" w:rsidP="00604092"/>
    <w:p w14:paraId="4F403922" w14:textId="77777777" w:rsidR="00604092" w:rsidRDefault="00604092" w:rsidP="00604092"/>
    <w:p w14:paraId="6DDCB127" w14:textId="77777777" w:rsidR="00604092" w:rsidRDefault="00604092" w:rsidP="00604092"/>
    <w:p w14:paraId="46852346" w14:textId="77777777" w:rsidR="00604092" w:rsidRDefault="00604092" w:rsidP="00604092"/>
    <w:p w14:paraId="7CA702E0" w14:textId="77777777" w:rsidR="00604092" w:rsidRDefault="00604092" w:rsidP="00604092"/>
    <w:p w14:paraId="2E265266" w14:textId="77777777" w:rsidR="00604092" w:rsidRDefault="00604092" w:rsidP="00604092"/>
    <w:p w14:paraId="0F33D2D2" w14:textId="77777777" w:rsidR="00604092" w:rsidRDefault="00604092" w:rsidP="00604092"/>
    <w:p w14:paraId="522B8BDE" w14:textId="77777777" w:rsidR="00604092" w:rsidRDefault="00604092" w:rsidP="00604092"/>
    <w:p w14:paraId="3583F5B1" w14:textId="0816F4A5" w:rsidR="00604092" w:rsidRDefault="00604092" w:rsidP="00604092"/>
    <w:p w14:paraId="73B41B4E" w14:textId="77777777" w:rsidR="0047352D" w:rsidRDefault="0047352D" w:rsidP="00604092"/>
    <w:p w14:paraId="22756A95" w14:textId="77777777" w:rsidR="00604092" w:rsidRDefault="00604092" w:rsidP="00604092">
      <w:r>
        <w:t>Step 1. If you want to change the name of the database</w:t>
      </w:r>
    </w:p>
    <w:p w14:paraId="0D86A375" w14:textId="77777777" w:rsidR="00604092" w:rsidRDefault="00604092" w:rsidP="00604092">
      <w:r>
        <w:t xml:space="preserve">Step 2. Click </w:t>
      </w:r>
      <w:r w:rsidRPr="009C17A6">
        <w:rPr>
          <w:b/>
        </w:rPr>
        <w:t>OK</w:t>
      </w:r>
      <w:r>
        <w:t xml:space="preserve"> button</w:t>
      </w:r>
    </w:p>
    <w:p w14:paraId="0139845E" w14:textId="58DD4532" w:rsidR="00604092" w:rsidRDefault="0047352D" w:rsidP="00604092">
      <w:r>
        <w:rPr>
          <w:noProof/>
        </w:rPr>
        <w:drawing>
          <wp:inline distT="0" distB="0" distL="0" distR="0" wp14:anchorId="3BB4748B" wp14:editId="058F877F">
            <wp:extent cx="7258050" cy="56533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Restore.PNG"/>
                    <pic:cNvPicPr/>
                  </pic:nvPicPr>
                  <pic:blipFill>
                    <a:blip r:embed="rId7">
                      <a:extLst>
                        <a:ext uri="{28A0092B-C50C-407E-A947-70E740481C1C}">
                          <a14:useLocalDpi xmlns:a14="http://schemas.microsoft.com/office/drawing/2010/main" val="0"/>
                        </a:ext>
                      </a:extLst>
                    </a:blip>
                    <a:stretch>
                      <a:fillRect/>
                    </a:stretch>
                  </pic:blipFill>
                  <pic:spPr>
                    <a:xfrm>
                      <a:off x="0" y="0"/>
                      <a:ext cx="7269154" cy="5662026"/>
                    </a:xfrm>
                    <a:prstGeom prst="rect">
                      <a:avLst/>
                    </a:prstGeom>
                  </pic:spPr>
                </pic:pic>
              </a:graphicData>
            </a:graphic>
          </wp:inline>
        </w:drawing>
      </w:r>
    </w:p>
    <w:p w14:paraId="1697BADB" w14:textId="77777777" w:rsidR="00604092" w:rsidRDefault="00604092" w:rsidP="00604092"/>
    <w:p w14:paraId="55E81995" w14:textId="77777777" w:rsidR="00604092" w:rsidRDefault="00604092" w:rsidP="00604092">
      <w:r>
        <w:t>With all this steps you have restored the new upgraded database and ready to use for your BI project.</w:t>
      </w:r>
    </w:p>
    <w:p w14:paraId="442A4D0C" w14:textId="77777777" w:rsidR="00604092" w:rsidRDefault="00604092" w:rsidP="00604092"/>
    <w:p w14:paraId="25DA9456" w14:textId="6E4DB6F3" w:rsidR="00604092" w:rsidRDefault="00604092" w:rsidP="00604092"/>
    <w:p w14:paraId="367081BD" w14:textId="57D335A5" w:rsidR="0047352D" w:rsidRDefault="0047352D" w:rsidP="00604092"/>
    <w:p w14:paraId="5CBDD11C" w14:textId="790BF4A9" w:rsidR="0047352D" w:rsidRDefault="0047352D" w:rsidP="00604092"/>
    <w:p w14:paraId="5AB60143" w14:textId="135B4993" w:rsidR="0047352D" w:rsidRDefault="0047352D" w:rsidP="00604092"/>
    <w:p w14:paraId="302244E6" w14:textId="2DBA03BF" w:rsidR="0047352D" w:rsidRDefault="0047352D" w:rsidP="00604092"/>
    <w:p w14:paraId="542E8835" w14:textId="182C4095" w:rsidR="0047352D" w:rsidRDefault="0047352D" w:rsidP="00604092"/>
    <w:p w14:paraId="74B65A1C" w14:textId="12ABD70A" w:rsidR="0047352D" w:rsidRDefault="0047352D" w:rsidP="00604092"/>
    <w:p w14:paraId="65655FA4" w14:textId="77777777" w:rsidR="0047352D" w:rsidRDefault="0047352D" w:rsidP="00604092"/>
    <w:p w14:paraId="4D796BF3" w14:textId="77777777" w:rsidR="00604092" w:rsidRDefault="00604092" w:rsidP="00604092"/>
    <w:p w14:paraId="462F38C5" w14:textId="77777777" w:rsidR="00604092" w:rsidRDefault="00604092" w:rsidP="00604092">
      <w:pPr>
        <w:rPr>
          <w:b/>
        </w:rPr>
      </w:pPr>
      <w:r>
        <w:t xml:space="preserve">Your BI solution should contain at least 4 report pages: </w:t>
      </w:r>
      <w:r>
        <w:rPr>
          <w:b/>
        </w:rPr>
        <w:t xml:space="preserve">Department, Actives, Separations, Recruitment. </w:t>
      </w:r>
    </w:p>
    <w:p w14:paraId="1CA1C233" w14:textId="77777777" w:rsidR="00604092" w:rsidRDefault="00604092" w:rsidP="00604092">
      <w:pPr>
        <w:rPr>
          <w:b/>
        </w:rPr>
      </w:pPr>
    </w:p>
    <w:p w14:paraId="04A3CFD6" w14:textId="77777777" w:rsidR="00604092" w:rsidRDefault="00604092" w:rsidP="00604092">
      <w:pPr>
        <w:rPr>
          <w:b/>
        </w:rPr>
      </w:pPr>
      <w:r>
        <w:rPr>
          <w:b/>
        </w:rPr>
        <w:t>Department:</w:t>
      </w:r>
    </w:p>
    <w:p w14:paraId="1B68E5CA" w14:textId="77777777" w:rsidR="00604092" w:rsidRDefault="00604092" w:rsidP="00604092">
      <w:r>
        <w:t xml:space="preserve">In your department report page, you need to visualize following: </w:t>
      </w:r>
      <w:r w:rsidRPr="00E855F0">
        <w:rPr>
          <w:b/>
        </w:rPr>
        <w:t>Total Employees</w:t>
      </w:r>
      <w:r>
        <w:rPr>
          <w:b/>
        </w:rPr>
        <w:t xml:space="preserve"> </w:t>
      </w:r>
      <w:r>
        <w:t xml:space="preserve">(total number of employees), </w:t>
      </w:r>
      <w:r w:rsidRPr="00E855F0">
        <w:rPr>
          <w:b/>
        </w:rPr>
        <w:t>Actives</w:t>
      </w:r>
      <w:r>
        <w:t xml:space="preserve"> (how many are active), </w:t>
      </w:r>
      <w:r w:rsidRPr="00E855F0">
        <w:rPr>
          <w:b/>
        </w:rPr>
        <w:t>Separations</w:t>
      </w:r>
      <w:r>
        <w:t xml:space="preserve"> (how many are no longer active), </w:t>
      </w:r>
      <w:r>
        <w:rPr>
          <w:b/>
        </w:rPr>
        <w:t xml:space="preserve">Turnover Ratio % </w:t>
      </w:r>
      <w:r>
        <w:t>( percentage between active and separations).</w:t>
      </w:r>
    </w:p>
    <w:p w14:paraId="22442DD5" w14:textId="77777777" w:rsidR="00604092" w:rsidRDefault="00604092" w:rsidP="00604092">
      <w:r>
        <w:t xml:space="preserve">Number of employees by gender, </w:t>
      </w:r>
      <w:r>
        <w:br/>
        <w:t xml:space="preserve">Trend (by time) of actives and separations, </w:t>
      </w:r>
      <w:r>
        <w:br/>
        <w:t>Employees by department and position, ( you should be able to drilldown to department/position )</w:t>
      </w:r>
      <w:r>
        <w:br/>
        <w:t>Number of employee count trend and forecast for 2 years.</w:t>
      </w:r>
    </w:p>
    <w:p w14:paraId="2C9F07BE" w14:textId="77777777" w:rsidR="00604092" w:rsidRDefault="00604092" w:rsidP="00604092">
      <w:r>
        <w:t>You should be able to filter by department, year, quarter&amp;year</w:t>
      </w:r>
    </w:p>
    <w:p w14:paraId="6BF8C2D0" w14:textId="77777777" w:rsidR="00604092" w:rsidRPr="00E855F0" w:rsidRDefault="00604092" w:rsidP="00604092">
      <w:r w:rsidRPr="005A728C">
        <w:rPr>
          <w:i/>
        </w:rPr>
        <w:t>Note:*</w:t>
      </w:r>
      <w:r>
        <w:t xml:space="preserve"> For trends by time you should be able to drilldown to Year, Quarter&amp;Year, Month</w:t>
      </w:r>
    </w:p>
    <w:p w14:paraId="415687A5" w14:textId="77777777" w:rsidR="00604092" w:rsidRDefault="00604092" w:rsidP="00604092">
      <w:pPr>
        <w:rPr>
          <w:b/>
        </w:rPr>
      </w:pPr>
    </w:p>
    <w:p w14:paraId="2F9E95F1" w14:textId="77777777" w:rsidR="00604092" w:rsidRDefault="00604092" w:rsidP="00604092">
      <w:pPr>
        <w:rPr>
          <w:b/>
        </w:rPr>
      </w:pPr>
      <w:r>
        <w:rPr>
          <w:b/>
        </w:rPr>
        <w:t>Actives:</w:t>
      </w:r>
    </w:p>
    <w:p w14:paraId="71EAFF96" w14:textId="77777777" w:rsidR="00604092" w:rsidRDefault="00604092" w:rsidP="00604092">
      <w:r>
        <w:t xml:space="preserve">In your Active report page, you need to visualize following: </w:t>
      </w:r>
    </w:p>
    <w:p w14:paraId="5F5C10CE" w14:textId="29C68127" w:rsidR="00604092" w:rsidRDefault="00604092" w:rsidP="00604092">
      <w:r>
        <w:t>Actives by Department,</w:t>
      </w:r>
      <w:r>
        <w:br/>
        <w:t>Actives by Marital Status,</w:t>
      </w:r>
      <w:r>
        <w:br/>
        <w:t>Actives by Position,</w:t>
      </w:r>
      <w:r>
        <w:br/>
        <w:t>Actives by Sex,</w:t>
      </w:r>
      <w:r>
        <w:br/>
        <w:t xml:space="preserve">Actives, Actives Last Year, </w:t>
      </w:r>
      <w:bookmarkStart w:id="0" w:name="_Hlk29748583"/>
      <w:r w:rsidR="00926428">
        <w:t>Employe</w:t>
      </w:r>
      <w:r w:rsidR="006F0A84">
        <w:t>e</w:t>
      </w:r>
      <w:r>
        <w:t xml:space="preserve"> year over year variance</w:t>
      </w:r>
      <w:bookmarkEnd w:id="0"/>
      <w:r>
        <w:t xml:space="preserve"> %</w:t>
      </w:r>
    </w:p>
    <w:p w14:paraId="69FD9DA7" w14:textId="77777777" w:rsidR="00604092" w:rsidRDefault="00604092" w:rsidP="00604092">
      <w:r>
        <w:t>You should be able to filter by year, quarter&amp;year</w:t>
      </w:r>
    </w:p>
    <w:p w14:paraId="4196024F" w14:textId="0B8F2476" w:rsidR="00604092" w:rsidRDefault="00604092" w:rsidP="00604092">
      <w:r w:rsidRPr="00ED627F">
        <w:rPr>
          <w:i/>
        </w:rPr>
        <w:t>Note</w:t>
      </w:r>
      <w:r>
        <w:rPr>
          <w:i/>
        </w:rPr>
        <w:t>:</w:t>
      </w:r>
      <w:r w:rsidRPr="00ED627F">
        <w:rPr>
          <w:i/>
        </w:rPr>
        <w:t>*</w:t>
      </w:r>
      <w:r>
        <w:t xml:space="preserve"> </w:t>
      </w:r>
      <w:r w:rsidR="006205D6">
        <w:rPr>
          <w:b/>
        </w:rPr>
        <w:t>Employee</w:t>
      </w:r>
      <w:r w:rsidRPr="00ED627F">
        <w:rPr>
          <w:b/>
        </w:rPr>
        <w:t xml:space="preserve"> year over year variance</w:t>
      </w:r>
      <w:r>
        <w:t xml:space="preserve"> (number of </w:t>
      </w:r>
      <w:r w:rsidR="006205D6">
        <w:t>actives</w:t>
      </w:r>
      <w:r>
        <w:t xml:space="preserve"> between current and previous year)</w:t>
      </w:r>
    </w:p>
    <w:p w14:paraId="32E36718" w14:textId="77777777" w:rsidR="00604092" w:rsidRDefault="00604092" w:rsidP="00604092">
      <w:r>
        <w:t>For trends by time you should be able to drilldown to Year, Quarter&amp;Year, Month&amp;Year</w:t>
      </w:r>
    </w:p>
    <w:p w14:paraId="58F6C7C1" w14:textId="77777777" w:rsidR="00604092" w:rsidRDefault="00604092" w:rsidP="00604092"/>
    <w:p w14:paraId="0E5A0E42" w14:textId="77777777" w:rsidR="00604092" w:rsidRDefault="00604092" w:rsidP="00604092">
      <w:pPr>
        <w:rPr>
          <w:b/>
        </w:rPr>
      </w:pPr>
      <w:r>
        <w:rPr>
          <w:b/>
        </w:rPr>
        <w:t>Separations:</w:t>
      </w:r>
    </w:p>
    <w:p w14:paraId="2FE1B6F8" w14:textId="77777777" w:rsidR="00604092" w:rsidRDefault="00604092" w:rsidP="00604092">
      <w:r>
        <w:t xml:space="preserve">In your Separations report page, you need to visualize following: </w:t>
      </w:r>
    </w:p>
    <w:p w14:paraId="01351C64" w14:textId="77777777" w:rsidR="00604092" w:rsidRDefault="00604092" w:rsidP="00604092">
      <w:r>
        <w:t>Separations by Marital Status,</w:t>
      </w:r>
      <w:r>
        <w:br/>
        <w:t>Separations by Position,</w:t>
      </w:r>
      <w:r>
        <w:br/>
        <w:t>Separations by Sex,</w:t>
      </w:r>
      <w:r>
        <w:br/>
        <w:t>Separations by Reason,</w:t>
      </w:r>
      <w:r>
        <w:br/>
        <w:t>Separations, Separations Last Year, Separations year over year variance %</w:t>
      </w:r>
    </w:p>
    <w:p w14:paraId="6D8EE910" w14:textId="77777777" w:rsidR="00604092" w:rsidRDefault="00604092" w:rsidP="00604092">
      <w:r>
        <w:t>You should be able to filter by year, quarter&amp;year</w:t>
      </w:r>
    </w:p>
    <w:p w14:paraId="1E90089F" w14:textId="77777777" w:rsidR="00604092" w:rsidRDefault="00604092" w:rsidP="00604092">
      <w:r w:rsidRPr="00ED627F">
        <w:rPr>
          <w:i/>
        </w:rPr>
        <w:t>Note</w:t>
      </w:r>
      <w:r>
        <w:rPr>
          <w:i/>
        </w:rPr>
        <w:t>:</w:t>
      </w:r>
      <w:r w:rsidRPr="00ED627F">
        <w:rPr>
          <w:i/>
        </w:rPr>
        <w:t>*</w:t>
      </w:r>
      <w:r>
        <w:t xml:space="preserve"> </w:t>
      </w:r>
      <w:r w:rsidRPr="00ED627F">
        <w:rPr>
          <w:b/>
        </w:rPr>
        <w:t>Separations year over year variance</w:t>
      </w:r>
      <w:r>
        <w:t xml:space="preserve"> (number of separations between current and previous year)</w:t>
      </w:r>
    </w:p>
    <w:p w14:paraId="16A779E1" w14:textId="436A72F5" w:rsidR="00604092" w:rsidRDefault="00604092" w:rsidP="00604092">
      <w:r>
        <w:t>For trends by time you should be able to drilldown to Year, Quarter&amp;Year, Month&amp;Year</w:t>
      </w:r>
    </w:p>
    <w:p w14:paraId="65C8FF09" w14:textId="4F123739" w:rsidR="008954D2" w:rsidRDefault="008954D2" w:rsidP="00604092">
      <w:r>
        <w:t xml:space="preserve">For calculation of separation consider to use the column with </w:t>
      </w:r>
      <w:proofErr w:type="spellStart"/>
      <w:r w:rsidRPr="008954D2">
        <w:rPr>
          <w:b/>
          <w:bCs/>
        </w:rPr>
        <w:t>DateOfTermination</w:t>
      </w:r>
      <w:proofErr w:type="spellEnd"/>
      <w:r>
        <w:rPr>
          <w:b/>
          <w:bCs/>
        </w:rPr>
        <w:t>.</w:t>
      </w:r>
    </w:p>
    <w:p w14:paraId="31FB7678" w14:textId="49403490" w:rsidR="00604092" w:rsidRDefault="00604092" w:rsidP="00604092"/>
    <w:p w14:paraId="3F2D6017" w14:textId="4ACC1BC9" w:rsidR="00F34964" w:rsidRDefault="00F34964" w:rsidP="00604092"/>
    <w:p w14:paraId="1352C829" w14:textId="69D59413" w:rsidR="00F34964" w:rsidRDefault="00F34964" w:rsidP="00604092"/>
    <w:p w14:paraId="419E8C2C" w14:textId="7A7443B4" w:rsidR="00F34964" w:rsidRDefault="00F34964" w:rsidP="00604092"/>
    <w:p w14:paraId="59565AC8" w14:textId="77777777" w:rsidR="00F34964" w:rsidRPr="00E12D60" w:rsidRDefault="00F34964" w:rsidP="00604092"/>
    <w:p w14:paraId="16FCA93F" w14:textId="77777777" w:rsidR="00604092" w:rsidRDefault="00604092" w:rsidP="00604092">
      <w:pPr>
        <w:rPr>
          <w:b/>
        </w:rPr>
      </w:pPr>
      <w:r>
        <w:rPr>
          <w:b/>
        </w:rPr>
        <w:t>Recruitment:</w:t>
      </w:r>
    </w:p>
    <w:p w14:paraId="75F58C95" w14:textId="77777777" w:rsidR="00604092" w:rsidRDefault="00604092" w:rsidP="00604092">
      <w:r>
        <w:t>In your Recruitment report page, you need to visualize following:</w:t>
      </w:r>
    </w:p>
    <w:p w14:paraId="681F20E5" w14:textId="39D1EDC3" w:rsidR="00604092" w:rsidRDefault="00604092" w:rsidP="00604092">
      <w:r>
        <w:t xml:space="preserve">Average salary by position, </w:t>
      </w:r>
      <w:r>
        <w:br/>
        <w:t>Top 5 recruitment sources</w:t>
      </w:r>
      <w:r w:rsidR="002E1385">
        <w:t xml:space="preserve"> by all employees</w:t>
      </w:r>
      <w:r>
        <w:t>,</w:t>
      </w:r>
      <w:r>
        <w:br/>
        <w:t xml:space="preserve">Top 5 </w:t>
      </w:r>
      <w:r w:rsidR="002E1385">
        <w:t>recruitment source</w:t>
      </w:r>
      <w:r w:rsidR="002E1385">
        <w:t xml:space="preserve"> by actives</w:t>
      </w:r>
      <w:r>
        <w:br/>
        <w:t xml:space="preserve">Top 5 </w:t>
      </w:r>
      <w:r w:rsidR="002E1385">
        <w:t>recruitment source</w:t>
      </w:r>
      <w:r w:rsidR="002E1385">
        <w:t xml:space="preserve"> by s</w:t>
      </w:r>
      <w:r>
        <w:t xml:space="preserve">eparations </w:t>
      </w:r>
      <w:r>
        <w:br/>
      </w:r>
    </w:p>
    <w:p w14:paraId="0D3DD945" w14:textId="77777777" w:rsidR="00604092" w:rsidRDefault="00604092" w:rsidP="00604092">
      <w:r>
        <w:t>You should be able to filter by year, quarter&amp;year</w:t>
      </w:r>
    </w:p>
    <w:p w14:paraId="18C4EB02" w14:textId="77777777" w:rsidR="00604092" w:rsidRDefault="00604092" w:rsidP="00604092"/>
    <w:p w14:paraId="55787561" w14:textId="77777777" w:rsidR="00604092" w:rsidRDefault="00604092" w:rsidP="00604092"/>
    <w:p w14:paraId="093BF949" w14:textId="77777777" w:rsidR="00604092" w:rsidRDefault="00604092" w:rsidP="00604092"/>
    <w:p w14:paraId="034BA475" w14:textId="77777777" w:rsidR="00604092" w:rsidRDefault="00604092" w:rsidP="00604092"/>
    <w:p w14:paraId="07F0C20C" w14:textId="77777777" w:rsidR="00604092" w:rsidRDefault="00604092" w:rsidP="00604092"/>
    <w:p w14:paraId="3A50F9EA" w14:textId="77777777" w:rsidR="00604092" w:rsidRDefault="00604092" w:rsidP="00604092"/>
    <w:p w14:paraId="4F904F47" w14:textId="77777777" w:rsidR="00604092" w:rsidRDefault="002F63E2" w:rsidP="00604092">
      <w:pPr>
        <w:rPr>
          <w:b/>
        </w:rPr>
      </w:pPr>
      <w:r>
        <w:rPr>
          <w:b/>
        </w:rPr>
        <w:t xml:space="preserve">Data </w:t>
      </w:r>
      <w:r w:rsidR="00604092">
        <w:rPr>
          <w:b/>
        </w:rPr>
        <w:t>Model:</w:t>
      </w:r>
    </w:p>
    <w:p w14:paraId="6E3E3A12" w14:textId="77777777" w:rsidR="003C3724" w:rsidRDefault="003C3724" w:rsidP="00604092">
      <w:r>
        <w:t xml:space="preserve">Before you start writing your measures and designing your report you should create your data model. </w:t>
      </w:r>
    </w:p>
    <w:p w14:paraId="6446B83A" w14:textId="77777777" w:rsidR="00604092" w:rsidRPr="003C3724" w:rsidRDefault="003C3724" w:rsidP="00604092">
      <w:r w:rsidRPr="003C3724">
        <w:rPr>
          <w:i/>
        </w:rPr>
        <w:t>Hint*</w:t>
      </w:r>
      <w:r>
        <w:t xml:space="preserve">  Use your existing DB diagram to check PK and FK relations, for tables which do not have relations created, investigate the data and see how and on which columns you can create relations between them.</w:t>
      </w:r>
    </w:p>
    <w:p w14:paraId="0816744C" w14:textId="77777777" w:rsidR="00604092" w:rsidRDefault="00604092" w:rsidP="00604092">
      <w:pPr>
        <w:rPr>
          <w:b/>
        </w:rPr>
      </w:pPr>
    </w:p>
    <w:p w14:paraId="60783850" w14:textId="77777777" w:rsidR="00604092" w:rsidRDefault="00604092" w:rsidP="00604092">
      <w:pPr>
        <w:rPr>
          <w:b/>
        </w:rPr>
      </w:pPr>
    </w:p>
    <w:p w14:paraId="7F153172" w14:textId="77777777" w:rsidR="00604092" w:rsidRPr="00AD4563" w:rsidRDefault="00604092" w:rsidP="00604092">
      <w:pPr>
        <w:rPr>
          <w:b/>
        </w:rPr>
      </w:pPr>
      <w:r w:rsidRPr="00AD4563">
        <w:rPr>
          <w:b/>
        </w:rPr>
        <w:t>Designing Report Consideration</w:t>
      </w:r>
      <w:r>
        <w:rPr>
          <w:b/>
        </w:rPr>
        <w:t>:</w:t>
      </w:r>
    </w:p>
    <w:p w14:paraId="6B16E131" w14:textId="51B8945E" w:rsidR="00604092" w:rsidRDefault="00604092" w:rsidP="00604092">
      <w:r>
        <w:t xml:space="preserve">While you are building all report pages you need to try to pick best visualizations which will present your data best. </w:t>
      </w:r>
    </w:p>
    <w:p w14:paraId="3120BF14" w14:textId="54C6A166" w:rsidR="00EC71F7" w:rsidRDefault="00EC71F7" w:rsidP="00604092">
      <w:r>
        <w:t>Data analysis should start from Year 2012.</w:t>
      </w:r>
    </w:p>
    <w:p w14:paraId="67C9FB86" w14:textId="77777777" w:rsidR="00604092" w:rsidRDefault="00604092" w:rsidP="00604092">
      <w:r>
        <w:t xml:space="preserve">You can add </w:t>
      </w:r>
      <w:r w:rsidRPr="0056018C">
        <w:rPr>
          <w:b/>
        </w:rPr>
        <w:t>Home</w:t>
      </w:r>
      <w:r>
        <w:t xml:space="preserve"> page from where you can navigate to all different pages, also you can add navigation buttons from where you can go back, forward and to your Home page.</w:t>
      </w:r>
    </w:p>
    <w:p w14:paraId="4AC34515" w14:textId="77777777" w:rsidR="00604092" w:rsidRPr="000B1D65" w:rsidRDefault="00604092" w:rsidP="00604092">
      <w:r>
        <w:t>Feel free to add more pages where you will visualize other information that might be useful to have in your BI solution.</w:t>
      </w:r>
    </w:p>
    <w:p w14:paraId="403E04B4" w14:textId="77777777" w:rsidR="000248F4" w:rsidRDefault="000248F4"/>
    <w:p w14:paraId="26475192" w14:textId="77777777" w:rsidR="00EF49FF" w:rsidRDefault="00EF49FF"/>
    <w:p w14:paraId="0BCB8116" w14:textId="1B4F2115" w:rsidR="00423EBC" w:rsidRPr="00423EBC" w:rsidRDefault="00423EBC"/>
    <w:sectPr w:rsidR="00423EBC" w:rsidRPr="00423EBC" w:rsidSect="00604092">
      <w:pgSz w:w="12240" w:h="15840"/>
      <w:pgMar w:top="9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092"/>
    <w:rsid w:val="00022AFD"/>
    <w:rsid w:val="000248F4"/>
    <w:rsid w:val="001F6FD8"/>
    <w:rsid w:val="002E1385"/>
    <w:rsid w:val="002F63E2"/>
    <w:rsid w:val="00326D79"/>
    <w:rsid w:val="003C3724"/>
    <w:rsid w:val="00423EBC"/>
    <w:rsid w:val="0047352D"/>
    <w:rsid w:val="00604092"/>
    <w:rsid w:val="006205D6"/>
    <w:rsid w:val="006F0A84"/>
    <w:rsid w:val="0074071C"/>
    <w:rsid w:val="008954D2"/>
    <w:rsid w:val="00926428"/>
    <w:rsid w:val="00A71D8B"/>
    <w:rsid w:val="00DB33D4"/>
    <w:rsid w:val="00DF7126"/>
    <w:rsid w:val="00EC71F7"/>
    <w:rsid w:val="00EF49FF"/>
    <w:rsid w:val="00F34964"/>
    <w:rsid w:val="00FE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A05C"/>
  <w15:chartTrackingRefBased/>
  <w15:docId w15:val="{FBA421AB-7398-4FD5-AEA8-B0FC8390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92"/>
  </w:style>
  <w:style w:type="paragraph" w:styleId="Heading1">
    <w:name w:val="heading 1"/>
    <w:basedOn w:val="Normal"/>
    <w:next w:val="Normal"/>
    <w:link w:val="Heading1Char"/>
    <w:uiPriority w:val="9"/>
    <w:qFormat/>
    <w:rsid w:val="006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9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04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HASELT-Aleksandar.B</dc:creator>
  <cp:keywords/>
  <dc:description/>
  <cp:lastModifiedBy>Aleksandar Bosevski</cp:lastModifiedBy>
  <cp:revision>17</cp:revision>
  <dcterms:created xsi:type="dcterms:W3CDTF">2020-01-13T10:09:00Z</dcterms:created>
  <dcterms:modified xsi:type="dcterms:W3CDTF">2021-06-06T08:56:00Z</dcterms:modified>
</cp:coreProperties>
</file>