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643538">
        <w:rPr>
          <w:rFonts w:ascii="方正仿宋_GBK" w:eastAsia="方正仿宋_GBK" w:hint="eastAsia"/>
          <w:sz w:val="32"/>
          <w:szCs w:val="32"/>
        </w:rPr>
        <w:t>33</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11499E" w:rsidRDefault="0011499E" w:rsidP="0011499E">
      <w:pPr>
        <w:spacing w:line="600" w:lineRule="exact"/>
        <w:ind w:firstLineChars="50" w:firstLine="214"/>
        <w:jc w:val="center"/>
        <w:rPr>
          <w:rFonts w:ascii="方正小标宋_GBK" w:eastAsia="方正小标宋_GBK" w:hAnsi="宋体" w:cs="方正仿宋简体"/>
          <w:sz w:val="44"/>
          <w:szCs w:val="44"/>
        </w:rPr>
      </w:pPr>
      <w:r w:rsidRPr="0011499E">
        <w:rPr>
          <w:rFonts w:ascii="方正小标宋_GBK" w:eastAsia="方正小标宋_GBK" w:hAnsi="宋体" w:cs="方正仿宋简体" w:hint="eastAsia"/>
          <w:sz w:val="44"/>
          <w:szCs w:val="44"/>
        </w:rPr>
        <w:t>关于印发大理大学第一附属医院</w:t>
      </w:r>
    </w:p>
    <w:p w:rsidR="0011499E" w:rsidRPr="0011499E" w:rsidRDefault="0011499E" w:rsidP="0011499E">
      <w:pPr>
        <w:spacing w:line="600" w:lineRule="exact"/>
        <w:ind w:firstLineChars="50" w:firstLine="214"/>
        <w:jc w:val="center"/>
        <w:rPr>
          <w:rFonts w:ascii="方正小标宋_GBK" w:eastAsia="方正小标宋_GBK" w:hAnsi="宋体" w:cs="方正仿宋简体"/>
          <w:sz w:val="44"/>
          <w:szCs w:val="44"/>
        </w:rPr>
      </w:pPr>
      <w:r w:rsidRPr="0011499E">
        <w:rPr>
          <w:rFonts w:ascii="方正小标宋_GBK" w:eastAsia="方正小标宋_GBK" w:hAnsi="宋体" w:cs="方正仿宋简体" w:hint="eastAsia"/>
          <w:sz w:val="44"/>
          <w:szCs w:val="44"/>
        </w:rPr>
        <w:t>住院医师执业注册规定</w:t>
      </w:r>
      <w:r>
        <w:rPr>
          <w:rFonts w:ascii="方正小标宋_GBK" w:eastAsia="方正小标宋_GBK" w:hAnsi="宋体" w:cs="方正仿宋简体" w:hint="eastAsia"/>
          <w:sz w:val="44"/>
          <w:szCs w:val="44"/>
        </w:rPr>
        <w:t>的通知</w:t>
      </w:r>
    </w:p>
    <w:p w:rsidR="009E3B44" w:rsidRPr="0011499E" w:rsidRDefault="009E3B44">
      <w:pPr>
        <w:spacing w:line="600" w:lineRule="exact"/>
        <w:rPr>
          <w:rFonts w:ascii="方正仿宋简体" w:eastAsia="方正仿宋简体" w:hAnsi="方正仿宋简体" w:cs="方正仿宋简体"/>
          <w:sz w:val="32"/>
          <w:szCs w:val="32"/>
        </w:rPr>
      </w:pPr>
    </w:p>
    <w:p w:rsidR="009E3B44" w:rsidRPr="003E1EC2" w:rsidRDefault="0011499E">
      <w:pPr>
        <w:spacing w:line="600" w:lineRule="exact"/>
        <w:rPr>
          <w:rFonts w:ascii="方正仿宋_GBK" w:eastAsia="方正仿宋_GBK" w:hAnsi="方正仿宋简体" w:cs="方正仿宋简体"/>
          <w:bCs/>
          <w:color w:val="000000"/>
          <w:sz w:val="32"/>
          <w:szCs w:val="32"/>
        </w:rPr>
      </w:pPr>
      <w:r>
        <w:rPr>
          <w:rFonts w:ascii="方正仿宋_GBK" w:eastAsia="方正仿宋_GBK" w:hAnsi="方正仿宋简体" w:cs="方正仿宋简体" w:hint="eastAsia"/>
          <w:sz w:val="32"/>
          <w:szCs w:val="32"/>
        </w:rPr>
        <w:t>各科室</w:t>
      </w:r>
      <w:r w:rsidR="00670B5E" w:rsidRPr="003E1EC2">
        <w:rPr>
          <w:rFonts w:ascii="方正仿宋_GBK" w:eastAsia="方正仿宋_GBK" w:hAnsi="方正仿宋简体" w:cs="方正仿宋简体" w:hint="eastAsia"/>
          <w:sz w:val="32"/>
          <w:szCs w:val="32"/>
        </w:rPr>
        <w:t>：</w:t>
      </w:r>
    </w:p>
    <w:p w:rsidR="0011499E" w:rsidRPr="0011499E" w:rsidRDefault="00643538" w:rsidP="0011499E">
      <w:pPr>
        <w:spacing w:line="600" w:lineRule="exact"/>
        <w:ind w:firstLineChars="200" w:firstLine="616"/>
        <w:jc w:val="left"/>
        <w:rPr>
          <w:rFonts w:ascii="方正仿宋_GBK" w:eastAsia="方正仿宋_GBK"/>
          <w:sz w:val="32"/>
          <w:szCs w:val="32"/>
        </w:rPr>
      </w:pPr>
      <w:r>
        <w:rPr>
          <w:rFonts w:ascii="方正仿宋_GBK" w:eastAsia="方正仿宋_GBK" w:hint="eastAsia"/>
          <w:sz w:val="32"/>
          <w:szCs w:val="32"/>
        </w:rPr>
        <w:t>经医院研究同意，</w:t>
      </w:r>
      <w:r w:rsidR="0011499E" w:rsidRPr="0011499E">
        <w:rPr>
          <w:rFonts w:ascii="方正仿宋_GBK" w:eastAsia="方正仿宋_GBK" w:hint="eastAsia"/>
          <w:sz w:val="32"/>
          <w:szCs w:val="32"/>
        </w:rPr>
        <w:t>现将《</w:t>
      </w:r>
      <w:r w:rsidR="0011499E" w:rsidRPr="0011499E">
        <w:rPr>
          <w:rFonts w:ascii="方正仿宋_GBK" w:eastAsia="方正仿宋_GBK" w:hAnsi="宋体" w:cs="方正仿宋简体" w:hint="eastAsia"/>
          <w:sz w:val="32"/>
          <w:szCs w:val="32"/>
        </w:rPr>
        <w:t>大理大学第一附属医院住院医师执业注册规定</w:t>
      </w:r>
      <w:r w:rsidR="0011499E" w:rsidRPr="0011499E">
        <w:rPr>
          <w:rFonts w:ascii="方正仿宋_GBK" w:eastAsia="方正仿宋_GBK" w:hint="eastAsia"/>
          <w:sz w:val="32"/>
          <w:szCs w:val="32"/>
        </w:rPr>
        <w:t>》印发给你们，请遵照执行。</w:t>
      </w:r>
    </w:p>
    <w:p w:rsidR="0011499E" w:rsidRDefault="0011499E" w:rsidP="0011499E">
      <w:pPr>
        <w:spacing w:line="600" w:lineRule="exact"/>
        <w:ind w:firstLineChars="200" w:firstLine="616"/>
        <w:jc w:val="left"/>
        <w:rPr>
          <w:rFonts w:ascii="方正仿宋_GBK" w:eastAsia="方正仿宋_GBK"/>
          <w:sz w:val="32"/>
          <w:szCs w:val="32"/>
        </w:rPr>
      </w:pPr>
    </w:p>
    <w:p w:rsidR="009E3B44" w:rsidRPr="003E1EC2" w:rsidRDefault="009E3B44" w:rsidP="0011499E">
      <w:pPr>
        <w:spacing w:line="600" w:lineRule="exact"/>
        <w:ind w:firstLineChars="200" w:firstLine="616"/>
        <w:rPr>
          <w:rFonts w:ascii="方正仿宋_GBK" w:eastAsia="方正仿宋_GBK" w:hAnsi="方正仿宋简体" w:cs="方正仿宋简体"/>
          <w:color w:val="333333"/>
          <w:sz w:val="32"/>
          <w:szCs w:val="32"/>
          <w:shd w:val="clear" w:color="auto" w:fill="FFFFFF"/>
        </w:rPr>
      </w:pPr>
    </w:p>
    <w:p w:rsidR="009E3B44" w:rsidRPr="003E1EC2" w:rsidRDefault="00670B5E">
      <w:pPr>
        <w:spacing w:line="600" w:lineRule="exact"/>
        <w:ind w:firstLineChars="200" w:firstLine="616"/>
        <w:rPr>
          <w:rFonts w:ascii="方正仿宋_GBK" w:eastAsia="方正仿宋_GBK" w:hAnsi="方正仿宋简体" w:cs="方正仿宋简体"/>
          <w:color w:val="333333"/>
          <w:sz w:val="32"/>
          <w:szCs w:val="32"/>
          <w:shd w:val="clear" w:color="auto" w:fill="FFFFFF"/>
        </w:rPr>
      </w:pPr>
      <w:r w:rsidRPr="003E1EC2">
        <w:rPr>
          <w:rFonts w:ascii="方正仿宋_GBK" w:eastAsia="方正仿宋_GBK" w:hAnsi="方正仿宋简体" w:cs="方正仿宋简体" w:hint="eastAsia"/>
          <w:color w:val="333333"/>
          <w:sz w:val="32"/>
          <w:szCs w:val="32"/>
          <w:shd w:val="clear" w:color="auto" w:fill="FFFFFF"/>
        </w:rPr>
        <w:t xml:space="preserve">                      大理大学第一附属医院</w:t>
      </w:r>
    </w:p>
    <w:p w:rsidR="009E3B44" w:rsidRPr="00CB5E69" w:rsidRDefault="00670B5E" w:rsidP="00CB5E69">
      <w:pPr>
        <w:spacing w:line="600" w:lineRule="exact"/>
        <w:ind w:firstLineChars="200" w:firstLine="616"/>
        <w:rPr>
          <w:rFonts w:ascii="方正仿宋_GBK" w:eastAsia="方正仿宋_GBK" w:hAnsi="方正仿宋简体" w:cs="方正仿宋简体"/>
          <w:color w:val="333333"/>
          <w:sz w:val="32"/>
          <w:szCs w:val="32"/>
          <w:shd w:val="clear" w:color="auto" w:fill="FFFFFF"/>
        </w:rPr>
      </w:pPr>
      <w:r w:rsidRPr="003E1EC2">
        <w:rPr>
          <w:rFonts w:ascii="方正仿宋_GBK" w:eastAsia="方正仿宋_GBK" w:hAnsi="方正仿宋简体" w:cs="方正仿宋简体" w:hint="eastAsia"/>
          <w:color w:val="333333"/>
          <w:sz w:val="32"/>
          <w:szCs w:val="32"/>
          <w:shd w:val="clear" w:color="auto" w:fill="FFFFFF"/>
        </w:rPr>
        <w:t xml:space="preserve">                       2018年</w:t>
      </w:r>
      <w:r w:rsidR="00C70342">
        <w:rPr>
          <w:rFonts w:ascii="方正仿宋_GBK" w:eastAsia="方正仿宋_GBK" w:hAnsi="方正仿宋简体" w:cs="方正仿宋简体" w:hint="eastAsia"/>
          <w:color w:val="333333"/>
          <w:sz w:val="32"/>
          <w:szCs w:val="32"/>
          <w:shd w:val="clear" w:color="auto" w:fill="FFFFFF"/>
        </w:rPr>
        <w:t>4</w:t>
      </w:r>
      <w:r w:rsidRPr="003E1EC2">
        <w:rPr>
          <w:rFonts w:ascii="方正仿宋_GBK" w:eastAsia="方正仿宋_GBK" w:hAnsi="方正仿宋简体" w:cs="方正仿宋简体" w:hint="eastAsia"/>
          <w:color w:val="333333"/>
          <w:sz w:val="32"/>
          <w:szCs w:val="32"/>
          <w:shd w:val="clear" w:color="auto" w:fill="FFFFFF"/>
        </w:rPr>
        <w:t>月</w:t>
      </w:r>
      <w:r w:rsidR="00643538">
        <w:rPr>
          <w:rFonts w:ascii="方正仿宋_GBK" w:eastAsia="方正仿宋_GBK" w:hAnsi="方正仿宋简体" w:cs="方正仿宋简体" w:hint="eastAsia"/>
          <w:color w:val="333333"/>
          <w:sz w:val="32"/>
          <w:szCs w:val="32"/>
          <w:shd w:val="clear" w:color="auto" w:fill="FFFFFF"/>
        </w:rPr>
        <w:t>9</w:t>
      </w:r>
      <w:r w:rsidRPr="003E1EC2">
        <w:rPr>
          <w:rFonts w:ascii="方正仿宋_GBK" w:eastAsia="方正仿宋_GBK" w:hAnsi="方正仿宋简体" w:cs="方正仿宋简体" w:hint="eastAsia"/>
          <w:color w:val="333333"/>
          <w:sz w:val="32"/>
          <w:szCs w:val="32"/>
          <w:shd w:val="clear" w:color="auto" w:fill="FFFFFF"/>
        </w:rPr>
        <w:t xml:space="preserve">日  </w:t>
      </w:r>
    </w:p>
    <w:p w:rsidR="00CB5E69" w:rsidRDefault="00CB5E69" w:rsidP="0011499E">
      <w:pPr>
        <w:spacing w:line="600" w:lineRule="exact"/>
        <w:ind w:firstLineChars="50" w:firstLine="174"/>
        <w:jc w:val="center"/>
        <w:rPr>
          <w:rFonts w:ascii="方正小标宋_GBK" w:eastAsia="方正小标宋_GBK" w:hAnsi="宋体" w:cs="方正仿宋简体" w:hint="eastAsia"/>
          <w:sz w:val="36"/>
          <w:szCs w:val="36"/>
        </w:rPr>
      </w:pPr>
    </w:p>
    <w:p w:rsidR="00CB5E69" w:rsidRDefault="00CB5E69" w:rsidP="0011499E">
      <w:pPr>
        <w:spacing w:line="600" w:lineRule="exact"/>
        <w:ind w:firstLineChars="50" w:firstLine="174"/>
        <w:jc w:val="center"/>
        <w:rPr>
          <w:rFonts w:ascii="方正小标宋_GBK" w:eastAsia="方正小标宋_GBK" w:hAnsi="宋体" w:cs="方正仿宋简体" w:hint="eastAsia"/>
          <w:sz w:val="36"/>
          <w:szCs w:val="36"/>
        </w:rPr>
      </w:pPr>
    </w:p>
    <w:p w:rsidR="00CB5E69" w:rsidRDefault="00CB5E69" w:rsidP="0011499E">
      <w:pPr>
        <w:spacing w:line="600" w:lineRule="exact"/>
        <w:ind w:firstLineChars="50" w:firstLine="174"/>
        <w:jc w:val="center"/>
        <w:rPr>
          <w:rFonts w:ascii="方正小标宋_GBK" w:eastAsia="方正小标宋_GBK" w:hAnsi="宋体" w:cs="方正仿宋简体" w:hint="eastAsia"/>
          <w:sz w:val="36"/>
          <w:szCs w:val="36"/>
        </w:rPr>
      </w:pPr>
    </w:p>
    <w:p w:rsidR="00CB5E69" w:rsidRPr="00CB5E69" w:rsidRDefault="0011499E" w:rsidP="00CB5E69">
      <w:pPr>
        <w:spacing w:line="600" w:lineRule="exact"/>
        <w:ind w:firstLineChars="50" w:firstLine="214"/>
        <w:jc w:val="center"/>
        <w:rPr>
          <w:rFonts w:ascii="方正小标宋_GBK" w:eastAsia="方正小标宋_GBK" w:hAnsi="宋体" w:cs="方正仿宋简体"/>
          <w:sz w:val="36"/>
          <w:szCs w:val="36"/>
        </w:rPr>
      </w:pPr>
      <w:r w:rsidRPr="00CB5E69">
        <w:rPr>
          <w:rFonts w:ascii="方正小标宋_GBK" w:eastAsia="方正小标宋_GBK" w:hAnsi="宋体" w:cs="方正仿宋简体" w:hint="eastAsia"/>
          <w:sz w:val="44"/>
          <w:szCs w:val="44"/>
        </w:rPr>
        <w:lastRenderedPageBreak/>
        <w:t>大理大学第一附属医院</w:t>
      </w:r>
      <w:r w:rsidR="00CB5E69" w:rsidRPr="00CB5E69">
        <w:rPr>
          <w:rFonts w:ascii="方正小标宋_GBK" w:eastAsia="方正小标宋_GBK" w:hAnsi="宋体" w:cs="方正仿宋简体" w:hint="eastAsia"/>
          <w:sz w:val="36"/>
          <w:szCs w:val="36"/>
        </w:rPr>
        <w:t>住院医师执业注册规定</w:t>
      </w:r>
    </w:p>
    <w:p w:rsidR="0011499E" w:rsidRPr="00F33B33" w:rsidRDefault="0011499E" w:rsidP="00CB5E69">
      <w:pPr>
        <w:spacing w:line="600" w:lineRule="exact"/>
        <w:ind w:firstLineChars="200" w:firstLine="616"/>
        <w:rPr>
          <w:rFonts w:ascii="方正仿宋_GBK" w:eastAsia="方正仿宋_GBK" w:hAnsi="宋体" w:cs="方正仿宋简体"/>
          <w:sz w:val="32"/>
          <w:szCs w:val="32"/>
        </w:rPr>
      </w:pPr>
    </w:p>
    <w:p w:rsidR="0011499E" w:rsidRPr="00F33B33" w:rsidRDefault="0011499E" w:rsidP="0011499E">
      <w:pPr>
        <w:spacing w:line="600" w:lineRule="exact"/>
        <w:ind w:firstLineChars="200" w:firstLine="616"/>
        <w:rPr>
          <w:rFonts w:ascii="方正仿宋_GBK" w:eastAsia="方正仿宋_GBK" w:hAnsi="宋体" w:cs="方正仿宋简体"/>
          <w:sz w:val="32"/>
          <w:szCs w:val="32"/>
        </w:rPr>
      </w:pPr>
      <w:r w:rsidRPr="00F33B33">
        <w:rPr>
          <w:rFonts w:ascii="方正仿宋_GBK" w:eastAsia="方正仿宋_GBK" w:hAnsi="宋体" w:cs="方正仿宋简体" w:hint="eastAsia"/>
          <w:sz w:val="32"/>
          <w:szCs w:val="32"/>
        </w:rPr>
        <w:t>《中华人民共和国国家卫生和计划生育委员会令》第13号：《医师执业注册管理办法》（最新）已于2017年2月3日经国家卫生计生委委主任会议讨论通过，于2017年2月28日予以公布，并于2017年4月1日起施行。现就《医师执业注册管理办法》的相关条款，对我院住院医师的执业注册和执业变更作相应要求。</w:t>
      </w:r>
    </w:p>
    <w:p w:rsidR="0011499E" w:rsidRPr="00F33B33" w:rsidRDefault="0011499E" w:rsidP="0011499E">
      <w:pPr>
        <w:spacing w:line="600" w:lineRule="exact"/>
        <w:ind w:firstLineChars="200" w:firstLine="616"/>
        <w:rPr>
          <w:rFonts w:ascii="方正仿宋_GBK" w:eastAsia="方正仿宋_GBK" w:hAnsi="宋体" w:cs="方正仿宋简体"/>
          <w:sz w:val="32"/>
          <w:szCs w:val="32"/>
        </w:rPr>
      </w:pPr>
      <w:r w:rsidRPr="00F33B33">
        <w:rPr>
          <w:rFonts w:ascii="方正仿宋_GBK" w:eastAsia="方正仿宋_GBK" w:hAnsi="宋体" w:cs="方正仿宋简体" w:hint="eastAsia"/>
          <w:sz w:val="32"/>
          <w:szCs w:val="32"/>
        </w:rPr>
        <w:t>一、根据《医师执业注册管理办法》第一章“总则”“ 第二条”：医师执业应当经注册取得《医师执业证书》；未经注册取得《医师执业证书》者，不得从事医疗、预防、保健活动。根据第二章“注册条件和内容”“ 第五条”：凡取得医师资格的，均可申请医师执业注册。根据第三章“注册程序”“第九条”：拟在医疗、保健机构中执业的人员，应当向批准该机构执业的卫生计生行政部门申请注册;拟在预防机构中执业的人员，应当向该机构的同级卫生计生行政部门申请注册。为使规范住院医师能够在相应的专业开展诊疗工作，履行住院医师职责，更好地得到规范化的训练，因此，凡是我院住院医师，指在我院就读的在校专业学位研究生和在我院规培期间的住院医师，必须完成在我院的执业医师注册工作。</w:t>
      </w:r>
    </w:p>
    <w:p w:rsidR="0011499E" w:rsidRPr="00F33B33" w:rsidRDefault="0011499E" w:rsidP="0011499E">
      <w:pPr>
        <w:spacing w:line="600" w:lineRule="exact"/>
        <w:ind w:firstLineChars="200" w:firstLine="616"/>
        <w:rPr>
          <w:rFonts w:ascii="方正仿宋_GBK" w:eastAsia="方正仿宋_GBK" w:hAnsi="宋体" w:cs="方正仿宋简体"/>
          <w:sz w:val="32"/>
          <w:szCs w:val="32"/>
        </w:rPr>
      </w:pPr>
      <w:r w:rsidRPr="00F33B33">
        <w:rPr>
          <w:rFonts w:ascii="方正仿宋_GBK" w:eastAsia="方正仿宋_GBK" w:hAnsi="宋体" w:cs="方正仿宋简体" w:hint="eastAsia"/>
          <w:sz w:val="32"/>
          <w:szCs w:val="32"/>
        </w:rPr>
        <w:t>二、根据在《医师执业注册管理办法》第四章“注册变更”“第二十条”：医师变更执业地点、执业类别、执业范围等注册事项的，应当通过国家医师管理信息系统提交医师变更执业注册申请及省</w:t>
      </w:r>
      <w:r w:rsidRPr="00F33B33">
        <w:rPr>
          <w:rFonts w:ascii="方正仿宋_GBK" w:eastAsia="方正仿宋_GBK" w:hAnsi="宋体" w:cs="方正仿宋简体" w:hint="eastAsia"/>
          <w:sz w:val="32"/>
          <w:szCs w:val="32"/>
        </w:rPr>
        <w:lastRenderedPageBreak/>
        <w:t>级以上卫生计生行政部门规定的其他材料。凡是我院住院医师，如果在读和在培期间执业医师注册未在我院完成的要求将医师执业地点变更为我院的执业医师注册。</w:t>
      </w:r>
    </w:p>
    <w:p w:rsidR="0011499E" w:rsidRPr="00F33B33" w:rsidRDefault="0011499E" w:rsidP="0011499E">
      <w:pPr>
        <w:spacing w:line="600" w:lineRule="exact"/>
        <w:rPr>
          <w:rFonts w:ascii="方正仿宋_GBK" w:eastAsia="方正仿宋_GBK" w:hAnsi="宋体" w:cs="方正仿宋简体"/>
          <w:sz w:val="32"/>
          <w:szCs w:val="32"/>
        </w:rPr>
      </w:pPr>
      <w:r w:rsidRPr="00F33B33">
        <w:rPr>
          <w:rFonts w:ascii="方正仿宋_GBK" w:eastAsia="方正仿宋_GBK" w:hAnsi="宋体" w:cs="方正仿宋简体" w:hint="eastAsia"/>
          <w:sz w:val="32"/>
          <w:szCs w:val="32"/>
        </w:rPr>
        <w:t xml:space="preserve">    三、我院研培科将协助医务科完成我院住院医师的执业注册和执业变更。</w:t>
      </w:r>
    </w:p>
    <w:p w:rsidR="0011499E" w:rsidRPr="00F33B33" w:rsidRDefault="0011499E" w:rsidP="0011499E">
      <w:pPr>
        <w:spacing w:line="600" w:lineRule="exact"/>
        <w:ind w:firstLineChars="200" w:firstLine="616"/>
        <w:rPr>
          <w:rFonts w:ascii="方正仿宋_GBK" w:eastAsia="方正仿宋_GBK" w:hAnsi="宋体" w:cs="方正仿宋简体"/>
          <w:sz w:val="32"/>
          <w:szCs w:val="32"/>
        </w:rPr>
      </w:pPr>
      <w:r w:rsidRPr="00F33B33">
        <w:rPr>
          <w:rFonts w:ascii="方正仿宋_GBK" w:eastAsia="方正仿宋_GBK" w:hAnsi="宋体" w:cs="方正仿宋简体" w:hint="eastAsia"/>
          <w:sz w:val="32"/>
          <w:szCs w:val="32"/>
        </w:rPr>
        <w:t>四、上述规定自发文之日起执行。</w:t>
      </w:r>
    </w:p>
    <w:p w:rsidR="0011499E" w:rsidRPr="00F33B33" w:rsidRDefault="0011499E" w:rsidP="0011499E">
      <w:pPr>
        <w:spacing w:line="600" w:lineRule="exact"/>
        <w:ind w:firstLineChars="200" w:firstLine="616"/>
        <w:rPr>
          <w:rFonts w:ascii="方正仿宋_GBK" w:eastAsia="方正仿宋_GBK" w:hAnsi="宋体" w:cs="方正仿宋简体"/>
          <w:sz w:val="32"/>
          <w:szCs w:val="32"/>
        </w:rPr>
      </w:pPr>
    </w:p>
    <w:p w:rsidR="0011499E" w:rsidRPr="00F33B33" w:rsidRDefault="0011499E" w:rsidP="0011499E">
      <w:pPr>
        <w:spacing w:line="600" w:lineRule="exact"/>
        <w:ind w:firstLineChars="200" w:firstLine="616"/>
        <w:rPr>
          <w:rFonts w:ascii="方正仿宋_GBK" w:eastAsia="方正仿宋_GBK" w:hAnsi="宋体" w:cs="方正仿宋简体"/>
          <w:sz w:val="32"/>
          <w:szCs w:val="32"/>
        </w:rPr>
      </w:pPr>
    </w:p>
    <w:p w:rsidR="0011499E" w:rsidRPr="00F33B33" w:rsidRDefault="0011499E" w:rsidP="0011499E">
      <w:pPr>
        <w:spacing w:line="600" w:lineRule="exact"/>
        <w:ind w:firstLineChars="200" w:firstLine="616"/>
        <w:rPr>
          <w:rFonts w:ascii="方正仿宋_GBK" w:eastAsia="方正仿宋_GBK" w:hAnsi="方正仿宋简体" w:cs="方正仿宋简体"/>
          <w:sz w:val="32"/>
          <w:szCs w:val="32"/>
        </w:rPr>
      </w:pPr>
      <w:r w:rsidRPr="00F33B33">
        <w:rPr>
          <w:rFonts w:ascii="方正仿宋_GBK" w:eastAsia="方正仿宋_GBK" w:hAnsi="宋体" w:cs="方正仿宋简体" w:hint="eastAsia"/>
          <w:sz w:val="32"/>
          <w:szCs w:val="32"/>
        </w:rPr>
        <w:t xml:space="preserve">             </w:t>
      </w:r>
      <w:r w:rsidRPr="00F33B33">
        <w:rPr>
          <w:rFonts w:ascii="方正仿宋_GBK" w:eastAsia="方正仿宋_GBK" w:hAnsi="方正仿宋简体" w:cs="方正仿宋简体" w:hint="eastAsia"/>
          <w:sz w:val="32"/>
          <w:szCs w:val="32"/>
        </w:rPr>
        <w:t xml:space="preserve">        </w:t>
      </w:r>
    </w:p>
    <w:p w:rsidR="0011499E" w:rsidRDefault="0011499E" w:rsidP="0011499E">
      <w:pPr>
        <w:tabs>
          <w:tab w:val="right" w:pos="8730"/>
        </w:tabs>
        <w:spacing w:line="600" w:lineRule="exact"/>
        <w:ind w:firstLineChars="163" w:firstLine="323"/>
        <w:rPr>
          <w:rFonts w:ascii="方正仿宋_GBK" w:eastAsia="方正仿宋_GBK" w:hint="eastAsia"/>
          <w:color w:val="FF0000"/>
        </w:rPr>
      </w:pPr>
    </w:p>
    <w:p w:rsidR="00CB5E69" w:rsidRDefault="00CB5E69" w:rsidP="0011499E">
      <w:pPr>
        <w:tabs>
          <w:tab w:val="right" w:pos="8730"/>
        </w:tabs>
        <w:spacing w:line="600" w:lineRule="exact"/>
        <w:ind w:firstLineChars="163" w:firstLine="323"/>
        <w:rPr>
          <w:rFonts w:ascii="方正仿宋_GBK" w:eastAsia="方正仿宋_GBK" w:hint="eastAsia"/>
          <w:color w:val="FF0000"/>
        </w:rPr>
      </w:pPr>
    </w:p>
    <w:p w:rsidR="00CB5E69" w:rsidRDefault="00CB5E69" w:rsidP="0011499E">
      <w:pPr>
        <w:tabs>
          <w:tab w:val="right" w:pos="8730"/>
        </w:tabs>
        <w:spacing w:line="600" w:lineRule="exact"/>
        <w:ind w:firstLineChars="163" w:firstLine="323"/>
        <w:rPr>
          <w:rFonts w:ascii="方正仿宋_GBK" w:eastAsia="方正仿宋_GBK" w:hint="eastAsia"/>
          <w:color w:val="FF0000"/>
        </w:rPr>
      </w:pPr>
    </w:p>
    <w:p w:rsidR="00CB5E69" w:rsidRDefault="00CB5E69" w:rsidP="0011499E">
      <w:pPr>
        <w:tabs>
          <w:tab w:val="right" w:pos="8730"/>
        </w:tabs>
        <w:spacing w:line="600" w:lineRule="exact"/>
        <w:ind w:firstLineChars="163" w:firstLine="323"/>
        <w:rPr>
          <w:rFonts w:ascii="方正仿宋_GBK" w:eastAsia="方正仿宋_GBK" w:hint="eastAsia"/>
          <w:color w:val="FF0000"/>
        </w:rPr>
      </w:pPr>
    </w:p>
    <w:p w:rsidR="00CB5E69" w:rsidRDefault="00CB5E69" w:rsidP="0011499E">
      <w:pPr>
        <w:tabs>
          <w:tab w:val="right" w:pos="8730"/>
        </w:tabs>
        <w:spacing w:line="600" w:lineRule="exact"/>
        <w:ind w:firstLineChars="163" w:firstLine="323"/>
        <w:rPr>
          <w:rFonts w:ascii="方正仿宋_GBK" w:eastAsia="方正仿宋_GBK" w:hint="eastAsia"/>
          <w:color w:val="FF0000"/>
        </w:rPr>
      </w:pPr>
    </w:p>
    <w:p w:rsidR="00CB5E69" w:rsidRDefault="00CB5E69" w:rsidP="0011499E">
      <w:pPr>
        <w:tabs>
          <w:tab w:val="right" w:pos="8730"/>
        </w:tabs>
        <w:spacing w:line="600" w:lineRule="exact"/>
        <w:ind w:firstLineChars="163" w:firstLine="323"/>
        <w:rPr>
          <w:rFonts w:ascii="方正仿宋_GBK" w:eastAsia="方正仿宋_GBK" w:hint="eastAsia"/>
          <w:color w:val="FF0000"/>
        </w:rPr>
      </w:pPr>
    </w:p>
    <w:p w:rsidR="00CB5E69" w:rsidRDefault="00CB5E69" w:rsidP="0011499E">
      <w:pPr>
        <w:tabs>
          <w:tab w:val="right" w:pos="8730"/>
        </w:tabs>
        <w:spacing w:line="600" w:lineRule="exact"/>
        <w:ind w:firstLineChars="163" w:firstLine="323"/>
        <w:rPr>
          <w:rFonts w:ascii="方正仿宋_GBK" w:eastAsia="方正仿宋_GBK" w:hint="eastAsia"/>
          <w:color w:val="FF0000"/>
        </w:rPr>
      </w:pPr>
    </w:p>
    <w:p w:rsidR="00CB5E69" w:rsidRDefault="00CB5E69" w:rsidP="0011499E">
      <w:pPr>
        <w:tabs>
          <w:tab w:val="right" w:pos="8730"/>
        </w:tabs>
        <w:spacing w:line="600" w:lineRule="exact"/>
        <w:ind w:firstLineChars="163" w:firstLine="323"/>
        <w:rPr>
          <w:rFonts w:ascii="方正仿宋_GBK" w:eastAsia="方正仿宋_GBK" w:hint="eastAsia"/>
          <w:color w:val="FF0000"/>
        </w:rPr>
      </w:pPr>
    </w:p>
    <w:p w:rsidR="00CB5E69" w:rsidRDefault="00CB5E69" w:rsidP="0011499E">
      <w:pPr>
        <w:tabs>
          <w:tab w:val="right" w:pos="8730"/>
        </w:tabs>
        <w:spacing w:line="600" w:lineRule="exact"/>
        <w:ind w:firstLineChars="163" w:firstLine="323"/>
        <w:rPr>
          <w:rFonts w:ascii="方正仿宋_GBK" w:eastAsia="方正仿宋_GBK" w:hint="eastAsia"/>
          <w:color w:val="FF0000"/>
        </w:rPr>
      </w:pPr>
    </w:p>
    <w:p w:rsidR="00CB5E69" w:rsidRDefault="00CB5E69" w:rsidP="0011499E">
      <w:pPr>
        <w:tabs>
          <w:tab w:val="right" w:pos="8730"/>
        </w:tabs>
        <w:spacing w:line="600" w:lineRule="exact"/>
        <w:ind w:firstLineChars="163" w:firstLine="323"/>
        <w:rPr>
          <w:rFonts w:ascii="方正仿宋_GBK" w:eastAsia="方正仿宋_GBK" w:hint="eastAsia"/>
          <w:color w:val="FF0000"/>
        </w:rPr>
      </w:pPr>
    </w:p>
    <w:p w:rsidR="00CB5E69" w:rsidRDefault="00CB5E69" w:rsidP="0011499E">
      <w:pPr>
        <w:tabs>
          <w:tab w:val="right" w:pos="8730"/>
        </w:tabs>
        <w:spacing w:line="600" w:lineRule="exact"/>
        <w:ind w:firstLineChars="163" w:firstLine="323"/>
        <w:rPr>
          <w:rFonts w:ascii="方正仿宋_GBK" w:eastAsia="方正仿宋_GBK" w:hint="eastAsia"/>
          <w:color w:val="FF0000"/>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Default="00CB5E69" w:rsidP="00CB5E69">
      <w:pPr>
        <w:spacing w:line="20" w:lineRule="exact"/>
        <w:rPr>
          <w:rFonts w:ascii="方正仿宋_GBK" w:eastAsia="方正仿宋_GBK" w:hint="eastAsia"/>
        </w:rPr>
      </w:pPr>
    </w:p>
    <w:p w:rsidR="00CB5E69" w:rsidRPr="00643538" w:rsidRDefault="00CB5E69" w:rsidP="00CB5E69">
      <w:pPr>
        <w:spacing w:line="20" w:lineRule="exact"/>
        <w:rPr>
          <w:rFonts w:ascii="方正仿宋_GBK" w:eastAsia="方正仿宋_GBK"/>
        </w:rPr>
      </w:pPr>
    </w:p>
    <w:p w:rsidR="00CB5E69" w:rsidRPr="003E1EC2" w:rsidRDefault="00CB5E69" w:rsidP="00CB5E69">
      <w:pPr>
        <w:spacing w:line="600" w:lineRule="exact"/>
        <w:ind w:firstLineChars="163" w:firstLine="437"/>
        <w:rPr>
          <w:rFonts w:ascii="方正仿宋_GBK" w:eastAsia="方正仿宋_GBK"/>
          <w:spacing w:val="-8"/>
          <w:sz w:val="28"/>
          <w:szCs w:val="28"/>
        </w:rPr>
      </w:pPr>
      <w:r>
        <w:rPr>
          <w:rFonts w:ascii="方正仿宋_GBK" w:eastAsia="方正仿宋_GBK"/>
          <w:spacing w:val="-8"/>
          <w:sz w:val="28"/>
          <w:szCs w:val="28"/>
        </w:rPr>
        <w:pict>
          <v:line id="_x0000_s1028" style="position:absolute;left:0;text-align:left;z-index:251660288" from="0,3pt" to="425.7pt,3pt"/>
        </w:pict>
      </w:r>
      <w:r w:rsidRPr="003E1EC2">
        <w:rPr>
          <w:rFonts w:ascii="方正仿宋_GBK" w:eastAsia="方正仿宋_GBK" w:hint="eastAsia"/>
          <w:spacing w:val="-8"/>
          <w:sz w:val="28"/>
          <w:szCs w:val="28"/>
        </w:rPr>
        <w:t>大理大学第一附属医院党政办公室            2018年</w:t>
      </w:r>
      <w:r>
        <w:rPr>
          <w:rFonts w:ascii="方正仿宋_GBK" w:eastAsia="方正仿宋_GBK" w:hint="eastAsia"/>
          <w:spacing w:val="-8"/>
          <w:sz w:val="28"/>
          <w:szCs w:val="28"/>
        </w:rPr>
        <w:t>4</w:t>
      </w:r>
      <w:r w:rsidRPr="003E1EC2">
        <w:rPr>
          <w:rFonts w:ascii="方正仿宋_GBK" w:eastAsia="方正仿宋_GBK" w:hint="eastAsia"/>
          <w:spacing w:val="-8"/>
          <w:sz w:val="28"/>
          <w:szCs w:val="28"/>
        </w:rPr>
        <w:t>月</w:t>
      </w:r>
      <w:bookmarkStart w:id="0" w:name="_GoBack"/>
      <w:bookmarkEnd w:id="0"/>
      <w:r>
        <w:rPr>
          <w:rFonts w:ascii="方正仿宋_GBK" w:eastAsia="方正仿宋_GBK" w:hint="eastAsia"/>
          <w:spacing w:val="-8"/>
          <w:sz w:val="28"/>
          <w:szCs w:val="28"/>
        </w:rPr>
        <w:t>9</w:t>
      </w:r>
      <w:r w:rsidRPr="003E1EC2">
        <w:rPr>
          <w:rFonts w:ascii="方正仿宋_GBK" w:eastAsia="方正仿宋_GBK" w:hint="eastAsia"/>
          <w:spacing w:val="-8"/>
          <w:sz w:val="28"/>
          <w:szCs w:val="28"/>
        </w:rPr>
        <w:t>日印发</w:t>
      </w:r>
    </w:p>
    <w:p w:rsidR="00CB5E69" w:rsidRPr="0011499E" w:rsidRDefault="00CB5E69" w:rsidP="00CB5E69">
      <w:pPr>
        <w:tabs>
          <w:tab w:val="right" w:pos="8730"/>
        </w:tabs>
        <w:spacing w:line="20" w:lineRule="exact"/>
        <w:ind w:firstLineChars="163" w:firstLine="306"/>
        <w:rPr>
          <w:rFonts w:ascii="方正仿宋_GBK" w:eastAsia="方正仿宋_GBK"/>
          <w:color w:val="FF0000"/>
        </w:rPr>
      </w:pPr>
      <w:r w:rsidRPr="00620118">
        <w:rPr>
          <w:rFonts w:ascii="方正仿宋_GBK" w:eastAsia="方正仿宋_GBK"/>
          <w:sz w:val="20"/>
        </w:rPr>
        <w:pict>
          <v:line id="_x0000_s1029" style="position:absolute;left:0;text-align:left;z-index:251661312" from="0,0" to="425.7pt,0"/>
        </w:pict>
      </w:r>
    </w:p>
    <w:sectPr w:rsidR="00CB5E69" w:rsidRPr="0011499E"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145F" w:rsidRDefault="0066145F" w:rsidP="009E3B44">
      <w:r>
        <w:separator/>
      </w:r>
    </w:p>
  </w:endnote>
  <w:endnote w:type="continuationSeparator" w:id="0">
    <w:p w:rsidR="0066145F" w:rsidRDefault="0066145F"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方正仿宋_GBK">
    <w:altName w:val="Arial Unicode MS"/>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620118">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620118">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CB5E69">
      <w:rPr>
        <w:rStyle w:val="a6"/>
        <w:rFonts w:ascii="方正仿宋简体" w:eastAsia="方正仿宋简体"/>
        <w:noProof/>
        <w:sz w:val="28"/>
        <w:szCs w:val="28"/>
      </w:rPr>
      <w:t>- 3 -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145F" w:rsidRDefault="0066145F" w:rsidP="009E3B44">
      <w:r>
        <w:separator/>
      </w:r>
    </w:p>
  </w:footnote>
  <w:footnote w:type="continuationSeparator" w:id="0">
    <w:p w:rsidR="0066145F" w:rsidRDefault="0066145F"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1229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11499E"/>
    <w:rsid w:val="00115454"/>
    <w:rsid w:val="00153175"/>
    <w:rsid w:val="001D50FC"/>
    <w:rsid w:val="001D76A2"/>
    <w:rsid w:val="00231D22"/>
    <w:rsid w:val="002F21AB"/>
    <w:rsid w:val="0033658C"/>
    <w:rsid w:val="00364D6E"/>
    <w:rsid w:val="00385561"/>
    <w:rsid w:val="003E1EC2"/>
    <w:rsid w:val="00472AAA"/>
    <w:rsid w:val="00514B4B"/>
    <w:rsid w:val="005F3EFF"/>
    <w:rsid w:val="00620118"/>
    <w:rsid w:val="00643538"/>
    <w:rsid w:val="0066145F"/>
    <w:rsid w:val="00670B5E"/>
    <w:rsid w:val="006921CE"/>
    <w:rsid w:val="006927E2"/>
    <w:rsid w:val="006D77F6"/>
    <w:rsid w:val="00765795"/>
    <w:rsid w:val="007D63D7"/>
    <w:rsid w:val="007F3A00"/>
    <w:rsid w:val="008764D7"/>
    <w:rsid w:val="008B09B9"/>
    <w:rsid w:val="008C4620"/>
    <w:rsid w:val="009427B1"/>
    <w:rsid w:val="009A20E8"/>
    <w:rsid w:val="009D1CA5"/>
    <w:rsid w:val="009E3B44"/>
    <w:rsid w:val="00A11AFE"/>
    <w:rsid w:val="00A94A43"/>
    <w:rsid w:val="00AD2C5E"/>
    <w:rsid w:val="00AF77BD"/>
    <w:rsid w:val="00B030EA"/>
    <w:rsid w:val="00B23D73"/>
    <w:rsid w:val="00BC3999"/>
    <w:rsid w:val="00C629EB"/>
    <w:rsid w:val="00C70342"/>
    <w:rsid w:val="00CA0F0D"/>
    <w:rsid w:val="00CB5E69"/>
    <w:rsid w:val="00D55DAE"/>
    <w:rsid w:val="00D779EA"/>
    <w:rsid w:val="00E41177"/>
    <w:rsid w:val="00E84C3D"/>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148</Words>
  <Characters>847</Characters>
  <Application>Microsoft Office Word</Application>
  <DocSecurity>0</DocSecurity>
  <Lines>7</Lines>
  <Paragraphs>1</Paragraphs>
  <ScaleCrop>false</ScaleCrop>
  <Company>WWW.YlmF.CoM</Company>
  <LinksUpToDate>false</LinksUpToDate>
  <CharactersWithSpaces>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10</cp:revision>
  <cp:lastPrinted>2018-04-04T10:12:00Z</cp:lastPrinted>
  <dcterms:created xsi:type="dcterms:W3CDTF">2017-10-20T03:44:00Z</dcterms:created>
  <dcterms:modified xsi:type="dcterms:W3CDTF">2018-04-12T09:00:00Z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