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1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B92A8D" w:rsidRPr="00537035" w:rsidRDefault="00B92A8D" w:rsidP="00B92A8D">
      <w:pPr>
        <w:jc w:val="center"/>
        <w:rPr>
          <w:rFonts w:ascii="方正小标宋_GBK" w:eastAsia="方正小标宋_GBK" w:hAnsi="宋体" w:cs="宋体"/>
          <w:b/>
          <w:bCs/>
          <w:sz w:val="44"/>
          <w:szCs w:val="44"/>
        </w:rPr>
      </w:pPr>
      <w:r w:rsidRPr="00537035">
        <w:rPr>
          <w:rFonts w:ascii="方正小标宋_GBK" w:eastAsia="方正小标宋_GBK" w:hAnsi="宋体" w:cs="宋体" w:hint="eastAsia"/>
          <w:b/>
          <w:bCs/>
          <w:sz w:val="44"/>
          <w:szCs w:val="44"/>
        </w:rPr>
        <w:t>大理大学第一附属医院</w:t>
      </w:r>
    </w:p>
    <w:p w:rsidR="00B92A8D" w:rsidRPr="00537035" w:rsidRDefault="00B92A8D" w:rsidP="00B92A8D">
      <w:pPr>
        <w:jc w:val="center"/>
        <w:rPr>
          <w:rFonts w:ascii="方正小标宋_GBK" w:eastAsia="方正小标宋_GBK" w:hAnsi="宋体"/>
          <w:b/>
          <w:bCs/>
          <w:sz w:val="44"/>
          <w:szCs w:val="44"/>
        </w:rPr>
      </w:pPr>
      <w:r w:rsidRPr="00537035">
        <w:rPr>
          <w:rFonts w:ascii="方正小标宋_GBK" w:eastAsia="方正小标宋_GBK" w:hAnsi="宋体" w:cs="宋体" w:hint="eastAsia"/>
          <w:b/>
          <w:bCs/>
          <w:sz w:val="44"/>
          <w:szCs w:val="44"/>
        </w:rPr>
        <w:t>关</w:t>
      </w:r>
      <w:r w:rsidRPr="00537035">
        <w:rPr>
          <w:rFonts w:ascii="方正小标宋_GBK" w:eastAsia="方正小标宋_GBK" w:hAnsi="宋体" w:hint="eastAsia"/>
          <w:b/>
          <w:bCs/>
          <w:sz w:val="44"/>
          <w:szCs w:val="44"/>
        </w:rPr>
        <w:t>于开展2019年度考核工作的通知</w:t>
      </w:r>
    </w:p>
    <w:p w:rsidR="00B92A8D" w:rsidRDefault="00B92A8D" w:rsidP="00B92A8D">
      <w:pPr>
        <w:jc w:val="left"/>
        <w:rPr>
          <w:rFonts w:ascii="方正仿宋_GBK" w:eastAsia="方正仿宋_GBK" w:hAnsi="仿宋"/>
          <w:bCs/>
          <w:sz w:val="32"/>
          <w:szCs w:val="32"/>
        </w:rPr>
      </w:pPr>
    </w:p>
    <w:p w:rsidR="00B92A8D" w:rsidRPr="00537035" w:rsidRDefault="00B92A8D" w:rsidP="00B92A8D">
      <w:pPr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各科室：</w:t>
      </w:r>
    </w:p>
    <w:p w:rsidR="00B92A8D" w:rsidRPr="00537035" w:rsidRDefault="00B92A8D" w:rsidP="00B92A8D">
      <w:pPr>
        <w:snapToGrid w:val="0"/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为做好年度考核工作，根据云南省卫生健康委《关于做好2019年度委所属单位考核工作的通知》要求，结合医院工作实际，现将考核工作具体事宜通知如下：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一、考核对象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（一）医编职工（不含2019年新参加工作人员）。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（二）非编职工（2019年1月1日前签订劳动合同人员）。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二、考核原则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坚持客观公正、民主公开、注重实绩的原则，采取定量和定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lastRenderedPageBreak/>
        <w:t>性相结合的办法从德、能、勤、绩、廉五个方面进行综合考核，重点考核工作实绩。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三、优秀名额及考核等次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各考核单元被确定为优秀等次的人数，不得超过本考核单元在编在岗人员的15%（不含院级领导），其中中层干部不得超过1人（具体名额分配见附件1）。考核结果按“优秀”、“合格”、“基本合格”、“不合格”确定考核等次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四、考核工作领导小组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成立考核工作领导小组，全面负责考核工作，院监察审计科对考核工作全面监督，工会负责受理申诉、仲裁工作。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组  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>长：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吴新华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 鲁黎虹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副组长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>：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张若鹏  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李才锐 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吴学东   田昆仑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 xml:space="preserve">  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杨丽芳   </w:t>
      </w:r>
    </w:p>
    <w:p w:rsidR="00B92A8D" w:rsidRPr="00537035" w:rsidRDefault="00B92A8D" w:rsidP="00D30F9D">
      <w:pPr>
        <w:ind w:firstLineChars="600" w:firstLine="1847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胡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林  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张黎明</w:t>
      </w:r>
      <w:r w:rsidR="00B768EE">
        <w:rPr>
          <w:rFonts w:ascii="方正仿宋_GBK" w:eastAsia="方正仿宋_GBK" w:hAnsi="仿宋" w:hint="eastAsia"/>
          <w:bCs/>
          <w:sz w:val="32"/>
          <w:szCs w:val="32"/>
        </w:rPr>
        <w:t xml:space="preserve">  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刘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进         </w:t>
      </w:r>
    </w:p>
    <w:p w:rsidR="00B92A8D" w:rsidRDefault="00B92A8D" w:rsidP="00B768EE">
      <w:pPr>
        <w:ind w:firstLineChars="150" w:firstLine="462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组  员：</w:t>
      </w:r>
      <w:r w:rsidR="00D30F9D"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蔡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梅 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李俊丹  </w:t>
      </w:r>
      <w:r w:rsidR="00B768EE"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陈其仙 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赵建勤  </w:t>
      </w:r>
      <w:r>
        <w:rPr>
          <w:rFonts w:ascii="方正仿宋_GBK" w:eastAsia="方正仿宋_GBK" w:hAnsi="仿宋" w:hint="eastAsia"/>
          <w:bCs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杨红梅  </w:t>
      </w:r>
    </w:p>
    <w:p w:rsidR="00B92A8D" w:rsidRPr="00537035" w:rsidRDefault="00B92A8D" w:rsidP="00D30F9D">
      <w:pPr>
        <w:ind w:firstLineChars="600" w:firstLine="1847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盛贵玲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考核工作办公室设在人事科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五、处级干部的考核</w:t>
      </w:r>
    </w:p>
    <w:p w:rsidR="00B92A8D" w:rsidRPr="00537035" w:rsidRDefault="00B92A8D" w:rsidP="00B92A8D">
      <w:pPr>
        <w:pStyle w:val="aa"/>
        <w:spacing w:line="240" w:lineRule="auto"/>
        <w:ind w:left="0"/>
        <w:jc w:val="left"/>
        <w:rPr>
          <w:rFonts w:ascii="方正仿宋_GBK" w:eastAsia="方正仿宋_GBK" w:hAnsi="仿宋"/>
          <w:bCs/>
        </w:rPr>
      </w:pPr>
      <w:r w:rsidRPr="00537035">
        <w:rPr>
          <w:rFonts w:ascii="方正仿宋_GBK" w:eastAsia="方正仿宋_GBK" w:hAnsi="仿宋" w:hint="eastAsia"/>
          <w:bCs/>
        </w:rPr>
        <w:t>医院处级干部的考核严格按大理大学组织部《关于做好处级干部及保留处级待遇干部2019年度考核工作的通知》考核。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六、中层干部的考核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（一）考核内容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lastRenderedPageBreak/>
        <w:t>主要考核中层干部履行岗位职责的情况，包括德、能、勤、绩、廉等方面的表现，重点考核工作实绩。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（二）考核程序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中层干部的考核纳入科室进行，在年度工作总结、民主评议的基础上确定考核等次。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1.个人撰写年度工作总结。对照岗位职责，对本年度工作进行总结。主要总结一年来在“德、能、勤、绩、廉”等方面的情况，包括政治理论学习、履行岗位职责、完成重点工作、廉洁自律等情况、工作中存在的突出问题和整改措施以及其他需要说明的情况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2.各中层干部在科室进行述职，并进行民主评议。在个人工作总结的基础上，科室各成员对中层干部的年度工作进行民主评议。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3.在个人总结、民主评议的基础上，科室集体确定中层干部年度考核等次。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4.考核结果经医院考核工作领导小组审定并公示后报省卫生健康</w:t>
      </w:r>
      <w:r w:rsidR="009C3CEE">
        <w:rPr>
          <w:rFonts w:ascii="方正仿宋_GBK" w:eastAsia="方正仿宋_GBK" w:hAnsi="仿宋" w:hint="eastAsia"/>
          <w:bCs/>
          <w:sz w:val="32"/>
          <w:szCs w:val="32"/>
        </w:rPr>
        <w:t>委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备案。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（三）有关情况的处理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1.凡有以下情况之一者，不能定为优秀：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（1）科室年内出现事故，负有一定领导责任者；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（2）年内外出学习、培训等时间在半年及以上的； 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lastRenderedPageBreak/>
        <w:t>（3）有“社会治安综合治理”、“党风廉政责任制”考核中规定不能定为优秀的情况之一的。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2.凡有下列情况之一者，可定为不合格等次：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（1）违反国家的法律法规，受到党纪、政纪记过及以上处分，受刑事拘留及以上处罚；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（2）工作责任心较差，在工作中造成较大失误或发生事故，给医院造成不良影响或损失，或重大事故责任者；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（3）符合职工考核中规定为不合格条件之一者；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（4）本年度出现旷工行为的。</w:t>
      </w:r>
    </w:p>
    <w:p w:rsidR="00B92A8D" w:rsidRPr="005970E6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970E6">
        <w:rPr>
          <w:rFonts w:ascii="方正黑体_GBK" w:eastAsia="方正黑体_GBK" w:hAnsi="仿宋" w:hint="eastAsia"/>
          <w:bCs/>
          <w:sz w:val="32"/>
          <w:szCs w:val="32"/>
        </w:rPr>
        <w:t>七、普通职工考核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（一）考核内容</w:t>
      </w:r>
    </w:p>
    <w:p w:rsidR="00B92A8D" w:rsidRPr="00537035" w:rsidRDefault="00B92A8D" w:rsidP="00B92A8D">
      <w:pPr>
        <w:pStyle w:val="2"/>
        <w:spacing w:line="240" w:lineRule="auto"/>
        <w:jc w:val="left"/>
        <w:rPr>
          <w:rFonts w:ascii="方正仿宋_GBK" w:eastAsia="方正仿宋_GBK" w:hAnsi="仿宋"/>
          <w:bCs w:val="0"/>
          <w:szCs w:val="32"/>
        </w:rPr>
      </w:pPr>
      <w:r w:rsidRPr="00537035">
        <w:rPr>
          <w:rFonts w:ascii="方正仿宋_GBK" w:eastAsia="方正仿宋_GBK" w:hAnsi="仿宋" w:hint="eastAsia"/>
          <w:bCs w:val="0"/>
          <w:szCs w:val="32"/>
        </w:rPr>
        <w:t>主要结合考核对象的工作职责、任务、效率、效果、奉献，综合德、能、勤、绩、廉的表现作出客观评价。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（二）考核程序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1.被考核人按考核内容的要求进行个人总结，填写履职考核登记表（见附件2），并根据</w:t>
      </w:r>
      <w:r w:rsidRPr="00537035">
        <w:rPr>
          <w:rFonts w:ascii="方正仿宋_GBK" w:eastAsia="方正仿宋_GBK" w:hAnsi="仿宋" w:hint="eastAsia"/>
          <w:sz w:val="32"/>
          <w:szCs w:val="32"/>
        </w:rPr>
        <w:t>考核量化评分表内容自评分值，科室对个人自评分进行审定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2.被考核人在本科室述职，进行民主评议；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3.科室负责人在听取群众意见的基础上，对被考核人写出评语，并确定考核等次；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color w:val="000000"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color w:val="000000"/>
          <w:sz w:val="32"/>
          <w:szCs w:val="32"/>
        </w:rPr>
        <w:t>4.考核结果经医院考核工作领导小组审定并公示后报省卫</w:t>
      </w:r>
      <w:r w:rsidRPr="00537035">
        <w:rPr>
          <w:rFonts w:ascii="方正仿宋_GBK" w:eastAsia="方正仿宋_GBK" w:hAnsi="仿宋" w:hint="eastAsia"/>
          <w:bCs/>
          <w:color w:val="000000"/>
          <w:sz w:val="32"/>
          <w:szCs w:val="32"/>
        </w:rPr>
        <w:lastRenderedPageBreak/>
        <w:t>生健康委备案。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（三）有关情况的处理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凡有下列情况之一者，可定为不合格等次：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1.违反国家的法律法规、学校和医院的规章制度，受党纪、政纪记过及以上处分，受刑事拘留及以上处罚；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2.工作责任心较差，在工作中造成较大失误或发生事故。</w:t>
      </w:r>
    </w:p>
    <w:p w:rsidR="00B92A8D" w:rsidRPr="005970E6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970E6">
        <w:rPr>
          <w:rFonts w:ascii="方正黑体_GBK" w:eastAsia="方正黑体_GBK" w:hAnsi="仿宋" w:hint="eastAsia"/>
          <w:bCs/>
          <w:sz w:val="32"/>
          <w:szCs w:val="32"/>
        </w:rPr>
        <w:t>八、其他情况的等级评定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1.待聘时间超过90天、病假累计超过90天、事假累计超过20天、旷工累计超过5天的，当年度考核只写评语，不定等次。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2.本年度新入编工作人员（特指在调入我院前有过工作经历人员）参加年度考核。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3.因公负伤的人员，治疗和恢复时间在6个月以上的免于考核，根据受伤前的工作表现确定考核等次。 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4.脱产读研人员，请各科室通知本人参加年度考核，在学习期间能认真完成学业，无违纪记录的，填写评语，确定为合格，不占科室优秀指标。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color w:val="000000"/>
          <w:sz w:val="32"/>
          <w:szCs w:val="32"/>
        </w:rPr>
        <w:t>5.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医德医风考核为良好及以上者方可评为优秀。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t>九、考核时间</w:t>
      </w:r>
    </w:p>
    <w:p w:rsidR="00B92A8D" w:rsidRPr="00537035" w:rsidRDefault="00B92A8D" w:rsidP="00B92A8D">
      <w:pPr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    各考核单元负责人务必认真组织，于20</w:t>
      </w:r>
      <w:r w:rsidR="00300F1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年1月17日前完成考核工作并将考核情况报告和《履职考核登记表》（双面打印）报人事科。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537035">
        <w:rPr>
          <w:rFonts w:ascii="方正黑体_GBK" w:eastAsia="方正黑体_GBK" w:hAnsi="仿宋" w:hint="eastAsia"/>
          <w:bCs/>
          <w:sz w:val="32"/>
          <w:szCs w:val="32"/>
        </w:rPr>
        <w:lastRenderedPageBreak/>
        <w:t>十、有关要求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（一）在外进修学习、下乡、出差等人员，请相关科室告知本人并办理履职考核事宜。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（二）见习期人员按有关规定进行考察，转正后再进行考核。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>（三）推荐“优秀”定量分值必须在90分及以上， 60分以下为不合格。</w:t>
      </w:r>
    </w:p>
    <w:p w:rsidR="00B92A8D" w:rsidRPr="00537035" w:rsidRDefault="00B92A8D" w:rsidP="00B92A8D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>
        <w:rPr>
          <w:rFonts w:ascii="方正黑体_GBK" w:eastAsia="方正黑体_GBK" w:hAnsi="仿宋" w:hint="eastAsia"/>
          <w:bCs/>
          <w:sz w:val="32"/>
          <w:szCs w:val="32"/>
        </w:rPr>
        <w:t>十一、本通知由人事科负责解释</w:t>
      </w:r>
    </w:p>
    <w:p w:rsidR="00B92A8D" w:rsidRDefault="00B92A8D" w:rsidP="00B92A8D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</w:p>
    <w:p w:rsidR="00B92A8D" w:rsidRDefault="00B92A8D" w:rsidP="00B92A8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bCs/>
          <w:sz w:val="32"/>
          <w:szCs w:val="32"/>
        </w:rPr>
        <w:t xml:space="preserve">附件： </w:t>
      </w:r>
      <w:r w:rsidRPr="00537035">
        <w:rPr>
          <w:rFonts w:ascii="方正仿宋_GBK" w:eastAsia="方正仿宋_GBK" w:hAnsi="仿宋" w:hint="eastAsia"/>
          <w:sz w:val="32"/>
          <w:szCs w:val="32"/>
        </w:rPr>
        <w:t>1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537035">
        <w:rPr>
          <w:rFonts w:ascii="方正仿宋_GBK" w:eastAsia="方正仿宋_GBK" w:hAnsi="仿宋" w:hint="eastAsia"/>
          <w:sz w:val="32"/>
          <w:szCs w:val="32"/>
        </w:rPr>
        <w:t>2019年度考核优秀名额分配及分组情况表（医</w:t>
      </w:r>
    </w:p>
    <w:p w:rsidR="00B92A8D" w:rsidRDefault="00B92A8D" w:rsidP="00B92A8D">
      <w:pPr>
        <w:ind w:firstLineChars="700" w:firstLine="2155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编、非编）</w:t>
      </w:r>
    </w:p>
    <w:p w:rsidR="00B92A8D" w:rsidRPr="00537035" w:rsidRDefault="00B92A8D" w:rsidP="00B92A8D">
      <w:pPr>
        <w:ind w:firstLineChars="550" w:firstLine="1693"/>
        <w:jc w:val="lef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2. 事业单位工作人员履职考核登记表</w:t>
      </w:r>
    </w:p>
    <w:p w:rsidR="00B92A8D" w:rsidRPr="00537035" w:rsidRDefault="00B92A8D" w:rsidP="00B92A8D">
      <w:pPr>
        <w:ind w:firstLineChars="550" w:firstLine="1693"/>
        <w:jc w:val="lef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3</w:t>
      </w:r>
      <w:r w:rsidRPr="00537035">
        <w:rPr>
          <w:rFonts w:ascii="方正仿宋_GBK" w:eastAsia="方正仿宋_GBK" w:hAnsi="仿宋" w:hint="eastAsia"/>
          <w:bCs/>
          <w:sz w:val="32"/>
          <w:szCs w:val="32"/>
        </w:rPr>
        <w:t>．2019</w:t>
      </w:r>
      <w:r w:rsidRPr="00537035">
        <w:rPr>
          <w:rFonts w:ascii="方正仿宋_GBK" w:eastAsia="方正仿宋_GBK" w:hAnsi="仿宋" w:hint="eastAsia"/>
          <w:sz w:val="32"/>
          <w:szCs w:val="32"/>
        </w:rPr>
        <w:t>年度考核量化评分参考内容</w:t>
      </w:r>
    </w:p>
    <w:p w:rsidR="00B92A8D" w:rsidRDefault="00B92A8D" w:rsidP="00B92A8D">
      <w:pPr>
        <w:adjustRightInd w:val="0"/>
        <w:snapToGrid w:val="0"/>
        <w:jc w:val="lef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 xml:space="preserve">         </w:t>
      </w:r>
    </w:p>
    <w:p w:rsidR="00B92A8D" w:rsidRDefault="00B92A8D" w:rsidP="00B92A8D">
      <w:pPr>
        <w:adjustRightInd w:val="0"/>
        <w:snapToGrid w:val="0"/>
        <w:jc w:val="lef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B92A8D">
      <w:pPr>
        <w:adjustRightInd w:val="0"/>
        <w:snapToGrid w:val="0"/>
        <w:jc w:val="left"/>
        <w:rPr>
          <w:rFonts w:ascii="方正仿宋_GBK" w:eastAsia="方正仿宋_GBK" w:hAnsi="仿宋"/>
          <w:sz w:val="32"/>
          <w:szCs w:val="32"/>
        </w:rPr>
      </w:pPr>
    </w:p>
    <w:p w:rsidR="00B92A8D" w:rsidRPr="00537035" w:rsidRDefault="00B92A8D" w:rsidP="00B92A8D">
      <w:pPr>
        <w:adjustRightInd w:val="0"/>
        <w:snapToGrid w:val="0"/>
        <w:ind w:firstLineChars="1350" w:firstLine="4157"/>
        <w:jc w:val="lef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大理大学第一附属医院</w:t>
      </w:r>
    </w:p>
    <w:p w:rsidR="00B92A8D" w:rsidRPr="00537035" w:rsidRDefault="00B92A8D" w:rsidP="00B92A8D">
      <w:pPr>
        <w:adjustRightInd w:val="0"/>
        <w:snapToGrid w:val="0"/>
        <w:jc w:val="lef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 xml:space="preserve">   </w:t>
      </w:r>
      <w:r w:rsidR="007321B6">
        <w:rPr>
          <w:rFonts w:ascii="方正仿宋_GBK" w:eastAsia="方正仿宋_GBK" w:hAnsi="仿宋" w:hint="eastAsia"/>
          <w:sz w:val="32"/>
          <w:szCs w:val="32"/>
        </w:rPr>
        <w:t xml:space="preserve">                          </w:t>
      </w:r>
      <w:r w:rsidRPr="00537035">
        <w:rPr>
          <w:rFonts w:ascii="方正仿宋_GBK" w:eastAsia="方正仿宋_GBK" w:hAnsi="仿宋" w:hint="eastAsia"/>
          <w:sz w:val="32"/>
          <w:szCs w:val="32"/>
        </w:rPr>
        <w:t>2020年1月</w:t>
      </w:r>
      <w:r w:rsidR="007321B6">
        <w:rPr>
          <w:rFonts w:ascii="方正仿宋_GBK" w:eastAsia="方正仿宋_GBK" w:hAnsi="仿宋" w:hint="eastAsia"/>
          <w:sz w:val="32"/>
          <w:szCs w:val="32"/>
        </w:rPr>
        <w:t>9</w:t>
      </w:r>
      <w:r w:rsidRPr="00537035">
        <w:rPr>
          <w:rFonts w:ascii="方正仿宋_GBK" w:eastAsia="方正仿宋_GBK" w:hAnsi="仿宋" w:hint="eastAsia"/>
          <w:sz w:val="32"/>
          <w:szCs w:val="32"/>
        </w:rPr>
        <w:t>日</w:t>
      </w:r>
    </w:p>
    <w:p w:rsidR="001A1BE4" w:rsidRPr="000A18C0" w:rsidRDefault="001A1BE4" w:rsidP="001A1BE4">
      <w:pPr>
        <w:spacing w:line="600" w:lineRule="exact"/>
        <w:rPr>
          <w:rFonts w:ascii="方正仿宋_GBK" w:eastAsia="方正仿宋_GBK" w:hAnsi="仿宋" w:cs="仿宋"/>
          <w:bCs/>
          <w:sz w:val="32"/>
          <w:szCs w:val="32"/>
        </w:rPr>
      </w:pPr>
      <w:r w:rsidRPr="000A18C0">
        <w:rPr>
          <w:rFonts w:ascii="方正仿宋_GBK" w:eastAsia="方正仿宋_GBK" w:hAnsi="仿宋" w:cs="仿宋" w:hint="eastAsia"/>
          <w:bCs/>
          <w:sz w:val="32"/>
          <w:szCs w:val="32"/>
        </w:rPr>
        <w:t xml:space="preserve"> </w:t>
      </w:r>
    </w:p>
    <w:p w:rsidR="001A1BE4" w:rsidRPr="000A18C0" w:rsidRDefault="001A1BE4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 w:cs="仿宋"/>
          <w:bCs/>
          <w:sz w:val="32"/>
          <w:szCs w:val="32"/>
        </w:rPr>
      </w:pPr>
      <w:r w:rsidRPr="000A18C0">
        <w:rPr>
          <w:rFonts w:ascii="方正仿宋_GBK" w:eastAsia="方正仿宋_GBK" w:hAnsi="仿宋" w:cs="仿宋" w:hint="eastAsia"/>
          <w:bCs/>
          <w:sz w:val="32"/>
          <w:szCs w:val="32"/>
        </w:rPr>
        <w:t xml:space="preserve"> </w:t>
      </w:r>
    </w:p>
    <w:p w:rsidR="001A1BE4" w:rsidRDefault="001A1BE4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  <w:r w:rsidRPr="00753287">
        <w:rPr>
          <w:rFonts w:ascii="方正仿宋_GBK" w:eastAsia="方正仿宋_GBK" w:hAnsi="仿宋" w:hint="eastAsia"/>
          <w:sz w:val="32"/>
          <w:szCs w:val="32"/>
        </w:rPr>
        <w:t xml:space="preserve"> </w:t>
      </w: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4378B1" w:rsidRPr="004378B1" w:rsidRDefault="004378B1" w:rsidP="001A1BE4">
      <w:pPr>
        <w:autoSpaceDE w:val="0"/>
        <w:spacing w:line="600" w:lineRule="exact"/>
        <w:ind w:firstLineChars="100" w:firstLine="308"/>
        <w:rPr>
          <w:rFonts w:ascii="方正黑体_GBK" w:eastAsia="方正黑体_GBK" w:hAnsi="仿宋"/>
          <w:sz w:val="32"/>
          <w:szCs w:val="32"/>
        </w:rPr>
      </w:pPr>
      <w:r w:rsidRPr="004378B1">
        <w:rPr>
          <w:rFonts w:ascii="方正黑体_GBK" w:eastAsia="方正黑体_GBK" w:hAnsi="仿宋" w:hint="eastAsia"/>
          <w:sz w:val="32"/>
          <w:szCs w:val="32"/>
        </w:rPr>
        <w:lastRenderedPageBreak/>
        <w:t>附件1</w:t>
      </w:r>
    </w:p>
    <w:tbl>
      <w:tblPr>
        <w:tblW w:w="5501" w:type="pct"/>
        <w:tblInd w:w="-885" w:type="dxa"/>
        <w:tblLayout w:type="fixed"/>
        <w:tblLook w:val="04A0"/>
      </w:tblPr>
      <w:tblGrid>
        <w:gridCol w:w="1264"/>
        <w:gridCol w:w="3406"/>
        <w:gridCol w:w="2127"/>
        <w:gridCol w:w="1133"/>
        <w:gridCol w:w="873"/>
        <w:gridCol w:w="916"/>
      </w:tblGrid>
      <w:tr w:rsidR="004378B1" w:rsidRPr="00AD4151" w:rsidTr="004378B1">
        <w:trPr>
          <w:trHeight w:val="811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小标宋_GBK" w:eastAsia="方正小标宋_GBK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4378B1">
              <w:rPr>
                <w:rFonts w:ascii="方正小标宋_GBK" w:eastAsia="方正小标宋_GBK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2019年度考核优秀名额分配及分组情况表(医编)</w:t>
            </w:r>
          </w:p>
        </w:tc>
      </w:tr>
      <w:tr w:rsidR="004378B1" w:rsidRPr="004378B1" w:rsidTr="004378B1">
        <w:trPr>
          <w:trHeight w:val="270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合并或独立考核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医编人数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院部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吴新华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党委办公室、院长办公室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李俊丹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宣传科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人事科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蔡梅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工会（退休管理科）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医务部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陈德华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病案室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医保物价管理科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赵承智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财务科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资产管理科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纪委办公室、监察审计科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杨红梅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投诉管理办公室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预防保健科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感染管理科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护理部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骨密度室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研培科（研究生办公室）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赵建勤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教学科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学生科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大理滇西司法鉴定中心办公室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医学模拟实训中心（全科医师培训基地）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合并或独立考核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医编人数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设备科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郑洪武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营养科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消毒供应中心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卫生科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后勤保障部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赵雷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基建科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郭有赋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车队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谢云贵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信息科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杨晓鸿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保卫科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安全监察科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肿瘤科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张荣生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血液科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李永萍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超声科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刘蜻蜻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创伤骨科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尹坤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病理科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潘云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重症医学科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赵永茂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产科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普翠芬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儿科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丁传刚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耳鼻喉科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郭清华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口腔颌面外科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王文革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放射科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19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杜伟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妇科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张静华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功能科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高云光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核医学科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输血科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合并或独立考核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医编人数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关节外科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李红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呼吸内科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何连福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感染科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顾伟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急诊科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19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耿正祥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全科医学科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脊柱外科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杨开舜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检验科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忽胜和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口腔分诊一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何丽明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口腔分诊二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门诊部（体检中心）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赵润明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男科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内镜诊疗中心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泌尿一科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肖芝松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泌尿二科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杨银桂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内分泌科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孙曙光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皮肤科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黄玲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中医科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康复医学科（疼痛科）</w:t>
            </w:r>
          </w:p>
        </w:tc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普外一科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谭云波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普外二科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杨继武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神经内科一区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58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赵红念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神经内科二区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58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神经外科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陈灿中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烧伤整形科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许晓光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合并或独立考核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医编人数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肾脏及风湿免疫科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何敏华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生殖医学科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张丽蓉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手术麻醉科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26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范智东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消化内科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杨理伟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心血管内科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陈章荣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老年病科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李利华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胸心外科（小儿外科）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李庄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眼科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赵薇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药剂科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28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杨骅</w:t>
            </w:r>
          </w:p>
        </w:tc>
      </w:tr>
      <w:tr w:rsidR="004378B1" w:rsidRPr="004378B1" w:rsidTr="004378B1">
        <w:trPr>
          <w:trHeight w:val="375"/>
        </w:trPr>
        <w:tc>
          <w:tcPr>
            <w:tcW w:w="6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总计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557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557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83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378B1" w:rsidRPr="004378B1" w:rsidTr="004378B1">
        <w:trPr>
          <w:trHeight w:val="27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4378B1" w:rsidRDefault="004378B1" w:rsidP="004378B1">
            <w:pPr>
              <w:widowControl/>
              <w:spacing w:line="480" w:lineRule="exact"/>
              <w:jc w:val="center"/>
              <w:rPr>
                <w:rFonts w:ascii="方正仿宋_GBK" w:eastAsia="方正仿宋_GBK" w:hAnsi="宋体" w:cs="宋体"/>
                <w:bCs/>
                <w:color w:val="000000"/>
                <w:kern w:val="0"/>
                <w:sz w:val="24"/>
              </w:rPr>
            </w:pPr>
            <w:r w:rsidRPr="004378B1">
              <w:rPr>
                <w:rFonts w:ascii="方正仿宋_GBK" w:eastAsia="方正仿宋_GBK" w:hAnsi="宋体" w:cs="宋体" w:hint="eastAsia"/>
                <w:bCs/>
                <w:color w:val="000000"/>
                <w:kern w:val="0"/>
                <w:sz w:val="24"/>
              </w:rPr>
              <w:t>注：姜萍、张雪梅、唐洁、何俊曦、和四伟、李絮芳6人为2019年新进人员，不参与考核。</w:t>
            </w:r>
          </w:p>
        </w:tc>
      </w:tr>
    </w:tbl>
    <w:p w:rsidR="004378B1" w:rsidRPr="00753287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Pr="00AD4151" w:rsidRDefault="004378B1" w:rsidP="00AD4151">
      <w:pPr>
        <w:widowControl/>
        <w:spacing w:line="480" w:lineRule="exact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AD4151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lastRenderedPageBreak/>
        <w:t>附件2</w:t>
      </w:r>
    </w:p>
    <w:tbl>
      <w:tblPr>
        <w:tblW w:w="5340" w:type="pct"/>
        <w:tblInd w:w="-601" w:type="dxa"/>
        <w:tblLayout w:type="fixed"/>
        <w:tblLook w:val="04A0"/>
      </w:tblPr>
      <w:tblGrid>
        <w:gridCol w:w="1277"/>
        <w:gridCol w:w="3544"/>
        <w:gridCol w:w="1323"/>
        <w:gridCol w:w="1227"/>
        <w:gridCol w:w="832"/>
        <w:gridCol w:w="1232"/>
      </w:tblGrid>
      <w:tr w:rsidR="004378B1" w:rsidRPr="00AD4151" w:rsidTr="00AD4151">
        <w:trPr>
          <w:trHeight w:val="510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小标宋_GBK" w:eastAsia="方正小标宋_GBK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AD4151">
              <w:rPr>
                <w:rFonts w:ascii="方正小标宋_GBK" w:eastAsia="方正小标宋_GBK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2019年度考核优秀名额分配及分组情况表(非编)</w:t>
            </w: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合并或独立考核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非编人数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党委办公室、院长办公室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李俊丹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人事科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财务科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资产管理科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纪委办公室、监察审计科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信息科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65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9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张智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安全监察科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保卫科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医务部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650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陈其仙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护理部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病案室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感染管理科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研培科（研究生办公室）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赵建勤</w:t>
            </w: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科教科（临床医学研究中心办公室）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教学科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270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大理滇西司法鉴定中心办公室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设备科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学生科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医保物价管理科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39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赵智华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消毒供应中心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23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蒋玲华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后勤保障部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赵雷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基建科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郭有赋</w:t>
            </w: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车队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4378B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肿瘤科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78B1" w:rsidRPr="00AD4151" w:rsidRDefault="004378B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张荣生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合并或独立考核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非编人数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血液科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李永萍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超声科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刘蜻蜻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创伤骨科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尹坤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重症医学科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39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39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赵永茂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产科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普翠芬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儿科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丁传刚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耳鼻喉科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郭清华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放射科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杜伟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妇科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张静华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功能科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高云光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核医学科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病理科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基因检测中心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输血科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陈体仙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关节外科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李红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呼吸内科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何连福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感染科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顾伟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急诊科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47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47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耿正祥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脊柱外科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杨开舜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检验科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忽胜和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口腔分诊二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何丽明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口腔分诊一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9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口腔颌面外科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9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口腔医学教研室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医学美容科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44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庄杰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卫生科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合并或独立考核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部门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非编人数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考核人数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优秀名额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0262EF">
            <w:pPr>
              <w:widowControl/>
              <w:spacing w:line="440" w:lineRule="exact"/>
              <w:jc w:val="center"/>
              <w:rPr>
                <w:rFonts w:ascii="方正黑体_GBK" w:eastAsia="方正黑体_GBK" w:hAnsi="宋体" w:cs="宋体"/>
                <w:b/>
                <w:bCs/>
                <w:color w:val="000000"/>
                <w:kern w:val="0"/>
                <w:sz w:val="24"/>
              </w:rPr>
            </w:pPr>
            <w:r w:rsidRPr="00AD4151">
              <w:rPr>
                <w:rFonts w:ascii="方正黑体_GBK" w:eastAsia="方正黑体_GBK" w:hAnsi="宋体" w:cs="宋体" w:hint="eastAsia"/>
                <w:b/>
                <w:bCs/>
                <w:color w:val="000000"/>
                <w:kern w:val="0"/>
                <w:sz w:val="24"/>
              </w:rPr>
              <w:t>考核负责人</w:t>
            </w:r>
          </w:p>
        </w:tc>
      </w:tr>
      <w:tr w:rsidR="00AD4151" w:rsidRPr="00AD4151" w:rsidTr="00AD4151">
        <w:trPr>
          <w:trHeight w:val="289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门诊部（体检中心）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15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15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赵润明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泌尿一科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肖芝松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泌尿二科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杨银桂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内分泌科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孙曙光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皮肤科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17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王敏华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合并考核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中医科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凹光福</w:t>
            </w:r>
          </w:p>
        </w:tc>
      </w:tr>
      <w:tr w:rsidR="00AD4151" w:rsidRPr="00AD4151" w:rsidTr="00AD4151">
        <w:trPr>
          <w:trHeight w:val="270"/>
        </w:trPr>
        <w:tc>
          <w:tcPr>
            <w:tcW w:w="67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康复医学科（疼痛科）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6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普外一科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18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谭云波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普外二科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杨继武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神经内科一区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赵红念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神经内科二区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李云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神经外科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陈灿中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烧伤整形科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许晓光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肾脏及风湿免疫科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何敏华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生殖医学科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张丽蓉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手术麻醉科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42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42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范智东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消化内科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22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22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杨理伟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心血管内科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33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陈章荣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老年病科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李利华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胸心外科（小儿外科）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李庄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眼科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22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22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赵薇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独立考核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药剂科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30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杨骅</w:t>
            </w:r>
          </w:p>
        </w:tc>
      </w:tr>
      <w:tr w:rsidR="00AD4151" w:rsidRPr="00AD4151" w:rsidTr="00AD4151">
        <w:trPr>
          <w:trHeight w:val="405"/>
        </w:trPr>
        <w:tc>
          <w:tcPr>
            <w:tcW w:w="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总计</w:t>
            </w: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879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879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>132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4151" w:rsidRPr="00AD4151" w:rsidRDefault="00AD4151" w:rsidP="00AD4151">
            <w:pPr>
              <w:widowControl/>
              <w:spacing w:line="44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4"/>
              </w:rPr>
            </w:pPr>
            <w:r w:rsidRPr="00AD4151">
              <w:rPr>
                <w:rFonts w:ascii="方正仿宋_GBK" w:eastAsia="方正仿宋_GBK" w:hAnsi="宋体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</w:tbl>
    <w:p w:rsidR="004378B1" w:rsidRPr="00AD4151" w:rsidRDefault="004378B1" w:rsidP="00AD4151">
      <w:pPr>
        <w:widowControl/>
        <w:spacing w:line="480" w:lineRule="exact"/>
        <w:jc w:val="center"/>
        <w:rPr>
          <w:rFonts w:ascii="方正仿宋_GBK" w:eastAsia="方正仿宋_GBK" w:hAnsi="宋体" w:cs="宋体"/>
          <w:color w:val="000000"/>
          <w:kern w:val="0"/>
          <w:sz w:val="24"/>
        </w:rPr>
      </w:pPr>
    </w:p>
    <w:p w:rsidR="00B92A8D" w:rsidRPr="00AD4151" w:rsidRDefault="00B92A8D" w:rsidP="00AD4151">
      <w:pPr>
        <w:widowControl/>
        <w:spacing w:line="480" w:lineRule="exact"/>
        <w:jc w:val="center"/>
        <w:rPr>
          <w:rFonts w:ascii="方正仿宋_GBK" w:eastAsia="方正仿宋_GBK" w:hAnsi="宋体" w:cs="宋体"/>
          <w:color w:val="000000"/>
          <w:kern w:val="0"/>
          <w:sz w:val="24"/>
        </w:rPr>
      </w:pPr>
    </w:p>
    <w:p w:rsidR="00B92A8D" w:rsidRPr="00AD4151" w:rsidRDefault="00B92A8D" w:rsidP="00AD4151">
      <w:pPr>
        <w:widowControl/>
        <w:spacing w:line="480" w:lineRule="exact"/>
        <w:jc w:val="center"/>
        <w:rPr>
          <w:rFonts w:ascii="方正仿宋_GBK" w:eastAsia="方正仿宋_GBK" w:hAnsi="宋体" w:cs="宋体"/>
          <w:color w:val="000000"/>
          <w:kern w:val="0"/>
          <w:sz w:val="24"/>
        </w:rPr>
      </w:pPr>
    </w:p>
    <w:p w:rsidR="00B92A8D" w:rsidRPr="00AD4151" w:rsidRDefault="00B92A8D" w:rsidP="00AD4151">
      <w:pPr>
        <w:widowControl/>
        <w:spacing w:line="480" w:lineRule="exact"/>
        <w:jc w:val="center"/>
        <w:rPr>
          <w:rFonts w:ascii="方正仿宋_GBK" w:eastAsia="方正仿宋_GBK" w:hAnsi="宋体" w:cs="宋体"/>
          <w:color w:val="000000"/>
          <w:kern w:val="0"/>
          <w:sz w:val="24"/>
        </w:rPr>
      </w:pPr>
    </w:p>
    <w:p w:rsidR="00B92A8D" w:rsidRDefault="00AD4151" w:rsidP="004378B1">
      <w:pPr>
        <w:rPr>
          <w:rFonts w:ascii="方正黑体_GBK" w:eastAsia="方正黑体_GBK" w:hAnsi="仿宋"/>
          <w:sz w:val="32"/>
          <w:szCs w:val="32"/>
        </w:rPr>
      </w:pPr>
      <w:r w:rsidRPr="00AD4151">
        <w:rPr>
          <w:rFonts w:ascii="方正黑体_GBK" w:eastAsia="方正黑体_GBK" w:hAnsi="仿宋" w:hint="eastAsia"/>
          <w:sz w:val="32"/>
          <w:szCs w:val="32"/>
        </w:rPr>
        <w:lastRenderedPageBreak/>
        <w:t>附件3</w:t>
      </w:r>
    </w:p>
    <w:p w:rsidR="00AD4151" w:rsidRDefault="00AD4151" w:rsidP="00AD4151">
      <w:pPr>
        <w:jc w:val="center"/>
        <w:rPr>
          <w:rFonts w:ascii="方正小标宋_GBK" w:eastAsia="方正小标宋_GBK"/>
          <w:bCs/>
          <w:sz w:val="56"/>
        </w:rPr>
      </w:pPr>
    </w:p>
    <w:p w:rsidR="00AD4151" w:rsidRPr="00AD4151" w:rsidRDefault="00AD4151" w:rsidP="00AD4151">
      <w:pPr>
        <w:jc w:val="center"/>
        <w:rPr>
          <w:rFonts w:ascii="方正小标宋_GBK" w:eastAsia="方正小标宋_GBK"/>
          <w:bCs/>
          <w:sz w:val="56"/>
        </w:rPr>
      </w:pPr>
      <w:r w:rsidRPr="00AD4151">
        <w:rPr>
          <w:rFonts w:ascii="方正小标宋_GBK" w:eastAsia="方正小标宋_GBK" w:hint="eastAsia"/>
          <w:bCs/>
          <w:sz w:val="56"/>
        </w:rPr>
        <w:t>事</w:t>
      </w:r>
      <w:r w:rsidRPr="00AD4151">
        <w:rPr>
          <w:rFonts w:ascii="方正小标宋_GBK" w:eastAsia="方正小标宋_GBK" w:hAnsi="宋体" w:cs="宋体" w:hint="eastAsia"/>
          <w:bCs/>
          <w:sz w:val="56"/>
        </w:rPr>
        <w:t>业单</w:t>
      </w:r>
      <w:r w:rsidRPr="00AD4151">
        <w:rPr>
          <w:rFonts w:ascii="方正小标宋_GBK" w:eastAsia="方正小标宋_GBK" w:hint="eastAsia"/>
          <w:bCs/>
          <w:sz w:val="56"/>
        </w:rPr>
        <w:t>位工作人</w:t>
      </w:r>
      <w:r w:rsidRPr="00AD4151">
        <w:rPr>
          <w:rFonts w:ascii="方正小标宋_GBK" w:eastAsia="方正小标宋_GBK" w:hAnsi="宋体" w:cs="宋体" w:hint="eastAsia"/>
          <w:bCs/>
          <w:sz w:val="56"/>
        </w:rPr>
        <w:t>员履职</w:t>
      </w:r>
      <w:r w:rsidRPr="00AD4151">
        <w:rPr>
          <w:rFonts w:ascii="方正小标宋_GBK" w:eastAsia="方正小标宋_GBK" w:hint="eastAsia"/>
          <w:bCs/>
          <w:sz w:val="56"/>
        </w:rPr>
        <w:t>考核登</w:t>
      </w:r>
      <w:r w:rsidRPr="00AD4151">
        <w:rPr>
          <w:rFonts w:ascii="方正小标宋_GBK" w:eastAsia="方正小标宋_GBK" w:hAnsi="宋体" w:cs="宋体" w:hint="eastAsia"/>
          <w:bCs/>
          <w:sz w:val="56"/>
        </w:rPr>
        <w:t>记</w:t>
      </w:r>
      <w:r w:rsidRPr="00AD4151">
        <w:rPr>
          <w:rFonts w:ascii="方正小标宋_GBK" w:eastAsia="方正小标宋_GBK" w:hint="eastAsia"/>
          <w:bCs/>
          <w:sz w:val="56"/>
        </w:rPr>
        <w:t>表</w:t>
      </w:r>
    </w:p>
    <w:p w:rsidR="00AD4151" w:rsidRPr="00AD4151" w:rsidRDefault="00AD4151" w:rsidP="00AD4151">
      <w:pPr>
        <w:jc w:val="center"/>
        <w:rPr>
          <w:rFonts w:ascii="方正仿宋_GBK" w:eastAsia="方正仿宋_GBK"/>
          <w:b/>
          <w:bCs/>
          <w:sz w:val="58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46"/>
        </w:rPr>
      </w:pPr>
      <w:r w:rsidRPr="00AD4151">
        <w:rPr>
          <w:rFonts w:ascii="方正仿宋_GBK" w:eastAsia="方正仿宋_GBK" w:hint="eastAsia"/>
          <w:b/>
          <w:sz w:val="46"/>
        </w:rPr>
        <w:t>（ 2019 年度）</w:t>
      </w:r>
    </w:p>
    <w:p w:rsidR="00AD4151" w:rsidRDefault="00AD4151" w:rsidP="00AD4151">
      <w:pPr>
        <w:jc w:val="center"/>
        <w:rPr>
          <w:rFonts w:ascii="方正仿宋_GBK" w:eastAsia="方正仿宋_GBK"/>
          <w:b/>
          <w:sz w:val="31"/>
        </w:rPr>
      </w:pPr>
    </w:p>
    <w:p w:rsidR="00AD4151" w:rsidRDefault="00AD4151" w:rsidP="00AD4151">
      <w:pPr>
        <w:jc w:val="center"/>
        <w:rPr>
          <w:rFonts w:ascii="方正仿宋_GBK" w:eastAsia="方正仿宋_GBK"/>
          <w:b/>
          <w:sz w:val="31"/>
        </w:rPr>
      </w:pPr>
    </w:p>
    <w:p w:rsidR="00AD4151" w:rsidRDefault="00AD4151" w:rsidP="00AD4151">
      <w:pPr>
        <w:jc w:val="center"/>
        <w:rPr>
          <w:rFonts w:ascii="方正仿宋_GBK" w:eastAsia="方正仿宋_GBK"/>
          <w:b/>
          <w:sz w:val="31"/>
        </w:rPr>
      </w:pPr>
    </w:p>
    <w:p w:rsidR="00AD4151" w:rsidRDefault="00AD4151" w:rsidP="00AD4151">
      <w:pPr>
        <w:jc w:val="center"/>
        <w:rPr>
          <w:rFonts w:ascii="方正仿宋_GBK" w:eastAsia="方正仿宋_GBK"/>
          <w:b/>
          <w:sz w:val="31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b/>
          <w:sz w:val="1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sz w:val="13"/>
        </w:rPr>
      </w:pPr>
    </w:p>
    <w:p w:rsidR="00AD4151" w:rsidRPr="00AD4151" w:rsidRDefault="004735BA" w:rsidP="00AD4151">
      <w:pPr>
        <w:tabs>
          <w:tab w:val="left" w:pos="2127"/>
        </w:tabs>
        <w:rPr>
          <w:rFonts w:ascii="方正仿宋_GBK" w:eastAsia="方正仿宋_GBK" w:hAnsi="仿宋"/>
          <w:sz w:val="36"/>
          <w:szCs w:val="36"/>
        </w:rPr>
      </w:pPr>
      <w:r w:rsidRPr="004735BA">
        <w:rPr>
          <w:rFonts w:ascii="方正仿宋_GBK" w:eastAsia="方正仿宋_GBK"/>
          <w:noProof/>
          <w:sz w:val="38"/>
        </w:rPr>
        <w:pict>
          <v:line id="_x0000_s2060" style="position:absolute;left:0;text-align:left;z-index:251667456" from="215.15pt,89.55pt" to="405.2pt,89.55pt"/>
        </w:pict>
      </w:r>
      <w:r w:rsidRPr="004735BA">
        <w:rPr>
          <w:rFonts w:ascii="方正仿宋_GBK" w:eastAsia="方正仿宋_GBK"/>
          <w:noProof/>
          <w:sz w:val="38"/>
        </w:rPr>
        <w:pict>
          <v:line id="_x0000_s2059" style="position:absolute;left:0;text-align:left;z-index:251666432" from="215.15pt,53.55pt" to="405.2pt,53.55pt"/>
        </w:pict>
      </w:r>
      <w:r w:rsidRPr="004735BA">
        <w:rPr>
          <w:rFonts w:ascii="方正仿宋_GBK" w:eastAsia="方正仿宋_GBK"/>
          <w:noProof/>
          <w:sz w:val="38"/>
        </w:rPr>
        <w:pict>
          <v:line id="_x0000_s2058" style="position:absolute;left:0;text-align:left;z-index:251665408" from="215.15pt,24.9pt" to="405.2pt,24.9pt"/>
        </w:pict>
      </w:r>
      <w:r w:rsidR="00AD4151" w:rsidRPr="00AD4151">
        <w:rPr>
          <w:rFonts w:ascii="方正仿宋_GBK" w:eastAsia="方正仿宋_GBK" w:hint="eastAsia"/>
          <w:sz w:val="38"/>
        </w:rPr>
        <w:t xml:space="preserve">             </w:t>
      </w:r>
      <w:r w:rsidR="00AD4151" w:rsidRPr="00AD4151">
        <w:rPr>
          <w:rFonts w:ascii="方正仿宋_GBK" w:eastAsia="方正仿宋_GBK" w:hAnsi="仿宋" w:hint="eastAsia"/>
          <w:sz w:val="36"/>
          <w:szCs w:val="36"/>
        </w:rPr>
        <w:t xml:space="preserve"> 单    位 大理大学第一附属医院    </w:t>
      </w:r>
    </w:p>
    <w:p w:rsidR="00AD4151" w:rsidRPr="00AD4151" w:rsidRDefault="00AD4151" w:rsidP="00AD4151">
      <w:pPr>
        <w:tabs>
          <w:tab w:val="left" w:pos="2552"/>
          <w:tab w:val="left" w:pos="2694"/>
        </w:tabs>
        <w:ind w:firstLineChars="746" w:firstLine="2595"/>
        <w:rPr>
          <w:rFonts w:ascii="方正仿宋_GBK" w:eastAsia="方正仿宋_GBK" w:hAnsi="仿宋"/>
          <w:sz w:val="36"/>
          <w:szCs w:val="36"/>
        </w:rPr>
      </w:pPr>
      <w:r w:rsidRPr="00AD4151">
        <w:rPr>
          <w:rFonts w:ascii="方正仿宋_GBK" w:eastAsia="方正仿宋_GBK" w:hAnsi="仿宋" w:hint="eastAsia"/>
          <w:sz w:val="36"/>
          <w:szCs w:val="36"/>
        </w:rPr>
        <w:t xml:space="preserve">姓    名 </w:t>
      </w:r>
      <w:r w:rsidR="007A3CAC">
        <w:rPr>
          <w:rFonts w:ascii="方正仿宋_GBK" w:eastAsia="方正仿宋_GBK" w:hAnsi="仿宋" w:hint="eastAsia"/>
          <w:sz w:val="36"/>
          <w:szCs w:val="36"/>
        </w:rPr>
        <w:t xml:space="preserve">     侬兴刚</w:t>
      </w:r>
    </w:p>
    <w:p w:rsidR="00AD4151" w:rsidRPr="00AD4151" w:rsidRDefault="00AD4151" w:rsidP="00AD4151">
      <w:pPr>
        <w:tabs>
          <w:tab w:val="left" w:pos="2694"/>
        </w:tabs>
        <w:ind w:firstLineChars="750" w:firstLine="2609"/>
        <w:jc w:val="left"/>
        <w:rPr>
          <w:rFonts w:ascii="方正仿宋_GBK" w:eastAsia="方正仿宋_GBK" w:hAnsi="仿宋"/>
          <w:sz w:val="36"/>
          <w:szCs w:val="36"/>
        </w:rPr>
      </w:pPr>
      <w:r w:rsidRPr="00AD4151">
        <w:rPr>
          <w:rFonts w:ascii="方正仿宋_GBK" w:eastAsia="方正仿宋_GBK" w:hAnsi="仿宋" w:hint="eastAsia"/>
          <w:sz w:val="36"/>
          <w:szCs w:val="36"/>
        </w:rPr>
        <w:t>填表日期   2020年</w:t>
      </w:r>
      <w:r w:rsidR="007A3CAC">
        <w:rPr>
          <w:rFonts w:ascii="方正仿宋_GBK" w:eastAsia="方正仿宋_GBK" w:hAnsi="仿宋" w:hint="eastAsia"/>
          <w:sz w:val="36"/>
          <w:szCs w:val="36"/>
        </w:rPr>
        <w:t>1</w:t>
      </w:r>
      <w:r w:rsidRPr="00AD4151">
        <w:rPr>
          <w:rFonts w:ascii="方正仿宋_GBK" w:eastAsia="方正仿宋_GBK" w:hAnsi="仿宋" w:hint="eastAsia"/>
          <w:sz w:val="36"/>
          <w:szCs w:val="36"/>
        </w:rPr>
        <w:t>月</w:t>
      </w:r>
      <w:r w:rsidR="007A3CAC">
        <w:rPr>
          <w:rFonts w:ascii="方正仿宋_GBK" w:eastAsia="方正仿宋_GBK" w:hAnsi="仿宋" w:hint="eastAsia"/>
          <w:sz w:val="36"/>
          <w:szCs w:val="36"/>
        </w:rPr>
        <w:t>15</w:t>
      </w:r>
      <w:r w:rsidRPr="00AD4151">
        <w:rPr>
          <w:rFonts w:ascii="方正仿宋_GBK" w:eastAsia="方正仿宋_GBK" w:hAnsi="仿宋" w:hint="eastAsia"/>
          <w:sz w:val="36"/>
          <w:szCs w:val="36"/>
        </w:rPr>
        <w:t>日</w:t>
      </w:r>
    </w:p>
    <w:p w:rsidR="00AD4151" w:rsidRPr="00AD4151" w:rsidRDefault="00AD4151" w:rsidP="00AD4151">
      <w:pPr>
        <w:jc w:val="center"/>
        <w:rPr>
          <w:rFonts w:ascii="方正仿宋_GBK" w:eastAsia="方正仿宋_GBK"/>
          <w:sz w:val="23"/>
        </w:rPr>
      </w:pPr>
    </w:p>
    <w:p w:rsidR="00AD4151" w:rsidRPr="00AD4151" w:rsidRDefault="00AD4151" w:rsidP="00AD4151">
      <w:pPr>
        <w:jc w:val="center"/>
        <w:rPr>
          <w:rFonts w:ascii="方正仿宋_GBK" w:eastAsia="方正仿宋_GBK"/>
          <w:spacing w:val="38"/>
          <w:sz w:val="30"/>
        </w:rPr>
      </w:pPr>
      <w:r w:rsidRPr="00AD4151">
        <w:rPr>
          <w:rFonts w:ascii="方正仿宋_GBK" w:eastAsia="方正仿宋_GBK" w:hint="eastAsia"/>
          <w:spacing w:val="38"/>
          <w:sz w:val="30"/>
        </w:rPr>
        <w:t>云南省人事厅翻印</w:t>
      </w:r>
    </w:p>
    <w:p w:rsidR="00AD4151" w:rsidRPr="00AD4151" w:rsidRDefault="00AD4151" w:rsidP="00AD4151">
      <w:pPr>
        <w:jc w:val="center"/>
        <w:rPr>
          <w:rFonts w:ascii="方正小标宋_GBK" w:eastAsia="方正小标宋_GBK" w:hAnsi="宋体"/>
          <w:b/>
          <w:spacing w:val="38"/>
          <w:sz w:val="38"/>
          <w:szCs w:val="36"/>
        </w:rPr>
      </w:pPr>
      <w:r w:rsidRPr="00AD4151">
        <w:rPr>
          <w:rFonts w:ascii="方正仿宋_GBK" w:eastAsia="方正仿宋_GBK" w:hAnsi="宋体" w:hint="eastAsia"/>
          <w:spacing w:val="38"/>
          <w:sz w:val="38"/>
          <w:szCs w:val="36"/>
          <w:u w:val="single"/>
        </w:rPr>
        <w:br w:type="page"/>
      </w:r>
      <w:r w:rsidRPr="00AD4151">
        <w:rPr>
          <w:rFonts w:ascii="方正小标宋_GBK" w:eastAsia="方正小标宋_GBK" w:hAnsi="宋体" w:hint="eastAsia"/>
          <w:b/>
          <w:spacing w:val="38"/>
          <w:sz w:val="38"/>
          <w:szCs w:val="36"/>
          <w:u w:val="single"/>
        </w:rPr>
        <w:lastRenderedPageBreak/>
        <w:t>2019</w:t>
      </w:r>
      <w:r w:rsidRPr="00AD4151">
        <w:rPr>
          <w:rFonts w:ascii="方正小标宋_GBK" w:eastAsia="方正小标宋_GBK" w:hAnsi="宋体" w:hint="eastAsia"/>
          <w:b/>
          <w:spacing w:val="38"/>
          <w:sz w:val="38"/>
          <w:szCs w:val="36"/>
        </w:rPr>
        <w:t>年度履职考核登记表</w:t>
      </w:r>
    </w:p>
    <w:p w:rsidR="00AD4151" w:rsidRPr="00AD4151" w:rsidRDefault="00AD4151" w:rsidP="00AD4151">
      <w:pPr>
        <w:jc w:val="left"/>
        <w:rPr>
          <w:rFonts w:ascii="方正仿宋_GBK" w:eastAsia="方正仿宋_GBK"/>
          <w:sz w:val="28"/>
          <w:szCs w:val="36"/>
        </w:rPr>
      </w:pPr>
      <w:r w:rsidRPr="00AD4151">
        <w:rPr>
          <w:rFonts w:ascii="方正仿宋_GBK" w:eastAsia="方正仿宋_GBK" w:hint="eastAsia"/>
          <w:sz w:val="28"/>
          <w:szCs w:val="36"/>
        </w:rPr>
        <w:t xml:space="preserve">职务类别：   </w:t>
      </w:r>
      <w:r w:rsidR="007A3CAC">
        <w:rPr>
          <w:rFonts w:ascii="方正仿宋_GBK" w:eastAsia="方正仿宋_GBK" w:hint="eastAsia"/>
          <w:sz w:val="28"/>
          <w:szCs w:val="36"/>
        </w:rPr>
        <w:t xml:space="preserve">秘书              </w:t>
      </w:r>
      <w:r w:rsidRPr="00AD4151">
        <w:rPr>
          <w:rFonts w:ascii="方正仿宋_GBK" w:eastAsia="方正仿宋_GBK" w:hint="eastAsia"/>
          <w:sz w:val="28"/>
          <w:szCs w:val="36"/>
        </w:rPr>
        <w:t>填表日期：</w:t>
      </w:r>
      <w:r w:rsidR="007A3CAC">
        <w:rPr>
          <w:rFonts w:ascii="方正仿宋_GBK" w:eastAsia="方正仿宋_GBK" w:hint="eastAsia"/>
          <w:sz w:val="28"/>
          <w:szCs w:val="36"/>
        </w:rPr>
        <w:t>2020</w:t>
      </w:r>
      <w:r w:rsidRPr="00AD4151">
        <w:rPr>
          <w:rFonts w:ascii="方正仿宋_GBK" w:eastAsia="方正仿宋_GBK" w:hint="eastAsia"/>
          <w:sz w:val="28"/>
          <w:szCs w:val="36"/>
        </w:rPr>
        <w:t>年</w:t>
      </w:r>
      <w:r w:rsidR="007A3CAC">
        <w:rPr>
          <w:rFonts w:ascii="方正仿宋_GBK" w:eastAsia="方正仿宋_GBK" w:hint="eastAsia"/>
          <w:sz w:val="28"/>
          <w:szCs w:val="36"/>
        </w:rPr>
        <w:t>1</w:t>
      </w:r>
      <w:r w:rsidRPr="00AD4151">
        <w:rPr>
          <w:rFonts w:ascii="方正仿宋_GBK" w:eastAsia="方正仿宋_GBK" w:hint="eastAsia"/>
          <w:sz w:val="28"/>
          <w:szCs w:val="36"/>
        </w:rPr>
        <w:t>月</w:t>
      </w:r>
      <w:r w:rsidR="007A3CAC">
        <w:rPr>
          <w:rFonts w:ascii="方正仿宋_GBK" w:eastAsia="方正仿宋_GBK" w:hint="eastAsia"/>
          <w:sz w:val="28"/>
          <w:szCs w:val="36"/>
        </w:rPr>
        <w:t>15</w:t>
      </w:r>
      <w:r w:rsidRPr="00AD4151">
        <w:rPr>
          <w:rFonts w:ascii="方正仿宋_GBK" w:eastAsia="方正仿宋_GBK" w:hint="eastAsia"/>
          <w:sz w:val="28"/>
          <w:szCs w:val="36"/>
        </w:rPr>
        <w:t>日</w:t>
      </w:r>
    </w:p>
    <w:tbl>
      <w:tblPr>
        <w:tblW w:w="5269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13"/>
        <w:gridCol w:w="713"/>
        <w:gridCol w:w="1983"/>
        <w:gridCol w:w="2571"/>
        <w:gridCol w:w="2629"/>
      </w:tblGrid>
      <w:tr w:rsidR="00AD4151" w:rsidRPr="00AD4151" w:rsidTr="00AD4151">
        <w:trPr>
          <w:trHeight w:val="193"/>
        </w:trPr>
        <w:tc>
          <w:tcPr>
            <w:tcW w:w="1142" w:type="pct"/>
            <w:gridSpan w:val="2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姓  名</w:t>
            </w:r>
          </w:p>
        </w:tc>
        <w:tc>
          <w:tcPr>
            <w:tcW w:w="1065" w:type="pc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 w:cs="宋体"/>
                <w:sz w:val="28"/>
                <w:szCs w:val="30"/>
              </w:rPr>
            </w:pPr>
            <w:r>
              <w:rPr>
                <w:rFonts w:ascii="方正仿宋_GBK" w:eastAsia="方正仿宋_GBK" w:hAnsi="宋体" w:cs="宋体" w:hint="eastAsia"/>
                <w:sz w:val="28"/>
                <w:szCs w:val="30"/>
              </w:rPr>
              <w:t>侬兴刚</w:t>
            </w:r>
          </w:p>
        </w:tc>
        <w:tc>
          <w:tcPr>
            <w:tcW w:w="1381" w:type="pc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 w:rsidRPr="00AD4151">
              <w:rPr>
                <w:rFonts w:ascii="方正仿宋_GBK" w:eastAsia="方正仿宋_GBK" w:hAnsi="宋体" w:hint="eastAsia"/>
                <w:sz w:val="28"/>
                <w:szCs w:val="30"/>
              </w:rPr>
              <w:t>参加工作时间</w:t>
            </w:r>
          </w:p>
        </w:tc>
        <w:tc>
          <w:tcPr>
            <w:tcW w:w="1412" w:type="pc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 w:cs="宋体"/>
                <w:sz w:val="28"/>
                <w:szCs w:val="30"/>
              </w:rPr>
            </w:pPr>
            <w:r>
              <w:rPr>
                <w:rFonts w:ascii="方正仿宋_GBK" w:eastAsia="方正仿宋_GBK" w:hAnsi="宋体" w:cs="宋体" w:hint="eastAsia"/>
                <w:sz w:val="28"/>
                <w:szCs w:val="30"/>
              </w:rPr>
              <w:t>2012年7月</w:t>
            </w:r>
          </w:p>
        </w:tc>
      </w:tr>
      <w:tr w:rsidR="00AD4151" w:rsidRPr="00AD4151" w:rsidTr="00AD4151">
        <w:trPr>
          <w:cantSplit/>
          <w:trHeight w:val="64"/>
        </w:trPr>
        <w:tc>
          <w:tcPr>
            <w:tcW w:w="1142" w:type="pct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性  别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 w:cs="宋体"/>
                <w:sz w:val="28"/>
                <w:szCs w:val="30"/>
              </w:rPr>
            </w:pPr>
            <w:r>
              <w:rPr>
                <w:rFonts w:ascii="方正仿宋_GBK" w:eastAsia="方正仿宋_GBK" w:hAnsi="宋体" w:cs="宋体" w:hint="eastAsia"/>
                <w:sz w:val="28"/>
                <w:szCs w:val="30"/>
              </w:rPr>
              <w:t>男</w:t>
            </w:r>
          </w:p>
        </w:tc>
        <w:tc>
          <w:tcPr>
            <w:tcW w:w="13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 w:rsidRPr="00AD4151">
              <w:rPr>
                <w:rFonts w:ascii="方正仿宋_GBK" w:eastAsia="方正仿宋_GBK" w:hAnsi="宋体" w:hint="eastAsia"/>
                <w:sz w:val="28"/>
                <w:szCs w:val="30"/>
              </w:rPr>
              <w:t>所在单位部门</w:t>
            </w:r>
          </w:p>
        </w:tc>
        <w:tc>
          <w:tcPr>
            <w:tcW w:w="1412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>
              <w:rPr>
                <w:rFonts w:ascii="方正仿宋_GBK" w:eastAsia="方正仿宋_GBK" w:hAnsi="宋体" w:hint="eastAsia"/>
                <w:sz w:val="28"/>
                <w:szCs w:val="30"/>
              </w:rPr>
              <w:t>党政办</w:t>
            </w:r>
          </w:p>
        </w:tc>
      </w:tr>
      <w:tr w:rsidR="00AD4151" w:rsidRPr="00AD4151" w:rsidTr="00AD4151">
        <w:trPr>
          <w:trHeight w:val="64"/>
        </w:trPr>
        <w:tc>
          <w:tcPr>
            <w:tcW w:w="1142" w:type="pct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出生年月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 w:cs="宋体"/>
                <w:sz w:val="28"/>
                <w:szCs w:val="30"/>
              </w:rPr>
            </w:pPr>
            <w:r>
              <w:rPr>
                <w:rFonts w:ascii="方正仿宋_GBK" w:eastAsia="方正仿宋_GBK" w:hAnsi="宋体" w:cs="宋体" w:hint="eastAsia"/>
                <w:sz w:val="28"/>
                <w:szCs w:val="30"/>
              </w:rPr>
              <w:t>1987年2月</w:t>
            </w:r>
          </w:p>
        </w:tc>
        <w:tc>
          <w:tcPr>
            <w:tcW w:w="13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 w:rsidRPr="00AD4151">
              <w:rPr>
                <w:rFonts w:ascii="方正仿宋_GBK" w:eastAsia="方正仿宋_GBK" w:hAnsi="宋体" w:hint="eastAsia"/>
                <w:sz w:val="28"/>
                <w:szCs w:val="30"/>
              </w:rPr>
              <w:t>现任职务或岗位</w:t>
            </w:r>
          </w:p>
        </w:tc>
        <w:tc>
          <w:tcPr>
            <w:tcW w:w="1412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 w:cs="宋体"/>
                <w:sz w:val="28"/>
                <w:szCs w:val="30"/>
              </w:rPr>
            </w:pPr>
            <w:r>
              <w:rPr>
                <w:rFonts w:ascii="方正仿宋_GBK" w:eastAsia="方正仿宋_GBK" w:hAnsi="宋体" w:cs="宋体" w:hint="eastAsia"/>
                <w:sz w:val="28"/>
                <w:szCs w:val="30"/>
              </w:rPr>
              <w:t>秘书</w:t>
            </w:r>
          </w:p>
        </w:tc>
      </w:tr>
      <w:tr w:rsidR="00AD4151" w:rsidRPr="00AD4151" w:rsidTr="00AD4151">
        <w:trPr>
          <w:trHeight w:val="64"/>
        </w:trPr>
        <w:tc>
          <w:tcPr>
            <w:tcW w:w="1142" w:type="pct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文化程度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>
              <w:rPr>
                <w:rFonts w:ascii="方正仿宋_GBK" w:eastAsia="方正仿宋_GBK" w:hAnsi="宋体" w:hint="eastAsia"/>
                <w:sz w:val="28"/>
                <w:szCs w:val="30"/>
              </w:rPr>
              <w:t>本科</w:t>
            </w:r>
          </w:p>
        </w:tc>
        <w:tc>
          <w:tcPr>
            <w:tcW w:w="13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 w:rsidRPr="00AD4151">
              <w:rPr>
                <w:rFonts w:ascii="方正仿宋_GBK" w:eastAsia="方正仿宋_GBK" w:hAnsi="宋体" w:hint="eastAsia"/>
                <w:sz w:val="28"/>
                <w:szCs w:val="30"/>
              </w:rPr>
              <w:t>任职时间</w:t>
            </w:r>
          </w:p>
        </w:tc>
        <w:tc>
          <w:tcPr>
            <w:tcW w:w="1412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>
              <w:rPr>
                <w:rFonts w:ascii="方正仿宋_GBK" w:eastAsia="方正仿宋_GBK" w:hAnsi="宋体" w:hint="eastAsia"/>
                <w:sz w:val="28"/>
                <w:szCs w:val="30"/>
              </w:rPr>
              <w:t>2012年7月</w:t>
            </w:r>
          </w:p>
        </w:tc>
      </w:tr>
      <w:tr w:rsidR="00AD4151" w:rsidRPr="00AD4151" w:rsidTr="00AD4151">
        <w:trPr>
          <w:trHeight w:val="64"/>
        </w:trPr>
        <w:tc>
          <w:tcPr>
            <w:tcW w:w="1142" w:type="pct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政治面貌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7A3CAC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>
              <w:rPr>
                <w:rFonts w:ascii="方正仿宋_GBK" w:eastAsia="方正仿宋_GBK" w:hAnsi="宋体" w:hint="eastAsia"/>
                <w:sz w:val="28"/>
                <w:szCs w:val="30"/>
              </w:rPr>
              <w:t>党员</w:t>
            </w:r>
          </w:p>
        </w:tc>
        <w:tc>
          <w:tcPr>
            <w:tcW w:w="13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  <w:r w:rsidRPr="00AD4151">
              <w:rPr>
                <w:rFonts w:ascii="方正仿宋_GBK" w:eastAsia="方正仿宋_GBK" w:hAnsi="宋体" w:hint="eastAsia"/>
                <w:sz w:val="28"/>
                <w:szCs w:val="30"/>
              </w:rPr>
              <w:t>分管（承担）工作</w:t>
            </w:r>
          </w:p>
        </w:tc>
        <w:tc>
          <w:tcPr>
            <w:tcW w:w="1412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480" w:lineRule="exact"/>
              <w:jc w:val="center"/>
              <w:rPr>
                <w:rFonts w:ascii="方正仿宋_GBK" w:eastAsia="方正仿宋_GBK" w:hAnsi="宋体"/>
                <w:sz w:val="28"/>
                <w:szCs w:val="30"/>
              </w:rPr>
            </w:pPr>
          </w:p>
        </w:tc>
      </w:tr>
      <w:tr w:rsidR="00AD4151" w:rsidRPr="00AD4151" w:rsidTr="00F80973">
        <w:trPr>
          <w:trHeight w:val="2125"/>
        </w:trPr>
        <w:tc>
          <w:tcPr>
            <w:tcW w:w="759" w:type="pct"/>
            <w:tcBorders>
              <w:top w:val="nil"/>
              <w:left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本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年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度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思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想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、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工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作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总</w:t>
            </w:r>
          </w:p>
          <w:p w:rsidR="00AD4151" w:rsidRPr="00AD4151" w:rsidRDefault="00AD4151" w:rsidP="000262EF">
            <w:pPr>
              <w:spacing w:line="440" w:lineRule="exact"/>
              <w:jc w:val="center"/>
              <w:rPr>
                <w:rFonts w:ascii="方正仿宋_GBK" w:eastAsia="方正仿宋_GBK"/>
                <w:sz w:val="28"/>
                <w:szCs w:val="30"/>
              </w:rPr>
            </w:pPr>
            <w:r w:rsidRPr="00AD4151">
              <w:rPr>
                <w:rFonts w:ascii="方正仿宋_GBK" w:eastAsia="方正仿宋_GBK" w:hint="eastAsia"/>
                <w:sz w:val="28"/>
                <w:szCs w:val="30"/>
              </w:rPr>
              <w:t>结</w:t>
            </w:r>
          </w:p>
        </w:tc>
        <w:tc>
          <w:tcPr>
            <w:tcW w:w="4241" w:type="pct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AD4151" w:rsidRDefault="007A3CAC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一、思想政治上</w:t>
            </w:r>
          </w:p>
          <w:p w:rsidR="00AD4151" w:rsidRDefault="007A3CAC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认真学习习近平新时代中国特设社会主义思想，《党章》《条例》等党内法规。在思想上、行动上自觉与院党委保持高度一致。</w:t>
            </w:r>
          </w:p>
          <w:p w:rsidR="00AD4151" w:rsidRDefault="007A3CAC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二、业务工作上</w:t>
            </w:r>
          </w:p>
          <w:p w:rsidR="007A3CAC" w:rsidRDefault="001F1051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协助科室分管副主任做好办文、办事、办会等系列工作。2019年各项工作基本完成，总体上自评为能够胜任工作。具体的为：</w:t>
            </w:r>
          </w:p>
          <w:p w:rsidR="001F1051" w:rsidRDefault="001F1051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1、排版、校核、印制行政公文62件，会议纪要80件，接收登统省卫生健康委文件1千余份。</w:t>
            </w:r>
          </w:p>
          <w:p w:rsidR="001F1051" w:rsidRDefault="001F1051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2、做好全年党委会、院长办公会议、院周会80场次的会前准备、会中记录、会后督办落实等工作。</w:t>
            </w:r>
          </w:p>
          <w:p w:rsidR="001F1051" w:rsidRDefault="001F1051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3、完成医院发展28年纪实有关材料的撰写上报工作、协助科室分管副主任撰写系列</w:t>
            </w:r>
            <w:r w:rsidR="00F80973"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大型活动讲话稿和新闻宣传材料。</w:t>
            </w:r>
          </w:p>
          <w:p w:rsidR="00F80973" w:rsidRDefault="00F80973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4、年度内在万方网上发表论文一篇。</w:t>
            </w:r>
          </w:p>
          <w:p w:rsidR="00F80973" w:rsidRDefault="00F80973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5、完成职业许可证校验、法人变更登记工作。</w:t>
            </w:r>
          </w:p>
          <w:p w:rsidR="00F80973" w:rsidRDefault="00F80973" w:rsidP="00AD4151">
            <w:pPr>
              <w:widowControl/>
              <w:spacing w:line="440" w:lineRule="exact"/>
              <w:rPr>
                <w:rFonts w:ascii="方正仿宋_GBK" w:eastAsia="方正仿宋_GBK" w:hint="eastAsia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color w:val="000000"/>
                <w:sz w:val="28"/>
                <w:szCs w:val="28"/>
              </w:rPr>
              <w:t>6、完成医院、科室安排的其他工作。</w:t>
            </w:r>
          </w:p>
          <w:p w:rsid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  <w:p w:rsid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  <w:p w:rsid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  <w:p w:rsid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  <w:p w:rsid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  <w:p w:rsidR="00AD4151" w:rsidRPr="00AD4151" w:rsidRDefault="00AD4151" w:rsidP="00AD4151">
            <w:pPr>
              <w:widowControl/>
              <w:spacing w:line="440" w:lineRule="exact"/>
              <w:rPr>
                <w:rFonts w:ascii="方正仿宋_GBK" w:eastAsia="方正仿宋_GBK"/>
                <w:color w:val="000000"/>
                <w:sz w:val="28"/>
                <w:szCs w:val="28"/>
              </w:rPr>
            </w:pPr>
          </w:p>
        </w:tc>
      </w:tr>
    </w:tbl>
    <w:p w:rsidR="00AD4151" w:rsidRPr="002F4CCE" w:rsidRDefault="00AD4151" w:rsidP="00AD4151">
      <w:pPr>
        <w:rPr>
          <w:sz w:val="13"/>
        </w:rPr>
      </w:pPr>
      <w:r>
        <w:rPr>
          <w:sz w:val="13"/>
        </w:rPr>
        <w:br w:type="page"/>
      </w:r>
    </w:p>
    <w:tbl>
      <w:tblPr>
        <w:tblW w:w="5136" w:type="pct"/>
        <w:tblInd w:w="-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46"/>
        <w:gridCol w:w="8228"/>
      </w:tblGrid>
      <w:tr w:rsidR="00AD4151" w:rsidRPr="00AD4151" w:rsidTr="00AD4151">
        <w:trPr>
          <w:trHeight w:val="3532"/>
        </w:trPr>
        <w:tc>
          <w:tcPr>
            <w:tcW w:w="466" w:type="pc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lastRenderedPageBreak/>
              <w:br w:type="page"/>
              <w:t>考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核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单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元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︵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基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层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︶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意</w:t>
            </w:r>
          </w:p>
          <w:p w:rsidR="00AD4151" w:rsidRPr="00AD4151" w:rsidRDefault="00AD4151" w:rsidP="000262EF">
            <w:pPr>
              <w:spacing w:line="3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见</w:t>
            </w:r>
          </w:p>
        </w:tc>
        <w:tc>
          <w:tcPr>
            <w:tcW w:w="4534" w:type="pct"/>
            <w:tcBorders>
              <w:top w:val="single" w:sz="8" w:space="0" w:color="auto"/>
              <w:right w:val="single" w:sz="8" w:space="0" w:color="auto"/>
            </w:tcBorders>
          </w:tcPr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                        </w:t>
            </w:r>
          </w:p>
          <w:p w:rsidR="00AD4151" w:rsidRPr="00AD4151" w:rsidRDefault="00AD4151" w:rsidP="000262EF">
            <w:pPr>
              <w:spacing w:line="3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Default="00AD4151" w:rsidP="00AD4151">
            <w:pPr>
              <w:spacing w:line="300" w:lineRule="exact"/>
              <w:ind w:firstLineChars="1800" w:firstLine="4822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AD4151">
            <w:pPr>
              <w:spacing w:line="300" w:lineRule="exact"/>
              <w:ind w:firstLineChars="1800" w:firstLine="4822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组长签名：                        </w:t>
            </w:r>
          </w:p>
          <w:p w:rsidR="00AD4151" w:rsidRPr="00AD4151" w:rsidRDefault="00AD4151" w:rsidP="00AD4151">
            <w:pPr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                                 </w:t>
            </w:r>
            <w:r>
              <w:rPr>
                <w:rFonts w:ascii="方正仿宋_GBK" w:eastAsia="方正仿宋_GBK" w:hint="eastAsia"/>
                <w:sz w:val="28"/>
                <w:szCs w:val="28"/>
              </w:rPr>
              <w:t xml:space="preserve">  </w:t>
            </w: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 年  月  日</w:t>
            </w:r>
          </w:p>
        </w:tc>
      </w:tr>
      <w:tr w:rsidR="00AD4151" w:rsidRPr="00AD4151" w:rsidTr="00AD4151">
        <w:trPr>
          <w:trHeight w:val="3096"/>
        </w:trPr>
        <w:tc>
          <w:tcPr>
            <w:tcW w:w="466" w:type="pct"/>
            <w:tcBorders>
              <w:left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单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位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审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定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意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见</w:t>
            </w:r>
          </w:p>
        </w:tc>
        <w:tc>
          <w:tcPr>
            <w:tcW w:w="4534" w:type="pct"/>
            <w:tcBorders>
              <w:right w:val="single" w:sz="8" w:space="0" w:color="auto"/>
            </w:tcBorders>
            <w:vAlign w:val="bottom"/>
          </w:tcPr>
          <w:p w:rsidR="00AD4151" w:rsidRPr="00AD4151" w:rsidRDefault="00AD4151" w:rsidP="00AD4151">
            <w:pPr>
              <w:spacing w:line="400" w:lineRule="exact"/>
              <w:ind w:left="5358" w:right="880" w:hangingChars="2000" w:hanging="5358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                                                        盖章</w:t>
            </w:r>
          </w:p>
          <w:p w:rsidR="00AD4151" w:rsidRPr="00AD4151" w:rsidRDefault="00AD4151" w:rsidP="00AD4151">
            <w:pPr>
              <w:spacing w:line="400" w:lineRule="exact"/>
              <w:ind w:left="4822" w:right="880" w:hangingChars="1800" w:hanging="4822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 xml:space="preserve">                           </w:t>
            </w:r>
            <w:r>
              <w:rPr>
                <w:rFonts w:ascii="方正仿宋_GBK" w:eastAsia="方正仿宋_GBK" w:hint="eastAsia"/>
                <w:sz w:val="28"/>
                <w:szCs w:val="28"/>
              </w:rPr>
              <w:t xml:space="preserve">          </w:t>
            </w: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年  月  日</w:t>
            </w:r>
          </w:p>
          <w:p w:rsidR="00AD4151" w:rsidRPr="00AD4151" w:rsidRDefault="00AD4151" w:rsidP="000262EF">
            <w:pPr>
              <w:tabs>
                <w:tab w:val="left" w:pos="6240"/>
              </w:tabs>
              <w:ind w:right="980"/>
              <w:jc w:val="right"/>
              <w:rPr>
                <w:rFonts w:ascii="方正仿宋_GBK" w:eastAsia="方正仿宋_GBK"/>
                <w:sz w:val="28"/>
                <w:szCs w:val="28"/>
              </w:rPr>
            </w:pPr>
          </w:p>
        </w:tc>
      </w:tr>
      <w:tr w:rsidR="00AD4151" w:rsidRPr="00AD4151" w:rsidTr="00AD4151">
        <w:trPr>
          <w:trHeight w:val="3126"/>
        </w:trPr>
        <w:tc>
          <w:tcPr>
            <w:tcW w:w="466" w:type="pct"/>
            <w:tcBorders>
              <w:left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被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考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核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人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意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见</w:t>
            </w:r>
          </w:p>
        </w:tc>
        <w:tc>
          <w:tcPr>
            <w:tcW w:w="4534" w:type="pct"/>
            <w:tcBorders>
              <w:right w:val="single" w:sz="8" w:space="0" w:color="auto"/>
            </w:tcBorders>
          </w:tcPr>
          <w:p w:rsidR="00AD4151" w:rsidRPr="00AD4151" w:rsidRDefault="00AD4151" w:rsidP="000262EF">
            <w:pPr>
              <w:widowControl/>
              <w:jc w:val="lef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4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0262EF">
            <w:pPr>
              <w:spacing w:line="4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Default="00AD4151" w:rsidP="00AD4151">
            <w:pPr>
              <w:spacing w:line="400" w:lineRule="exact"/>
              <w:ind w:firstLineChars="1596" w:firstLine="4276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Default="00AD4151" w:rsidP="00AD4151">
            <w:pPr>
              <w:spacing w:line="400" w:lineRule="exact"/>
              <w:ind w:firstLineChars="1746" w:firstLine="4678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Default="00AD4151" w:rsidP="00213CAE">
            <w:pPr>
              <w:spacing w:line="400" w:lineRule="exact"/>
              <w:ind w:firstLineChars="1946" w:firstLine="5213"/>
              <w:rPr>
                <w:rFonts w:ascii="方正仿宋_GBK" w:eastAsia="方正仿宋_GBK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sz w:val="28"/>
                <w:szCs w:val="28"/>
              </w:rPr>
              <w:t>签名</w:t>
            </w:r>
            <w:r w:rsidR="00213CAE">
              <w:rPr>
                <w:rFonts w:ascii="方正仿宋_GBK" w:eastAsia="方正仿宋_GBK" w:hint="eastAsia"/>
                <w:sz w:val="28"/>
                <w:szCs w:val="28"/>
              </w:rPr>
              <w:t>：</w:t>
            </w:r>
          </w:p>
          <w:p w:rsidR="00AD4151" w:rsidRPr="00AD4151" w:rsidRDefault="00AD4151" w:rsidP="00AD4151">
            <w:pPr>
              <w:spacing w:line="400" w:lineRule="exact"/>
              <w:ind w:firstLineChars="1596" w:firstLine="4276"/>
              <w:rPr>
                <w:rFonts w:ascii="方正仿宋_GBK" w:eastAsia="方正仿宋_GBK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sz w:val="28"/>
                <w:szCs w:val="28"/>
              </w:rPr>
              <w:t xml:space="preserve"> </w:t>
            </w:r>
            <w:r w:rsidR="00213CAE">
              <w:rPr>
                <w:rFonts w:ascii="方正仿宋_GBK" w:eastAsia="方正仿宋_GBK" w:hint="eastAsia"/>
                <w:sz w:val="28"/>
                <w:szCs w:val="28"/>
              </w:rPr>
              <w:t xml:space="preserve">   </w:t>
            </w:r>
            <w:r>
              <w:rPr>
                <w:rFonts w:ascii="方正仿宋_GBK" w:eastAsia="方正仿宋_GBK" w:hint="eastAsia"/>
                <w:sz w:val="28"/>
                <w:szCs w:val="28"/>
              </w:rPr>
              <w:t>年   月  日</w:t>
            </w:r>
          </w:p>
        </w:tc>
      </w:tr>
      <w:tr w:rsidR="00AD4151" w:rsidRPr="00AD4151" w:rsidTr="000262EF">
        <w:trPr>
          <w:trHeight w:val="3532"/>
        </w:trPr>
        <w:tc>
          <w:tcPr>
            <w:tcW w:w="466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审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批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意</w:t>
            </w:r>
          </w:p>
          <w:p w:rsidR="00AD4151" w:rsidRPr="00AD4151" w:rsidRDefault="00AD4151" w:rsidP="000262EF">
            <w:pPr>
              <w:spacing w:line="400" w:lineRule="exact"/>
              <w:jc w:val="center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见</w:t>
            </w:r>
          </w:p>
        </w:tc>
        <w:tc>
          <w:tcPr>
            <w:tcW w:w="4534" w:type="pct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AD4151" w:rsidRPr="00AD4151" w:rsidRDefault="00AD4151" w:rsidP="00AD4151">
            <w:pPr>
              <w:spacing w:line="400" w:lineRule="exact"/>
              <w:rPr>
                <w:rFonts w:ascii="方正仿宋_GBK" w:eastAsia="方正仿宋_GBK"/>
                <w:sz w:val="28"/>
                <w:szCs w:val="28"/>
              </w:rPr>
            </w:pPr>
          </w:p>
          <w:p w:rsidR="00213CAE" w:rsidRDefault="00213CAE" w:rsidP="00AD4151">
            <w:pPr>
              <w:spacing w:line="400" w:lineRule="exact"/>
              <w:ind w:leftChars="300" w:left="594"/>
              <w:rPr>
                <w:rFonts w:ascii="方正仿宋_GBK" w:eastAsia="方正仿宋_GBK"/>
                <w:sz w:val="28"/>
                <w:szCs w:val="28"/>
              </w:rPr>
            </w:pPr>
          </w:p>
          <w:p w:rsidR="00AD4151" w:rsidRPr="00AD4151" w:rsidRDefault="00AD4151" w:rsidP="00213CAE">
            <w:pPr>
              <w:spacing w:line="400" w:lineRule="exact"/>
              <w:ind w:leftChars="300" w:left="594" w:firstLineChars="1600" w:firstLine="4286"/>
              <w:rPr>
                <w:rFonts w:ascii="方正仿宋_GBK" w:eastAsia="方正仿宋_GBK"/>
                <w:sz w:val="28"/>
                <w:szCs w:val="28"/>
              </w:rPr>
            </w:pPr>
            <w:r w:rsidRPr="00AD4151">
              <w:rPr>
                <w:rFonts w:ascii="方正仿宋_GBK" w:eastAsia="方正仿宋_GBK" w:hint="eastAsia"/>
                <w:sz w:val="28"/>
                <w:szCs w:val="28"/>
              </w:rPr>
              <w:t>签名：</w:t>
            </w:r>
          </w:p>
          <w:p w:rsidR="00AD4151" w:rsidRPr="00AD4151" w:rsidRDefault="00213CAE" w:rsidP="00213CAE">
            <w:pPr>
              <w:spacing w:line="400" w:lineRule="exact"/>
              <w:ind w:firstLineChars="1750" w:firstLine="4688"/>
              <w:rPr>
                <w:rFonts w:ascii="方正仿宋_GBK" w:eastAsia="方正仿宋_GBK"/>
                <w:sz w:val="28"/>
                <w:szCs w:val="28"/>
              </w:rPr>
            </w:pPr>
            <w:r>
              <w:rPr>
                <w:rFonts w:ascii="方正仿宋_GBK" w:eastAsia="方正仿宋_GBK" w:hint="eastAsia"/>
                <w:sz w:val="28"/>
                <w:szCs w:val="28"/>
              </w:rPr>
              <w:t xml:space="preserve">年  </w:t>
            </w:r>
            <w:r w:rsidR="00AD4151" w:rsidRPr="00AD4151">
              <w:rPr>
                <w:rFonts w:ascii="方正仿宋_GBK" w:eastAsia="方正仿宋_GBK" w:hint="eastAsia"/>
                <w:sz w:val="28"/>
                <w:szCs w:val="28"/>
              </w:rPr>
              <w:t>月  日</w:t>
            </w:r>
          </w:p>
        </w:tc>
      </w:tr>
    </w:tbl>
    <w:p w:rsidR="00AD4151" w:rsidRDefault="00213CAE" w:rsidP="00AD4151">
      <w:pPr>
        <w:rPr>
          <w:rFonts w:ascii="方正黑体_GBK" w:eastAsia="方正黑体_GBK"/>
          <w:sz w:val="32"/>
          <w:szCs w:val="32"/>
        </w:rPr>
      </w:pPr>
      <w:r w:rsidRPr="00213CAE">
        <w:rPr>
          <w:rFonts w:ascii="方正黑体_GBK" w:eastAsia="方正黑体_GBK" w:hint="eastAsia"/>
          <w:sz w:val="32"/>
          <w:szCs w:val="32"/>
        </w:rPr>
        <w:lastRenderedPageBreak/>
        <w:t>附件4</w:t>
      </w:r>
    </w:p>
    <w:p w:rsidR="00213CAE" w:rsidRPr="00213CAE" w:rsidRDefault="00213CAE" w:rsidP="00213CAE">
      <w:pPr>
        <w:spacing w:line="420" w:lineRule="exact"/>
        <w:ind w:firstLineChars="98" w:firstLine="319"/>
        <w:jc w:val="center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 xml:space="preserve">大理大学第一附属医院       </w:t>
      </w:r>
    </w:p>
    <w:p w:rsidR="00213CAE" w:rsidRPr="00213CAE" w:rsidRDefault="00213CAE" w:rsidP="00213CAE">
      <w:pPr>
        <w:spacing w:line="420" w:lineRule="exact"/>
        <w:ind w:firstLineChars="98" w:firstLine="319"/>
        <w:jc w:val="center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行政后勤人员2019年度考核量化评分参考内容</w:t>
      </w:r>
    </w:p>
    <w:tbl>
      <w:tblPr>
        <w:tblW w:w="0" w:type="auto"/>
        <w:tblInd w:w="-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83"/>
        <w:gridCol w:w="8019"/>
      </w:tblGrid>
      <w:tr w:rsidR="00213CAE" w:rsidRPr="00213CAE" w:rsidTr="000262EF">
        <w:trPr>
          <w:trHeight w:val="569"/>
        </w:trPr>
        <w:tc>
          <w:tcPr>
            <w:tcW w:w="1683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内   容</w:t>
            </w:r>
          </w:p>
        </w:tc>
        <w:tc>
          <w:tcPr>
            <w:tcW w:w="8019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考  核  标  准  及  分  值</w:t>
            </w:r>
          </w:p>
        </w:tc>
      </w:tr>
      <w:tr w:rsidR="00213CAE" w:rsidRPr="00213CAE" w:rsidTr="00213CAE">
        <w:trPr>
          <w:trHeight w:val="3188"/>
        </w:trPr>
        <w:tc>
          <w:tcPr>
            <w:tcW w:w="1683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bookmarkStart w:id="0" w:name="_Hlt118864389"/>
            <w:bookmarkStart w:id="1" w:name="_Hlt118864390"/>
            <w:bookmarkEnd w:id="0"/>
            <w:bookmarkEnd w:id="1"/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政治思想与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职业道德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</w:tcPr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1、认真学习贯彻习近平新时代中国特色社会主义思想，贯彻执行党的路线、方针、政策，遵守本院的规章制度（好2分，一般1分，差0分）；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2、积极参加社会活动、政治学习和集体活动（好2分，一般1分，差0分）；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3、维护本院的利益，敢于同不良现象作斗争（好2分，一般1分，差0分）；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4、有强烈的事业心、责任感和敬业精神，热爱本职工作，工作积极主动（好2分，一般1分，差0分）；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 w:rsidR="00213CAE" w:rsidRPr="00213CAE" w:rsidTr="000262EF">
        <w:trPr>
          <w:trHeight w:val="1525"/>
        </w:trPr>
        <w:tc>
          <w:tcPr>
            <w:tcW w:w="1683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业务水平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及能力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20分</w:t>
            </w:r>
          </w:p>
        </w:tc>
        <w:tc>
          <w:tcPr>
            <w:tcW w:w="8019" w:type="dxa"/>
          </w:tcPr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1、掌握本岗位和相关岗位业务知识，不断提高业务水平（好4分，一般2分，差0.5分）；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2、不断更新现代化管理和办公自动化知识（好4分，一般2分，差0.5分）；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3、具有较强的计划及组织、协调能力（好4分，一般2分，差0.5分）；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4、具有较强的办事、表达、处理人际关系等独立工作的能力（好4分，一般2分，差0.5分）；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5、具有较强的创新能力，在工作中有新见解、新办法、新措施（好4分，一般2分，差0.5分）。</w:t>
            </w:r>
          </w:p>
        </w:tc>
      </w:tr>
      <w:tr w:rsidR="00213CAE" w:rsidRPr="00213CAE" w:rsidTr="00213CAE">
        <w:trPr>
          <w:trHeight w:val="1593"/>
        </w:trPr>
        <w:tc>
          <w:tcPr>
            <w:tcW w:w="1683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岗位职责履行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情况及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工作实绩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50分</w:t>
            </w:r>
          </w:p>
        </w:tc>
        <w:tc>
          <w:tcPr>
            <w:tcW w:w="8019" w:type="dxa"/>
          </w:tcPr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1、根据个人岗位职责逐条对照履职情况进行量化评分;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2、加分项目: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(1)撰写论文、文章或者在制度创新等方面有所体现，酌情加分；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(2)年内受地厅级表彰加3分(同期同级只能计算一次)。</w:t>
            </w:r>
          </w:p>
        </w:tc>
      </w:tr>
      <w:tr w:rsidR="00213CAE" w:rsidRPr="00213CAE" w:rsidTr="00213CAE">
        <w:trPr>
          <w:cantSplit/>
          <w:trHeight w:val="836"/>
        </w:trPr>
        <w:tc>
          <w:tcPr>
            <w:tcW w:w="1683" w:type="dxa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科室领导评分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  <w:vAlign w:val="center"/>
          </w:tcPr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由科室负责人根据全年综合表现直接评定分数，本人自评中此项分数不需评定，视为10分。</w:t>
            </w:r>
          </w:p>
        </w:tc>
      </w:tr>
      <w:tr w:rsidR="00213CAE" w:rsidRPr="00213CAE" w:rsidTr="000262EF">
        <w:trPr>
          <w:trHeight w:val="1844"/>
        </w:trPr>
        <w:tc>
          <w:tcPr>
            <w:tcW w:w="1683" w:type="dxa"/>
            <w:vAlign w:val="center"/>
          </w:tcPr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出勤</w:t>
            </w:r>
          </w:p>
          <w:p w:rsidR="00213CAE" w:rsidRPr="00213CAE" w:rsidRDefault="00213CAE" w:rsidP="00213CAE">
            <w:pPr>
              <w:spacing w:line="400" w:lineRule="exact"/>
              <w:jc w:val="center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</w:tcPr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1、遵守劳动纪律和请销假制度，坚持坐班制，按时上下班且无查岗迟到记录，坚守工作岗位，不干私活。（好5分，一般2分，差0分；每迟到一次扣0.5分）；</w:t>
            </w:r>
          </w:p>
          <w:p w:rsidR="00213CAE" w:rsidRPr="00213CAE" w:rsidRDefault="00213CAE" w:rsidP="00213CAE">
            <w:pPr>
              <w:spacing w:line="400" w:lineRule="exact"/>
              <w:ind w:firstLineChars="200" w:firstLine="396"/>
              <w:rPr>
                <w:rFonts w:ascii="方正仿宋_GBK" w:eastAsia="方正仿宋_GBK" w:hAnsi="仿宋"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szCs w:val="21"/>
              </w:rPr>
              <w:t>2、全年无病事假及各类休假(含保养性休假)，出勤为满勤的（5分）；旷工1天扣3分，事假1天扣0.5分 ，病假一天扣0.2分(扣分最多不超过10分)。</w:t>
            </w:r>
          </w:p>
        </w:tc>
      </w:tr>
    </w:tbl>
    <w:p w:rsidR="00213CAE" w:rsidRPr="00213CAE" w:rsidRDefault="00213CAE" w:rsidP="00213CAE">
      <w:pPr>
        <w:spacing w:line="420" w:lineRule="exact"/>
        <w:jc w:val="center"/>
        <w:rPr>
          <w:rFonts w:ascii="方正仿宋_GBK" w:eastAsia="方正仿宋_GBK" w:hAnsi="仿宋"/>
          <w:szCs w:val="21"/>
        </w:rPr>
      </w:pPr>
      <w:r w:rsidRPr="00213CAE">
        <w:rPr>
          <w:rFonts w:ascii="方正仿宋_GBK" w:eastAsia="方正仿宋_GBK" w:hAnsi="仿宋" w:hint="eastAsia"/>
          <w:szCs w:val="21"/>
        </w:rPr>
        <w:t>备注：涉及科研、教学、获奖等评分的，个人计算出分值后由相关职能科室审核认定</w:t>
      </w:r>
    </w:p>
    <w:p w:rsidR="00213CAE" w:rsidRPr="00213CAE" w:rsidRDefault="00213CAE" w:rsidP="00213CAE">
      <w:pPr>
        <w:spacing w:line="400" w:lineRule="exact"/>
        <w:jc w:val="center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4442E9">
        <w:rPr>
          <w:rFonts w:ascii="仿宋" w:eastAsia="仿宋" w:hAnsi="仿宋"/>
          <w:b/>
          <w:bCs/>
          <w:spacing w:val="-12"/>
          <w:sz w:val="36"/>
          <w:szCs w:val="36"/>
        </w:rPr>
        <w:br w:type="page"/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lastRenderedPageBreak/>
        <w:t>大理大学第一附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属医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院</w:t>
      </w:r>
    </w:p>
    <w:p w:rsidR="00213CAE" w:rsidRPr="00213CAE" w:rsidRDefault="00213CAE" w:rsidP="00213CAE">
      <w:pPr>
        <w:spacing w:line="420" w:lineRule="exact"/>
        <w:ind w:firstLineChars="198" w:firstLine="644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临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床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医药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技人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员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2019年度考核量化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评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分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参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考</w:t>
      </w:r>
      <w:r w:rsidRPr="00213CAE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内</w:t>
      </w: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容</w:t>
      </w:r>
    </w:p>
    <w:tbl>
      <w:tblPr>
        <w:tblW w:w="0" w:type="auto"/>
        <w:tblInd w:w="-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"/>
        <w:gridCol w:w="891"/>
        <w:gridCol w:w="9108"/>
      </w:tblGrid>
      <w:tr w:rsidR="00213CAE" w:rsidRPr="00213CAE" w:rsidTr="00213CAE">
        <w:trPr>
          <w:cantSplit/>
          <w:trHeight w:val="615"/>
        </w:trPr>
        <w:tc>
          <w:tcPr>
            <w:tcW w:w="1386" w:type="dxa"/>
            <w:gridSpan w:val="2"/>
            <w:tcBorders>
              <w:bottom w:val="single" w:sz="4" w:space="0" w:color="auto"/>
            </w:tcBorders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内  容</w:t>
            </w:r>
          </w:p>
        </w:tc>
        <w:tc>
          <w:tcPr>
            <w:tcW w:w="9108" w:type="dxa"/>
            <w:tcBorders>
              <w:bottom w:val="single" w:sz="4" w:space="0" w:color="auto"/>
            </w:tcBorders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考  核  标  准  及  分  值</w:t>
            </w:r>
          </w:p>
        </w:tc>
      </w:tr>
      <w:tr w:rsidR="00213CAE" w:rsidRPr="00213CAE" w:rsidTr="00213CAE">
        <w:trPr>
          <w:cantSplit/>
          <w:trHeight w:val="2011"/>
        </w:trPr>
        <w:tc>
          <w:tcPr>
            <w:tcW w:w="1386" w:type="dxa"/>
            <w:gridSpan w:val="2"/>
            <w:tcBorders>
              <w:bottom w:val="single" w:sz="4" w:space="0" w:color="auto"/>
            </w:tcBorders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政治思想与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职业道德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10分</w:t>
            </w:r>
          </w:p>
        </w:tc>
        <w:tc>
          <w:tcPr>
            <w:tcW w:w="9108" w:type="dxa"/>
            <w:tcBorders>
              <w:bottom w:val="single" w:sz="4" w:space="0" w:color="auto"/>
            </w:tcBorders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1、认真学习贯彻习近平新时代中国特色社会主义思想，贯彻执行党的路线、方针、政策，遵守本院的规章制度（好2分，一般1分，差0分）；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2、积极参加社会活动、政治学习和集体活动（好2分，一般1分，差0分）；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3、维护本院的利益，敢于同不良现象作斗争（好2分，一般1分，差0分）；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4、有强烈的事业心、责任感和敬业精神，热爱本职工作，工作积极主动（好2分，一般1分，差0分）；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 w:rsidR="00213CAE" w:rsidRPr="00213CAE" w:rsidTr="00213CAE">
        <w:trPr>
          <w:cantSplit/>
          <w:trHeight w:val="4917"/>
        </w:trPr>
        <w:tc>
          <w:tcPr>
            <w:tcW w:w="495" w:type="dxa"/>
            <w:vMerge w:val="restart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业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务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水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平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和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工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作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实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绩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80分</w:t>
            </w:r>
          </w:p>
        </w:tc>
        <w:tc>
          <w:tcPr>
            <w:tcW w:w="891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医疗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教学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工作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60分</w:t>
            </w:r>
          </w:p>
        </w:tc>
        <w:tc>
          <w:tcPr>
            <w:tcW w:w="9108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1、临床工作量每日计3个标准学时，标准学时× 0.1分（此项最高分为10分）；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2、工作能力：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begin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instrText xml:space="preserve"> = 1 \* GB2 </w:instrTex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separate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⑴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end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 xml:space="preserve"> 工作能力强，有扎实的基础理论及专业知识，能独立处理相应职称的业务工作和较为复杂技术（5分）；[2]能基本处理相应职称职务的业务工作和技术（3分）；[3]能一般处理相应职称职务工作和技术（1分）；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技术水平：（1）技术水平高，能熟练掌握本专业复杂技术及独立解决疑难病例（5分）；（2）技术水平中等，能独立处理常见病，掌握本专业普通技术操作（3分）；（3）技术水平一般，掌握本专业一般技术操作，诊疗过程中不按医疗规章办事，不请示上级医师（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4、工作质量：（1）病历书写质量：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begin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instrText xml:space="preserve"> = 1 \* GB3 </w:instrTex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separate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①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end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规范书写病历（5分）；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begin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instrText xml:space="preserve"> = 2 \* GB3 </w:instrTex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separate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②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end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按时上交出院病历（2分）；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begin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instrText xml:space="preserve"> = 3 \* GB3 </w:instrTex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separate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③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end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按时完成各种记录（3分）；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begin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instrText xml:space="preserve"> = 4 \* GB3 </w:instrTex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separate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④</w:t>
            </w:r>
            <w:r w:rsidR="004735BA" w:rsidRPr="00213CAE">
              <w:rPr>
                <w:rFonts w:ascii="方正仿宋_GBK" w:eastAsia="方正仿宋_GBK" w:hAnsi="仿宋" w:hint="eastAsia"/>
                <w:bCs/>
                <w:szCs w:val="21"/>
              </w:rPr>
              <w:fldChar w:fldCharType="end"/>
            </w: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出现一份乙级病历（扣2分）；（2）执行规章制度情况（优5分、中3分、差1分）；（3）合理用药情况（优5分、中3分、差1分）；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5、团结协作：团结同事，能在科室内营造团结协作的团队精神（优5分、中3分、差1分）；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6、参与教学、带教工作包括实习、进修、规培生等（5分）；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7、教学质量和效果（好5分，中3分，差1分）；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8、积级参加继续医学教育和院内培训，不断提高业务水平与理论知识（优5分、中3分、差1分）。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注：医技科室根据相应的辅助检查质量进行考评。</w:t>
            </w:r>
          </w:p>
        </w:tc>
      </w:tr>
      <w:tr w:rsidR="00213CAE" w:rsidRPr="00213CAE" w:rsidTr="00213CAE">
        <w:trPr>
          <w:cantSplit/>
          <w:trHeight w:val="2535"/>
        </w:trPr>
        <w:tc>
          <w:tcPr>
            <w:tcW w:w="495" w:type="dxa"/>
            <w:vMerge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891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科研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工作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10分</w:t>
            </w:r>
          </w:p>
        </w:tc>
        <w:tc>
          <w:tcPr>
            <w:tcW w:w="9108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（此项最高10分）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1、年内有立项课题（国家级3分，省部级2分，厅级1分）；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2、年内发表论文（国家级期刊每篇5分）；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3、参与学科专业建设、课程建设或实验室建设（好3分，一般1分，差0分）；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4、省级继续医学教育项目立项主持人2分；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5、年内有科研获奖（国家级一等奖10分，二等奖7分，三等奖5分；省部级一等奖5分，二等奖3分，三等奖2分，厅级一等奖3分，二等奖2分，三等奖1分）。</w:t>
            </w:r>
          </w:p>
        </w:tc>
      </w:tr>
      <w:tr w:rsidR="00213CAE" w:rsidRPr="00213CAE" w:rsidTr="00213CAE">
        <w:trPr>
          <w:cantSplit/>
          <w:trHeight w:val="1409"/>
        </w:trPr>
        <w:tc>
          <w:tcPr>
            <w:tcW w:w="495" w:type="dxa"/>
            <w:vMerge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891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获奖及受表彰情况　　　　10分</w:t>
            </w:r>
          </w:p>
        </w:tc>
        <w:tc>
          <w:tcPr>
            <w:tcW w:w="9108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（此项最高10分）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 xml:space="preserve">1、年内参加各种临床或教学竞赛获校级奖励一等奖计3分，二等奖计2分，三等奖计1分； 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2、年内受到各种表彰和奖励：省级及省级以上一次计5分，地厅级3分，院级一次计1分。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（以上同期同级只能计算一次）</w:t>
            </w:r>
          </w:p>
        </w:tc>
      </w:tr>
      <w:tr w:rsidR="00213CAE" w:rsidRPr="00213CAE" w:rsidTr="00213CAE">
        <w:trPr>
          <w:trHeight w:val="1076"/>
        </w:trPr>
        <w:tc>
          <w:tcPr>
            <w:tcW w:w="1386" w:type="dxa"/>
            <w:gridSpan w:val="2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出勤</w:t>
            </w:r>
          </w:p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10分</w:t>
            </w:r>
          </w:p>
        </w:tc>
        <w:tc>
          <w:tcPr>
            <w:tcW w:w="9108" w:type="dxa"/>
          </w:tcPr>
          <w:p w:rsidR="00213CAE" w:rsidRPr="00213CAE" w:rsidRDefault="00213CAE" w:rsidP="00213CAE">
            <w:pPr>
              <w:spacing w:line="40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全年无病事假及各类休假（含保养性休假），出勤为满勤的（10分）；旷工1天扣3分，事假1天扣0.5分，病假1天扣0.3分，有查岗迟到记录，每次扣0.5分。</w:t>
            </w:r>
          </w:p>
        </w:tc>
      </w:tr>
    </w:tbl>
    <w:p w:rsidR="00213CAE" w:rsidRPr="00213CAE" w:rsidRDefault="00213CAE" w:rsidP="00213CAE">
      <w:pPr>
        <w:spacing w:line="400" w:lineRule="exact"/>
        <w:jc w:val="center"/>
        <w:rPr>
          <w:rFonts w:ascii="方正仿宋_GBK" w:eastAsia="方正仿宋_GBK" w:hAnsi="仿宋"/>
          <w:bCs/>
          <w:szCs w:val="21"/>
        </w:rPr>
      </w:pPr>
      <w:r w:rsidRPr="00213CAE">
        <w:rPr>
          <w:rFonts w:ascii="方正仿宋_GBK" w:eastAsia="方正仿宋_GBK" w:hAnsi="仿宋" w:hint="eastAsia"/>
          <w:bCs/>
          <w:szCs w:val="21"/>
        </w:rPr>
        <w:t>备注：涉及科研、教学、获奖等评分的，个人计算出分值后由相关职能科室审核认定。</w:t>
      </w: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Default="00213CAE" w:rsidP="00213CAE">
      <w:pPr>
        <w:spacing w:line="420" w:lineRule="exact"/>
        <w:ind w:firstLineChars="98" w:firstLine="319"/>
        <w:jc w:val="center"/>
        <w:rPr>
          <w:rFonts w:ascii="宋体" w:hAnsi="宋体"/>
          <w:b/>
          <w:bCs/>
          <w:spacing w:val="-12"/>
          <w:sz w:val="36"/>
          <w:szCs w:val="36"/>
        </w:rPr>
      </w:pPr>
    </w:p>
    <w:p w:rsidR="00213CAE" w:rsidRPr="00213CAE" w:rsidRDefault="00213CAE" w:rsidP="00213CAE">
      <w:pPr>
        <w:spacing w:line="420" w:lineRule="exact"/>
        <w:ind w:firstLineChars="98" w:firstLine="319"/>
        <w:jc w:val="center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lastRenderedPageBreak/>
        <w:t xml:space="preserve">大理大学第一附属医院       </w:t>
      </w:r>
    </w:p>
    <w:p w:rsidR="00213CAE" w:rsidRPr="00213CAE" w:rsidRDefault="00213CAE" w:rsidP="00213CAE">
      <w:pPr>
        <w:spacing w:line="420" w:lineRule="exact"/>
        <w:ind w:firstLineChars="98" w:firstLine="319"/>
        <w:jc w:val="center"/>
        <w:rPr>
          <w:rFonts w:ascii="方正小标宋_GBK" w:eastAsia="方正小标宋_GBK" w:hAnsi="宋体"/>
          <w:b/>
          <w:bCs/>
          <w:spacing w:val="-12"/>
          <w:sz w:val="36"/>
          <w:szCs w:val="36"/>
        </w:rPr>
      </w:pPr>
      <w:r w:rsidRPr="00213CAE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护理人员2019年度考核量化评分参考内容</w:t>
      </w:r>
    </w:p>
    <w:tbl>
      <w:tblPr>
        <w:tblpPr w:leftFromText="180" w:rightFromText="180" w:vertAnchor="text" w:horzAnchor="page" w:tblpXSpec="center" w:tblpY="94"/>
        <w:tblOverlap w:val="never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7"/>
        <w:gridCol w:w="7513"/>
        <w:gridCol w:w="992"/>
        <w:gridCol w:w="1026"/>
        <w:gridCol w:w="709"/>
      </w:tblGrid>
      <w:tr w:rsidR="00213CAE" w:rsidRPr="00213CAE" w:rsidTr="00213CAE">
        <w:trPr>
          <w:trHeight w:val="130"/>
        </w:trPr>
        <w:tc>
          <w:tcPr>
            <w:tcW w:w="817" w:type="dxa"/>
            <w:vAlign w:val="center"/>
          </w:tcPr>
          <w:p w:rsidR="00213CAE" w:rsidRPr="00213CAE" w:rsidRDefault="00213CAE" w:rsidP="00213CAE">
            <w:pPr>
              <w:spacing w:line="360" w:lineRule="exact"/>
              <w:jc w:val="center"/>
              <w:rPr>
                <w:rFonts w:ascii="方正黑体_GBK" w:eastAsia="方正黑体_GBK" w:hAnsi="仿宋"/>
                <w:b/>
                <w:bCs/>
                <w:szCs w:val="21"/>
              </w:rPr>
            </w:pPr>
            <w:r w:rsidRPr="00213CAE">
              <w:rPr>
                <w:rFonts w:ascii="方正黑体_GBK" w:eastAsia="方正黑体_GBK" w:hAnsi="仿宋" w:hint="eastAsia"/>
                <w:b/>
                <w:bCs/>
                <w:szCs w:val="21"/>
              </w:rPr>
              <w:t>项目</w:t>
            </w: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jc w:val="center"/>
              <w:rPr>
                <w:rFonts w:ascii="方正黑体_GBK" w:eastAsia="方正黑体_GBK" w:hAnsi="仿宋"/>
                <w:bCs/>
                <w:szCs w:val="21"/>
              </w:rPr>
            </w:pPr>
            <w:r w:rsidRPr="00213CAE">
              <w:rPr>
                <w:rFonts w:ascii="方正黑体_GBK" w:eastAsia="方正黑体_GBK" w:hAnsi="仿宋" w:hint="eastAsia"/>
                <w:bCs/>
                <w:szCs w:val="21"/>
              </w:rPr>
              <w:t>考核内容及分值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jc w:val="center"/>
              <w:rPr>
                <w:rFonts w:ascii="方正黑体_GBK" w:eastAsia="方正黑体_GBK" w:hAnsi="仿宋"/>
                <w:bCs/>
                <w:szCs w:val="21"/>
              </w:rPr>
            </w:pPr>
            <w:r w:rsidRPr="00213CAE">
              <w:rPr>
                <w:rFonts w:ascii="方正黑体_GBK" w:eastAsia="方正黑体_GBK" w:hAnsi="仿宋" w:hint="eastAsia"/>
                <w:bCs/>
                <w:szCs w:val="21"/>
              </w:rPr>
              <w:t>自评分</w:t>
            </w:r>
          </w:p>
        </w:tc>
        <w:tc>
          <w:tcPr>
            <w:tcW w:w="1026" w:type="dxa"/>
            <w:vAlign w:val="center"/>
          </w:tcPr>
          <w:p w:rsidR="00213CAE" w:rsidRPr="00213CAE" w:rsidRDefault="00213CAE" w:rsidP="00213CAE">
            <w:pPr>
              <w:spacing w:line="360" w:lineRule="exact"/>
              <w:jc w:val="center"/>
              <w:rPr>
                <w:rFonts w:ascii="方正黑体_GBK" w:eastAsia="方正黑体_GBK" w:hAnsi="仿宋"/>
                <w:bCs/>
                <w:szCs w:val="21"/>
              </w:rPr>
            </w:pPr>
            <w:r w:rsidRPr="00213CAE">
              <w:rPr>
                <w:rFonts w:ascii="方正黑体_GBK" w:eastAsia="方正黑体_GBK" w:hAnsi="仿宋" w:hint="eastAsia"/>
                <w:bCs/>
                <w:szCs w:val="21"/>
              </w:rPr>
              <w:t>科室评分</w:t>
            </w:r>
          </w:p>
        </w:tc>
        <w:tc>
          <w:tcPr>
            <w:tcW w:w="709" w:type="dxa"/>
            <w:vAlign w:val="center"/>
          </w:tcPr>
          <w:p w:rsidR="00213CAE" w:rsidRPr="00213CAE" w:rsidRDefault="00213CAE" w:rsidP="00213CAE">
            <w:pPr>
              <w:spacing w:line="360" w:lineRule="exact"/>
              <w:jc w:val="center"/>
              <w:rPr>
                <w:rFonts w:ascii="方正黑体_GBK" w:eastAsia="方正黑体_GBK" w:hAnsi="仿宋"/>
                <w:bCs/>
                <w:szCs w:val="21"/>
              </w:rPr>
            </w:pPr>
            <w:r w:rsidRPr="00213CAE">
              <w:rPr>
                <w:rFonts w:ascii="方正黑体_GBK" w:eastAsia="方正黑体_GBK" w:hAnsi="仿宋" w:hint="eastAsia"/>
                <w:bCs/>
                <w:szCs w:val="21"/>
              </w:rPr>
              <w:t>备注</w:t>
            </w:r>
          </w:p>
        </w:tc>
      </w:tr>
      <w:tr w:rsidR="00213CAE" w:rsidRPr="00213CAE" w:rsidTr="00213CAE">
        <w:trPr>
          <w:trHeight w:val="824"/>
        </w:trPr>
        <w:tc>
          <w:tcPr>
            <w:tcW w:w="817" w:type="dxa"/>
            <w:vMerge w:val="restart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0262EF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0262EF">
              <w:rPr>
                <w:rFonts w:ascii="方正仿宋_GBK" w:eastAsia="方正仿宋_GBK" w:hAnsi="仿宋" w:hint="eastAsia"/>
                <w:b/>
                <w:bCs/>
                <w:szCs w:val="21"/>
              </w:rPr>
              <w:t>职业道德</w:t>
            </w:r>
            <w:r w:rsidR="000262EF" w:rsidRPr="000262EF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1、认真学习贯彻习近平新时代中国特色社会主义思想，贯彻执行党的路线、方针、政策，遵守本院的规章制度。（好2分，一般1分，差0分）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20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2、积极参加医院、科室组织的各种会议 (含护士长例会、科室护士例会）、政治学习和集体活动。（全勤2分，请假扣0.5分/次;缺席1分/次，扣完为止）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20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3、维护医院的利益，敢于同不良现象作斗争。（好2分，一般1分，差0分）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20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4、责任心强，工作主动，团结协作好。（好2分，一般1分，差0分）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20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5、遵纪守法，廉洁自律，无违纪违规行为，服从工作安排。（好2分，一般1分，差0分）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1929"/>
        </w:trPr>
        <w:tc>
          <w:tcPr>
            <w:tcW w:w="817" w:type="dxa"/>
            <w:vMerge w:val="restart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护理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业务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技术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水平及工作量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70分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任务完成情况（共10分） 1.按时按质完成医院或科室下达的工作任务（含业务及教学查房、业务学习、护理质控等），全部按时按质完成5分，部分按时按质完成3分，未按时完成0分）。2.完成中夜班任务（≧50岁不受频次限制，均可评5分）：（1）40岁以下护士≥36次/年 5分，≧24次/年 4分，≧12次/年 2分，≧6次/年 1分，余0分；（2）普通护士40岁以上≥8次/年 5分，部分完成2分，无夜班0分。（3）护士长完成规定任务5分：未完成2分；无夜班0分。(4)无夜班岗位的科室可根据二线班处理日常应急工作量进行评分。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8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2、具有奉献精神，服从临时工作安排或突发事件加班等任务。（临时任务完成次数：多5分，中等3分，一般2分，未参与0分）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991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出勤状况： 实际满勤（含进修）10分；次全勤（指休计划生育假、年休假、外出进修且无其他病事假者）7分； 请假（含病事假）扣0.1分/天;旷工5分/天，扣完为止。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业务能力： 1、有扎实的护理专业知识和技能，能独立处理相应职称（职务）的护理技术问题。（好5分，一般3分，差2分）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2、观察、记录病情变化及时、准确，治疗、护理及时到位。（好10分，一般6分，差3分）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3、熟练掌握科内仪器设备的操作和使用，能进行一般的保养和维修。（好5分，一般3分，差1分）；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4、具备良好沟通技巧及理论知识 ，健康教育落实好，得到患者及医生认可。（满意度高10分，较好7分，一般5分，不满意3分）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5、积级参加继续医学教育和院内培训，不断提高业务水平与理论知识。（好5分，一般3分，差1分）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6.遵守操作规程及规章制度，无护理差错及投诉。（全年无护理差错及投诉得10分；一般差错或属实投诉扣2分/件；严重差错扣5分/件；护理事故扣10分/件）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24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7.开展新业务及新技术：有创技术4分/项、无创技术2分/项，参与者按排名顺序递减1分，递减完为止。（有医务科、护理部认定）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995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获奖及表彰（同一项目只计最高分，不重复计算）：  1、年内参加护理竞赛获院级奖励。一等奖3分/次，二等奖2分/次，三等奖1分/次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840"/>
        </w:trPr>
        <w:tc>
          <w:tcPr>
            <w:tcW w:w="817" w:type="dxa"/>
            <w:vMerge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</w:p>
        </w:tc>
        <w:tc>
          <w:tcPr>
            <w:tcW w:w="7513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2、年内受到其他表彰和奖励：省级及其以上5分/次，地州级3分/次，院级1分/次。（参与者按顺序递减1分）</w:t>
            </w:r>
          </w:p>
        </w:tc>
        <w:tc>
          <w:tcPr>
            <w:tcW w:w="992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811"/>
        </w:trPr>
        <w:tc>
          <w:tcPr>
            <w:tcW w:w="817" w:type="dxa"/>
            <w:vMerge w:val="restart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教学科研及学术</w:t>
            </w:r>
          </w:p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≧20分</w:t>
            </w: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教学： 1、参与临床实践（见习、实习）带教，认真履职。（好4分，一般3分，差1分，无带教0分）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847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2、全年带教过程中无差错、事故及投诉得4分；一般差错或属实投诉倒扣2分/件；严重差错倒扣5分/件；护理或教学事故倒扣10分/件。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89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3、参与教研室分配的理论或实践技能授课：好2分，一般1分，差0.5分，无带教0分。（教学进度表或教学科审核认定）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416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4、带教成绩显著，评选为优秀带教老师：2分。（由学生科审核认定）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989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科研（1）立项主持人：国家级重大项目10分/项，国家级7分/项，省级5分/项，地州级4/项，校级3分/项。（参与者按排名顺序递减2分，递减完为止）。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1400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（2）获成果奖：国家级一等20分/项，二等18分/项，三等15分/项；省级一等14分/项，二等12分/项，三等9分/项；地州级一等8分/项，二等6分/项，三等4分/项。（同一项目获多个奖励不重复加分，只计最高分。参与者按排名顺序递减2分，递减完为止。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854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论文：SCI、EI、ISTP期刊每篇5分+当年影响因子分数×2；核心或北大等期刊3分/篇；一般期刊1分/篇；（由科教科认定）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95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继教：项目负责人国家级4分/项（授课者2分）；省级3分/项（授课者1分）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691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学术：完成护理学会授课：省2分/次；州授课1分/次；县或院内0.5分/次。（有授课证书或证明材料，由科教科认定）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716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专利：获国家发明专利4分/项，实用新型专利每项3分/项，外观设计专利2分/项，参与者按排名顺序递减1分，递减完为止。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967"/>
        </w:trPr>
        <w:tc>
          <w:tcPr>
            <w:tcW w:w="817" w:type="dxa"/>
            <w:vMerge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论著：人民卫生或高等教育出版社公开出版学术著作，主编6分，副主编4分，参编3分，其他出版社正式出版并有书号的论著，主编3分，副主编2分，参编1分。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995"/>
        </w:trPr>
        <w:tc>
          <w:tcPr>
            <w:tcW w:w="817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其他</w:t>
            </w:r>
          </w:p>
        </w:tc>
        <w:tc>
          <w:tcPr>
            <w:tcW w:w="7513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Cs/>
                <w:szCs w:val="21"/>
              </w:rPr>
              <w:t>凡申报科研或继教项目者，每申报一项加1分。（但同一项目不重复加分，只计最高分；由科教科认定）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  <w:tr w:rsidR="00213CAE" w:rsidRPr="00213CAE" w:rsidTr="00213CAE">
        <w:trPr>
          <w:trHeight w:val="413"/>
        </w:trPr>
        <w:tc>
          <w:tcPr>
            <w:tcW w:w="8330" w:type="dxa"/>
            <w:gridSpan w:val="2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/>
                <w:bCs/>
                <w:szCs w:val="21"/>
              </w:rPr>
            </w:pPr>
            <w:r w:rsidRPr="00213CAE">
              <w:rPr>
                <w:rFonts w:ascii="方正仿宋_GBK" w:eastAsia="方正仿宋_GBK" w:hAnsi="仿宋" w:hint="eastAsia"/>
                <w:b/>
                <w:bCs/>
                <w:szCs w:val="21"/>
              </w:rPr>
              <w:t>合    计   分   值</w:t>
            </w:r>
          </w:p>
        </w:tc>
        <w:tc>
          <w:tcPr>
            <w:tcW w:w="992" w:type="dxa"/>
            <w:vAlign w:val="center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1026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  <w:tc>
          <w:tcPr>
            <w:tcW w:w="709" w:type="dxa"/>
          </w:tcPr>
          <w:p w:rsidR="00213CAE" w:rsidRPr="00213CAE" w:rsidRDefault="00213CAE" w:rsidP="00213CAE">
            <w:pPr>
              <w:spacing w:line="360" w:lineRule="exact"/>
              <w:rPr>
                <w:rFonts w:ascii="方正仿宋_GBK" w:eastAsia="方正仿宋_GBK" w:hAnsi="仿宋"/>
                <w:bCs/>
                <w:szCs w:val="21"/>
              </w:rPr>
            </w:pPr>
          </w:p>
        </w:tc>
      </w:tr>
    </w:tbl>
    <w:p w:rsidR="00213CAE" w:rsidRPr="00213CAE" w:rsidRDefault="00213CAE" w:rsidP="00213CAE">
      <w:pPr>
        <w:spacing w:line="400" w:lineRule="exact"/>
        <w:rPr>
          <w:rFonts w:ascii="方正仿宋_GBK" w:eastAsia="方正仿宋_GBK" w:hAnsi="仿宋"/>
          <w:bCs/>
          <w:szCs w:val="21"/>
        </w:rPr>
      </w:pPr>
    </w:p>
    <w:p w:rsidR="00213CAE" w:rsidRPr="00D40501" w:rsidRDefault="00213CAE" w:rsidP="00213CAE">
      <w:pPr>
        <w:spacing w:line="420" w:lineRule="exact"/>
        <w:rPr>
          <w:rFonts w:ascii="仿宋" w:eastAsia="仿宋" w:hAnsi="仿宋"/>
          <w:color w:val="FF0000"/>
        </w:rPr>
      </w:pPr>
    </w:p>
    <w:p w:rsidR="00213CAE" w:rsidRPr="00213CAE" w:rsidRDefault="00213CAE" w:rsidP="00AD4151">
      <w:pPr>
        <w:rPr>
          <w:rFonts w:ascii="方正仿宋_GBK" w:eastAsia="方正仿宋_GBK"/>
          <w:sz w:val="32"/>
          <w:szCs w:val="32"/>
        </w:rPr>
      </w:pPr>
    </w:p>
    <w:p w:rsidR="00AD4151" w:rsidRPr="00AD4151" w:rsidRDefault="00AD4151" w:rsidP="004378B1">
      <w:pPr>
        <w:rPr>
          <w:rFonts w:ascii="方正仿宋_GBK" w:eastAsia="方正仿宋_GBK" w:hAnsi="仿宋"/>
          <w:sz w:val="32"/>
          <w:szCs w:val="32"/>
        </w:rPr>
      </w:pPr>
    </w:p>
    <w:p w:rsidR="00AD4151" w:rsidRPr="00AD4151" w:rsidRDefault="00AD4151" w:rsidP="004378B1">
      <w:pPr>
        <w:rPr>
          <w:rFonts w:ascii="方正黑体_GBK" w:eastAsia="方正黑体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213CAE" w:rsidRDefault="00213CAE" w:rsidP="004378B1">
      <w:pPr>
        <w:rPr>
          <w:rFonts w:ascii="方正仿宋_GBK" w:eastAsia="方正仿宋_GBK" w:hAnsi="仿宋"/>
          <w:sz w:val="32"/>
          <w:szCs w:val="32"/>
        </w:rPr>
      </w:pPr>
    </w:p>
    <w:p w:rsidR="00213CAE" w:rsidRDefault="00213CAE" w:rsidP="004378B1">
      <w:pPr>
        <w:rPr>
          <w:rFonts w:ascii="方正仿宋_GBK" w:eastAsia="方正仿宋_GBK" w:hAnsi="仿宋"/>
          <w:sz w:val="32"/>
          <w:szCs w:val="32"/>
        </w:rPr>
      </w:pPr>
    </w:p>
    <w:p w:rsidR="00213CAE" w:rsidRDefault="00213CAE" w:rsidP="004378B1">
      <w:pPr>
        <w:rPr>
          <w:rFonts w:ascii="方正仿宋_GBK" w:eastAsia="方正仿宋_GBK" w:hAnsi="仿宋"/>
          <w:sz w:val="32"/>
          <w:szCs w:val="32"/>
        </w:rPr>
      </w:pPr>
    </w:p>
    <w:p w:rsidR="00213CAE" w:rsidRDefault="00213CAE" w:rsidP="004378B1">
      <w:pPr>
        <w:rPr>
          <w:rFonts w:ascii="方正仿宋_GBK" w:eastAsia="方正仿宋_GBK" w:hAnsi="仿宋"/>
          <w:sz w:val="32"/>
          <w:szCs w:val="32"/>
        </w:rPr>
      </w:pPr>
    </w:p>
    <w:p w:rsidR="000262EF" w:rsidRDefault="000262EF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4735BA" w:rsidP="00824955">
      <w:pPr>
        <w:spacing w:line="20" w:lineRule="exact"/>
        <w:rPr>
          <w:sz w:val="30"/>
          <w:szCs w:val="30"/>
        </w:rPr>
      </w:pPr>
      <w:r w:rsidRPr="004735BA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1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7321B6">
        <w:rPr>
          <w:rFonts w:ascii="方正仿宋简体" w:eastAsia="方正仿宋简体" w:hAnsi="仿宋" w:hint="eastAsia"/>
          <w:bCs/>
          <w:sz w:val="30"/>
          <w:szCs w:val="30"/>
        </w:rPr>
        <w:t>9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4735BA">
      <w:pPr>
        <w:spacing w:line="20" w:lineRule="exact"/>
        <w:rPr>
          <w:sz w:val="30"/>
          <w:szCs w:val="30"/>
        </w:rPr>
      </w:pPr>
      <w:r w:rsidRPr="004735BA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AC" w:rsidRDefault="007A3CAC" w:rsidP="00CB3989">
      <w:r>
        <w:separator/>
      </w:r>
    </w:p>
  </w:endnote>
  <w:endnote w:type="continuationSeparator" w:id="0">
    <w:p w:rsidR="007A3CAC" w:rsidRDefault="007A3CAC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7A3CAC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7A3CAC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505.6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>
                  <w:fldChar w:fldCharType="separate"/>
                </w:r>
                <w:r w:rsidR="00F80973">
                  <w:rPr>
                    <w:rStyle w:val="a6"/>
                    <w:noProof/>
                  </w:rPr>
                  <w:t>15</w:t>
                </w:r>
                <w:r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AC" w:rsidRDefault="007A3CAC" w:rsidP="00CB3989">
      <w:r>
        <w:separator/>
      </w:r>
    </w:p>
  </w:footnote>
  <w:footnote w:type="continuationSeparator" w:id="0">
    <w:p w:rsidR="007A3CAC" w:rsidRDefault="007A3CAC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5284B"/>
    <w:rsid w:val="000565C0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72A80"/>
    <w:rsid w:val="002751C8"/>
    <w:rsid w:val="0028213F"/>
    <w:rsid w:val="002B5A66"/>
    <w:rsid w:val="00300F1D"/>
    <w:rsid w:val="00336C89"/>
    <w:rsid w:val="00372B37"/>
    <w:rsid w:val="00377067"/>
    <w:rsid w:val="003A45F8"/>
    <w:rsid w:val="003E6885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5E57"/>
    <w:rsid w:val="005076D1"/>
    <w:rsid w:val="005344F0"/>
    <w:rsid w:val="00576C87"/>
    <w:rsid w:val="00580CBB"/>
    <w:rsid w:val="005970E6"/>
    <w:rsid w:val="005D2FE7"/>
    <w:rsid w:val="00600A17"/>
    <w:rsid w:val="00651D2F"/>
    <w:rsid w:val="00656FFB"/>
    <w:rsid w:val="00657C9D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4955"/>
    <w:rsid w:val="0083016F"/>
    <w:rsid w:val="00830177"/>
    <w:rsid w:val="00835C84"/>
    <w:rsid w:val="00856714"/>
    <w:rsid w:val="00857B3F"/>
    <w:rsid w:val="0087618B"/>
    <w:rsid w:val="008A6161"/>
    <w:rsid w:val="008B69BD"/>
    <w:rsid w:val="00935022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911E1"/>
    <w:rsid w:val="00DC75A2"/>
    <w:rsid w:val="00DD0F0D"/>
    <w:rsid w:val="00E23160"/>
    <w:rsid w:val="00E4060B"/>
    <w:rsid w:val="00E504FD"/>
    <w:rsid w:val="00E62B5A"/>
    <w:rsid w:val="00EA68D3"/>
    <w:rsid w:val="00EE152B"/>
    <w:rsid w:val="00F00CED"/>
    <w:rsid w:val="00F376F8"/>
    <w:rsid w:val="00F45C01"/>
    <w:rsid w:val="00F750CD"/>
    <w:rsid w:val="00F80973"/>
    <w:rsid w:val="00F84214"/>
    <w:rsid w:val="00FD4E77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8477</Words>
  <Characters>3011</Characters>
  <Application>Microsoft Office Word</Application>
  <DocSecurity>0</DocSecurity>
  <Lines>143</Lines>
  <Paragraphs>133</Paragraphs>
  <ScaleCrop>false</ScaleCrop>
  <Company>MS</Company>
  <LinksUpToDate>false</LinksUpToDate>
  <CharactersWithSpaces>11355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16</cp:revision>
  <cp:lastPrinted>2020-01-15T01:02:00Z</cp:lastPrinted>
  <dcterms:created xsi:type="dcterms:W3CDTF">2020-01-08T08:40:00Z</dcterms:created>
  <dcterms:modified xsi:type="dcterms:W3CDTF">2020-01-15T01:03:00Z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