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EE4709">
        <w:rPr>
          <w:rFonts w:ascii="方正仿宋_GBK" w:eastAsia="方正仿宋_GBK" w:hint="eastAsia"/>
          <w:sz w:val="32"/>
          <w:szCs w:val="32"/>
        </w:rPr>
        <w:t>53</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EE4709" w:rsidRPr="002C0EE6" w:rsidRDefault="00EE4709" w:rsidP="00EE4709">
      <w:pPr>
        <w:spacing w:line="600" w:lineRule="exact"/>
        <w:jc w:val="center"/>
        <w:rPr>
          <w:rFonts w:ascii="方正小标宋_GBK" w:eastAsia="方正小标宋_GBK"/>
          <w:b/>
          <w:sz w:val="44"/>
          <w:szCs w:val="44"/>
        </w:rPr>
      </w:pPr>
      <w:r w:rsidRPr="002C0EE6">
        <w:rPr>
          <w:rFonts w:ascii="方正小标宋_GBK" w:eastAsia="方正小标宋_GBK" w:hint="eastAsia"/>
          <w:b/>
          <w:sz w:val="44"/>
          <w:szCs w:val="44"/>
        </w:rPr>
        <w:t>关于印发《大理大学临床医学院本科学生教育活动管理规定（试行）》的通知</w:t>
      </w:r>
    </w:p>
    <w:p w:rsidR="00EE4709" w:rsidRPr="002C0EE6" w:rsidRDefault="00EE4709" w:rsidP="00EE4709">
      <w:pPr>
        <w:spacing w:line="600" w:lineRule="exact"/>
        <w:rPr>
          <w:rFonts w:ascii="仿宋_GB2312" w:eastAsia="仿宋_GB2312"/>
          <w:sz w:val="32"/>
          <w:szCs w:val="32"/>
        </w:rPr>
      </w:pPr>
    </w:p>
    <w:p w:rsidR="00EE4709" w:rsidRPr="002C0EE6" w:rsidRDefault="00EE4709" w:rsidP="00EE4709">
      <w:pPr>
        <w:spacing w:line="600" w:lineRule="exact"/>
        <w:rPr>
          <w:rFonts w:ascii="仿宋_GB2312" w:eastAsia="仿宋_GB2312" w:hAnsi="仿宋" w:cs="微软雅黑"/>
          <w:sz w:val="32"/>
          <w:szCs w:val="32"/>
        </w:rPr>
      </w:pPr>
      <w:r w:rsidRPr="002C0EE6">
        <w:rPr>
          <w:rFonts w:ascii="仿宋_GB2312" w:eastAsia="仿宋_GB2312" w:hAnsi="仿宋" w:cs="微软雅黑" w:hint="eastAsia"/>
          <w:sz w:val="32"/>
          <w:szCs w:val="32"/>
        </w:rPr>
        <w:t>各科室</w:t>
      </w:r>
      <w:r w:rsidRPr="002C0EE6">
        <w:rPr>
          <w:rFonts w:ascii="仿宋_GB2312" w:eastAsia="仿宋_GB2312" w:hAnsi="仿宋" w:cs="微软雅黑" w:hint="eastAsia"/>
          <w:kern w:val="0"/>
          <w:sz w:val="32"/>
          <w:szCs w:val="32"/>
        </w:rPr>
        <w:t>：</w:t>
      </w:r>
    </w:p>
    <w:p w:rsidR="00EE4709" w:rsidRPr="002C0EE6" w:rsidRDefault="00EE4709" w:rsidP="00EE4709">
      <w:pPr>
        <w:widowControl/>
        <w:shd w:val="clear" w:color="auto" w:fill="FFFFFF"/>
        <w:spacing w:line="600" w:lineRule="exact"/>
        <w:ind w:firstLine="640"/>
        <w:rPr>
          <w:rFonts w:ascii="仿宋_GB2312" w:eastAsia="仿宋_GB2312" w:hAnsi="仿宋" w:cs="宋体"/>
          <w:kern w:val="0"/>
          <w:sz w:val="32"/>
          <w:szCs w:val="32"/>
        </w:rPr>
      </w:pPr>
      <w:r w:rsidRPr="002C0EE6">
        <w:rPr>
          <w:rFonts w:ascii="仿宋_GB2312" w:eastAsia="仿宋_GB2312" w:hAnsi="仿宋" w:cs="宋体" w:hint="eastAsia"/>
          <w:kern w:val="0"/>
          <w:sz w:val="32"/>
          <w:szCs w:val="32"/>
        </w:rPr>
        <w:t>为进一步规范和管理本科学生教育活动，切实加强和改进大学生思想政治教育，强化学生的意识形态教育提高学生综合素质，维护学院的安全稳定，经医院研究同意，现将《临床医学院本科学生教育活动管理规定（试行）》印发给你们，请遵照执行。</w:t>
      </w:r>
    </w:p>
    <w:p w:rsidR="00EE4709" w:rsidRPr="002C0EE6" w:rsidRDefault="00EE4709" w:rsidP="00EE4709">
      <w:pPr>
        <w:widowControl/>
        <w:shd w:val="clear" w:color="auto" w:fill="FFFFFF"/>
        <w:spacing w:line="600" w:lineRule="exact"/>
        <w:ind w:firstLine="640"/>
        <w:rPr>
          <w:rFonts w:ascii="仿宋_GB2312" w:eastAsia="仿宋_GB2312" w:hAnsi="仿宋" w:cs="宋体"/>
          <w:kern w:val="0"/>
          <w:sz w:val="32"/>
          <w:szCs w:val="32"/>
        </w:rPr>
      </w:pPr>
    </w:p>
    <w:p w:rsidR="00EE4709" w:rsidRPr="002C0EE6" w:rsidRDefault="00EE4709" w:rsidP="00EE4709">
      <w:pPr>
        <w:widowControl/>
        <w:shd w:val="clear" w:color="auto" w:fill="FFFFFF"/>
        <w:spacing w:line="600" w:lineRule="exact"/>
        <w:ind w:firstLine="640"/>
        <w:rPr>
          <w:rFonts w:ascii="仿宋_GB2312" w:eastAsia="仿宋_GB2312" w:hAnsi="仿宋" w:cs="宋体"/>
          <w:kern w:val="0"/>
          <w:sz w:val="32"/>
          <w:szCs w:val="32"/>
        </w:rPr>
      </w:pPr>
    </w:p>
    <w:p w:rsidR="00EE4709" w:rsidRPr="002C0EE6" w:rsidRDefault="00EE4709" w:rsidP="00EE4709">
      <w:pPr>
        <w:widowControl/>
        <w:shd w:val="clear" w:color="auto" w:fill="FFFFFF"/>
        <w:spacing w:line="600" w:lineRule="exact"/>
        <w:rPr>
          <w:rFonts w:ascii="仿宋_GB2312" w:eastAsia="仿宋_GB2312" w:hAnsi="仿宋" w:cs="宋体"/>
          <w:kern w:val="0"/>
          <w:sz w:val="32"/>
          <w:szCs w:val="32"/>
        </w:rPr>
      </w:pPr>
      <w:r w:rsidRPr="002C0EE6">
        <w:rPr>
          <w:rFonts w:ascii="仿宋_GB2312" w:eastAsia="仿宋_GB2312" w:hAnsi="仿宋" w:cs="宋体" w:hint="eastAsia"/>
          <w:kern w:val="0"/>
          <w:sz w:val="32"/>
          <w:szCs w:val="32"/>
        </w:rPr>
        <w:t xml:space="preserve">          </w:t>
      </w:r>
      <w:r w:rsidR="00B974E6">
        <w:rPr>
          <w:rFonts w:ascii="仿宋_GB2312" w:eastAsia="仿宋_GB2312" w:hAnsi="仿宋" w:cs="宋体" w:hint="eastAsia"/>
          <w:kern w:val="0"/>
          <w:sz w:val="32"/>
          <w:szCs w:val="32"/>
        </w:rPr>
        <w:t xml:space="preserve">   </w:t>
      </w:r>
      <w:r w:rsidRPr="002C0EE6">
        <w:rPr>
          <w:rFonts w:ascii="仿宋_GB2312" w:eastAsia="仿宋_GB2312" w:hAnsi="仿宋" w:cs="宋体" w:hint="eastAsia"/>
          <w:kern w:val="0"/>
          <w:sz w:val="32"/>
          <w:szCs w:val="32"/>
        </w:rPr>
        <w:t xml:space="preserve"> 大理大学第一附属医院（临床医学院）</w:t>
      </w:r>
    </w:p>
    <w:p w:rsidR="00EE4709" w:rsidRPr="002C0EE6" w:rsidRDefault="00EE4709" w:rsidP="00EE4709">
      <w:pPr>
        <w:widowControl/>
        <w:shd w:val="clear" w:color="auto" w:fill="FFFFFF"/>
        <w:spacing w:line="600" w:lineRule="exact"/>
        <w:rPr>
          <w:rFonts w:ascii="仿宋_GB2312" w:eastAsia="仿宋_GB2312" w:hAnsi="仿宋" w:cs="宋体"/>
          <w:kern w:val="0"/>
          <w:sz w:val="32"/>
          <w:szCs w:val="32"/>
        </w:rPr>
      </w:pPr>
      <w:r w:rsidRPr="002C0EE6">
        <w:rPr>
          <w:rFonts w:ascii="仿宋_GB2312" w:eastAsia="仿宋_GB2312" w:hAnsi="仿宋" w:cs="宋体" w:hint="eastAsia"/>
          <w:kern w:val="0"/>
          <w:sz w:val="32"/>
          <w:szCs w:val="32"/>
        </w:rPr>
        <w:t xml:space="preserve">                </w:t>
      </w:r>
      <w:r w:rsidR="00B974E6">
        <w:rPr>
          <w:rFonts w:ascii="仿宋_GB2312" w:eastAsia="仿宋_GB2312" w:hAnsi="仿宋" w:cs="宋体" w:hint="eastAsia"/>
          <w:kern w:val="0"/>
          <w:sz w:val="32"/>
          <w:szCs w:val="32"/>
        </w:rPr>
        <w:t xml:space="preserve">    </w:t>
      </w:r>
      <w:r w:rsidRPr="002C0EE6">
        <w:rPr>
          <w:rFonts w:ascii="仿宋_GB2312" w:eastAsia="仿宋_GB2312" w:hAnsi="仿宋" w:cs="宋体" w:hint="eastAsia"/>
          <w:kern w:val="0"/>
          <w:sz w:val="32"/>
          <w:szCs w:val="32"/>
        </w:rPr>
        <w:t xml:space="preserve">  2018年4月2</w:t>
      </w:r>
      <w:r w:rsidR="00FD50A9">
        <w:rPr>
          <w:rFonts w:ascii="仿宋_GB2312" w:eastAsia="仿宋_GB2312" w:hAnsi="仿宋" w:cs="宋体" w:hint="eastAsia"/>
          <w:kern w:val="0"/>
          <w:sz w:val="32"/>
          <w:szCs w:val="32"/>
        </w:rPr>
        <w:t>6</w:t>
      </w:r>
      <w:r w:rsidRPr="002C0EE6">
        <w:rPr>
          <w:rFonts w:ascii="仿宋_GB2312" w:eastAsia="仿宋_GB2312" w:hAnsi="仿宋" w:cs="宋体" w:hint="eastAsia"/>
          <w:kern w:val="0"/>
          <w:sz w:val="32"/>
          <w:szCs w:val="32"/>
        </w:rPr>
        <w:t>日</w:t>
      </w:r>
    </w:p>
    <w:p w:rsidR="00EE4709" w:rsidRPr="002C0EE6" w:rsidRDefault="00EE4709" w:rsidP="00EE4709">
      <w:pPr>
        <w:widowControl/>
        <w:shd w:val="clear" w:color="auto" w:fill="FFFFFF"/>
        <w:ind w:firstLine="640"/>
        <w:jc w:val="center"/>
        <w:rPr>
          <w:rFonts w:ascii="仿宋_GB2312" w:eastAsia="仿宋_GB2312" w:hAnsi="仿宋" w:cs="宋体"/>
          <w:kern w:val="0"/>
          <w:sz w:val="32"/>
          <w:szCs w:val="32"/>
        </w:rPr>
      </w:pPr>
    </w:p>
    <w:p w:rsidR="00B974E6" w:rsidRDefault="00EE4709" w:rsidP="00B974E6">
      <w:pPr>
        <w:widowControl/>
        <w:shd w:val="clear" w:color="auto" w:fill="FFFFFF"/>
        <w:jc w:val="center"/>
        <w:rPr>
          <w:rFonts w:ascii="方正小标宋_GBK" w:eastAsia="方正小标宋_GBK" w:hAnsi="仿宋" w:cs="宋体"/>
          <w:b/>
          <w:kern w:val="0"/>
          <w:sz w:val="44"/>
          <w:szCs w:val="44"/>
        </w:rPr>
      </w:pPr>
      <w:r w:rsidRPr="002C0EE6">
        <w:rPr>
          <w:rFonts w:ascii="方正小标宋_GBK" w:eastAsia="方正小标宋_GBK" w:hAnsi="仿宋" w:cs="宋体" w:hint="eastAsia"/>
          <w:b/>
          <w:kern w:val="0"/>
          <w:sz w:val="44"/>
          <w:szCs w:val="44"/>
        </w:rPr>
        <w:lastRenderedPageBreak/>
        <w:t>大理大学临床医学院本科学生教育活动</w:t>
      </w:r>
    </w:p>
    <w:p w:rsidR="00EE4709" w:rsidRPr="002C0EE6" w:rsidRDefault="00EE4709" w:rsidP="00B974E6">
      <w:pPr>
        <w:widowControl/>
        <w:shd w:val="clear" w:color="auto" w:fill="FFFFFF"/>
        <w:jc w:val="center"/>
        <w:rPr>
          <w:rFonts w:ascii="方正小标宋_GBK" w:eastAsia="方正小标宋_GBK" w:hAnsi="仿宋" w:cs="宋体"/>
          <w:b/>
          <w:kern w:val="0"/>
          <w:sz w:val="44"/>
          <w:szCs w:val="44"/>
        </w:rPr>
      </w:pPr>
      <w:r w:rsidRPr="002C0EE6">
        <w:rPr>
          <w:rFonts w:ascii="方正小标宋_GBK" w:eastAsia="方正小标宋_GBK" w:hAnsi="仿宋" w:cs="宋体" w:hint="eastAsia"/>
          <w:b/>
          <w:kern w:val="0"/>
          <w:sz w:val="44"/>
          <w:szCs w:val="44"/>
        </w:rPr>
        <w:t>管理规定（试行）</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p>
    <w:p w:rsidR="00EE4709" w:rsidRPr="002C0EE6" w:rsidRDefault="00EE4709" w:rsidP="00EE4709">
      <w:pPr>
        <w:widowControl/>
        <w:shd w:val="clear" w:color="auto" w:fill="FFFFFF"/>
        <w:ind w:firstLine="640"/>
        <w:jc w:val="center"/>
        <w:rPr>
          <w:rFonts w:ascii="黑体" w:eastAsia="黑体" w:hAnsi="黑体" w:cs="宋体"/>
          <w:kern w:val="0"/>
          <w:sz w:val="32"/>
          <w:szCs w:val="32"/>
        </w:rPr>
      </w:pPr>
      <w:r w:rsidRPr="002C0EE6">
        <w:rPr>
          <w:rFonts w:ascii="黑体" w:eastAsia="黑体" w:hAnsi="黑体" w:cs="宋体" w:hint="eastAsia"/>
          <w:kern w:val="0"/>
          <w:sz w:val="32"/>
          <w:szCs w:val="32"/>
        </w:rPr>
        <w:t>第一章  总  则</w:t>
      </w:r>
    </w:p>
    <w:p w:rsidR="00EE4709" w:rsidRPr="002C0EE6" w:rsidRDefault="00EE4709" w:rsidP="00EE4709">
      <w:pPr>
        <w:widowControl/>
        <w:shd w:val="clear" w:color="auto" w:fill="FFFFFF"/>
        <w:ind w:firstLine="640"/>
        <w:rPr>
          <w:rFonts w:ascii="黑体" w:eastAsia="黑体" w:hAnsi="黑体" w:cs="宋体"/>
          <w:kern w:val="0"/>
          <w:sz w:val="32"/>
          <w:szCs w:val="32"/>
        </w:rPr>
      </w:pPr>
      <w:r w:rsidRPr="002C0EE6">
        <w:rPr>
          <w:rFonts w:ascii="仿宋_GB2312" w:eastAsia="仿宋_GB2312" w:hAnsi="仿宋" w:cs="宋体" w:hint="eastAsia"/>
          <w:kern w:val="0"/>
          <w:sz w:val="32"/>
          <w:szCs w:val="32"/>
        </w:rPr>
        <w:t xml:space="preserve"> </w:t>
      </w:r>
      <w:r w:rsidRPr="002C0EE6">
        <w:rPr>
          <w:rFonts w:ascii="黑体" w:eastAsia="黑体" w:hAnsi="黑体" w:cs="宋体" w:hint="eastAsia"/>
          <w:kern w:val="0"/>
          <w:sz w:val="32"/>
          <w:szCs w:val="32"/>
        </w:rPr>
        <w:t xml:space="preserve">第一条  宗  旨 </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仿宋_GB2312" w:eastAsia="仿宋_GB2312" w:hAnsi="仿宋" w:cs="宋体" w:hint="eastAsia"/>
          <w:kern w:val="0"/>
          <w:sz w:val="32"/>
          <w:szCs w:val="32"/>
        </w:rPr>
        <w:t>为进一步规范和管理我院的本科学生教育活动，切实加强和改进大学生思想政治教育，按照“基层有亮点、学院有品牌”的理念，正确引导并保障学院各级组织健康、有序地开展教育活动，强化学生的意识形态教育提高</w:t>
      </w:r>
      <w:r>
        <w:rPr>
          <w:rFonts w:ascii="仿宋_GB2312" w:eastAsia="仿宋_GB2312" w:hAnsi="仿宋" w:cs="宋体" w:hint="eastAsia"/>
          <w:kern w:val="0"/>
          <w:sz w:val="32"/>
          <w:szCs w:val="32"/>
        </w:rPr>
        <w:t>学生</w:t>
      </w:r>
      <w:r w:rsidRPr="002C0EE6">
        <w:rPr>
          <w:rFonts w:ascii="仿宋_GB2312" w:eastAsia="仿宋_GB2312" w:hAnsi="仿宋" w:cs="宋体" w:hint="eastAsia"/>
          <w:kern w:val="0"/>
          <w:sz w:val="32"/>
          <w:szCs w:val="32"/>
        </w:rPr>
        <w:t xml:space="preserve">综合素质，维护学院的安全稳定。 </w:t>
      </w:r>
    </w:p>
    <w:p w:rsidR="00EE4709" w:rsidRPr="002C0EE6" w:rsidRDefault="00EE4709" w:rsidP="00EE4709">
      <w:pPr>
        <w:widowControl/>
        <w:shd w:val="clear" w:color="auto" w:fill="FFFFFF"/>
        <w:ind w:firstLine="640"/>
        <w:rPr>
          <w:rFonts w:ascii="黑体" w:eastAsia="黑体" w:hAnsi="黑体" w:cs="宋体"/>
          <w:kern w:val="0"/>
          <w:sz w:val="32"/>
          <w:szCs w:val="32"/>
        </w:rPr>
      </w:pPr>
      <w:r w:rsidRPr="002C0EE6">
        <w:rPr>
          <w:rFonts w:ascii="黑体" w:eastAsia="黑体" w:hAnsi="黑体" w:cs="宋体" w:hint="eastAsia"/>
          <w:kern w:val="0"/>
          <w:sz w:val="32"/>
          <w:szCs w:val="32"/>
        </w:rPr>
        <w:t>第二条</w:t>
      </w:r>
      <w:r>
        <w:rPr>
          <w:rFonts w:ascii="黑体" w:eastAsia="黑体" w:hAnsi="黑体" w:cs="宋体" w:hint="eastAsia"/>
          <w:kern w:val="0"/>
          <w:sz w:val="32"/>
          <w:szCs w:val="32"/>
        </w:rPr>
        <w:t xml:space="preserve">  </w:t>
      </w:r>
      <w:r w:rsidRPr="002C0EE6">
        <w:rPr>
          <w:rFonts w:ascii="仿宋_GB2312" w:eastAsia="仿宋_GB2312" w:hAnsi="仿宋" w:cs="宋体" w:hint="eastAsia"/>
          <w:kern w:val="0"/>
          <w:sz w:val="32"/>
          <w:szCs w:val="32"/>
        </w:rPr>
        <w:t xml:space="preserve">本规定适用主体为：活动的组织单位和参与活动的学生个人。其中，活动的组织单位为：临床医学院学生班级、党支部、团支部、党小组和“团学三”组织，以及经团委批准的可以开展学生活动的社团等其它单位，不能以学生个人的名义组织开展学生活动。 </w:t>
      </w:r>
    </w:p>
    <w:p w:rsidR="00EE4709"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第三条</w:t>
      </w:r>
      <w:r w:rsidRPr="002C0EE6">
        <w:rPr>
          <w:rFonts w:ascii="仿宋_GB2312" w:eastAsia="仿宋_GB2312" w:hAnsi="仿宋" w:cs="宋体" w:hint="eastAsia"/>
          <w:kern w:val="0"/>
          <w:sz w:val="32"/>
          <w:szCs w:val="32"/>
        </w:rPr>
        <w:t xml:space="preserve">  学生教育活动是大学生除课堂教学以外在思想政治教育、素质拓展、能力培养、科研创新等方面进行锻炼和提高的重要途径，我院各学生组织均应根据实际情况和需要积极组织开展。</w:t>
      </w:r>
    </w:p>
    <w:p w:rsidR="00EE4709" w:rsidRDefault="00EE4709" w:rsidP="00EE4709">
      <w:pPr>
        <w:widowControl/>
        <w:shd w:val="clear" w:color="auto" w:fill="FFFFFF"/>
        <w:ind w:firstLine="640"/>
        <w:rPr>
          <w:rFonts w:ascii="仿宋_GB2312" w:eastAsia="仿宋_GB2312" w:hAnsi="仿宋" w:cs="宋体"/>
          <w:kern w:val="0"/>
          <w:sz w:val="32"/>
          <w:szCs w:val="32"/>
        </w:rPr>
      </w:pPr>
      <w:r w:rsidRPr="00EE4709">
        <w:rPr>
          <w:rFonts w:ascii="黑体" w:eastAsia="黑体" w:hAnsi="黑体" w:cs="宋体" w:hint="eastAsia"/>
          <w:kern w:val="0"/>
          <w:sz w:val="32"/>
          <w:szCs w:val="32"/>
        </w:rPr>
        <w:t>第四条</w:t>
      </w:r>
      <w:r>
        <w:rPr>
          <w:rFonts w:ascii="仿宋_GB2312" w:eastAsia="仿宋_GB2312" w:hAnsi="仿宋" w:cs="宋体" w:hint="eastAsia"/>
          <w:kern w:val="0"/>
          <w:sz w:val="32"/>
          <w:szCs w:val="32"/>
        </w:rPr>
        <w:t xml:space="preserve">  学生教育活动是由学生组织举办的各种文体活动、</w:t>
      </w:r>
    </w:p>
    <w:p w:rsidR="00EE4709" w:rsidRPr="002C0EE6" w:rsidRDefault="00EE4709" w:rsidP="006308CD">
      <w:pPr>
        <w:widowControl/>
        <w:shd w:val="clear" w:color="auto" w:fill="FFFFFF"/>
        <w:rPr>
          <w:rFonts w:ascii="仿宋_GB2312" w:eastAsia="仿宋_GB2312" w:hAnsi="仿宋" w:cs="宋体"/>
          <w:kern w:val="0"/>
          <w:sz w:val="32"/>
          <w:szCs w:val="32"/>
        </w:rPr>
      </w:pPr>
      <w:r w:rsidRPr="002C0EE6">
        <w:rPr>
          <w:rFonts w:ascii="仿宋_GB2312" w:eastAsia="仿宋_GB2312" w:hAnsi="仿宋" w:cs="宋体" w:hint="eastAsia"/>
          <w:kern w:val="0"/>
          <w:sz w:val="32"/>
          <w:szCs w:val="32"/>
        </w:rPr>
        <w:lastRenderedPageBreak/>
        <w:t>各类竞赛和集会等，分为政治教育类（包括各种思想政治教育活动、形势任务与人文法律讲座等）、学术知识类（包括各种学术讲座、先进典型报告会、各类知识竞赛等）、实践公益类（包括各种志愿</w:t>
      </w:r>
      <w:r w:rsidR="006308CD">
        <w:rPr>
          <w:rFonts w:ascii="仿宋_GB2312" w:eastAsia="仿宋_GB2312" w:hAnsi="仿宋" w:cs="宋体" w:hint="eastAsia"/>
          <w:kern w:val="0"/>
          <w:sz w:val="32"/>
          <w:szCs w:val="32"/>
        </w:rPr>
        <w:t>服务</w:t>
      </w:r>
      <w:r w:rsidRPr="002C0EE6">
        <w:rPr>
          <w:rFonts w:ascii="仿宋_GB2312" w:eastAsia="仿宋_GB2312" w:hAnsi="仿宋" w:cs="宋体" w:hint="eastAsia"/>
          <w:kern w:val="0"/>
          <w:sz w:val="32"/>
          <w:szCs w:val="32"/>
        </w:rPr>
        <w:t>与社会实践活动及各种社会公益活动等）、文艺娱乐类（包括各种文艺娱乐活动等）、体育活动类等活动。</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第五条</w:t>
      </w:r>
      <w:r>
        <w:rPr>
          <w:rFonts w:ascii="仿宋_GB2312" w:eastAsia="仿宋_GB2312" w:hAnsi="仿宋" w:cs="宋体" w:hint="eastAsia"/>
          <w:kern w:val="0"/>
          <w:sz w:val="32"/>
          <w:szCs w:val="32"/>
        </w:rPr>
        <w:t xml:space="preserve">  学院坚持继承与创新</w:t>
      </w:r>
      <w:r w:rsidRPr="002C0EE6">
        <w:rPr>
          <w:rFonts w:ascii="仿宋_GB2312" w:eastAsia="仿宋_GB2312" w:hAnsi="仿宋" w:cs="宋体" w:hint="eastAsia"/>
          <w:kern w:val="0"/>
          <w:sz w:val="32"/>
          <w:szCs w:val="32"/>
        </w:rPr>
        <w:t xml:space="preserve">有机结合，大力提倡组织开展政治理论学习型、公益实践型和学风建设型三大类活动，将给予这三类活动以更多更大的支持，同时做到院级活动力求体现精品性，充分打造品牌活动，班（党团）级组织的活动要实现特色化，充分体现普及性，做到有特色有亮点。 </w:t>
      </w:r>
    </w:p>
    <w:p w:rsidR="00EE4709" w:rsidRPr="002C0EE6" w:rsidRDefault="00EE4709" w:rsidP="00EE4709">
      <w:pPr>
        <w:widowControl/>
        <w:shd w:val="clear" w:color="auto" w:fill="FFFFFF"/>
        <w:ind w:firstLine="640"/>
        <w:jc w:val="center"/>
        <w:rPr>
          <w:rFonts w:ascii="黑体" w:eastAsia="黑体" w:hAnsi="黑体" w:cs="宋体"/>
          <w:kern w:val="0"/>
          <w:sz w:val="32"/>
          <w:szCs w:val="32"/>
        </w:rPr>
      </w:pPr>
      <w:r w:rsidRPr="002C0EE6">
        <w:rPr>
          <w:rFonts w:ascii="黑体" w:eastAsia="黑体" w:hAnsi="黑体" w:cs="宋体" w:hint="eastAsia"/>
          <w:kern w:val="0"/>
          <w:sz w:val="32"/>
          <w:szCs w:val="32"/>
        </w:rPr>
        <w:t>第二章  活动的审批及责任管理</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第六条</w:t>
      </w:r>
      <w:r w:rsidRPr="002C0EE6">
        <w:rPr>
          <w:rFonts w:ascii="仿宋_GB2312" w:eastAsia="仿宋_GB2312" w:hAnsi="仿宋" w:cs="宋体" w:hint="eastAsia"/>
          <w:kern w:val="0"/>
          <w:sz w:val="32"/>
          <w:szCs w:val="32"/>
        </w:rPr>
        <w:t xml:space="preserve">  坚持“谁主管、谁负责，谁举办、谁负责”的原则。活动的主办者及其负责人对活动全过程及人员安全负有全面责任。</w:t>
      </w:r>
    </w:p>
    <w:p w:rsidR="00EE4709"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第七条</w:t>
      </w:r>
      <w:r w:rsidRPr="002C0EE6">
        <w:rPr>
          <w:rFonts w:ascii="仿宋_GB2312" w:eastAsia="仿宋_GB2312" w:hAnsi="仿宋" w:cs="宋体" w:hint="eastAsia"/>
          <w:kern w:val="0"/>
          <w:sz w:val="32"/>
          <w:szCs w:val="32"/>
        </w:rPr>
        <w:t xml:space="preserve">  学生活动实行院、班（党团）两级管理。面向本院学生组织开展的活动的主管部门为学生工作部门。党支部、党小组和党团联合组织的活动由学生党总支审批，由支部书记或学生党总支老师直接指导并带队开展。班、团组织活动由院团委负责审批，由班主任或团委老师直接指导并带队开展。院级大型活动由相应的学生工作部门直接指导并带队开展。院学生会、社团面向院内外学生开展的活动须经院团委同意批准。择优推荐参加校级活动的由相应的学生工作部门安排人员进行指导并带队参加。</w:t>
      </w:r>
    </w:p>
    <w:p w:rsidR="00EE4709" w:rsidRPr="002C0EE6" w:rsidRDefault="00EE4709" w:rsidP="00EE4709">
      <w:pPr>
        <w:widowControl/>
        <w:shd w:val="clear" w:color="auto" w:fill="FFFFFF"/>
        <w:rPr>
          <w:rFonts w:ascii="仿宋_GB2312" w:eastAsia="仿宋_GB2312" w:hAnsi="仿宋" w:cs="宋体"/>
          <w:kern w:val="0"/>
          <w:sz w:val="32"/>
          <w:szCs w:val="32"/>
        </w:rPr>
      </w:pPr>
      <w:r w:rsidRPr="002C0EE6">
        <w:rPr>
          <w:rFonts w:ascii="仿宋_GB2312" w:eastAsia="仿宋_GB2312" w:hAnsi="仿宋" w:cs="宋体" w:hint="eastAsia"/>
          <w:kern w:val="0"/>
          <w:sz w:val="32"/>
          <w:szCs w:val="32"/>
        </w:rPr>
        <w:lastRenderedPageBreak/>
        <w:t>参加暑期社会实践、院内外志愿服务等大型活动的学生需签订安全责任书。大型活动项目、外出活动项目等需大额经费或有一定安全隐患的活动项目，须由审批或主管部门向学院学生工作领导组领导报批，向学校相关部门报备并争取一定的支持。</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第八条</w:t>
      </w:r>
      <w:r w:rsidRPr="002C0EE6">
        <w:rPr>
          <w:rFonts w:ascii="仿宋_GB2312" w:eastAsia="仿宋_GB2312" w:hAnsi="仿宋" w:cs="宋体" w:hint="eastAsia"/>
          <w:kern w:val="0"/>
          <w:sz w:val="32"/>
          <w:szCs w:val="32"/>
        </w:rPr>
        <w:t xml:space="preserve">  活动审批部门应认真审查活动举办的情况，学生活动要求内容健康，积极向上，符合国家的法律、法规和学校的规章制度，严禁在任何场合，以任何形式组织带有反动、传教、颓废、淫秽以及业务推销等内容的活动，坚决抵制各种有害文化和腐朽生活方式对大学生的侵蚀和影响。 </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第九条</w:t>
      </w:r>
      <w:r w:rsidR="00B974E6">
        <w:rPr>
          <w:rFonts w:ascii="仿宋_GB2312" w:eastAsia="仿宋_GB2312" w:hAnsi="仿宋" w:cs="宋体" w:hint="eastAsia"/>
          <w:kern w:val="0"/>
          <w:sz w:val="32"/>
          <w:szCs w:val="32"/>
        </w:rPr>
        <w:t xml:space="preserve">  </w:t>
      </w:r>
      <w:r w:rsidRPr="002C0EE6">
        <w:rPr>
          <w:rFonts w:ascii="仿宋_GB2312" w:eastAsia="仿宋_GB2312" w:hAnsi="仿宋" w:cs="宋体" w:hint="eastAsia"/>
          <w:kern w:val="0"/>
          <w:sz w:val="32"/>
          <w:szCs w:val="32"/>
        </w:rPr>
        <w:t>学生组织举办的任何形式的学生活动，必须履行严格的申报和审核制度。各级组织开展活动须于活动前7-10天，向相应的主管部门（见第七条）提出书面申请，经主管部门对活动内容和形式进行审核和批准之后方能进行。</w:t>
      </w:r>
    </w:p>
    <w:p w:rsidR="00EE4709" w:rsidRPr="00C174EC" w:rsidRDefault="00EE4709" w:rsidP="00EE4709">
      <w:pPr>
        <w:widowControl/>
        <w:shd w:val="clear" w:color="auto" w:fill="FFFFFF"/>
        <w:ind w:firstLine="640"/>
        <w:rPr>
          <w:rFonts w:ascii="黑体" w:eastAsia="黑体" w:hAnsi="黑体" w:cs="宋体"/>
          <w:kern w:val="0"/>
          <w:sz w:val="32"/>
          <w:szCs w:val="32"/>
        </w:rPr>
      </w:pPr>
      <w:r w:rsidRPr="00C174EC">
        <w:rPr>
          <w:rFonts w:ascii="黑体" w:eastAsia="黑体" w:hAnsi="黑体" w:cs="宋体" w:hint="eastAsia"/>
          <w:kern w:val="0"/>
          <w:sz w:val="32"/>
          <w:szCs w:val="32"/>
        </w:rPr>
        <w:t>申请审批程序及要求：</w:t>
      </w:r>
    </w:p>
    <w:p w:rsidR="00EE4709" w:rsidRDefault="00EE4709" w:rsidP="00EE4709">
      <w:pPr>
        <w:widowControl/>
        <w:shd w:val="clear" w:color="auto" w:fill="FFFFFF"/>
        <w:ind w:firstLineChars="200" w:firstLine="616"/>
        <w:rPr>
          <w:rFonts w:ascii="仿宋_GB2312" w:eastAsia="仿宋_GB2312" w:hAnsi="仿宋" w:cs="宋体"/>
          <w:kern w:val="0"/>
          <w:sz w:val="32"/>
          <w:szCs w:val="32"/>
        </w:rPr>
      </w:pPr>
      <w:r>
        <w:rPr>
          <w:rFonts w:ascii="仿宋_GB2312" w:eastAsia="仿宋_GB2312" w:hAnsi="仿宋" w:cs="宋体" w:hint="eastAsia"/>
          <w:kern w:val="0"/>
          <w:sz w:val="32"/>
          <w:szCs w:val="32"/>
        </w:rPr>
        <w:t>（一）</w:t>
      </w:r>
      <w:r w:rsidRPr="002C0EE6">
        <w:rPr>
          <w:rFonts w:ascii="仿宋_GB2312" w:eastAsia="仿宋_GB2312" w:hAnsi="仿宋" w:cs="宋体" w:hint="eastAsia"/>
          <w:kern w:val="0"/>
          <w:sz w:val="32"/>
          <w:szCs w:val="32"/>
        </w:rPr>
        <w:t xml:space="preserve"> 递交申请材料：</w:t>
      </w:r>
      <w:r>
        <w:rPr>
          <w:rFonts w:ascii="仿宋_GB2312" w:eastAsia="仿宋_GB2312" w:hAnsi="仿宋" w:cs="宋体" w:hint="eastAsia"/>
          <w:kern w:val="0"/>
          <w:sz w:val="32"/>
          <w:szCs w:val="32"/>
        </w:rPr>
        <w:t>1</w:t>
      </w:r>
      <w:r w:rsidR="006C3FE0">
        <w:rPr>
          <w:rFonts w:ascii="仿宋_GB2312" w:eastAsia="仿宋_GB2312" w:hAnsi="仿宋" w:cs="宋体" w:hint="eastAsia"/>
          <w:kern w:val="0"/>
          <w:sz w:val="32"/>
          <w:szCs w:val="32"/>
        </w:rPr>
        <w:t>.</w:t>
      </w:r>
      <w:r w:rsidRPr="002C0EE6">
        <w:rPr>
          <w:rFonts w:ascii="仿宋_GB2312" w:eastAsia="仿宋_GB2312" w:hAnsi="仿宋" w:cs="宋体" w:hint="eastAsia"/>
          <w:kern w:val="0"/>
          <w:sz w:val="32"/>
          <w:szCs w:val="32"/>
        </w:rPr>
        <w:t>《临床医学院学生教育活动审批表》或者学校相关部门的专题活动审批表</w:t>
      </w:r>
      <w:r>
        <w:rPr>
          <w:rFonts w:ascii="仿宋_GB2312" w:eastAsia="仿宋_GB2312" w:hAnsi="仿宋" w:cs="宋体" w:hint="eastAsia"/>
          <w:kern w:val="0"/>
          <w:sz w:val="32"/>
          <w:szCs w:val="32"/>
        </w:rPr>
        <w:t>；2</w:t>
      </w:r>
      <w:r w:rsidR="006C3FE0">
        <w:rPr>
          <w:rFonts w:ascii="仿宋_GB2312" w:eastAsia="仿宋_GB2312" w:hAnsi="仿宋" w:cs="宋体" w:hint="eastAsia"/>
          <w:kern w:val="0"/>
          <w:sz w:val="32"/>
          <w:szCs w:val="32"/>
        </w:rPr>
        <w:t>.</w:t>
      </w:r>
      <w:r w:rsidRPr="002C0EE6">
        <w:rPr>
          <w:rFonts w:ascii="仿宋_GB2312" w:eastAsia="仿宋_GB2312" w:hAnsi="仿宋" w:cs="宋体" w:hint="eastAsia"/>
          <w:kern w:val="0"/>
          <w:sz w:val="32"/>
          <w:szCs w:val="32"/>
        </w:rPr>
        <w:t>详细的活动方案或策划（活动的目的、内容、方式、时间、地点、人数和规模，活动计划书、经费预算、宣传方案、工作人员安排表、活动场地安排等）</w:t>
      </w:r>
      <w:r>
        <w:rPr>
          <w:rFonts w:ascii="仿宋_GB2312" w:eastAsia="仿宋_GB2312" w:hAnsi="仿宋" w:cs="宋体" w:hint="eastAsia"/>
          <w:kern w:val="0"/>
          <w:sz w:val="32"/>
          <w:szCs w:val="32"/>
        </w:rPr>
        <w:t>；3</w:t>
      </w:r>
      <w:r w:rsidR="006C3FE0">
        <w:rPr>
          <w:rFonts w:ascii="仿宋_GB2312" w:eastAsia="仿宋_GB2312" w:hAnsi="仿宋" w:cs="宋体" w:hint="eastAsia"/>
          <w:kern w:val="0"/>
          <w:sz w:val="32"/>
          <w:szCs w:val="32"/>
        </w:rPr>
        <w:t>.</w:t>
      </w:r>
      <w:r w:rsidRPr="002C0EE6">
        <w:rPr>
          <w:rFonts w:ascii="仿宋_GB2312" w:eastAsia="仿宋_GB2312" w:hAnsi="仿宋" w:cs="宋体" w:hint="eastAsia"/>
          <w:kern w:val="0"/>
          <w:sz w:val="32"/>
          <w:szCs w:val="32"/>
        </w:rPr>
        <w:t>活动的安全预案保障措施说明材料</w:t>
      </w:r>
      <w:r>
        <w:rPr>
          <w:rFonts w:ascii="仿宋_GB2312" w:eastAsia="仿宋_GB2312" w:hAnsi="仿宋" w:cs="宋体" w:hint="eastAsia"/>
          <w:kern w:val="0"/>
          <w:sz w:val="32"/>
          <w:szCs w:val="32"/>
        </w:rPr>
        <w:t>；4</w:t>
      </w:r>
      <w:r w:rsidR="006C3FE0">
        <w:rPr>
          <w:rFonts w:ascii="仿宋_GB2312" w:eastAsia="仿宋_GB2312" w:hAnsi="仿宋" w:cs="宋体" w:hint="eastAsia"/>
          <w:kern w:val="0"/>
          <w:sz w:val="32"/>
          <w:szCs w:val="32"/>
        </w:rPr>
        <w:t>.</w:t>
      </w:r>
      <w:r w:rsidRPr="002C0EE6">
        <w:rPr>
          <w:rFonts w:ascii="仿宋_GB2312" w:eastAsia="仿宋_GB2312" w:hAnsi="仿宋" w:cs="宋体" w:hint="eastAsia"/>
          <w:kern w:val="0"/>
          <w:sz w:val="32"/>
          <w:szCs w:val="32"/>
        </w:rPr>
        <w:t>其他需要说明的情况。</w:t>
      </w:r>
    </w:p>
    <w:p w:rsidR="00EE4709" w:rsidRPr="002C0EE6" w:rsidRDefault="00EE4709" w:rsidP="00EE4709">
      <w:pPr>
        <w:widowControl/>
        <w:shd w:val="clear" w:color="auto" w:fill="FFFFFF"/>
        <w:ind w:firstLineChars="200" w:firstLine="616"/>
        <w:rPr>
          <w:rFonts w:ascii="仿宋_GB2312" w:eastAsia="仿宋_GB2312" w:hAnsi="仿宋" w:cs="宋体"/>
          <w:kern w:val="0"/>
          <w:sz w:val="32"/>
          <w:szCs w:val="32"/>
        </w:rPr>
      </w:pPr>
      <w:r>
        <w:rPr>
          <w:rFonts w:ascii="仿宋_GB2312" w:eastAsia="仿宋_GB2312" w:hAnsi="仿宋" w:cs="宋体" w:hint="eastAsia"/>
          <w:kern w:val="0"/>
          <w:sz w:val="32"/>
          <w:szCs w:val="32"/>
        </w:rPr>
        <w:t>（二）负责审批的部门将根据活动规模情况会同学院学生工</w:t>
      </w:r>
    </w:p>
    <w:p w:rsidR="00EE4709" w:rsidRPr="002C0EE6" w:rsidRDefault="00EE4709" w:rsidP="00EE4709">
      <w:pPr>
        <w:widowControl/>
        <w:shd w:val="clear" w:color="auto" w:fill="FFFFFF"/>
        <w:rPr>
          <w:rFonts w:ascii="仿宋_GB2312" w:eastAsia="仿宋_GB2312" w:hAnsi="仿宋" w:cs="宋体"/>
          <w:kern w:val="0"/>
          <w:sz w:val="32"/>
          <w:szCs w:val="32"/>
        </w:rPr>
      </w:pPr>
      <w:r w:rsidRPr="002C0EE6">
        <w:rPr>
          <w:rFonts w:ascii="仿宋_GB2312" w:eastAsia="仿宋_GB2312" w:hAnsi="仿宋" w:cs="宋体" w:hint="eastAsia"/>
          <w:kern w:val="0"/>
          <w:sz w:val="32"/>
          <w:szCs w:val="32"/>
        </w:rPr>
        <w:lastRenderedPageBreak/>
        <w:t xml:space="preserve">作各相关部门，在收到申请之日起3-5个工作日内做出有关审批决定。 </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Pr>
          <w:rFonts w:ascii="仿宋_GB2312" w:eastAsia="仿宋_GB2312" w:hAnsi="仿宋" w:cs="宋体" w:hint="eastAsia"/>
          <w:kern w:val="0"/>
          <w:sz w:val="32"/>
          <w:szCs w:val="32"/>
        </w:rPr>
        <w:t>（三）</w:t>
      </w:r>
      <w:r w:rsidRPr="002C0EE6">
        <w:rPr>
          <w:rFonts w:ascii="仿宋_GB2312" w:eastAsia="仿宋_GB2312" w:hAnsi="仿宋" w:cs="宋体" w:hint="eastAsia"/>
          <w:kern w:val="0"/>
          <w:sz w:val="32"/>
          <w:szCs w:val="32"/>
        </w:rPr>
        <w:t>负责审批的部门将根据活动规模，按照《大理大学学生工作手册》“安全管理”章中“学生集体活动申请审批程序”的要求，向学校有关部门进行报备。</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第十条</w:t>
      </w:r>
      <w:r w:rsidRPr="002C0EE6">
        <w:rPr>
          <w:rFonts w:ascii="仿宋_GB2312" w:eastAsia="仿宋_GB2312" w:hAnsi="仿宋" w:cs="宋体" w:hint="eastAsia"/>
          <w:kern w:val="0"/>
          <w:sz w:val="32"/>
          <w:szCs w:val="32"/>
        </w:rPr>
        <w:t xml:space="preserve">  使用计算机网络开展学生活动，应当遵循国家和学校关于网络使用的有关规定；充分发挥网络等新型媒体在校园文化建设中的重要作用，积极开展健康向上、丰富多彩的网络文化活动。 </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第十一条</w:t>
      </w:r>
      <w:r w:rsidRPr="002C0EE6">
        <w:rPr>
          <w:rFonts w:ascii="仿宋_GB2312" w:eastAsia="仿宋_GB2312" w:hAnsi="仿宋" w:cs="宋体" w:hint="eastAsia"/>
          <w:kern w:val="0"/>
          <w:sz w:val="32"/>
          <w:szCs w:val="32"/>
        </w:rPr>
        <w:t xml:space="preserve">  学生活动需用教室、场所等，需经活动审批部门向学校有关部门申请办理；未经允许禁止在校内悬挂、张贴各种带有商业宣传性质的条幅、广告。</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第十二条</w:t>
      </w:r>
      <w:r w:rsidR="00B974E6">
        <w:rPr>
          <w:rFonts w:ascii="仿宋_GB2312" w:eastAsia="仿宋_GB2312" w:hAnsi="仿宋" w:cs="宋体" w:hint="eastAsia"/>
          <w:kern w:val="0"/>
          <w:sz w:val="32"/>
          <w:szCs w:val="32"/>
        </w:rPr>
        <w:t xml:space="preserve">  </w:t>
      </w:r>
      <w:r w:rsidRPr="002C0EE6">
        <w:rPr>
          <w:rFonts w:ascii="仿宋_GB2312" w:eastAsia="仿宋_GB2312" w:hAnsi="仿宋" w:cs="宋体" w:hint="eastAsia"/>
          <w:kern w:val="0"/>
          <w:sz w:val="32"/>
          <w:szCs w:val="32"/>
        </w:rPr>
        <w:t xml:space="preserve">学生活动有校外媒体参加的须经活动审批单位报学校宣传部、校团委批准。  </w:t>
      </w:r>
    </w:p>
    <w:p w:rsidR="00EE4709" w:rsidRPr="002C0EE6" w:rsidRDefault="00EE4709" w:rsidP="00EE4709">
      <w:pPr>
        <w:widowControl/>
        <w:shd w:val="clear" w:color="auto" w:fill="FFFFFF"/>
        <w:ind w:firstLine="640"/>
        <w:jc w:val="center"/>
        <w:rPr>
          <w:rFonts w:ascii="黑体" w:eastAsia="黑体" w:hAnsi="黑体" w:cs="宋体"/>
          <w:kern w:val="0"/>
          <w:sz w:val="32"/>
          <w:szCs w:val="32"/>
        </w:rPr>
      </w:pPr>
      <w:r w:rsidRPr="002C0EE6">
        <w:rPr>
          <w:rFonts w:ascii="黑体" w:eastAsia="黑体" w:hAnsi="黑体" w:cs="宋体" w:hint="eastAsia"/>
          <w:kern w:val="0"/>
          <w:sz w:val="32"/>
          <w:szCs w:val="32"/>
        </w:rPr>
        <w:t>第三章  活动的后续工作</w:t>
      </w:r>
    </w:p>
    <w:p w:rsidR="00EE4709"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第十三条</w:t>
      </w:r>
      <w:r w:rsidRPr="002C0EE6">
        <w:rPr>
          <w:rFonts w:ascii="仿宋_GB2312" w:eastAsia="仿宋_GB2312" w:hAnsi="仿宋" w:cs="宋体" w:hint="eastAsia"/>
          <w:kern w:val="0"/>
          <w:sz w:val="32"/>
          <w:szCs w:val="32"/>
        </w:rPr>
        <w:t xml:space="preserve">  宣传工作。本院所有学生教育活动，均要求做到宣传有力、影响广泛，特别是面向全院开展的院级层面的活动，如果没有进行相应的宣传工作，不予报销经费、不予参与评奖。宣传工作要明确指定负责人或撰稿人。鼓励多形式、多途径的对院内有意义的教育活动进行宣传报道。 </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EE4709">
        <w:rPr>
          <w:rFonts w:ascii="黑体" w:eastAsia="黑体" w:hAnsi="黑体" w:cs="宋体" w:hint="eastAsia"/>
          <w:kern w:val="0"/>
          <w:sz w:val="32"/>
          <w:szCs w:val="32"/>
        </w:rPr>
        <w:t xml:space="preserve">第十四条 </w:t>
      </w:r>
      <w:r>
        <w:rPr>
          <w:rFonts w:ascii="仿宋_GB2312" w:eastAsia="仿宋_GB2312" w:hAnsi="仿宋" w:cs="宋体" w:hint="eastAsia"/>
          <w:kern w:val="0"/>
          <w:sz w:val="32"/>
          <w:szCs w:val="32"/>
        </w:rPr>
        <w:t xml:space="preserve"> 总结工作。大型活动结束后应在1周内召开总结</w:t>
      </w:r>
    </w:p>
    <w:p w:rsidR="00EE4709" w:rsidRPr="002C0EE6" w:rsidRDefault="00EE4709" w:rsidP="00EE4709">
      <w:pPr>
        <w:widowControl/>
        <w:shd w:val="clear" w:color="auto" w:fill="FFFFFF"/>
        <w:rPr>
          <w:rFonts w:ascii="仿宋_GB2312" w:eastAsia="仿宋_GB2312" w:hAnsi="仿宋" w:cs="宋体"/>
          <w:kern w:val="0"/>
          <w:sz w:val="32"/>
          <w:szCs w:val="32"/>
        </w:rPr>
      </w:pPr>
      <w:r w:rsidRPr="002C0EE6">
        <w:rPr>
          <w:rFonts w:ascii="仿宋_GB2312" w:eastAsia="仿宋_GB2312" w:hAnsi="仿宋" w:cs="宋体" w:hint="eastAsia"/>
          <w:kern w:val="0"/>
          <w:sz w:val="32"/>
          <w:szCs w:val="32"/>
        </w:rPr>
        <w:lastRenderedPageBreak/>
        <w:t>会。总结的内容包括：活动的准备工作、进行中的情况、好的经验和做得不足的方面，并提出改进意见和建议。通过召开总结会，以提高组织方的组织协调能力，为后续类似活动的组织打下基础。同时，通过会上听取参与者的感受和意见，及时消化院内各级组织之间的矛盾和误会。</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 xml:space="preserve">第十五条 </w:t>
      </w:r>
      <w:r w:rsidR="00B974E6">
        <w:rPr>
          <w:rFonts w:ascii="仿宋_GB2312" w:eastAsia="仿宋_GB2312" w:hAnsi="仿宋" w:cs="宋体" w:hint="eastAsia"/>
          <w:kern w:val="0"/>
          <w:sz w:val="32"/>
          <w:szCs w:val="32"/>
        </w:rPr>
        <w:t xml:space="preserve"> </w:t>
      </w:r>
      <w:r w:rsidRPr="002C0EE6">
        <w:rPr>
          <w:rFonts w:ascii="仿宋_GB2312" w:eastAsia="仿宋_GB2312" w:hAnsi="仿宋" w:cs="宋体" w:hint="eastAsia"/>
          <w:kern w:val="0"/>
          <w:sz w:val="32"/>
          <w:szCs w:val="32"/>
        </w:rPr>
        <w:t xml:space="preserve">活动结束后须将活动申请、活动方案、总结材料、宣传报道材料、音像资料等报送审批部门或上级组织进行汇总备案或建档。  </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 xml:space="preserve">第十六条 </w:t>
      </w:r>
      <w:r w:rsidR="00B974E6">
        <w:rPr>
          <w:rFonts w:ascii="仿宋_GB2312" w:eastAsia="仿宋_GB2312" w:hAnsi="仿宋" w:cs="宋体" w:hint="eastAsia"/>
          <w:kern w:val="0"/>
          <w:sz w:val="32"/>
          <w:szCs w:val="32"/>
        </w:rPr>
        <w:t xml:space="preserve"> </w:t>
      </w:r>
      <w:r w:rsidRPr="002C0EE6">
        <w:rPr>
          <w:rFonts w:ascii="仿宋_GB2312" w:eastAsia="仿宋_GB2312" w:hAnsi="仿宋" w:cs="宋体" w:hint="eastAsia"/>
          <w:kern w:val="0"/>
          <w:sz w:val="32"/>
          <w:szCs w:val="32"/>
        </w:rPr>
        <w:t>活动评优工作。对于校、院团委下达的专题团日活动，如：“学雷锋”、“五四”主题团日活动，结束后需按照要求报交相关材料，以便学院团委审查评选或推荐产生校、院级“十佳主题团日活动”等相关奖项。评出的此类优秀活动项目可作为班级、党团支部评优的参考依据。</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第十七条</w:t>
      </w:r>
      <w:r w:rsidRPr="002C0EE6">
        <w:rPr>
          <w:rFonts w:ascii="仿宋_GB2312" w:eastAsia="仿宋_GB2312" w:hAnsi="仿宋" w:cs="宋体" w:hint="eastAsia"/>
          <w:kern w:val="0"/>
          <w:sz w:val="32"/>
          <w:szCs w:val="32"/>
        </w:rPr>
        <w:t xml:space="preserve">  活动加分。上升为院级项目的竞技类活动，即：学生参与面涵盖整个年级或以上的活动，可以设置有一定综合测评加分的奖项；其余参与面较窄的活动项目，一般不设有加分的奖项。代表学院参加校级竞技类活动的选手按综合测评规定加分，以校级证书或本院负责部门出具的证明作为加分依据。</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第十八条</w:t>
      </w:r>
      <w:r w:rsidRPr="002C0EE6">
        <w:rPr>
          <w:rFonts w:ascii="仿宋_GB2312" w:eastAsia="仿宋_GB2312" w:hAnsi="仿宋" w:cs="宋体" w:hint="eastAsia"/>
          <w:kern w:val="0"/>
          <w:sz w:val="32"/>
          <w:szCs w:val="32"/>
        </w:rPr>
        <w:t xml:space="preserve">  经费管理及报销。鼓励通过多种渠道筹集学生活动经费，要求严格管理，专款专用。团学组织外联企业赞助的活动经费须经院团委审查，批准后方可实行，并报学校相应部门备</w:t>
      </w:r>
      <w:r w:rsidRPr="002C0EE6">
        <w:rPr>
          <w:rFonts w:ascii="仿宋_GB2312" w:eastAsia="仿宋_GB2312" w:hAnsi="仿宋" w:cs="宋体" w:hint="eastAsia"/>
          <w:kern w:val="0"/>
          <w:sz w:val="32"/>
          <w:szCs w:val="32"/>
        </w:rPr>
        <w:lastRenderedPageBreak/>
        <w:t xml:space="preserve">案。活动结束后，应及时将活动开支情况和需要报销项目的正式发票交报主管部门。  </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第十九条</w:t>
      </w:r>
      <w:r w:rsidRPr="002C0EE6">
        <w:rPr>
          <w:rFonts w:ascii="仿宋_GB2312" w:eastAsia="仿宋_GB2312" w:hAnsi="仿宋" w:cs="宋体" w:hint="eastAsia"/>
          <w:kern w:val="0"/>
          <w:sz w:val="32"/>
          <w:szCs w:val="32"/>
        </w:rPr>
        <w:t xml:space="preserve">  院级及以上的大型活动项目，须由主管部门汇总整理参与人基本信息和获奖情况等信息，并及时在全院范围内进行通报。院级下达的专题教育活动项目，须由主管部门将立项情况、活动基本信息等进行汇总整理，并及时在全院范围内进行通报。</w:t>
      </w:r>
    </w:p>
    <w:p w:rsidR="00EE4709" w:rsidRPr="002C0EE6" w:rsidRDefault="00EE4709" w:rsidP="00EE4709">
      <w:pPr>
        <w:widowControl/>
        <w:shd w:val="clear" w:color="auto" w:fill="FFFFFF"/>
        <w:ind w:firstLine="640"/>
        <w:jc w:val="center"/>
        <w:rPr>
          <w:rFonts w:ascii="黑体" w:eastAsia="黑体" w:hAnsi="黑体" w:cs="宋体"/>
          <w:kern w:val="0"/>
          <w:sz w:val="32"/>
          <w:szCs w:val="32"/>
        </w:rPr>
      </w:pPr>
      <w:r w:rsidRPr="002C0EE6">
        <w:rPr>
          <w:rFonts w:ascii="黑体" w:eastAsia="黑体" w:hAnsi="黑体" w:cs="宋体" w:hint="eastAsia"/>
          <w:kern w:val="0"/>
          <w:sz w:val="32"/>
          <w:szCs w:val="32"/>
        </w:rPr>
        <w:t>第四章   附  则</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第二十条</w:t>
      </w:r>
      <w:r w:rsidRPr="002C0EE6">
        <w:rPr>
          <w:rFonts w:ascii="仿宋_GB2312" w:eastAsia="仿宋_GB2312" w:hAnsi="仿宋" w:cs="宋体" w:hint="eastAsia"/>
          <w:kern w:val="0"/>
          <w:sz w:val="32"/>
          <w:szCs w:val="32"/>
        </w:rPr>
        <w:t xml:space="preserve">  本规定在试行过程中，应根据实际情况加以完善。本规定由学生党总支、学生科、团委负责解释。 </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第二十一条</w:t>
      </w:r>
      <w:r w:rsidRPr="002C0EE6">
        <w:rPr>
          <w:rFonts w:ascii="仿宋_GB2312" w:eastAsia="仿宋_GB2312" w:hAnsi="仿宋" w:cs="宋体" w:hint="eastAsia"/>
          <w:kern w:val="0"/>
          <w:sz w:val="32"/>
          <w:szCs w:val="32"/>
        </w:rPr>
        <w:t xml:space="preserve">  本规定未尽事宜，参照学校和学院有关文件执行。 </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r w:rsidRPr="002C0EE6">
        <w:rPr>
          <w:rFonts w:ascii="黑体" w:eastAsia="黑体" w:hAnsi="黑体" w:cs="宋体" w:hint="eastAsia"/>
          <w:kern w:val="0"/>
          <w:sz w:val="32"/>
          <w:szCs w:val="32"/>
        </w:rPr>
        <w:t>第二十二条</w:t>
      </w:r>
      <w:r w:rsidRPr="002C0EE6">
        <w:rPr>
          <w:rFonts w:ascii="仿宋_GB2312" w:eastAsia="仿宋_GB2312" w:hAnsi="仿宋" w:cs="宋体" w:hint="eastAsia"/>
          <w:kern w:val="0"/>
          <w:sz w:val="32"/>
          <w:szCs w:val="32"/>
        </w:rPr>
        <w:t xml:space="preserve">  本规定自公布之日起执行。</w:t>
      </w:r>
    </w:p>
    <w:p w:rsidR="00EE4709" w:rsidRDefault="00EE4709" w:rsidP="00EE4709">
      <w:pPr>
        <w:widowControl/>
        <w:shd w:val="clear" w:color="auto" w:fill="FFFFFF"/>
        <w:ind w:firstLine="640"/>
        <w:rPr>
          <w:rFonts w:ascii="仿宋_GB2312" w:eastAsia="仿宋_GB2312" w:hAnsi="仿宋" w:cs="宋体"/>
          <w:kern w:val="0"/>
          <w:sz w:val="32"/>
          <w:szCs w:val="32"/>
        </w:rPr>
      </w:pPr>
    </w:p>
    <w:p w:rsidR="00EE4709" w:rsidRPr="002C0EE6" w:rsidRDefault="00EE4709" w:rsidP="00EE4709">
      <w:pPr>
        <w:widowControl/>
        <w:shd w:val="clear" w:color="auto" w:fill="FFFFFF"/>
        <w:ind w:firstLineChars="200" w:firstLine="616"/>
        <w:rPr>
          <w:rFonts w:ascii="仿宋_GB2312" w:eastAsia="仿宋_GB2312" w:hAnsi="仿宋" w:cs="宋体"/>
          <w:kern w:val="0"/>
          <w:sz w:val="32"/>
          <w:szCs w:val="32"/>
        </w:rPr>
      </w:pPr>
      <w:r w:rsidRPr="002C0EE6">
        <w:rPr>
          <w:rFonts w:ascii="仿宋_GB2312" w:eastAsia="仿宋_GB2312" w:hAnsi="仿宋" w:cs="宋体" w:hint="eastAsia"/>
          <w:kern w:val="0"/>
          <w:sz w:val="32"/>
          <w:szCs w:val="32"/>
        </w:rPr>
        <w:t>附件：1. 临床医学院本科学生教育活动申报表</w:t>
      </w:r>
    </w:p>
    <w:p w:rsidR="00EE4709" w:rsidRPr="002C0EE6" w:rsidRDefault="00EE4709" w:rsidP="00EE4709">
      <w:pPr>
        <w:widowControl/>
        <w:shd w:val="clear" w:color="auto" w:fill="FFFFFF"/>
        <w:ind w:firstLineChars="200" w:firstLine="616"/>
        <w:rPr>
          <w:rFonts w:ascii="仿宋_GB2312" w:eastAsia="仿宋_GB2312" w:hAnsi="仿宋" w:cs="宋体"/>
          <w:kern w:val="0"/>
          <w:sz w:val="32"/>
          <w:szCs w:val="32"/>
        </w:rPr>
      </w:pPr>
      <w:r>
        <w:rPr>
          <w:rFonts w:ascii="仿宋_GB2312" w:eastAsia="仿宋_GB2312" w:hAnsi="仿宋" w:cs="宋体" w:hint="eastAsia"/>
          <w:kern w:val="0"/>
          <w:sz w:val="32"/>
          <w:szCs w:val="32"/>
        </w:rPr>
        <w:t xml:space="preserve">      </w:t>
      </w:r>
      <w:r w:rsidRPr="002C0EE6">
        <w:rPr>
          <w:rFonts w:ascii="仿宋_GB2312" w:eastAsia="仿宋_GB2312" w:hAnsi="仿宋" w:cs="宋体" w:hint="eastAsia"/>
          <w:kern w:val="0"/>
          <w:sz w:val="32"/>
          <w:szCs w:val="32"/>
        </w:rPr>
        <w:t>2. 临床医学院本科学生教育活动参与人安全责任书</w:t>
      </w:r>
    </w:p>
    <w:p w:rsidR="00EE4709" w:rsidRPr="002C0EE6" w:rsidRDefault="00EE4709" w:rsidP="00EE4709">
      <w:pPr>
        <w:widowControl/>
        <w:shd w:val="clear" w:color="auto" w:fill="FFFFFF"/>
        <w:ind w:firstLine="640"/>
        <w:rPr>
          <w:rFonts w:ascii="仿宋_GB2312" w:eastAsia="仿宋_GB2312" w:hAnsi="仿宋" w:cs="宋体"/>
          <w:kern w:val="0"/>
          <w:sz w:val="32"/>
          <w:szCs w:val="32"/>
        </w:rPr>
      </w:pPr>
    </w:p>
    <w:p w:rsidR="00EE4709" w:rsidRDefault="00EE4709" w:rsidP="00EE4709">
      <w:pPr>
        <w:autoSpaceDE w:val="0"/>
        <w:autoSpaceDN w:val="0"/>
        <w:adjustRightInd w:val="0"/>
        <w:jc w:val="center"/>
        <w:rPr>
          <w:rFonts w:ascii="仿宋_GB2312" w:eastAsia="仿宋_GB2312"/>
          <w:sz w:val="32"/>
          <w:szCs w:val="32"/>
        </w:rPr>
      </w:pPr>
    </w:p>
    <w:p w:rsidR="00EE4709" w:rsidRDefault="00EE4709" w:rsidP="00EE4709">
      <w:pPr>
        <w:autoSpaceDE w:val="0"/>
        <w:autoSpaceDN w:val="0"/>
        <w:adjustRightInd w:val="0"/>
        <w:jc w:val="left"/>
        <w:rPr>
          <w:rFonts w:ascii="黑体" w:eastAsia="黑体" w:hAnsi="黑体" w:cs="黑体"/>
          <w:kern w:val="0"/>
          <w:sz w:val="32"/>
          <w:szCs w:val="32"/>
          <w:lang w:val="zh-CN"/>
        </w:rPr>
      </w:pPr>
    </w:p>
    <w:p w:rsidR="00EE4709" w:rsidRDefault="00EE4709" w:rsidP="00EE4709">
      <w:pPr>
        <w:autoSpaceDE w:val="0"/>
        <w:autoSpaceDN w:val="0"/>
        <w:adjustRightInd w:val="0"/>
        <w:jc w:val="left"/>
        <w:rPr>
          <w:rFonts w:ascii="黑体" w:eastAsia="黑体" w:hAnsi="黑体" w:cs="黑体"/>
          <w:kern w:val="0"/>
          <w:sz w:val="32"/>
          <w:szCs w:val="32"/>
          <w:lang w:val="zh-CN"/>
        </w:rPr>
      </w:pPr>
    </w:p>
    <w:p w:rsidR="00EE4709" w:rsidRDefault="00EE4709" w:rsidP="00EE4709">
      <w:pPr>
        <w:autoSpaceDE w:val="0"/>
        <w:autoSpaceDN w:val="0"/>
        <w:adjustRightInd w:val="0"/>
        <w:jc w:val="left"/>
        <w:rPr>
          <w:rFonts w:ascii="黑体" w:eastAsia="黑体" w:hAnsi="黑体" w:cs="黑体"/>
          <w:kern w:val="0"/>
          <w:sz w:val="32"/>
          <w:szCs w:val="32"/>
          <w:lang w:val="zh-CN"/>
        </w:rPr>
      </w:pPr>
    </w:p>
    <w:p w:rsidR="00EE4709" w:rsidRPr="002C0EE6" w:rsidRDefault="00EE4709" w:rsidP="00EE4709">
      <w:pPr>
        <w:autoSpaceDE w:val="0"/>
        <w:autoSpaceDN w:val="0"/>
        <w:adjustRightInd w:val="0"/>
        <w:jc w:val="left"/>
        <w:rPr>
          <w:rFonts w:ascii="黑体" w:eastAsia="黑体" w:hAnsi="黑体" w:cs="黑体"/>
          <w:kern w:val="0"/>
          <w:sz w:val="32"/>
          <w:szCs w:val="32"/>
          <w:lang w:val="zh-CN"/>
        </w:rPr>
      </w:pPr>
      <w:r w:rsidRPr="002C0EE6">
        <w:rPr>
          <w:rFonts w:ascii="黑体" w:eastAsia="黑体" w:hAnsi="黑体" w:cs="黑体" w:hint="eastAsia"/>
          <w:kern w:val="0"/>
          <w:sz w:val="32"/>
          <w:szCs w:val="32"/>
          <w:lang w:val="zh-CN"/>
        </w:rPr>
        <w:lastRenderedPageBreak/>
        <w:t>附件1</w:t>
      </w:r>
    </w:p>
    <w:p w:rsidR="00EE4709" w:rsidRPr="00B974E6" w:rsidRDefault="00EE4709" w:rsidP="00EE4709">
      <w:pPr>
        <w:autoSpaceDE w:val="0"/>
        <w:autoSpaceDN w:val="0"/>
        <w:adjustRightInd w:val="0"/>
        <w:jc w:val="center"/>
        <w:rPr>
          <w:rFonts w:ascii="仿宋_GB2312" w:eastAsia="仿宋_GB2312" w:cs="黑体"/>
          <w:b/>
          <w:kern w:val="0"/>
          <w:sz w:val="36"/>
          <w:szCs w:val="36"/>
          <w:lang w:val="zh-CN"/>
        </w:rPr>
      </w:pPr>
      <w:r w:rsidRPr="00B974E6">
        <w:rPr>
          <w:rFonts w:ascii="仿宋_GB2312" w:eastAsia="仿宋_GB2312" w:cs="黑体" w:hint="eastAsia"/>
          <w:b/>
          <w:kern w:val="0"/>
          <w:sz w:val="36"/>
          <w:szCs w:val="36"/>
          <w:lang w:val="zh-CN"/>
        </w:rPr>
        <w:t>大理大学临床医学院本科学生教育活动申报表</w:t>
      </w:r>
    </w:p>
    <w:p w:rsidR="00EE4709" w:rsidRPr="00B974E6" w:rsidRDefault="00EE4709" w:rsidP="00EE4709">
      <w:pPr>
        <w:autoSpaceDE w:val="0"/>
        <w:autoSpaceDN w:val="0"/>
        <w:adjustRightInd w:val="0"/>
        <w:jc w:val="center"/>
        <w:rPr>
          <w:rFonts w:ascii="仿宋_GB2312" w:eastAsia="仿宋_GB2312" w:cs="黑体"/>
          <w:b/>
          <w:kern w:val="0"/>
          <w:sz w:val="36"/>
          <w:szCs w:val="36"/>
          <w:lang w:val="zh-CN"/>
        </w:rPr>
      </w:pPr>
      <w:r w:rsidRPr="00B974E6">
        <w:rPr>
          <w:rFonts w:ascii="仿宋_GB2312" w:eastAsia="仿宋_GB2312" w:cs="黑体" w:hint="eastAsia"/>
          <w:b/>
          <w:kern w:val="0"/>
          <w:sz w:val="36"/>
          <w:szCs w:val="36"/>
          <w:u w:val="single"/>
          <w:lang w:val="zh-CN"/>
        </w:rPr>
        <w:t xml:space="preserve">               </w:t>
      </w:r>
      <w:r w:rsidRPr="00B974E6">
        <w:rPr>
          <w:rFonts w:ascii="仿宋_GB2312" w:eastAsia="仿宋_GB2312" w:cs="黑体" w:hint="eastAsia"/>
          <w:b/>
          <w:kern w:val="0"/>
          <w:sz w:val="36"/>
          <w:szCs w:val="36"/>
          <w:lang w:val="zh-CN"/>
        </w:rPr>
        <w:t>学年第</w:t>
      </w:r>
      <w:r w:rsidRPr="00B974E6">
        <w:rPr>
          <w:rFonts w:ascii="仿宋_GB2312" w:eastAsia="仿宋_GB2312" w:cs="黑体" w:hint="eastAsia"/>
          <w:b/>
          <w:color w:val="000000"/>
          <w:kern w:val="0"/>
          <w:sz w:val="36"/>
          <w:szCs w:val="36"/>
          <w:u w:val="single"/>
          <w:lang w:val="zh-CN"/>
        </w:rPr>
        <w:t xml:space="preserve">   </w:t>
      </w:r>
      <w:r w:rsidRPr="00B974E6">
        <w:rPr>
          <w:rFonts w:ascii="仿宋_GB2312" w:eastAsia="仿宋_GB2312" w:cs="黑体" w:hint="eastAsia"/>
          <w:b/>
          <w:color w:val="000000"/>
          <w:kern w:val="0"/>
          <w:sz w:val="36"/>
          <w:szCs w:val="36"/>
          <w:lang w:val="zh-CN"/>
        </w:rPr>
        <w:t>学</w:t>
      </w:r>
      <w:r w:rsidRPr="00B974E6">
        <w:rPr>
          <w:rFonts w:ascii="仿宋_GB2312" w:eastAsia="仿宋_GB2312" w:cs="黑体" w:hint="eastAsia"/>
          <w:b/>
          <w:kern w:val="0"/>
          <w:sz w:val="36"/>
          <w:szCs w:val="36"/>
          <w:lang w:val="zh-CN"/>
        </w:rPr>
        <w:t>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26"/>
        <w:gridCol w:w="1802"/>
        <w:gridCol w:w="1714"/>
        <w:gridCol w:w="3804"/>
      </w:tblGrid>
      <w:tr w:rsidR="00EE4709" w:rsidRPr="002C0EE6" w:rsidTr="00AE2843">
        <w:tc>
          <w:tcPr>
            <w:tcW w:w="909" w:type="pct"/>
            <w:vAlign w:val="center"/>
          </w:tcPr>
          <w:p w:rsidR="00EE4709" w:rsidRPr="002C0EE6" w:rsidRDefault="00EE4709" w:rsidP="00AE2843">
            <w:pPr>
              <w:autoSpaceDE w:val="0"/>
              <w:autoSpaceDN w:val="0"/>
              <w:adjustRightInd w:val="0"/>
              <w:spacing w:line="400" w:lineRule="exact"/>
              <w:jc w:val="center"/>
              <w:rPr>
                <w:rFonts w:ascii="仿宋_GB2312" w:eastAsia="仿宋_GB2312" w:hAnsi="宋体" w:cs="黑体"/>
                <w:kern w:val="0"/>
                <w:sz w:val="32"/>
                <w:szCs w:val="32"/>
                <w:lang w:val="zh-CN"/>
              </w:rPr>
            </w:pPr>
            <w:r w:rsidRPr="002C0EE6">
              <w:rPr>
                <w:rFonts w:ascii="仿宋_GB2312" w:eastAsia="仿宋_GB2312" w:hAnsi="宋体" w:cs="黑体" w:hint="eastAsia"/>
                <w:kern w:val="0"/>
                <w:sz w:val="32"/>
                <w:szCs w:val="32"/>
                <w:lang w:val="zh-CN"/>
              </w:rPr>
              <w:t>活动名称</w:t>
            </w:r>
          </w:p>
        </w:tc>
        <w:tc>
          <w:tcPr>
            <w:tcW w:w="4091" w:type="pct"/>
            <w:gridSpan w:val="3"/>
            <w:vAlign w:val="center"/>
          </w:tcPr>
          <w:p w:rsidR="00EE4709" w:rsidRPr="002C0EE6" w:rsidRDefault="00EE4709" w:rsidP="00AE2843">
            <w:pPr>
              <w:autoSpaceDE w:val="0"/>
              <w:autoSpaceDN w:val="0"/>
              <w:adjustRightInd w:val="0"/>
              <w:spacing w:line="400" w:lineRule="exact"/>
              <w:jc w:val="center"/>
              <w:rPr>
                <w:rFonts w:ascii="仿宋_GB2312" w:eastAsia="仿宋_GB2312" w:cs="黑体"/>
                <w:kern w:val="0"/>
                <w:sz w:val="32"/>
                <w:szCs w:val="32"/>
                <w:lang w:val="zh-CN"/>
              </w:rPr>
            </w:pPr>
          </w:p>
        </w:tc>
      </w:tr>
      <w:tr w:rsidR="00EE4709" w:rsidRPr="002C0EE6" w:rsidTr="00AE2843">
        <w:tc>
          <w:tcPr>
            <w:tcW w:w="909" w:type="pct"/>
            <w:vAlign w:val="center"/>
          </w:tcPr>
          <w:p w:rsidR="00EE4709" w:rsidRDefault="00EE4709" w:rsidP="00AE2843">
            <w:pPr>
              <w:autoSpaceDE w:val="0"/>
              <w:autoSpaceDN w:val="0"/>
              <w:adjustRightInd w:val="0"/>
              <w:spacing w:line="400" w:lineRule="exact"/>
              <w:jc w:val="center"/>
              <w:rPr>
                <w:rFonts w:ascii="仿宋_GB2312" w:eastAsia="仿宋_GB2312" w:hAnsi="宋体" w:cs="黑体"/>
                <w:kern w:val="0"/>
                <w:sz w:val="32"/>
                <w:szCs w:val="32"/>
                <w:lang w:val="zh-CN"/>
              </w:rPr>
            </w:pPr>
            <w:r w:rsidRPr="002C0EE6">
              <w:rPr>
                <w:rFonts w:ascii="仿宋_GB2312" w:eastAsia="仿宋_GB2312" w:hAnsi="宋体" w:cs="黑体" w:hint="eastAsia"/>
                <w:kern w:val="0"/>
                <w:sz w:val="32"/>
                <w:szCs w:val="32"/>
                <w:lang w:val="zh-CN"/>
              </w:rPr>
              <w:t>项目</w:t>
            </w:r>
          </w:p>
          <w:p w:rsidR="00EE4709" w:rsidRPr="002C0EE6" w:rsidRDefault="00EE4709" w:rsidP="00AE2843">
            <w:pPr>
              <w:autoSpaceDE w:val="0"/>
              <w:autoSpaceDN w:val="0"/>
              <w:adjustRightInd w:val="0"/>
              <w:spacing w:line="400" w:lineRule="exact"/>
              <w:jc w:val="center"/>
              <w:rPr>
                <w:rFonts w:ascii="仿宋_GB2312" w:eastAsia="仿宋_GB2312" w:hAnsi="宋体" w:cs="黑体"/>
                <w:kern w:val="0"/>
                <w:sz w:val="32"/>
                <w:szCs w:val="32"/>
                <w:lang w:val="zh-CN"/>
              </w:rPr>
            </w:pPr>
            <w:r w:rsidRPr="002C0EE6">
              <w:rPr>
                <w:rFonts w:ascii="仿宋_GB2312" w:eastAsia="仿宋_GB2312" w:hAnsi="宋体" w:cs="黑体" w:hint="eastAsia"/>
                <w:kern w:val="0"/>
                <w:sz w:val="32"/>
                <w:szCs w:val="32"/>
                <w:lang w:val="zh-CN"/>
              </w:rPr>
              <w:t>负责人</w:t>
            </w:r>
          </w:p>
        </w:tc>
        <w:tc>
          <w:tcPr>
            <w:tcW w:w="1007" w:type="pct"/>
            <w:vAlign w:val="center"/>
          </w:tcPr>
          <w:p w:rsidR="00EE4709" w:rsidRPr="002C0EE6" w:rsidRDefault="00EE4709" w:rsidP="00AE2843">
            <w:pPr>
              <w:autoSpaceDE w:val="0"/>
              <w:autoSpaceDN w:val="0"/>
              <w:adjustRightInd w:val="0"/>
              <w:spacing w:line="400" w:lineRule="exact"/>
              <w:jc w:val="center"/>
              <w:rPr>
                <w:rFonts w:ascii="仿宋_GB2312" w:eastAsia="仿宋_GB2312" w:cs="黑体"/>
                <w:kern w:val="0"/>
                <w:sz w:val="32"/>
                <w:szCs w:val="32"/>
                <w:lang w:val="zh-CN"/>
              </w:rPr>
            </w:pPr>
          </w:p>
        </w:tc>
        <w:tc>
          <w:tcPr>
            <w:tcW w:w="958" w:type="pct"/>
            <w:vAlign w:val="center"/>
          </w:tcPr>
          <w:p w:rsidR="00EE4709" w:rsidRPr="002C0EE6" w:rsidRDefault="00EE4709" w:rsidP="00AE2843">
            <w:pPr>
              <w:autoSpaceDE w:val="0"/>
              <w:autoSpaceDN w:val="0"/>
              <w:adjustRightInd w:val="0"/>
              <w:spacing w:line="400" w:lineRule="exact"/>
              <w:jc w:val="center"/>
              <w:rPr>
                <w:rFonts w:ascii="仿宋_GB2312" w:eastAsia="仿宋_GB2312" w:cs="黑体"/>
                <w:kern w:val="0"/>
                <w:sz w:val="32"/>
                <w:szCs w:val="32"/>
                <w:lang w:val="zh-CN"/>
              </w:rPr>
            </w:pPr>
            <w:r w:rsidRPr="002C0EE6">
              <w:rPr>
                <w:rFonts w:ascii="仿宋_GB2312" w:eastAsia="仿宋_GB2312" w:cs="黑体" w:hint="eastAsia"/>
                <w:kern w:val="0"/>
                <w:sz w:val="32"/>
                <w:szCs w:val="32"/>
                <w:lang w:val="zh-CN"/>
              </w:rPr>
              <w:t>联系方式</w:t>
            </w:r>
          </w:p>
        </w:tc>
        <w:tc>
          <w:tcPr>
            <w:tcW w:w="2126" w:type="pct"/>
            <w:vAlign w:val="center"/>
          </w:tcPr>
          <w:p w:rsidR="00EE4709" w:rsidRPr="002C0EE6" w:rsidRDefault="00EE4709" w:rsidP="00AE2843">
            <w:pPr>
              <w:autoSpaceDE w:val="0"/>
              <w:autoSpaceDN w:val="0"/>
              <w:adjustRightInd w:val="0"/>
              <w:spacing w:line="400" w:lineRule="exact"/>
              <w:jc w:val="center"/>
              <w:rPr>
                <w:rFonts w:ascii="仿宋_GB2312" w:eastAsia="仿宋_GB2312" w:cs="黑体"/>
                <w:kern w:val="0"/>
                <w:sz w:val="32"/>
                <w:szCs w:val="32"/>
                <w:lang w:val="zh-CN"/>
              </w:rPr>
            </w:pPr>
          </w:p>
        </w:tc>
      </w:tr>
      <w:tr w:rsidR="00EE4709" w:rsidRPr="002C0EE6" w:rsidTr="00AE2843">
        <w:tc>
          <w:tcPr>
            <w:tcW w:w="909" w:type="pct"/>
            <w:vAlign w:val="center"/>
          </w:tcPr>
          <w:p w:rsidR="00EE4709" w:rsidRDefault="00EE4709" w:rsidP="00AE2843">
            <w:pPr>
              <w:autoSpaceDE w:val="0"/>
              <w:autoSpaceDN w:val="0"/>
              <w:adjustRightInd w:val="0"/>
              <w:spacing w:line="400" w:lineRule="exact"/>
              <w:jc w:val="center"/>
              <w:rPr>
                <w:rFonts w:ascii="仿宋_GB2312" w:eastAsia="仿宋_GB2312" w:hAnsi="宋体" w:cs="黑体"/>
                <w:kern w:val="0"/>
                <w:sz w:val="32"/>
                <w:szCs w:val="32"/>
                <w:lang w:val="zh-CN"/>
              </w:rPr>
            </w:pPr>
            <w:r w:rsidRPr="002C0EE6">
              <w:rPr>
                <w:rFonts w:ascii="仿宋_GB2312" w:eastAsia="仿宋_GB2312" w:hAnsi="宋体" w:cs="黑体" w:hint="eastAsia"/>
                <w:kern w:val="0"/>
                <w:sz w:val="32"/>
                <w:szCs w:val="32"/>
                <w:lang w:val="zh-CN"/>
              </w:rPr>
              <w:t>牵头部门</w:t>
            </w:r>
          </w:p>
          <w:p w:rsidR="00EE4709" w:rsidRPr="002C0EE6" w:rsidRDefault="00EE4709" w:rsidP="00AE2843">
            <w:pPr>
              <w:autoSpaceDE w:val="0"/>
              <w:autoSpaceDN w:val="0"/>
              <w:adjustRightInd w:val="0"/>
              <w:spacing w:line="400" w:lineRule="exact"/>
              <w:jc w:val="center"/>
              <w:rPr>
                <w:rFonts w:ascii="仿宋_GB2312" w:eastAsia="仿宋_GB2312" w:hAnsi="宋体" w:cs="黑体"/>
                <w:kern w:val="0"/>
                <w:sz w:val="32"/>
                <w:szCs w:val="32"/>
                <w:lang w:val="zh-CN"/>
              </w:rPr>
            </w:pPr>
            <w:r w:rsidRPr="002C0EE6">
              <w:rPr>
                <w:rFonts w:ascii="仿宋_GB2312" w:eastAsia="仿宋_GB2312" w:hAnsi="宋体" w:cs="黑体" w:hint="eastAsia"/>
                <w:kern w:val="0"/>
                <w:sz w:val="32"/>
                <w:szCs w:val="32"/>
                <w:lang w:val="zh-CN"/>
              </w:rPr>
              <w:t>/组织</w:t>
            </w:r>
          </w:p>
        </w:tc>
        <w:tc>
          <w:tcPr>
            <w:tcW w:w="1007" w:type="pct"/>
            <w:vAlign w:val="center"/>
          </w:tcPr>
          <w:p w:rsidR="00EE4709" w:rsidRPr="002C0EE6" w:rsidRDefault="00EE4709" w:rsidP="00AE2843">
            <w:pPr>
              <w:autoSpaceDE w:val="0"/>
              <w:autoSpaceDN w:val="0"/>
              <w:adjustRightInd w:val="0"/>
              <w:spacing w:line="400" w:lineRule="exact"/>
              <w:jc w:val="center"/>
              <w:rPr>
                <w:rFonts w:ascii="仿宋_GB2312" w:eastAsia="仿宋_GB2312" w:cs="黑体"/>
                <w:kern w:val="0"/>
                <w:sz w:val="32"/>
                <w:szCs w:val="32"/>
                <w:lang w:val="zh-CN"/>
              </w:rPr>
            </w:pPr>
          </w:p>
        </w:tc>
        <w:tc>
          <w:tcPr>
            <w:tcW w:w="958" w:type="pct"/>
            <w:vAlign w:val="center"/>
          </w:tcPr>
          <w:p w:rsidR="00EE4709" w:rsidRPr="002C0EE6" w:rsidRDefault="00EE4709" w:rsidP="00AE2843">
            <w:pPr>
              <w:autoSpaceDE w:val="0"/>
              <w:autoSpaceDN w:val="0"/>
              <w:adjustRightInd w:val="0"/>
              <w:spacing w:line="400" w:lineRule="exact"/>
              <w:jc w:val="center"/>
              <w:rPr>
                <w:rFonts w:ascii="仿宋_GB2312" w:eastAsia="仿宋_GB2312" w:cs="黑体"/>
                <w:kern w:val="0"/>
                <w:sz w:val="32"/>
                <w:szCs w:val="32"/>
                <w:lang w:val="zh-CN"/>
              </w:rPr>
            </w:pPr>
            <w:r w:rsidRPr="002C0EE6">
              <w:rPr>
                <w:rFonts w:ascii="仿宋_GB2312" w:eastAsia="仿宋_GB2312" w:cs="黑体" w:hint="eastAsia"/>
                <w:kern w:val="0"/>
                <w:sz w:val="32"/>
                <w:szCs w:val="32"/>
                <w:lang w:val="zh-CN"/>
              </w:rPr>
              <w:t>指导教师</w:t>
            </w:r>
          </w:p>
        </w:tc>
        <w:tc>
          <w:tcPr>
            <w:tcW w:w="2126" w:type="pct"/>
            <w:vAlign w:val="center"/>
          </w:tcPr>
          <w:p w:rsidR="00EE4709" w:rsidRPr="002C0EE6" w:rsidRDefault="00EE4709" w:rsidP="00AE2843">
            <w:pPr>
              <w:autoSpaceDE w:val="0"/>
              <w:autoSpaceDN w:val="0"/>
              <w:adjustRightInd w:val="0"/>
              <w:spacing w:line="400" w:lineRule="exact"/>
              <w:jc w:val="center"/>
              <w:rPr>
                <w:rFonts w:ascii="仿宋_GB2312" w:eastAsia="仿宋_GB2312" w:cs="黑体"/>
                <w:kern w:val="0"/>
                <w:sz w:val="32"/>
                <w:szCs w:val="32"/>
                <w:lang w:val="zh-CN"/>
              </w:rPr>
            </w:pPr>
          </w:p>
        </w:tc>
      </w:tr>
      <w:tr w:rsidR="00EE4709" w:rsidRPr="002C0EE6" w:rsidTr="00AE2843">
        <w:trPr>
          <w:trHeight w:val="53"/>
        </w:trPr>
        <w:tc>
          <w:tcPr>
            <w:tcW w:w="909" w:type="pct"/>
            <w:vAlign w:val="center"/>
          </w:tcPr>
          <w:p w:rsidR="00EE4709" w:rsidRPr="002C0EE6" w:rsidRDefault="00EE4709" w:rsidP="00AE2843">
            <w:pPr>
              <w:autoSpaceDE w:val="0"/>
              <w:autoSpaceDN w:val="0"/>
              <w:adjustRightInd w:val="0"/>
              <w:spacing w:line="400" w:lineRule="exact"/>
              <w:jc w:val="center"/>
              <w:rPr>
                <w:rFonts w:ascii="仿宋_GB2312" w:eastAsia="仿宋_GB2312" w:hAnsi="??_GB2312" w:cs="??_GB2312"/>
                <w:kern w:val="0"/>
                <w:sz w:val="32"/>
                <w:szCs w:val="32"/>
              </w:rPr>
            </w:pPr>
            <w:r w:rsidRPr="002C0EE6">
              <w:rPr>
                <w:rFonts w:ascii="仿宋_GB2312" w:eastAsia="仿宋_GB2312" w:hAnsi="??_GB2312" w:cs="宋体" w:hint="eastAsia"/>
                <w:kern w:val="0"/>
                <w:sz w:val="32"/>
                <w:szCs w:val="32"/>
                <w:lang w:val="zh-CN"/>
              </w:rPr>
              <w:t>活动方案</w:t>
            </w:r>
          </w:p>
          <w:p w:rsidR="00EE4709" w:rsidRPr="002C0EE6" w:rsidRDefault="00EE4709" w:rsidP="00AE2843">
            <w:pPr>
              <w:autoSpaceDE w:val="0"/>
              <w:autoSpaceDN w:val="0"/>
              <w:adjustRightInd w:val="0"/>
              <w:spacing w:line="400" w:lineRule="exact"/>
              <w:jc w:val="center"/>
              <w:rPr>
                <w:rFonts w:ascii="仿宋_GB2312" w:eastAsia="仿宋_GB2312" w:hAnsi="宋体" w:cs="黑体"/>
                <w:kern w:val="0"/>
                <w:sz w:val="32"/>
                <w:szCs w:val="32"/>
                <w:lang w:val="zh-CN"/>
              </w:rPr>
            </w:pPr>
            <w:r w:rsidRPr="002C0EE6">
              <w:rPr>
                <w:rFonts w:ascii="仿宋_GB2312" w:eastAsia="仿宋_GB2312" w:hAnsi="??_GB2312" w:cs="宋体" w:hint="eastAsia"/>
                <w:kern w:val="0"/>
                <w:sz w:val="32"/>
                <w:szCs w:val="32"/>
                <w:lang w:val="zh-CN"/>
              </w:rPr>
              <w:t>大</w:t>
            </w:r>
            <w:r w:rsidRPr="002C0EE6">
              <w:rPr>
                <w:rFonts w:ascii="仿宋_GB2312" w:eastAsia="仿宋_GB2312" w:hAnsi="??_GB2312" w:cs="??_GB2312" w:hint="eastAsia"/>
                <w:kern w:val="0"/>
                <w:sz w:val="32"/>
                <w:szCs w:val="32"/>
              </w:rPr>
              <w:t xml:space="preserve">    </w:t>
            </w:r>
            <w:r w:rsidRPr="002C0EE6">
              <w:rPr>
                <w:rFonts w:ascii="仿宋_GB2312" w:eastAsia="仿宋_GB2312" w:hAnsi="??_GB2312" w:cs="宋体" w:hint="eastAsia"/>
                <w:kern w:val="0"/>
                <w:sz w:val="32"/>
                <w:szCs w:val="32"/>
                <w:lang w:val="zh-CN"/>
              </w:rPr>
              <w:t>纲</w:t>
            </w:r>
          </w:p>
        </w:tc>
        <w:tc>
          <w:tcPr>
            <w:tcW w:w="4091" w:type="pct"/>
            <w:gridSpan w:val="3"/>
            <w:vAlign w:val="center"/>
          </w:tcPr>
          <w:p w:rsidR="00EE4709" w:rsidRPr="002C0EE6" w:rsidRDefault="00EE4709" w:rsidP="00AE2843">
            <w:pPr>
              <w:autoSpaceDE w:val="0"/>
              <w:autoSpaceDN w:val="0"/>
              <w:adjustRightInd w:val="0"/>
              <w:spacing w:line="400" w:lineRule="exact"/>
              <w:rPr>
                <w:rFonts w:ascii="仿宋_GB2312" w:eastAsia="仿宋_GB2312" w:hAnsi="??_GB2312" w:cs="??_GB2312"/>
                <w:kern w:val="0"/>
                <w:sz w:val="32"/>
                <w:szCs w:val="32"/>
              </w:rPr>
            </w:pPr>
            <w:r w:rsidRPr="002C0EE6">
              <w:rPr>
                <w:rFonts w:ascii="仿宋_GB2312" w:eastAsia="仿宋_GB2312" w:hAnsi="??_GB2312" w:cs="宋体" w:hint="eastAsia"/>
                <w:kern w:val="0"/>
                <w:sz w:val="32"/>
                <w:szCs w:val="32"/>
                <w:lang w:val="zh-CN"/>
              </w:rPr>
              <w:t>（简要说明活动主题、组织方、时间安排、活动步骤、奖项设置、预期成果）</w:t>
            </w:r>
          </w:p>
          <w:p w:rsidR="00EE4709" w:rsidRPr="002C0EE6" w:rsidRDefault="00EE4709" w:rsidP="00AE2843">
            <w:pPr>
              <w:autoSpaceDE w:val="0"/>
              <w:autoSpaceDN w:val="0"/>
              <w:adjustRightInd w:val="0"/>
              <w:spacing w:line="400" w:lineRule="exact"/>
              <w:rPr>
                <w:rFonts w:ascii="仿宋_GB2312" w:eastAsia="仿宋_GB2312" w:hAnsi="宋体" w:cs="黑体"/>
                <w:kern w:val="0"/>
                <w:sz w:val="32"/>
                <w:szCs w:val="32"/>
                <w:lang w:val="zh-CN"/>
              </w:rPr>
            </w:pPr>
            <w:r w:rsidRPr="002C0EE6">
              <w:rPr>
                <w:rFonts w:ascii="仿宋_GB2312" w:eastAsia="仿宋_GB2312" w:hAnsi="宋体" w:cs="黑体" w:hint="eastAsia"/>
                <w:kern w:val="0"/>
                <w:sz w:val="32"/>
                <w:szCs w:val="32"/>
                <w:lang w:val="zh-CN"/>
              </w:rPr>
              <w:t>主题及目的：</w:t>
            </w:r>
          </w:p>
          <w:p w:rsidR="00EE4709" w:rsidRDefault="00EE4709" w:rsidP="00AE2843">
            <w:pPr>
              <w:autoSpaceDE w:val="0"/>
              <w:autoSpaceDN w:val="0"/>
              <w:adjustRightInd w:val="0"/>
              <w:spacing w:line="400" w:lineRule="exact"/>
              <w:rPr>
                <w:rFonts w:ascii="仿宋_GB2312" w:eastAsia="仿宋_GB2312" w:hAnsi="宋体" w:cs="黑体"/>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宋体" w:cs="黑体"/>
                <w:kern w:val="0"/>
                <w:sz w:val="32"/>
                <w:szCs w:val="32"/>
                <w:lang w:val="zh-CN"/>
              </w:rPr>
            </w:pPr>
          </w:p>
          <w:p w:rsidR="00EE4709" w:rsidRPr="002C0EE6" w:rsidRDefault="00EE4709" w:rsidP="00AE2843">
            <w:pPr>
              <w:autoSpaceDE w:val="0"/>
              <w:autoSpaceDN w:val="0"/>
              <w:adjustRightInd w:val="0"/>
              <w:spacing w:line="400" w:lineRule="exact"/>
              <w:rPr>
                <w:rFonts w:ascii="仿宋_GB2312" w:eastAsia="仿宋_GB2312" w:hAnsi="宋体" w:cs="黑体"/>
                <w:kern w:val="0"/>
                <w:sz w:val="32"/>
                <w:szCs w:val="32"/>
                <w:lang w:val="zh-CN"/>
              </w:rPr>
            </w:pPr>
          </w:p>
          <w:p w:rsidR="00EE4709" w:rsidRPr="002C0EE6" w:rsidRDefault="00EE4709" w:rsidP="00AE2843">
            <w:pPr>
              <w:autoSpaceDE w:val="0"/>
              <w:autoSpaceDN w:val="0"/>
              <w:adjustRightInd w:val="0"/>
              <w:spacing w:line="400" w:lineRule="exact"/>
              <w:rPr>
                <w:rFonts w:ascii="仿宋_GB2312" w:eastAsia="仿宋_GB2312" w:hAnsi="宋体" w:cs="黑体"/>
                <w:kern w:val="0"/>
                <w:sz w:val="32"/>
                <w:szCs w:val="32"/>
                <w:lang w:val="zh-CN"/>
              </w:rPr>
            </w:pPr>
            <w:r w:rsidRPr="002C0EE6">
              <w:rPr>
                <w:rFonts w:ascii="仿宋_GB2312" w:eastAsia="仿宋_GB2312" w:hAnsi="宋体" w:cs="黑体" w:hint="eastAsia"/>
                <w:kern w:val="0"/>
                <w:sz w:val="32"/>
                <w:szCs w:val="32"/>
                <w:lang w:val="zh-CN"/>
              </w:rPr>
              <w:t>具体安排:</w:t>
            </w:r>
          </w:p>
          <w:p w:rsidR="00EE4709" w:rsidRPr="002C0EE6" w:rsidRDefault="00EE4709" w:rsidP="00AE2843">
            <w:pPr>
              <w:autoSpaceDE w:val="0"/>
              <w:autoSpaceDN w:val="0"/>
              <w:adjustRightInd w:val="0"/>
              <w:spacing w:line="400" w:lineRule="exact"/>
              <w:rPr>
                <w:rFonts w:ascii="仿宋_GB2312" w:eastAsia="仿宋_GB2312" w:cs="黑体"/>
                <w:kern w:val="0"/>
                <w:sz w:val="32"/>
                <w:szCs w:val="32"/>
                <w:lang w:val="zh-CN"/>
              </w:rPr>
            </w:pPr>
          </w:p>
          <w:p w:rsidR="00EE4709" w:rsidRPr="002C0EE6" w:rsidRDefault="00EE4709" w:rsidP="00AE2843">
            <w:pPr>
              <w:autoSpaceDE w:val="0"/>
              <w:autoSpaceDN w:val="0"/>
              <w:adjustRightInd w:val="0"/>
              <w:spacing w:line="400" w:lineRule="exact"/>
              <w:rPr>
                <w:rFonts w:ascii="仿宋_GB2312" w:eastAsia="仿宋_GB2312" w:hAnsi="宋体" w:cs="黑体"/>
                <w:kern w:val="0"/>
                <w:sz w:val="32"/>
                <w:szCs w:val="32"/>
              </w:rPr>
            </w:pPr>
          </w:p>
          <w:p w:rsidR="00EE4709" w:rsidRPr="002C0EE6" w:rsidRDefault="00EE4709" w:rsidP="00AE2843">
            <w:pPr>
              <w:autoSpaceDE w:val="0"/>
              <w:autoSpaceDN w:val="0"/>
              <w:adjustRightInd w:val="0"/>
              <w:spacing w:line="400" w:lineRule="exact"/>
              <w:rPr>
                <w:rFonts w:ascii="仿宋_GB2312" w:eastAsia="仿宋_GB2312" w:hAnsi="宋体" w:cs="黑体"/>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宋体" w:cs="黑体"/>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宋体" w:cs="黑体"/>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宋体" w:cs="黑体"/>
                <w:kern w:val="0"/>
                <w:sz w:val="32"/>
                <w:szCs w:val="32"/>
                <w:lang w:val="zh-CN"/>
              </w:rPr>
            </w:pPr>
          </w:p>
          <w:p w:rsidR="00EE4709" w:rsidRPr="002C0EE6" w:rsidRDefault="00EE4709" w:rsidP="00AE2843">
            <w:pPr>
              <w:autoSpaceDE w:val="0"/>
              <w:autoSpaceDN w:val="0"/>
              <w:adjustRightInd w:val="0"/>
              <w:spacing w:line="400" w:lineRule="exact"/>
              <w:rPr>
                <w:rFonts w:ascii="仿宋_GB2312" w:eastAsia="仿宋_GB2312" w:hAnsi="宋体" w:cs="黑体"/>
                <w:kern w:val="0"/>
                <w:sz w:val="32"/>
                <w:szCs w:val="32"/>
                <w:lang w:val="zh-CN"/>
              </w:rPr>
            </w:pPr>
          </w:p>
          <w:p w:rsidR="00EE4709" w:rsidRPr="002C0EE6" w:rsidRDefault="00EE4709" w:rsidP="00AE2843">
            <w:pPr>
              <w:autoSpaceDE w:val="0"/>
              <w:autoSpaceDN w:val="0"/>
              <w:adjustRightInd w:val="0"/>
              <w:spacing w:line="400" w:lineRule="exact"/>
              <w:rPr>
                <w:rFonts w:ascii="仿宋_GB2312" w:eastAsia="仿宋_GB2312" w:hAnsi="宋体" w:cs="黑体"/>
                <w:kern w:val="0"/>
                <w:sz w:val="32"/>
                <w:szCs w:val="32"/>
                <w:lang w:val="zh-CN"/>
              </w:rPr>
            </w:pPr>
          </w:p>
        </w:tc>
      </w:tr>
      <w:tr w:rsidR="00EE4709" w:rsidRPr="002C0EE6" w:rsidTr="00AE2843">
        <w:tc>
          <w:tcPr>
            <w:tcW w:w="909" w:type="pct"/>
            <w:vAlign w:val="center"/>
          </w:tcPr>
          <w:p w:rsidR="00EE4709" w:rsidRPr="002C0EE6" w:rsidRDefault="00EE4709" w:rsidP="00AE2843">
            <w:pPr>
              <w:autoSpaceDE w:val="0"/>
              <w:autoSpaceDN w:val="0"/>
              <w:adjustRightInd w:val="0"/>
              <w:spacing w:line="400" w:lineRule="exact"/>
              <w:jc w:val="center"/>
              <w:rPr>
                <w:rFonts w:ascii="仿宋_GB2312" w:eastAsia="仿宋_GB2312" w:cs="黑体"/>
                <w:kern w:val="0"/>
                <w:sz w:val="32"/>
                <w:szCs w:val="32"/>
                <w:lang w:val="zh-CN"/>
              </w:rPr>
            </w:pPr>
            <w:r w:rsidRPr="002C0EE6">
              <w:rPr>
                <w:rFonts w:ascii="仿宋_GB2312" w:eastAsia="仿宋_GB2312" w:hAnsi="??_GB2312" w:cs="宋体" w:hint="eastAsia"/>
                <w:kern w:val="0"/>
                <w:sz w:val="32"/>
                <w:szCs w:val="32"/>
                <w:lang w:val="zh-CN"/>
              </w:rPr>
              <w:t>经费预算</w:t>
            </w:r>
          </w:p>
        </w:tc>
        <w:tc>
          <w:tcPr>
            <w:tcW w:w="4091" w:type="pct"/>
            <w:gridSpan w:val="3"/>
            <w:vAlign w:val="center"/>
          </w:tcPr>
          <w:p w:rsidR="00EE4709" w:rsidRPr="002C0EE6" w:rsidRDefault="00EE4709" w:rsidP="00AE2843">
            <w:pPr>
              <w:autoSpaceDE w:val="0"/>
              <w:autoSpaceDN w:val="0"/>
              <w:adjustRightInd w:val="0"/>
              <w:spacing w:line="400" w:lineRule="exact"/>
              <w:rPr>
                <w:rFonts w:ascii="仿宋_GB2312" w:eastAsia="仿宋_GB2312" w:hAnsi="??_GB2312" w:cs="宋体"/>
                <w:kern w:val="0"/>
                <w:sz w:val="32"/>
                <w:szCs w:val="32"/>
                <w:lang w:val="zh-CN"/>
              </w:rPr>
            </w:pPr>
          </w:p>
          <w:p w:rsidR="00EE4709" w:rsidRPr="002C0EE6" w:rsidRDefault="00EE4709" w:rsidP="00AE2843">
            <w:pPr>
              <w:autoSpaceDE w:val="0"/>
              <w:autoSpaceDN w:val="0"/>
              <w:adjustRightInd w:val="0"/>
              <w:spacing w:line="400" w:lineRule="exact"/>
              <w:rPr>
                <w:rFonts w:ascii="仿宋_GB2312" w:eastAsia="仿宋_GB2312" w:cs="黑体"/>
                <w:kern w:val="0"/>
                <w:sz w:val="32"/>
                <w:szCs w:val="32"/>
                <w:lang w:val="zh-CN"/>
              </w:rPr>
            </w:pPr>
          </w:p>
          <w:p w:rsidR="00EE4709" w:rsidRDefault="00EE4709" w:rsidP="00AE2843">
            <w:pPr>
              <w:autoSpaceDE w:val="0"/>
              <w:autoSpaceDN w:val="0"/>
              <w:adjustRightInd w:val="0"/>
              <w:spacing w:line="400" w:lineRule="exact"/>
              <w:rPr>
                <w:rFonts w:ascii="仿宋_GB2312" w:eastAsia="仿宋_GB2312" w:cs="黑体"/>
                <w:kern w:val="0"/>
                <w:sz w:val="28"/>
                <w:szCs w:val="28"/>
                <w:lang w:val="zh-CN"/>
              </w:rPr>
            </w:pPr>
          </w:p>
          <w:p w:rsidR="00EE4709" w:rsidRDefault="00EE4709" w:rsidP="00AE2843">
            <w:pPr>
              <w:autoSpaceDE w:val="0"/>
              <w:autoSpaceDN w:val="0"/>
              <w:adjustRightInd w:val="0"/>
              <w:spacing w:line="400" w:lineRule="exact"/>
              <w:rPr>
                <w:rFonts w:ascii="仿宋_GB2312" w:eastAsia="仿宋_GB2312" w:cs="黑体"/>
                <w:kern w:val="0"/>
                <w:sz w:val="28"/>
                <w:szCs w:val="28"/>
                <w:lang w:val="zh-CN"/>
              </w:rPr>
            </w:pPr>
          </w:p>
          <w:p w:rsidR="00EE4709" w:rsidRDefault="00EE4709" w:rsidP="00AE2843">
            <w:pPr>
              <w:autoSpaceDE w:val="0"/>
              <w:autoSpaceDN w:val="0"/>
              <w:adjustRightInd w:val="0"/>
              <w:spacing w:line="400" w:lineRule="exact"/>
              <w:rPr>
                <w:rFonts w:ascii="仿宋_GB2312" w:eastAsia="仿宋_GB2312" w:cs="黑体"/>
                <w:kern w:val="0"/>
                <w:sz w:val="28"/>
                <w:szCs w:val="28"/>
                <w:lang w:val="zh-CN"/>
              </w:rPr>
            </w:pPr>
          </w:p>
          <w:p w:rsidR="00EE4709" w:rsidRDefault="00EE4709" w:rsidP="00AE2843">
            <w:pPr>
              <w:autoSpaceDE w:val="0"/>
              <w:autoSpaceDN w:val="0"/>
              <w:adjustRightInd w:val="0"/>
              <w:spacing w:line="400" w:lineRule="exact"/>
              <w:rPr>
                <w:rFonts w:ascii="仿宋_GB2312" w:eastAsia="仿宋_GB2312" w:cs="黑体"/>
                <w:kern w:val="0"/>
                <w:sz w:val="28"/>
                <w:szCs w:val="28"/>
                <w:lang w:val="zh-CN"/>
              </w:rPr>
            </w:pPr>
          </w:p>
          <w:p w:rsidR="00EE4709" w:rsidRDefault="00EE4709" w:rsidP="00AE2843">
            <w:pPr>
              <w:autoSpaceDE w:val="0"/>
              <w:autoSpaceDN w:val="0"/>
              <w:adjustRightInd w:val="0"/>
              <w:spacing w:line="400" w:lineRule="exact"/>
              <w:rPr>
                <w:rFonts w:ascii="仿宋_GB2312" w:eastAsia="仿宋_GB2312" w:cs="黑体"/>
                <w:kern w:val="0"/>
                <w:sz w:val="28"/>
                <w:szCs w:val="28"/>
                <w:lang w:val="zh-CN"/>
              </w:rPr>
            </w:pPr>
          </w:p>
          <w:p w:rsidR="00EE4709" w:rsidRPr="002C0EE6" w:rsidRDefault="00EE4709" w:rsidP="00AE2843">
            <w:pPr>
              <w:autoSpaceDE w:val="0"/>
              <w:autoSpaceDN w:val="0"/>
              <w:adjustRightInd w:val="0"/>
              <w:spacing w:line="400" w:lineRule="exact"/>
              <w:jc w:val="center"/>
              <w:rPr>
                <w:rFonts w:ascii="仿宋_GB2312" w:eastAsia="仿宋_GB2312" w:hAnsi="宋体" w:cs="黑体"/>
                <w:kern w:val="0"/>
                <w:sz w:val="32"/>
                <w:szCs w:val="32"/>
                <w:lang w:val="zh-CN"/>
              </w:rPr>
            </w:pPr>
            <w:r w:rsidRPr="002C0EE6">
              <w:rPr>
                <w:rFonts w:ascii="仿宋_GB2312" w:eastAsia="仿宋_GB2312" w:hAnsi="??_GB2312" w:cs="宋体" w:hint="eastAsia"/>
                <w:kern w:val="0"/>
                <w:sz w:val="32"/>
                <w:szCs w:val="32"/>
                <w:lang w:val="zh-CN"/>
              </w:rPr>
              <w:t>（写明活动经费预算明细和争取到的各方支持情况）</w:t>
            </w:r>
          </w:p>
        </w:tc>
      </w:tr>
      <w:tr w:rsidR="00EE4709" w:rsidRPr="002C0EE6" w:rsidTr="00AE2843">
        <w:tc>
          <w:tcPr>
            <w:tcW w:w="909" w:type="pct"/>
            <w:vAlign w:val="center"/>
          </w:tcPr>
          <w:p w:rsidR="00EE4709" w:rsidRPr="002C0EE6" w:rsidRDefault="00EE4709" w:rsidP="00AE2843">
            <w:pPr>
              <w:autoSpaceDE w:val="0"/>
              <w:autoSpaceDN w:val="0"/>
              <w:adjustRightInd w:val="0"/>
              <w:spacing w:line="400" w:lineRule="exact"/>
              <w:jc w:val="center"/>
              <w:rPr>
                <w:rFonts w:ascii="仿宋_GB2312" w:eastAsia="仿宋_GB2312" w:hAnsi="??_GB2312" w:cs="宋体"/>
                <w:color w:val="000000"/>
                <w:kern w:val="0"/>
                <w:sz w:val="32"/>
                <w:szCs w:val="32"/>
                <w:lang w:val="zh-CN"/>
              </w:rPr>
            </w:pPr>
            <w:r w:rsidRPr="002C0EE6">
              <w:rPr>
                <w:rFonts w:ascii="仿宋_GB2312" w:eastAsia="仿宋_GB2312" w:hAnsi="??_GB2312" w:cs="宋体" w:hint="eastAsia"/>
                <w:color w:val="000000"/>
                <w:kern w:val="0"/>
                <w:sz w:val="32"/>
                <w:szCs w:val="32"/>
                <w:lang w:val="zh-CN"/>
              </w:rPr>
              <w:lastRenderedPageBreak/>
              <w:t>学院审批部门审批和经费支持意见</w:t>
            </w:r>
          </w:p>
        </w:tc>
        <w:tc>
          <w:tcPr>
            <w:tcW w:w="4091" w:type="pct"/>
            <w:gridSpan w:val="3"/>
            <w:vAlign w:val="center"/>
          </w:tcPr>
          <w:p w:rsidR="00EE4709" w:rsidRDefault="00EE4709" w:rsidP="00AE2843">
            <w:pPr>
              <w:autoSpaceDE w:val="0"/>
              <w:autoSpaceDN w:val="0"/>
              <w:adjustRightInd w:val="0"/>
              <w:spacing w:line="400" w:lineRule="exact"/>
              <w:jc w:val="center"/>
              <w:rPr>
                <w:rFonts w:ascii="仿宋_GB2312" w:eastAsia="仿宋_GB2312" w:hAnsi="宋体" w:cs="宋体"/>
                <w:color w:val="000000"/>
                <w:kern w:val="0"/>
                <w:sz w:val="32"/>
                <w:szCs w:val="32"/>
                <w:lang w:val="zh-CN"/>
              </w:rPr>
            </w:pPr>
          </w:p>
          <w:p w:rsidR="00EE4709" w:rsidRDefault="00EE4709" w:rsidP="00AE2843">
            <w:pPr>
              <w:autoSpaceDE w:val="0"/>
              <w:autoSpaceDN w:val="0"/>
              <w:adjustRightInd w:val="0"/>
              <w:spacing w:line="400" w:lineRule="exact"/>
              <w:jc w:val="center"/>
              <w:rPr>
                <w:rFonts w:ascii="仿宋_GB2312" w:eastAsia="仿宋_GB2312" w:hAnsi="宋体" w:cs="宋体"/>
                <w:color w:val="000000"/>
                <w:kern w:val="0"/>
                <w:sz w:val="32"/>
                <w:szCs w:val="32"/>
                <w:lang w:val="zh-CN"/>
              </w:rPr>
            </w:pPr>
          </w:p>
          <w:p w:rsidR="00EE4709" w:rsidRDefault="00EE4709" w:rsidP="00AE2843">
            <w:pPr>
              <w:autoSpaceDE w:val="0"/>
              <w:autoSpaceDN w:val="0"/>
              <w:adjustRightInd w:val="0"/>
              <w:spacing w:line="400" w:lineRule="exact"/>
              <w:jc w:val="center"/>
              <w:rPr>
                <w:rFonts w:ascii="仿宋_GB2312" w:eastAsia="仿宋_GB2312" w:hAnsi="宋体" w:cs="宋体"/>
                <w:color w:val="000000"/>
                <w:kern w:val="0"/>
                <w:sz w:val="32"/>
                <w:szCs w:val="32"/>
                <w:lang w:val="zh-CN"/>
              </w:rPr>
            </w:pPr>
          </w:p>
          <w:p w:rsidR="00EE4709" w:rsidRDefault="00EE4709" w:rsidP="00AE2843">
            <w:pPr>
              <w:autoSpaceDE w:val="0"/>
              <w:autoSpaceDN w:val="0"/>
              <w:adjustRightInd w:val="0"/>
              <w:spacing w:line="400" w:lineRule="exact"/>
              <w:jc w:val="center"/>
              <w:rPr>
                <w:rFonts w:ascii="仿宋_GB2312" w:eastAsia="仿宋_GB2312" w:hAnsi="宋体" w:cs="宋体"/>
                <w:color w:val="000000"/>
                <w:kern w:val="0"/>
                <w:sz w:val="32"/>
                <w:szCs w:val="32"/>
                <w:lang w:val="zh-CN"/>
              </w:rPr>
            </w:pPr>
          </w:p>
          <w:p w:rsidR="00EE4709" w:rsidRDefault="00EE4709" w:rsidP="00AE2843">
            <w:pPr>
              <w:autoSpaceDE w:val="0"/>
              <w:autoSpaceDN w:val="0"/>
              <w:adjustRightInd w:val="0"/>
              <w:spacing w:line="400" w:lineRule="exact"/>
              <w:jc w:val="center"/>
              <w:rPr>
                <w:rFonts w:ascii="仿宋_GB2312" w:eastAsia="仿宋_GB2312" w:hAnsi="宋体" w:cs="宋体"/>
                <w:color w:val="000000"/>
                <w:kern w:val="0"/>
                <w:sz w:val="32"/>
                <w:szCs w:val="32"/>
                <w:lang w:val="zh-CN"/>
              </w:rPr>
            </w:pPr>
          </w:p>
          <w:p w:rsidR="00B974E6" w:rsidRDefault="00B974E6" w:rsidP="00AE2843">
            <w:pPr>
              <w:autoSpaceDE w:val="0"/>
              <w:autoSpaceDN w:val="0"/>
              <w:adjustRightInd w:val="0"/>
              <w:spacing w:line="400" w:lineRule="exact"/>
              <w:jc w:val="center"/>
              <w:rPr>
                <w:rFonts w:ascii="仿宋_GB2312" w:eastAsia="仿宋_GB2312" w:hAnsi="宋体" w:cs="宋体"/>
                <w:color w:val="000000"/>
                <w:kern w:val="0"/>
                <w:sz w:val="32"/>
                <w:szCs w:val="32"/>
                <w:lang w:val="zh-CN"/>
              </w:rPr>
            </w:pPr>
          </w:p>
          <w:p w:rsidR="00EE4709" w:rsidRDefault="00EE4709" w:rsidP="00AE2843">
            <w:pPr>
              <w:autoSpaceDE w:val="0"/>
              <w:autoSpaceDN w:val="0"/>
              <w:adjustRightInd w:val="0"/>
              <w:spacing w:line="400" w:lineRule="exact"/>
              <w:jc w:val="center"/>
              <w:rPr>
                <w:rFonts w:ascii="仿宋_GB2312" w:eastAsia="仿宋_GB2312" w:hAnsi="宋体" w:cs="宋体"/>
                <w:color w:val="000000"/>
                <w:kern w:val="0"/>
                <w:sz w:val="32"/>
                <w:szCs w:val="32"/>
                <w:lang w:val="zh-CN"/>
              </w:rPr>
            </w:pPr>
          </w:p>
          <w:p w:rsidR="00EE4709" w:rsidRDefault="00EE4709" w:rsidP="00AE2843">
            <w:pPr>
              <w:autoSpaceDE w:val="0"/>
              <w:autoSpaceDN w:val="0"/>
              <w:adjustRightInd w:val="0"/>
              <w:spacing w:line="400" w:lineRule="exact"/>
              <w:jc w:val="center"/>
              <w:rPr>
                <w:rFonts w:ascii="仿宋_GB2312" w:eastAsia="仿宋_GB2312" w:hAnsi="宋体" w:cs="宋体"/>
                <w:color w:val="000000"/>
                <w:kern w:val="0"/>
                <w:sz w:val="32"/>
                <w:szCs w:val="32"/>
                <w:lang w:val="zh-CN"/>
              </w:rPr>
            </w:pPr>
          </w:p>
          <w:p w:rsidR="00EE4709" w:rsidRDefault="00EE4709" w:rsidP="00AE2843">
            <w:pPr>
              <w:autoSpaceDE w:val="0"/>
              <w:autoSpaceDN w:val="0"/>
              <w:adjustRightInd w:val="0"/>
              <w:spacing w:line="400" w:lineRule="exact"/>
              <w:jc w:val="center"/>
              <w:rPr>
                <w:rFonts w:ascii="仿宋_GB2312" w:eastAsia="仿宋_GB2312" w:hAnsi="宋体" w:cs="宋体"/>
                <w:color w:val="000000"/>
                <w:kern w:val="0"/>
                <w:sz w:val="32"/>
                <w:szCs w:val="32"/>
                <w:lang w:val="zh-CN"/>
              </w:rPr>
            </w:pPr>
          </w:p>
          <w:p w:rsidR="00EE4709" w:rsidRDefault="00EE4709" w:rsidP="00AE2843">
            <w:pPr>
              <w:autoSpaceDE w:val="0"/>
              <w:autoSpaceDN w:val="0"/>
              <w:adjustRightInd w:val="0"/>
              <w:spacing w:line="400" w:lineRule="exact"/>
              <w:jc w:val="center"/>
              <w:rPr>
                <w:rFonts w:ascii="仿宋_GB2312" w:eastAsia="仿宋_GB2312" w:hAnsi="宋体" w:cs="宋体"/>
                <w:color w:val="000000"/>
                <w:kern w:val="0"/>
                <w:sz w:val="32"/>
                <w:szCs w:val="32"/>
                <w:lang w:val="zh-CN"/>
              </w:rPr>
            </w:pPr>
          </w:p>
          <w:p w:rsidR="00EE4709" w:rsidRPr="002C0EE6" w:rsidRDefault="00EE4709" w:rsidP="00AE2843">
            <w:pPr>
              <w:autoSpaceDE w:val="0"/>
              <w:autoSpaceDN w:val="0"/>
              <w:adjustRightInd w:val="0"/>
              <w:spacing w:line="400" w:lineRule="exact"/>
              <w:jc w:val="center"/>
              <w:rPr>
                <w:rFonts w:ascii="仿宋_GB2312" w:eastAsia="仿宋_GB2312" w:cs="黑体"/>
                <w:color w:val="000000"/>
                <w:kern w:val="0"/>
                <w:sz w:val="32"/>
                <w:szCs w:val="32"/>
                <w:lang w:val="zh-CN"/>
              </w:rPr>
            </w:pPr>
            <w:r w:rsidRPr="002C0EE6">
              <w:rPr>
                <w:rFonts w:ascii="仿宋_GB2312" w:eastAsia="仿宋_GB2312" w:hAnsi="??_GB2312" w:cs="宋体" w:hint="eastAsia"/>
                <w:color w:val="000000"/>
                <w:kern w:val="0"/>
                <w:sz w:val="32"/>
                <w:szCs w:val="32"/>
                <w:lang w:val="zh-CN"/>
              </w:rPr>
              <w:t>审批部门（签章）：</w:t>
            </w:r>
            <w:r>
              <w:rPr>
                <w:rFonts w:ascii="仿宋_GB2312" w:eastAsia="仿宋_GB2312" w:hAnsi="??_GB2312" w:cs="宋体" w:hint="eastAsia"/>
                <w:color w:val="000000"/>
                <w:kern w:val="0"/>
                <w:sz w:val="32"/>
                <w:szCs w:val="32"/>
                <w:lang w:val="zh-CN"/>
              </w:rPr>
              <w:t xml:space="preserve">       </w:t>
            </w:r>
            <w:r w:rsidRPr="002C0EE6">
              <w:rPr>
                <w:rFonts w:ascii="仿宋_GB2312" w:eastAsia="仿宋_GB2312" w:hAnsi="??_GB2312" w:cs="宋体" w:hint="eastAsia"/>
                <w:color w:val="000000"/>
                <w:kern w:val="0"/>
                <w:sz w:val="32"/>
                <w:szCs w:val="32"/>
                <w:lang w:val="zh-CN"/>
              </w:rPr>
              <w:t>时间：</w:t>
            </w:r>
            <w:r>
              <w:rPr>
                <w:rFonts w:ascii="仿宋_GB2312" w:eastAsia="仿宋_GB2312" w:hAnsi="??_GB2312" w:cs="宋体" w:hint="eastAsia"/>
                <w:color w:val="000000"/>
                <w:kern w:val="0"/>
                <w:sz w:val="32"/>
                <w:szCs w:val="32"/>
                <w:lang w:val="zh-CN"/>
              </w:rPr>
              <w:t xml:space="preserve">  </w:t>
            </w:r>
            <w:r w:rsidRPr="002C0EE6">
              <w:rPr>
                <w:rFonts w:ascii="仿宋_GB2312" w:eastAsia="仿宋_GB2312" w:hAnsi="??_GB2312" w:cs="宋体" w:hint="eastAsia"/>
                <w:color w:val="000000"/>
                <w:kern w:val="0"/>
                <w:sz w:val="32"/>
                <w:szCs w:val="32"/>
                <w:lang w:val="zh-CN"/>
              </w:rPr>
              <w:t>年  月  日</w:t>
            </w:r>
          </w:p>
        </w:tc>
      </w:tr>
      <w:tr w:rsidR="00EE4709" w:rsidRPr="002C0EE6" w:rsidTr="00AE2843">
        <w:tc>
          <w:tcPr>
            <w:tcW w:w="909" w:type="pct"/>
            <w:vAlign w:val="center"/>
          </w:tcPr>
          <w:p w:rsidR="00EE4709" w:rsidRPr="002C0EE6" w:rsidRDefault="00EE4709" w:rsidP="00AE2843">
            <w:pPr>
              <w:autoSpaceDE w:val="0"/>
              <w:autoSpaceDN w:val="0"/>
              <w:adjustRightInd w:val="0"/>
              <w:spacing w:line="400" w:lineRule="exact"/>
              <w:jc w:val="center"/>
              <w:rPr>
                <w:rFonts w:ascii="仿宋_GB2312" w:eastAsia="仿宋_GB2312" w:hAnsi="??_GB2312" w:cs="宋体"/>
                <w:color w:val="000000"/>
                <w:kern w:val="0"/>
                <w:sz w:val="32"/>
                <w:szCs w:val="32"/>
                <w:lang w:val="zh-CN"/>
              </w:rPr>
            </w:pPr>
            <w:r w:rsidRPr="002C0EE6">
              <w:rPr>
                <w:rFonts w:ascii="仿宋_GB2312" w:eastAsia="仿宋_GB2312" w:hAnsi="??_GB2312" w:cs="宋体" w:hint="eastAsia"/>
                <w:color w:val="000000"/>
                <w:kern w:val="0"/>
                <w:sz w:val="32"/>
                <w:szCs w:val="32"/>
                <w:lang w:val="zh-CN"/>
              </w:rPr>
              <w:t>学院学生工作领导组意见</w:t>
            </w:r>
          </w:p>
        </w:tc>
        <w:tc>
          <w:tcPr>
            <w:tcW w:w="4091" w:type="pct"/>
            <w:gridSpan w:val="3"/>
            <w:vAlign w:val="center"/>
          </w:tcPr>
          <w:p w:rsidR="00EE4709" w:rsidRPr="002C0EE6"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B974E6" w:rsidRDefault="00B974E6"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Pr="002C0EE6"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Pr="002C0EE6"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Pr="002C0EE6" w:rsidRDefault="00EE4709" w:rsidP="00AE2843">
            <w:pPr>
              <w:autoSpaceDE w:val="0"/>
              <w:autoSpaceDN w:val="0"/>
              <w:adjustRightInd w:val="0"/>
              <w:spacing w:line="400" w:lineRule="exact"/>
              <w:rPr>
                <w:rFonts w:ascii="仿宋_GB2312" w:eastAsia="仿宋_GB2312" w:hAnsi="宋体" w:cs="宋体"/>
                <w:color w:val="000000"/>
                <w:kern w:val="0"/>
                <w:sz w:val="32"/>
                <w:szCs w:val="32"/>
                <w:lang w:val="zh-CN"/>
              </w:rPr>
            </w:pPr>
            <w:r w:rsidRPr="002C0EE6">
              <w:rPr>
                <w:rFonts w:ascii="仿宋_GB2312" w:eastAsia="仿宋_GB2312" w:hAnsi="??_GB2312" w:cs="宋体" w:hint="eastAsia"/>
                <w:color w:val="000000"/>
                <w:kern w:val="0"/>
                <w:sz w:val="32"/>
                <w:szCs w:val="32"/>
                <w:lang w:val="zh-CN"/>
              </w:rPr>
              <w:t>学生工作领导组（签章）：</w:t>
            </w:r>
            <w:r>
              <w:rPr>
                <w:rFonts w:ascii="仿宋_GB2312" w:eastAsia="仿宋_GB2312" w:hAnsi="??_GB2312" w:cs="宋体" w:hint="eastAsia"/>
                <w:color w:val="000000"/>
                <w:kern w:val="0"/>
                <w:sz w:val="32"/>
                <w:szCs w:val="32"/>
                <w:lang w:val="zh-CN"/>
              </w:rPr>
              <w:t xml:space="preserve">        </w:t>
            </w:r>
            <w:r w:rsidRPr="002C0EE6">
              <w:rPr>
                <w:rFonts w:ascii="仿宋_GB2312" w:eastAsia="仿宋_GB2312" w:hAnsi="??_GB2312" w:cs="宋体" w:hint="eastAsia"/>
                <w:color w:val="000000"/>
                <w:kern w:val="0"/>
                <w:sz w:val="32"/>
                <w:szCs w:val="32"/>
                <w:lang w:val="zh-CN"/>
              </w:rPr>
              <w:t>时间：</w:t>
            </w:r>
            <w:r>
              <w:rPr>
                <w:rFonts w:ascii="仿宋_GB2312" w:eastAsia="仿宋_GB2312" w:hAnsi="??_GB2312" w:cs="宋体" w:hint="eastAsia"/>
                <w:color w:val="000000"/>
                <w:kern w:val="0"/>
                <w:sz w:val="32"/>
                <w:szCs w:val="32"/>
                <w:lang w:val="zh-CN"/>
              </w:rPr>
              <w:t xml:space="preserve">  </w:t>
            </w:r>
            <w:r w:rsidRPr="002C0EE6">
              <w:rPr>
                <w:rFonts w:ascii="仿宋_GB2312" w:eastAsia="仿宋_GB2312" w:hAnsi="??_GB2312" w:cs="宋体" w:hint="eastAsia"/>
                <w:color w:val="000000"/>
                <w:kern w:val="0"/>
                <w:sz w:val="32"/>
                <w:szCs w:val="32"/>
                <w:lang w:val="zh-CN"/>
              </w:rPr>
              <w:t>年  月  日</w:t>
            </w:r>
          </w:p>
        </w:tc>
      </w:tr>
      <w:tr w:rsidR="00EE4709" w:rsidRPr="002C0EE6" w:rsidTr="00AE2843">
        <w:tc>
          <w:tcPr>
            <w:tcW w:w="909" w:type="pct"/>
            <w:vAlign w:val="center"/>
          </w:tcPr>
          <w:p w:rsidR="00EE4709" w:rsidRPr="002C0EE6" w:rsidRDefault="00EE4709" w:rsidP="00AE2843">
            <w:pPr>
              <w:autoSpaceDE w:val="0"/>
              <w:autoSpaceDN w:val="0"/>
              <w:adjustRightInd w:val="0"/>
              <w:spacing w:line="400" w:lineRule="exact"/>
              <w:jc w:val="center"/>
              <w:rPr>
                <w:rFonts w:ascii="仿宋_GB2312" w:eastAsia="仿宋_GB2312" w:hAnsi="??_GB2312" w:cs="宋体"/>
                <w:color w:val="000000"/>
                <w:kern w:val="0"/>
                <w:sz w:val="32"/>
                <w:szCs w:val="32"/>
                <w:lang w:val="zh-CN"/>
              </w:rPr>
            </w:pPr>
            <w:r w:rsidRPr="002C0EE6">
              <w:rPr>
                <w:rFonts w:ascii="仿宋_GB2312" w:eastAsia="仿宋_GB2312" w:hAnsi="??_GB2312" w:cs="宋体" w:hint="eastAsia"/>
                <w:color w:val="000000"/>
                <w:kern w:val="0"/>
                <w:sz w:val="32"/>
                <w:szCs w:val="32"/>
                <w:lang w:val="zh-CN"/>
              </w:rPr>
              <w:t>学校相关部门备案意见</w:t>
            </w:r>
          </w:p>
        </w:tc>
        <w:tc>
          <w:tcPr>
            <w:tcW w:w="4091" w:type="pct"/>
            <w:gridSpan w:val="3"/>
            <w:vAlign w:val="center"/>
          </w:tcPr>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Pr="002C0EE6"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B974E6" w:rsidRDefault="00B974E6"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B974E6" w:rsidRPr="002C0EE6" w:rsidRDefault="00B974E6" w:rsidP="00AE2843">
            <w:pPr>
              <w:autoSpaceDE w:val="0"/>
              <w:autoSpaceDN w:val="0"/>
              <w:adjustRightInd w:val="0"/>
              <w:spacing w:line="400" w:lineRule="exact"/>
              <w:rPr>
                <w:rFonts w:ascii="仿宋_GB2312" w:eastAsia="仿宋_GB2312" w:hAnsi="??_GB2312" w:cs="宋体"/>
                <w:color w:val="000000"/>
                <w:kern w:val="0"/>
                <w:sz w:val="32"/>
                <w:szCs w:val="32"/>
                <w:lang w:val="zh-CN"/>
              </w:rPr>
            </w:pPr>
          </w:p>
          <w:p w:rsidR="00EE4709" w:rsidRPr="002C0EE6" w:rsidRDefault="00EE4709" w:rsidP="00AE2843">
            <w:pPr>
              <w:autoSpaceDE w:val="0"/>
              <w:autoSpaceDN w:val="0"/>
              <w:adjustRightInd w:val="0"/>
              <w:spacing w:line="400" w:lineRule="exact"/>
              <w:rPr>
                <w:rFonts w:ascii="仿宋_GB2312" w:eastAsia="仿宋_GB2312" w:hAnsi="??_GB2312" w:cs="宋体"/>
                <w:color w:val="000000"/>
                <w:kern w:val="0"/>
                <w:sz w:val="32"/>
                <w:szCs w:val="32"/>
                <w:lang w:val="zh-CN"/>
              </w:rPr>
            </w:pPr>
            <w:r w:rsidRPr="002C0EE6">
              <w:rPr>
                <w:rFonts w:ascii="仿宋_GB2312" w:eastAsia="仿宋_GB2312" w:hAnsi="??_GB2312" w:cs="宋体" w:hint="eastAsia"/>
                <w:color w:val="000000"/>
                <w:kern w:val="0"/>
                <w:sz w:val="32"/>
                <w:szCs w:val="32"/>
                <w:lang w:val="zh-CN"/>
              </w:rPr>
              <w:t>部门（签章）：</w:t>
            </w:r>
            <w:r>
              <w:rPr>
                <w:rFonts w:ascii="仿宋_GB2312" w:eastAsia="仿宋_GB2312" w:hAnsi="??_GB2312" w:cs="宋体" w:hint="eastAsia"/>
                <w:color w:val="000000"/>
                <w:kern w:val="0"/>
                <w:sz w:val="32"/>
                <w:szCs w:val="32"/>
                <w:lang w:val="zh-CN"/>
              </w:rPr>
              <w:t xml:space="preserve">                </w:t>
            </w:r>
            <w:r w:rsidRPr="002C0EE6">
              <w:rPr>
                <w:rFonts w:ascii="仿宋_GB2312" w:eastAsia="仿宋_GB2312" w:hAnsi="??_GB2312" w:cs="宋体" w:hint="eastAsia"/>
                <w:color w:val="000000"/>
                <w:kern w:val="0"/>
                <w:sz w:val="32"/>
                <w:szCs w:val="32"/>
                <w:lang w:val="zh-CN"/>
              </w:rPr>
              <w:t>时间：</w:t>
            </w:r>
            <w:r>
              <w:rPr>
                <w:rFonts w:ascii="仿宋_GB2312" w:eastAsia="仿宋_GB2312" w:hAnsi="??_GB2312" w:cs="宋体" w:hint="eastAsia"/>
                <w:color w:val="000000"/>
                <w:kern w:val="0"/>
                <w:sz w:val="32"/>
                <w:szCs w:val="32"/>
                <w:lang w:val="zh-CN"/>
              </w:rPr>
              <w:t xml:space="preserve"> </w:t>
            </w:r>
            <w:r w:rsidRPr="002C0EE6">
              <w:rPr>
                <w:rFonts w:ascii="仿宋_GB2312" w:eastAsia="仿宋_GB2312" w:hAnsi="??_GB2312" w:cs="宋体" w:hint="eastAsia"/>
                <w:color w:val="000000"/>
                <w:kern w:val="0"/>
                <w:sz w:val="32"/>
                <w:szCs w:val="32"/>
                <w:lang w:val="zh-CN"/>
              </w:rPr>
              <w:t xml:space="preserve"> 年  月  日</w:t>
            </w:r>
          </w:p>
        </w:tc>
      </w:tr>
    </w:tbl>
    <w:p w:rsidR="00EE4709" w:rsidRDefault="00EE4709" w:rsidP="00B974E6">
      <w:pPr>
        <w:ind w:firstLineChars="150" w:firstLine="462"/>
        <w:jc w:val="left"/>
        <w:rPr>
          <w:rFonts w:ascii="黑体" w:eastAsia="黑体" w:hAnsi="黑体"/>
          <w:sz w:val="32"/>
          <w:szCs w:val="32"/>
        </w:rPr>
      </w:pPr>
      <w:r w:rsidRPr="002C0EE6">
        <w:rPr>
          <w:rFonts w:ascii="黑体" w:eastAsia="黑体" w:hAnsi="黑体" w:hint="eastAsia"/>
          <w:sz w:val="32"/>
          <w:szCs w:val="32"/>
        </w:rPr>
        <w:lastRenderedPageBreak/>
        <w:t>附件2</w:t>
      </w:r>
    </w:p>
    <w:p w:rsidR="00EE4709" w:rsidRPr="00B974E6" w:rsidRDefault="00EE4709" w:rsidP="00B974E6">
      <w:pPr>
        <w:spacing w:line="560" w:lineRule="exact"/>
        <w:ind w:firstLineChars="200" w:firstLine="618"/>
        <w:jc w:val="center"/>
        <w:rPr>
          <w:rFonts w:ascii="仿宋_GB2312" w:eastAsia="仿宋_GB2312" w:hAnsi="宋体"/>
          <w:b/>
          <w:sz w:val="32"/>
          <w:szCs w:val="32"/>
        </w:rPr>
      </w:pPr>
      <w:r w:rsidRPr="00B974E6">
        <w:rPr>
          <w:rFonts w:ascii="仿宋_GB2312" w:eastAsia="仿宋_GB2312" w:hAnsi="宋体" w:hint="eastAsia"/>
          <w:b/>
          <w:sz w:val="32"/>
          <w:szCs w:val="32"/>
        </w:rPr>
        <w:t>大理大学临床医学院本科学生教育活动</w:t>
      </w:r>
    </w:p>
    <w:p w:rsidR="00EE4709" w:rsidRPr="00B974E6" w:rsidRDefault="00EE4709" w:rsidP="00B974E6">
      <w:pPr>
        <w:spacing w:line="560" w:lineRule="exact"/>
        <w:ind w:firstLineChars="200" w:firstLine="618"/>
        <w:jc w:val="center"/>
        <w:rPr>
          <w:rFonts w:ascii="黑体" w:eastAsia="黑体" w:hAnsi="黑体"/>
          <w:sz w:val="32"/>
          <w:szCs w:val="32"/>
        </w:rPr>
      </w:pPr>
      <w:r w:rsidRPr="00B974E6">
        <w:rPr>
          <w:rFonts w:ascii="仿宋_GB2312" w:eastAsia="仿宋_GB2312" w:hAnsi="宋体" w:hint="eastAsia"/>
          <w:b/>
          <w:sz w:val="32"/>
          <w:szCs w:val="32"/>
        </w:rPr>
        <w:t>参与</w:t>
      </w:r>
      <w:r w:rsidRPr="00B974E6">
        <w:rPr>
          <w:rFonts w:ascii="仿宋_GB2312" w:eastAsia="仿宋_GB2312" w:hint="eastAsia"/>
          <w:b/>
          <w:sz w:val="32"/>
          <w:szCs w:val="32"/>
        </w:rPr>
        <w:t>人安全责任书</w:t>
      </w:r>
    </w:p>
    <w:p w:rsidR="00EE4709" w:rsidRPr="00C174EC" w:rsidRDefault="00EE4709" w:rsidP="00EE4709">
      <w:pPr>
        <w:spacing w:line="560" w:lineRule="exact"/>
        <w:ind w:firstLineChars="200" w:firstLine="536"/>
        <w:rPr>
          <w:rFonts w:ascii="仿宋_GB2312" w:eastAsia="仿宋_GB2312" w:hAnsi="宋体"/>
          <w:sz w:val="28"/>
          <w:szCs w:val="28"/>
        </w:rPr>
      </w:pPr>
      <w:r w:rsidRPr="00C174EC">
        <w:rPr>
          <w:rFonts w:ascii="仿宋_GB2312" w:eastAsia="仿宋_GB2312" w:hAnsi="宋体" w:hint="eastAsia"/>
          <w:sz w:val="28"/>
          <w:szCs w:val="28"/>
        </w:rPr>
        <w:t>本人自愿参加</w:t>
      </w:r>
      <w:r w:rsidRPr="00C174EC">
        <w:rPr>
          <w:rFonts w:ascii="仿宋_GB2312" w:eastAsia="仿宋_GB2312" w:hAnsi="宋体" w:hint="eastAsia"/>
          <w:sz w:val="28"/>
          <w:szCs w:val="28"/>
          <w:u w:val="single"/>
        </w:rPr>
        <w:t xml:space="preserve">                          </w:t>
      </w:r>
      <w:r w:rsidRPr="00C174EC">
        <w:rPr>
          <w:rFonts w:ascii="仿宋_GB2312" w:eastAsia="仿宋_GB2312" w:hAnsi="宋体" w:hint="eastAsia"/>
          <w:sz w:val="28"/>
          <w:szCs w:val="28"/>
        </w:rPr>
        <w:t>活动，并保证本人身体和心理状况适合参加本次活动，对本次活动的目的、性质、地点情况以及可能的风险有清楚的了解，详细阅读并全部理解 教育部令第12号《学生伤害事故处理办法》（</w:t>
      </w:r>
      <w:smartTag w:uri="urn:schemas-microsoft-com:office:smarttags" w:element="chsdate">
        <w:smartTagPr>
          <w:attr w:name="Year" w:val="2002"/>
          <w:attr w:name="Month" w:val="9"/>
          <w:attr w:name="Day" w:val="1"/>
          <w:attr w:name="IsLunarDate" w:val="False"/>
          <w:attr w:name="IsROCDate" w:val="False"/>
        </w:smartTagPr>
        <w:r w:rsidRPr="00C174EC">
          <w:rPr>
            <w:rFonts w:ascii="仿宋_GB2312" w:eastAsia="仿宋_GB2312" w:hAnsi="宋体" w:hint="eastAsia"/>
            <w:sz w:val="28"/>
            <w:szCs w:val="28"/>
          </w:rPr>
          <w:t>2002年9月1日</w:t>
        </w:r>
      </w:smartTag>
      <w:r w:rsidRPr="00C174EC">
        <w:rPr>
          <w:rFonts w:ascii="仿宋_GB2312" w:eastAsia="仿宋_GB2312" w:hAnsi="宋体" w:hint="eastAsia"/>
          <w:sz w:val="28"/>
          <w:szCs w:val="28"/>
        </w:rPr>
        <w:t>生效）。在参加活动期间，本人保证将自觉遵守国家法律法规和学校纪律，严格遵守活动主办方的各项规定。如出现下列情况，依据本责任书和有关规定处理：</w:t>
      </w:r>
    </w:p>
    <w:p w:rsidR="00EE4709" w:rsidRPr="00C174EC" w:rsidRDefault="00EE4709" w:rsidP="00EE4709">
      <w:pPr>
        <w:pStyle w:val="a7"/>
        <w:spacing w:line="560" w:lineRule="exact"/>
        <w:ind w:firstLineChars="0"/>
        <w:rPr>
          <w:rFonts w:ascii="仿宋_GB2312" w:eastAsia="仿宋_GB2312" w:hAnsi="宋体"/>
          <w:sz w:val="28"/>
          <w:szCs w:val="28"/>
        </w:rPr>
      </w:pPr>
      <w:r w:rsidRPr="00C174EC">
        <w:rPr>
          <w:rFonts w:ascii="仿宋_GB2312" w:eastAsia="仿宋_GB2312" w:hAnsi="宋体" w:hint="eastAsia"/>
          <w:sz w:val="28"/>
          <w:szCs w:val="28"/>
        </w:rPr>
        <w:t>1.本人财物的遗失、被盗、毁坏等经济损失由本人承担；不擅自离队，不单独行动，不到危险地带游玩；严禁到水库塘坝等地游泳；注意饮食卫生。</w:t>
      </w:r>
    </w:p>
    <w:p w:rsidR="00EE4709" w:rsidRPr="00C174EC" w:rsidRDefault="00EE4709" w:rsidP="00EE4709">
      <w:pPr>
        <w:pStyle w:val="a7"/>
        <w:spacing w:line="560" w:lineRule="exact"/>
        <w:ind w:firstLineChars="0"/>
        <w:rPr>
          <w:rFonts w:ascii="仿宋_GB2312" w:eastAsia="仿宋_GB2312" w:hAnsi="宋体"/>
          <w:sz w:val="28"/>
          <w:szCs w:val="28"/>
        </w:rPr>
      </w:pPr>
      <w:r w:rsidRPr="00C174EC">
        <w:rPr>
          <w:rFonts w:ascii="仿宋_GB2312" w:eastAsia="仿宋_GB2312" w:hAnsi="宋体" w:hint="eastAsia"/>
          <w:sz w:val="28"/>
          <w:szCs w:val="28"/>
        </w:rPr>
        <w:t>2.由于本人过错、不可抗力、意外事件导致的自身人身伤害依据《学生伤害事故处理办法》（教育部令第12号）第十二条</w:t>
      </w:r>
      <w:r w:rsidRPr="00C174EC">
        <w:rPr>
          <w:rFonts w:ascii="仿宋_GB2312" w:eastAsia="仿宋_GB2312" w:hAnsi="宋体" w:hint="eastAsia"/>
          <w:sz w:val="28"/>
          <w:szCs w:val="28"/>
          <w:vertAlign w:val="superscript"/>
        </w:rPr>
        <w:t>[1]</w:t>
      </w:r>
      <w:r w:rsidRPr="00C174EC">
        <w:rPr>
          <w:rFonts w:ascii="仿宋_GB2312" w:eastAsia="仿宋_GB2312" w:hAnsi="宋体" w:hint="eastAsia"/>
          <w:sz w:val="28"/>
          <w:szCs w:val="28"/>
        </w:rPr>
        <w:t>处理；</w:t>
      </w:r>
    </w:p>
    <w:p w:rsidR="00EE4709" w:rsidRPr="00C174EC" w:rsidRDefault="00EE4709" w:rsidP="00EE4709">
      <w:pPr>
        <w:pStyle w:val="a7"/>
        <w:spacing w:line="560" w:lineRule="exact"/>
        <w:ind w:firstLineChars="0"/>
        <w:rPr>
          <w:rFonts w:ascii="仿宋_GB2312" w:eastAsia="仿宋_GB2312" w:hAnsi="宋体"/>
          <w:sz w:val="28"/>
          <w:szCs w:val="28"/>
        </w:rPr>
      </w:pPr>
      <w:r w:rsidRPr="00C174EC">
        <w:rPr>
          <w:rFonts w:ascii="仿宋_GB2312" w:eastAsia="仿宋_GB2312" w:hAnsi="宋体" w:hint="eastAsia"/>
          <w:sz w:val="28"/>
          <w:szCs w:val="28"/>
        </w:rPr>
        <w:t>3.本人实施的违法行为或违反活动地和主办方的各项规定以及地方民族习惯等行为所造成的损失和引起的法律责任由本人承担；</w:t>
      </w:r>
    </w:p>
    <w:p w:rsidR="00EE4709" w:rsidRPr="00C174EC" w:rsidRDefault="00EE4709" w:rsidP="00EE4709">
      <w:pPr>
        <w:pStyle w:val="a7"/>
        <w:spacing w:line="560" w:lineRule="exact"/>
        <w:ind w:firstLineChars="0"/>
        <w:rPr>
          <w:rFonts w:ascii="仿宋_GB2312" w:eastAsia="仿宋_GB2312" w:hAnsi="宋体"/>
          <w:sz w:val="28"/>
          <w:szCs w:val="28"/>
        </w:rPr>
      </w:pPr>
      <w:r w:rsidRPr="00C174EC">
        <w:rPr>
          <w:rFonts w:ascii="仿宋_GB2312" w:eastAsia="仿宋_GB2312" w:hAnsi="宋体" w:hint="eastAsia"/>
          <w:sz w:val="28"/>
          <w:szCs w:val="28"/>
        </w:rPr>
        <w:t>4.由于本人过错造成的第三方人生伤害或经济损失由本人承担。</w:t>
      </w:r>
    </w:p>
    <w:p w:rsidR="00EE4709" w:rsidRPr="00C174EC" w:rsidRDefault="00EE4709" w:rsidP="00EE4709">
      <w:pPr>
        <w:pStyle w:val="a7"/>
        <w:spacing w:line="560" w:lineRule="exact"/>
        <w:ind w:firstLineChars="0"/>
        <w:rPr>
          <w:rFonts w:ascii="仿宋_GB2312" w:eastAsia="仿宋_GB2312" w:hAnsi="宋体"/>
          <w:b/>
          <w:sz w:val="28"/>
          <w:szCs w:val="28"/>
        </w:rPr>
      </w:pPr>
      <w:r w:rsidRPr="00C174EC">
        <w:rPr>
          <w:rFonts w:ascii="仿宋_GB2312" w:eastAsia="仿宋_GB2312" w:hAnsi="宋体" w:hint="eastAsia"/>
          <w:b/>
          <w:sz w:val="28"/>
          <w:szCs w:val="28"/>
        </w:rPr>
        <w:t>本人已经详细阅读并认可本责任书，对整体内容和各项规定均无异议。</w:t>
      </w:r>
    </w:p>
    <w:p w:rsidR="00EE4709" w:rsidRPr="00C174EC" w:rsidRDefault="00EE4709" w:rsidP="00EE4709">
      <w:pPr>
        <w:pStyle w:val="a7"/>
        <w:spacing w:line="560" w:lineRule="exact"/>
        <w:ind w:firstLineChars="0" w:firstLine="0"/>
        <w:rPr>
          <w:rFonts w:ascii="仿宋_GB2312" w:eastAsia="仿宋_GB2312" w:hAnsi="宋体"/>
          <w:sz w:val="28"/>
          <w:szCs w:val="28"/>
        </w:rPr>
      </w:pPr>
      <w:r w:rsidRPr="00C174EC">
        <w:rPr>
          <w:rFonts w:ascii="仿宋_GB2312" w:eastAsia="仿宋_GB2312" w:hint="eastAsia"/>
          <w:sz w:val="28"/>
          <w:szCs w:val="28"/>
        </w:rPr>
        <w:t>活动时间：</w:t>
      </w:r>
      <w:r w:rsidR="00B974E6" w:rsidRPr="00C174EC">
        <w:rPr>
          <w:rFonts w:ascii="仿宋_GB2312" w:eastAsia="仿宋_GB2312" w:hint="eastAsia"/>
          <w:sz w:val="28"/>
          <w:szCs w:val="28"/>
          <w:u w:val="single"/>
        </w:rPr>
        <w:t xml:space="preserve">                       </w:t>
      </w:r>
      <w:r w:rsidRPr="00C174EC">
        <w:rPr>
          <w:rFonts w:ascii="仿宋_GB2312" w:eastAsia="仿宋_GB2312" w:hAnsi="宋体" w:hint="eastAsia"/>
          <w:sz w:val="28"/>
          <w:szCs w:val="28"/>
        </w:rPr>
        <w:t>活动地点：</w:t>
      </w:r>
      <w:r w:rsidR="00B974E6" w:rsidRPr="00C174EC">
        <w:rPr>
          <w:rFonts w:ascii="仿宋_GB2312" w:eastAsia="仿宋_GB2312" w:hint="eastAsia"/>
          <w:sz w:val="28"/>
          <w:szCs w:val="28"/>
          <w:u w:val="single"/>
        </w:rPr>
        <w:t xml:space="preserve">                       </w:t>
      </w:r>
    </w:p>
    <w:p w:rsidR="00EE4709" w:rsidRPr="00C174EC" w:rsidRDefault="00EE4709" w:rsidP="00EE4709">
      <w:pPr>
        <w:pStyle w:val="a7"/>
        <w:spacing w:line="560" w:lineRule="exact"/>
        <w:ind w:firstLineChars="0" w:firstLine="0"/>
        <w:rPr>
          <w:rFonts w:ascii="仿宋_GB2312" w:eastAsia="仿宋_GB2312"/>
          <w:sz w:val="28"/>
          <w:szCs w:val="28"/>
          <w:u w:val="single"/>
        </w:rPr>
      </w:pPr>
      <w:r w:rsidRPr="00C174EC">
        <w:rPr>
          <w:rFonts w:ascii="仿宋_GB2312" w:eastAsia="仿宋_GB2312" w:hint="eastAsia"/>
          <w:sz w:val="28"/>
          <w:szCs w:val="28"/>
        </w:rPr>
        <w:t>主办方：</w:t>
      </w:r>
      <w:r w:rsidR="00B974E6" w:rsidRPr="00C174EC">
        <w:rPr>
          <w:rFonts w:ascii="仿宋_GB2312" w:eastAsia="仿宋_GB2312" w:hint="eastAsia"/>
          <w:sz w:val="28"/>
          <w:szCs w:val="28"/>
          <w:u w:val="single"/>
        </w:rPr>
        <w:t xml:space="preserve">                     </w:t>
      </w:r>
      <w:r w:rsidR="00B974E6">
        <w:rPr>
          <w:rFonts w:ascii="仿宋_GB2312" w:eastAsia="仿宋_GB2312" w:hint="eastAsia"/>
          <w:sz w:val="28"/>
          <w:szCs w:val="28"/>
          <w:u w:val="single"/>
        </w:rPr>
        <w:t xml:space="preserve">  </w:t>
      </w:r>
      <w:r w:rsidR="00B974E6" w:rsidRPr="00C174EC">
        <w:rPr>
          <w:rFonts w:ascii="仿宋_GB2312" w:eastAsia="仿宋_GB2312" w:hint="eastAsia"/>
          <w:sz w:val="28"/>
          <w:szCs w:val="28"/>
          <w:u w:val="single"/>
        </w:rPr>
        <w:t xml:space="preserve">  </w:t>
      </w:r>
      <w:r w:rsidRPr="00C174EC">
        <w:rPr>
          <w:rFonts w:ascii="仿宋_GB2312" w:eastAsia="仿宋_GB2312" w:hint="eastAsia"/>
          <w:sz w:val="28"/>
          <w:szCs w:val="28"/>
        </w:rPr>
        <w:t>负责人：</w:t>
      </w:r>
      <w:r w:rsidRPr="00C174EC">
        <w:rPr>
          <w:rFonts w:ascii="仿宋_GB2312" w:eastAsia="仿宋_GB2312" w:hint="eastAsia"/>
          <w:sz w:val="28"/>
          <w:szCs w:val="28"/>
          <w:u w:val="single"/>
        </w:rPr>
        <w:t xml:space="preserve">                  </w:t>
      </w:r>
      <w:r w:rsidR="00B974E6">
        <w:rPr>
          <w:rFonts w:ascii="仿宋_GB2312" w:eastAsia="仿宋_GB2312" w:hint="eastAsia"/>
          <w:sz w:val="28"/>
          <w:szCs w:val="28"/>
          <w:u w:val="single"/>
        </w:rPr>
        <w:t xml:space="preserve"> </w:t>
      </w:r>
      <w:r w:rsidRPr="00C174EC">
        <w:rPr>
          <w:rFonts w:ascii="仿宋_GB2312" w:eastAsia="仿宋_GB2312" w:hint="eastAsia"/>
          <w:sz w:val="28"/>
          <w:szCs w:val="28"/>
          <w:u w:val="single"/>
        </w:rPr>
        <w:t xml:space="preserve">     </w:t>
      </w:r>
    </w:p>
    <w:p w:rsidR="00EE4709" w:rsidRPr="00C174EC" w:rsidRDefault="00EE4709" w:rsidP="00EE4709">
      <w:pPr>
        <w:pStyle w:val="a7"/>
        <w:spacing w:line="560" w:lineRule="exact"/>
        <w:ind w:firstLineChars="0" w:firstLine="0"/>
        <w:rPr>
          <w:rFonts w:ascii="仿宋_GB2312" w:eastAsia="仿宋_GB2312" w:hAnsi="宋体"/>
          <w:sz w:val="28"/>
          <w:szCs w:val="28"/>
          <w:u w:val="single"/>
        </w:rPr>
      </w:pPr>
      <w:r w:rsidRPr="00C174EC">
        <w:rPr>
          <w:rFonts w:ascii="仿宋_GB2312" w:eastAsia="仿宋_GB2312" w:hint="eastAsia"/>
          <w:sz w:val="28"/>
          <w:szCs w:val="28"/>
        </w:rPr>
        <w:t>带队教师：</w:t>
      </w:r>
      <w:r w:rsidRPr="00C174EC">
        <w:rPr>
          <w:rFonts w:ascii="仿宋_GB2312" w:eastAsia="仿宋_GB2312" w:hint="eastAsia"/>
          <w:sz w:val="28"/>
          <w:szCs w:val="28"/>
          <w:u w:val="single"/>
        </w:rPr>
        <w:t xml:space="preserve">           </w:t>
      </w:r>
      <w:r w:rsidR="00B974E6">
        <w:rPr>
          <w:rFonts w:ascii="仿宋_GB2312" w:eastAsia="仿宋_GB2312" w:hint="eastAsia"/>
          <w:sz w:val="28"/>
          <w:szCs w:val="28"/>
          <w:u w:val="single"/>
        </w:rPr>
        <w:t xml:space="preserve">  </w:t>
      </w:r>
      <w:r w:rsidRPr="00C174EC">
        <w:rPr>
          <w:rFonts w:ascii="仿宋_GB2312" w:eastAsia="仿宋_GB2312" w:hint="eastAsia"/>
          <w:sz w:val="28"/>
          <w:szCs w:val="28"/>
          <w:u w:val="single"/>
        </w:rPr>
        <w:t xml:space="preserve">     </w:t>
      </w:r>
      <w:r w:rsidR="00B974E6">
        <w:rPr>
          <w:rFonts w:ascii="仿宋_GB2312" w:eastAsia="仿宋_GB2312" w:hint="eastAsia"/>
          <w:sz w:val="28"/>
          <w:szCs w:val="28"/>
          <w:u w:val="single"/>
        </w:rPr>
        <w:t xml:space="preserve">   </w:t>
      </w:r>
      <w:r w:rsidRPr="00C174EC">
        <w:rPr>
          <w:rFonts w:ascii="仿宋_GB2312" w:eastAsia="仿宋_GB2312" w:hint="eastAsia"/>
          <w:sz w:val="28"/>
          <w:szCs w:val="28"/>
          <w:u w:val="single"/>
        </w:rPr>
        <w:t xml:space="preserve">  </w:t>
      </w:r>
      <w:r w:rsidRPr="00C174EC">
        <w:rPr>
          <w:rFonts w:ascii="仿宋_GB2312" w:eastAsia="仿宋_GB2312" w:hint="eastAsia"/>
          <w:sz w:val="28"/>
          <w:szCs w:val="28"/>
        </w:rPr>
        <w:t>联系电话：</w:t>
      </w:r>
      <w:r w:rsidRPr="00C174EC">
        <w:rPr>
          <w:rFonts w:ascii="仿宋_GB2312" w:eastAsia="仿宋_GB2312" w:hint="eastAsia"/>
          <w:sz w:val="28"/>
          <w:szCs w:val="28"/>
          <w:u w:val="single"/>
        </w:rPr>
        <w:t xml:space="preserve">                      </w:t>
      </w:r>
    </w:p>
    <w:p w:rsidR="00EE4709" w:rsidRPr="00C174EC" w:rsidRDefault="00EE4709" w:rsidP="00EE4709">
      <w:pPr>
        <w:pStyle w:val="a7"/>
        <w:spacing w:line="560" w:lineRule="exact"/>
        <w:ind w:firstLineChars="0" w:firstLine="0"/>
        <w:rPr>
          <w:rFonts w:ascii="仿宋_GB2312" w:eastAsia="仿宋_GB2312"/>
          <w:sz w:val="28"/>
          <w:szCs w:val="28"/>
        </w:rPr>
      </w:pPr>
      <w:r w:rsidRPr="00C174EC">
        <w:rPr>
          <w:rFonts w:ascii="仿宋_GB2312" w:eastAsia="仿宋_GB2312" w:hint="eastAsia"/>
          <w:sz w:val="28"/>
          <w:szCs w:val="28"/>
        </w:rPr>
        <w:t>活动经审单位：</w:t>
      </w:r>
      <w:r w:rsidRPr="00C174EC">
        <w:rPr>
          <w:rFonts w:ascii="仿宋_GB2312" w:eastAsia="仿宋_GB2312" w:hint="eastAsia"/>
          <w:sz w:val="28"/>
          <w:szCs w:val="28"/>
          <w:u w:val="single"/>
        </w:rPr>
        <w:t xml:space="preserve">    </w:t>
      </w:r>
      <w:r w:rsidR="00B974E6">
        <w:rPr>
          <w:rFonts w:ascii="仿宋_GB2312" w:eastAsia="仿宋_GB2312" w:hint="eastAsia"/>
          <w:sz w:val="28"/>
          <w:szCs w:val="28"/>
          <w:u w:val="single"/>
        </w:rPr>
        <w:t xml:space="preserve">     </w:t>
      </w:r>
      <w:r w:rsidRPr="00C174EC">
        <w:rPr>
          <w:rFonts w:ascii="仿宋_GB2312" w:eastAsia="仿宋_GB2312" w:hint="eastAsia"/>
          <w:sz w:val="28"/>
          <w:szCs w:val="28"/>
          <w:u w:val="single"/>
        </w:rPr>
        <w:t xml:space="preserve">                                          </w:t>
      </w:r>
    </w:p>
    <w:p w:rsidR="00EE4709" w:rsidRDefault="00EE4709" w:rsidP="00EE4709">
      <w:pPr>
        <w:pStyle w:val="a7"/>
        <w:ind w:firstLineChars="0" w:firstLine="0"/>
        <w:rPr>
          <w:rFonts w:ascii="仿宋_GB2312" w:eastAsia="仿宋_GB2312" w:hAnsi="宋体"/>
          <w:b/>
          <w:sz w:val="28"/>
          <w:szCs w:val="28"/>
        </w:rPr>
      </w:pPr>
    </w:p>
    <w:p w:rsidR="00EE4709" w:rsidRDefault="00EE4709" w:rsidP="00EE4709">
      <w:pPr>
        <w:pStyle w:val="a7"/>
        <w:ind w:firstLineChars="0" w:firstLine="0"/>
        <w:rPr>
          <w:rFonts w:ascii="仿宋_GB2312" w:eastAsia="仿宋_GB2312" w:hAnsi="宋体"/>
          <w:b/>
          <w:sz w:val="28"/>
          <w:szCs w:val="28"/>
        </w:rPr>
      </w:pPr>
    </w:p>
    <w:p w:rsidR="00EE4709" w:rsidRPr="00C174EC" w:rsidRDefault="00EE4709" w:rsidP="00EE4709">
      <w:pPr>
        <w:pStyle w:val="a7"/>
        <w:ind w:firstLineChars="0" w:firstLine="0"/>
        <w:rPr>
          <w:rFonts w:ascii="仿宋_GB2312" w:eastAsia="仿宋_GB2312"/>
          <w:b/>
          <w:sz w:val="28"/>
          <w:szCs w:val="28"/>
        </w:rPr>
      </w:pPr>
      <w:r w:rsidRPr="00C174EC">
        <w:rPr>
          <w:rFonts w:ascii="仿宋_GB2312" w:eastAsia="仿宋_GB2312" w:hAnsi="宋体" w:hint="eastAsia"/>
          <w:b/>
          <w:sz w:val="28"/>
          <w:szCs w:val="28"/>
        </w:rPr>
        <w:lastRenderedPageBreak/>
        <w:t>本人签字：</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46"/>
        <w:gridCol w:w="1065"/>
        <w:gridCol w:w="884"/>
        <w:gridCol w:w="927"/>
        <w:gridCol w:w="712"/>
        <w:gridCol w:w="1095"/>
        <w:gridCol w:w="750"/>
        <w:gridCol w:w="1057"/>
        <w:gridCol w:w="683"/>
        <w:gridCol w:w="1027"/>
      </w:tblGrid>
      <w:tr w:rsidR="00EE4709" w:rsidRPr="00C174EC" w:rsidTr="00AE2843">
        <w:trPr>
          <w:trHeight w:val="20"/>
        </w:trPr>
        <w:tc>
          <w:tcPr>
            <w:tcW w:w="417"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序号</w:t>
            </w:r>
          </w:p>
        </w:tc>
        <w:tc>
          <w:tcPr>
            <w:tcW w:w="59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r w:rsidRPr="00C174EC">
              <w:rPr>
                <w:rFonts w:ascii="仿宋_GB2312" w:eastAsia="仿宋_GB2312" w:hint="eastAsia"/>
                <w:b/>
                <w:sz w:val="24"/>
                <w:szCs w:val="24"/>
              </w:rPr>
              <w:t>姓名</w:t>
            </w:r>
          </w:p>
        </w:tc>
        <w:tc>
          <w:tcPr>
            <w:tcW w:w="494"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序号</w:t>
            </w:r>
          </w:p>
        </w:tc>
        <w:tc>
          <w:tcPr>
            <w:tcW w:w="518"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r w:rsidRPr="00C174EC">
              <w:rPr>
                <w:rFonts w:ascii="仿宋_GB2312" w:eastAsia="仿宋_GB2312" w:hint="eastAsia"/>
                <w:b/>
                <w:sz w:val="24"/>
                <w:szCs w:val="24"/>
              </w:rPr>
              <w:t>姓名</w:t>
            </w:r>
          </w:p>
        </w:tc>
        <w:tc>
          <w:tcPr>
            <w:tcW w:w="398"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序号</w:t>
            </w:r>
          </w:p>
        </w:tc>
        <w:tc>
          <w:tcPr>
            <w:tcW w:w="612"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r w:rsidRPr="00C174EC">
              <w:rPr>
                <w:rFonts w:ascii="仿宋_GB2312" w:eastAsia="仿宋_GB2312" w:hint="eastAsia"/>
                <w:b/>
                <w:sz w:val="24"/>
                <w:szCs w:val="24"/>
              </w:rPr>
              <w:t>姓名</w:t>
            </w:r>
          </w:p>
        </w:tc>
        <w:tc>
          <w:tcPr>
            <w:tcW w:w="419"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序号</w:t>
            </w:r>
          </w:p>
        </w:tc>
        <w:tc>
          <w:tcPr>
            <w:tcW w:w="591"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r w:rsidRPr="00C174EC">
              <w:rPr>
                <w:rFonts w:ascii="仿宋_GB2312" w:eastAsia="仿宋_GB2312" w:hint="eastAsia"/>
                <w:b/>
                <w:sz w:val="24"/>
                <w:szCs w:val="24"/>
              </w:rPr>
              <w:t>姓名</w:t>
            </w:r>
          </w:p>
        </w:tc>
        <w:tc>
          <w:tcPr>
            <w:tcW w:w="382"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序号</w:t>
            </w:r>
          </w:p>
        </w:tc>
        <w:tc>
          <w:tcPr>
            <w:tcW w:w="57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r w:rsidRPr="00C174EC">
              <w:rPr>
                <w:rFonts w:ascii="仿宋_GB2312" w:eastAsia="仿宋_GB2312" w:hint="eastAsia"/>
                <w:b/>
                <w:sz w:val="24"/>
                <w:szCs w:val="24"/>
              </w:rPr>
              <w:t>姓名</w:t>
            </w:r>
          </w:p>
        </w:tc>
      </w:tr>
      <w:tr w:rsidR="00EE4709" w:rsidRPr="00C174EC" w:rsidTr="00AE2843">
        <w:trPr>
          <w:trHeight w:val="20"/>
        </w:trPr>
        <w:tc>
          <w:tcPr>
            <w:tcW w:w="417"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1</w:t>
            </w:r>
          </w:p>
        </w:tc>
        <w:tc>
          <w:tcPr>
            <w:tcW w:w="59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2</w:t>
            </w:r>
          </w:p>
        </w:tc>
        <w:tc>
          <w:tcPr>
            <w:tcW w:w="518" w:type="pct"/>
          </w:tcPr>
          <w:p w:rsidR="00EE4709" w:rsidRPr="00C174EC" w:rsidRDefault="00EE4709" w:rsidP="00AE2843">
            <w:pPr>
              <w:pStyle w:val="a7"/>
              <w:spacing w:line="400" w:lineRule="exact"/>
              <w:ind w:firstLineChars="0" w:firstLine="0"/>
              <w:rPr>
                <w:rFonts w:ascii="仿宋_GB2312" w:eastAsia="仿宋_GB2312"/>
                <w:b/>
                <w:sz w:val="24"/>
                <w:szCs w:val="24"/>
              </w:rPr>
            </w:pPr>
          </w:p>
        </w:tc>
        <w:tc>
          <w:tcPr>
            <w:tcW w:w="398"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3</w:t>
            </w:r>
          </w:p>
        </w:tc>
        <w:tc>
          <w:tcPr>
            <w:tcW w:w="612"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4</w:t>
            </w:r>
          </w:p>
        </w:tc>
        <w:tc>
          <w:tcPr>
            <w:tcW w:w="591"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5</w:t>
            </w:r>
          </w:p>
        </w:tc>
        <w:tc>
          <w:tcPr>
            <w:tcW w:w="57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6</w:t>
            </w:r>
          </w:p>
        </w:tc>
        <w:tc>
          <w:tcPr>
            <w:tcW w:w="59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7</w:t>
            </w:r>
          </w:p>
        </w:tc>
        <w:tc>
          <w:tcPr>
            <w:tcW w:w="518"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8</w:t>
            </w:r>
          </w:p>
        </w:tc>
        <w:tc>
          <w:tcPr>
            <w:tcW w:w="612"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9</w:t>
            </w:r>
          </w:p>
        </w:tc>
        <w:tc>
          <w:tcPr>
            <w:tcW w:w="591"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10</w:t>
            </w:r>
          </w:p>
        </w:tc>
        <w:tc>
          <w:tcPr>
            <w:tcW w:w="57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11</w:t>
            </w:r>
          </w:p>
        </w:tc>
        <w:tc>
          <w:tcPr>
            <w:tcW w:w="59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12</w:t>
            </w:r>
          </w:p>
        </w:tc>
        <w:tc>
          <w:tcPr>
            <w:tcW w:w="518"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13</w:t>
            </w:r>
          </w:p>
        </w:tc>
        <w:tc>
          <w:tcPr>
            <w:tcW w:w="612"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14</w:t>
            </w:r>
          </w:p>
        </w:tc>
        <w:tc>
          <w:tcPr>
            <w:tcW w:w="591"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15</w:t>
            </w:r>
          </w:p>
        </w:tc>
        <w:tc>
          <w:tcPr>
            <w:tcW w:w="57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16</w:t>
            </w:r>
          </w:p>
        </w:tc>
        <w:tc>
          <w:tcPr>
            <w:tcW w:w="59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17</w:t>
            </w:r>
          </w:p>
        </w:tc>
        <w:tc>
          <w:tcPr>
            <w:tcW w:w="518"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18</w:t>
            </w:r>
          </w:p>
        </w:tc>
        <w:tc>
          <w:tcPr>
            <w:tcW w:w="612"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19</w:t>
            </w:r>
          </w:p>
        </w:tc>
        <w:tc>
          <w:tcPr>
            <w:tcW w:w="591"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20</w:t>
            </w:r>
          </w:p>
        </w:tc>
        <w:tc>
          <w:tcPr>
            <w:tcW w:w="57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21</w:t>
            </w:r>
          </w:p>
        </w:tc>
        <w:tc>
          <w:tcPr>
            <w:tcW w:w="59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22</w:t>
            </w:r>
          </w:p>
        </w:tc>
        <w:tc>
          <w:tcPr>
            <w:tcW w:w="518"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23</w:t>
            </w:r>
          </w:p>
        </w:tc>
        <w:tc>
          <w:tcPr>
            <w:tcW w:w="612"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24</w:t>
            </w:r>
          </w:p>
        </w:tc>
        <w:tc>
          <w:tcPr>
            <w:tcW w:w="591"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25</w:t>
            </w:r>
          </w:p>
        </w:tc>
        <w:tc>
          <w:tcPr>
            <w:tcW w:w="57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26</w:t>
            </w:r>
          </w:p>
        </w:tc>
        <w:tc>
          <w:tcPr>
            <w:tcW w:w="59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27</w:t>
            </w:r>
          </w:p>
        </w:tc>
        <w:tc>
          <w:tcPr>
            <w:tcW w:w="518"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28</w:t>
            </w:r>
          </w:p>
        </w:tc>
        <w:tc>
          <w:tcPr>
            <w:tcW w:w="612"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29</w:t>
            </w:r>
          </w:p>
        </w:tc>
        <w:tc>
          <w:tcPr>
            <w:tcW w:w="591"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30</w:t>
            </w:r>
          </w:p>
        </w:tc>
        <w:tc>
          <w:tcPr>
            <w:tcW w:w="575" w:type="pct"/>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31</w:t>
            </w:r>
          </w:p>
        </w:tc>
        <w:tc>
          <w:tcPr>
            <w:tcW w:w="59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32</w:t>
            </w:r>
          </w:p>
        </w:tc>
        <w:tc>
          <w:tcPr>
            <w:tcW w:w="51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33</w:t>
            </w:r>
          </w:p>
        </w:tc>
        <w:tc>
          <w:tcPr>
            <w:tcW w:w="61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34</w:t>
            </w:r>
          </w:p>
        </w:tc>
        <w:tc>
          <w:tcPr>
            <w:tcW w:w="591"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35</w:t>
            </w:r>
          </w:p>
        </w:tc>
        <w:tc>
          <w:tcPr>
            <w:tcW w:w="57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36</w:t>
            </w:r>
          </w:p>
        </w:tc>
        <w:tc>
          <w:tcPr>
            <w:tcW w:w="59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37</w:t>
            </w:r>
          </w:p>
        </w:tc>
        <w:tc>
          <w:tcPr>
            <w:tcW w:w="51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38</w:t>
            </w:r>
          </w:p>
        </w:tc>
        <w:tc>
          <w:tcPr>
            <w:tcW w:w="61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39</w:t>
            </w:r>
          </w:p>
        </w:tc>
        <w:tc>
          <w:tcPr>
            <w:tcW w:w="591"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40</w:t>
            </w:r>
          </w:p>
        </w:tc>
        <w:tc>
          <w:tcPr>
            <w:tcW w:w="57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41</w:t>
            </w:r>
          </w:p>
        </w:tc>
        <w:tc>
          <w:tcPr>
            <w:tcW w:w="59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42</w:t>
            </w:r>
          </w:p>
        </w:tc>
        <w:tc>
          <w:tcPr>
            <w:tcW w:w="51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43</w:t>
            </w:r>
          </w:p>
        </w:tc>
        <w:tc>
          <w:tcPr>
            <w:tcW w:w="61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44</w:t>
            </w:r>
          </w:p>
        </w:tc>
        <w:tc>
          <w:tcPr>
            <w:tcW w:w="591"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45</w:t>
            </w:r>
          </w:p>
        </w:tc>
        <w:tc>
          <w:tcPr>
            <w:tcW w:w="57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46</w:t>
            </w:r>
          </w:p>
        </w:tc>
        <w:tc>
          <w:tcPr>
            <w:tcW w:w="59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47</w:t>
            </w:r>
          </w:p>
        </w:tc>
        <w:tc>
          <w:tcPr>
            <w:tcW w:w="51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48</w:t>
            </w:r>
          </w:p>
        </w:tc>
        <w:tc>
          <w:tcPr>
            <w:tcW w:w="61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49</w:t>
            </w:r>
          </w:p>
        </w:tc>
        <w:tc>
          <w:tcPr>
            <w:tcW w:w="591"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50</w:t>
            </w:r>
          </w:p>
        </w:tc>
        <w:tc>
          <w:tcPr>
            <w:tcW w:w="57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51</w:t>
            </w:r>
          </w:p>
        </w:tc>
        <w:tc>
          <w:tcPr>
            <w:tcW w:w="59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52</w:t>
            </w:r>
          </w:p>
        </w:tc>
        <w:tc>
          <w:tcPr>
            <w:tcW w:w="51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53</w:t>
            </w:r>
          </w:p>
        </w:tc>
        <w:tc>
          <w:tcPr>
            <w:tcW w:w="61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54</w:t>
            </w:r>
          </w:p>
        </w:tc>
        <w:tc>
          <w:tcPr>
            <w:tcW w:w="591"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55</w:t>
            </w:r>
          </w:p>
        </w:tc>
        <w:tc>
          <w:tcPr>
            <w:tcW w:w="57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56</w:t>
            </w:r>
          </w:p>
        </w:tc>
        <w:tc>
          <w:tcPr>
            <w:tcW w:w="59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57</w:t>
            </w:r>
          </w:p>
        </w:tc>
        <w:tc>
          <w:tcPr>
            <w:tcW w:w="51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58</w:t>
            </w:r>
          </w:p>
        </w:tc>
        <w:tc>
          <w:tcPr>
            <w:tcW w:w="61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59</w:t>
            </w:r>
          </w:p>
        </w:tc>
        <w:tc>
          <w:tcPr>
            <w:tcW w:w="591"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60</w:t>
            </w:r>
          </w:p>
        </w:tc>
        <w:tc>
          <w:tcPr>
            <w:tcW w:w="57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61</w:t>
            </w:r>
          </w:p>
        </w:tc>
        <w:tc>
          <w:tcPr>
            <w:tcW w:w="59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62</w:t>
            </w:r>
          </w:p>
        </w:tc>
        <w:tc>
          <w:tcPr>
            <w:tcW w:w="51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63</w:t>
            </w:r>
          </w:p>
        </w:tc>
        <w:tc>
          <w:tcPr>
            <w:tcW w:w="61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64</w:t>
            </w:r>
          </w:p>
        </w:tc>
        <w:tc>
          <w:tcPr>
            <w:tcW w:w="591"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65</w:t>
            </w:r>
          </w:p>
        </w:tc>
        <w:tc>
          <w:tcPr>
            <w:tcW w:w="57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66</w:t>
            </w:r>
          </w:p>
        </w:tc>
        <w:tc>
          <w:tcPr>
            <w:tcW w:w="59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67</w:t>
            </w:r>
          </w:p>
        </w:tc>
        <w:tc>
          <w:tcPr>
            <w:tcW w:w="51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68</w:t>
            </w:r>
          </w:p>
        </w:tc>
        <w:tc>
          <w:tcPr>
            <w:tcW w:w="61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69</w:t>
            </w:r>
          </w:p>
        </w:tc>
        <w:tc>
          <w:tcPr>
            <w:tcW w:w="591"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70</w:t>
            </w:r>
          </w:p>
        </w:tc>
        <w:tc>
          <w:tcPr>
            <w:tcW w:w="57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r w:rsidR="00EE4709" w:rsidRPr="00C174EC" w:rsidTr="00AE2843">
        <w:trPr>
          <w:trHeight w:val="20"/>
        </w:trPr>
        <w:tc>
          <w:tcPr>
            <w:tcW w:w="417"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71</w:t>
            </w:r>
          </w:p>
        </w:tc>
        <w:tc>
          <w:tcPr>
            <w:tcW w:w="59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94"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72</w:t>
            </w:r>
          </w:p>
        </w:tc>
        <w:tc>
          <w:tcPr>
            <w:tcW w:w="51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98"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73</w:t>
            </w:r>
          </w:p>
        </w:tc>
        <w:tc>
          <w:tcPr>
            <w:tcW w:w="61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419"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74</w:t>
            </w:r>
          </w:p>
        </w:tc>
        <w:tc>
          <w:tcPr>
            <w:tcW w:w="591"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c>
          <w:tcPr>
            <w:tcW w:w="382"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sz w:val="24"/>
                <w:szCs w:val="24"/>
              </w:rPr>
            </w:pPr>
            <w:r w:rsidRPr="00C174EC">
              <w:rPr>
                <w:rFonts w:ascii="仿宋_GB2312" w:eastAsia="仿宋_GB2312" w:hint="eastAsia"/>
                <w:sz w:val="24"/>
                <w:szCs w:val="24"/>
              </w:rPr>
              <w:t>75</w:t>
            </w:r>
          </w:p>
        </w:tc>
        <w:tc>
          <w:tcPr>
            <w:tcW w:w="575" w:type="pct"/>
            <w:tcBorders>
              <w:top w:val="single" w:sz="4" w:space="0" w:color="000000"/>
              <w:left w:val="single" w:sz="4" w:space="0" w:color="000000"/>
              <w:bottom w:val="single" w:sz="4" w:space="0" w:color="000000"/>
              <w:right w:val="single" w:sz="4" w:space="0" w:color="000000"/>
            </w:tcBorders>
          </w:tcPr>
          <w:p w:rsidR="00EE4709" w:rsidRPr="00C174EC" w:rsidRDefault="00EE4709" w:rsidP="00AE2843">
            <w:pPr>
              <w:pStyle w:val="a7"/>
              <w:spacing w:line="400" w:lineRule="exact"/>
              <w:ind w:firstLineChars="0" w:firstLine="0"/>
              <w:jc w:val="center"/>
              <w:rPr>
                <w:rFonts w:ascii="仿宋_GB2312" w:eastAsia="仿宋_GB2312"/>
                <w:b/>
                <w:sz w:val="24"/>
                <w:szCs w:val="24"/>
              </w:rPr>
            </w:pPr>
          </w:p>
        </w:tc>
      </w:tr>
    </w:tbl>
    <w:p w:rsidR="00EE4709" w:rsidRPr="00C174EC" w:rsidRDefault="00EE4709" w:rsidP="00EE4709">
      <w:pPr>
        <w:pStyle w:val="a7"/>
        <w:ind w:firstLineChars="0" w:firstLine="0"/>
        <w:jc w:val="right"/>
        <w:rPr>
          <w:rFonts w:ascii="仿宋_GB2312" w:eastAsia="仿宋_GB2312"/>
          <w:sz w:val="28"/>
          <w:szCs w:val="28"/>
          <w:u w:val="single"/>
        </w:rPr>
      </w:pPr>
      <w:r w:rsidRPr="00C174EC">
        <w:rPr>
          <w:rFonts w:ascii="仿宋_GB2312" w:eastAsia="仿宋_GB2312" w:hint="eastAsia"/>
          <w:sz w:val="28"/>
          <w:szCs w:val="28"/>
          <w:u w:val="single"/>
        </w:rPr>
        <w:t xml:space="preserve">    年   月   日</w:t>
      </w:r>
    </w:p>
    <w:p w:rsidR="00EE4709" w:rsidRPr="00C174EC" w:rsidRDefault="00EE4709" w:rsidP="00EE4709">
      <w:pPr>
        <w:pStyle w:val="a7"/>
        <w:spacing w:line="520" w:lineRule="exact"/>
        <w:ind w:firstLineChars="0" w:firstLine="0"/>
        <w:rPr>
          <w:rFonts w:ascii="仿宋_GB2312" w:eastAsia="仿宋_GB2312"/>
          <w:sz w:val="28"/>
          <w:szCs w:val="28"/>
        </w:rPr>
      </w:pPr>
      <w:r w:rsidRPr="00C174EC">
        <w:rPr>
          <w:rFonts w:ascii="仿宋_GB2312" w:eastAsia="仿宋_GB2312" w:hint="eastAsia"/>
          <w:sz w:val="28"/>
          <w:szCs w:val="28"/>
        </w:rPr>
        <w:t>[1]第十二条 因下列情形之一造成的学生伤害事故，学校已履行了相应职责，行为并无不当的，无法律责任：</w:t>
      </w:r>
    </w:p>
    <w:p w:rsidR="00EE4709" w:rsidRPr="00C174EC" w:rsidRDefault="00EE4709" w:rsidP="00EE4709">
      <w:pPr>
        <w:pStyle w:val="a7"/>
        <w:numPr>
          <w:ilvl w:val="0"/>
          <w:numId w:val="1"/>
        </w:numPr>
        <w:spacing w:line="520" w:lineRule="exact"/>
        <w:ind w:left="0" w:firstLineChars="0" w:firstLine="0"/>
        <w:rPr>
          <w:rFonts w:ascii="仿宋_GB2312" w:eastAsia="仿宋_GB2312"/>
          <w:sz w:val="28"/>
          <w:szCs w:val="28"/>
        </w:rPr>
      </w:pPr>
      <w:r w:rsidRPr="00C174EC">
        <w:rPr>
          <w:rFonts w:ascii="仿宋_GB2312" w:eastAsia="仿宋_GB2312" w:hint="eastAsia"/>
          <w:sz w:val="28"/>
          <w:szCs w:val="28"/>
        </w:rPr>
        <w:t>地震、雷击、台风、洪水等不可抗的自然因素造成的；</w:t>
      </w:r>
    </w:p>
    <w:p w:rsidR="00EE4709" w:rsidRDefault="00EE4709" w:rsidP="00EE4709">
      <w:pPr>
        <w:pStyle w:val="a7"/>
        <w:numPr>
          <w:ilvl w:val="0"/>
          <w:numId w:val="1"/>
        </w:numPr>
        <w:spacing w:line="520" w:lineRule="exact"/>
        <w:ind w:left="0" w:firstLineChars="0" w:firstLine="0"/>
        <w:rPr>
          <w:rFonts w:ascii="仿宋_GB2312" w:eastAsia="仿宋_GB2312"/>
          <w:sz w:val="28"/>
          <w:szCs w:val="28"/>
        </w:rPr>
      </w:pPr>
      <w:r w:rsidRPr="00C174EC">
        <w:rPr>
          <w:rFonts w:ascii="仿宋_GB2312" w:eastAsia="仿宋_GB2312" w:hint="eastAsia"/>
          <w:sz w:val="28"/>
          <w:szCs w:val="28"/>
        </w:rPr>
        <w:t>来自学校外部的突发性、偶然性侵害造成的；</w:t>
      </w:r>
    </w:p>
    <w:p w:rsidR="00EE4709" w:rsidRPr="00C174EC" w:rsidRDefault="00EE4709" w:rsidP="00EE4709">
      <w:pPr>
        <w:pStyle w:val="a7"/>
        <w:numPr>
          <w:ilvl w:val="0"/>
          <w:numId w:val="1"/>
        </w:numPr>
        <w:spacing w:line="520" w:lineRule="exact"/>
        <w:ind w:left="0" w:firstLineChars="0" w:firstLine="0"/>
        <w:jc w:val="left"/>
        <w:rPr>
          <w:rFonts w:ascii="仿宋_GB2312" w:eastAsia="仿宋_GB2312"/>
          <w:sz w:val="28"/>
          <w:szCs w:val="28"/>
        </w:rPr>
      </w:pPr>
      <w:r w:rsidRPr="00C174EC">
        <w:rPr>
          <w:rFonts w:ascii="仿宋_GB2312" w:eastAsia="仿宋_GB2312" w:hint="eastAsia"/>
          <w:sz w:val="28"/>
          <w:szCs w:val="28"/>
        </w:rPr>
        <w:t>学生有特异体质、特定疾病或者异常心理状态，学校不知道或者难于知道的；</w:t>
      </w:r>
    </w:p>
    <w:p w:rsidR="00EE4709" w:rsidRDefault="00EE4709" w:rsidP="00EE4709">
      <w:pPr>
        <w:pStyle w:val="a7"/>
        <w:numPr>
          <w:ilvl w:val="0"/>
          <w:numId w:val="2"/>
        </w:numPr>
        <w:spacing w:line="520" w:lineRule="exact"/>
        <w:ind w:left="0" w:firstLineChars="0" w:firstLine="0"/>
        <w:rPr>
          <w:rFonts w:ascii="仿宋_GB2312" w:eastAsia="仿宋_GB2312"/>
          <w:sz w:val="28"/>
          <w:szCs w:val="28"/>
        </w:rPr>
      </w:pPr>
      <w:r w:rsidRPr="00C174EC">
        <w:rPr>
          <w:rFonts w:ascii="仿宋_GB2312" w:eastAsia="仿宋_GB2312" w:hint="eastAsia"/>
          <w:sz w:val="28"/>
          <w:szCs w:val="28"/>
        </w:rPr>
        <w:t>学生自杀、自伤的；</w:t>
      </w:r>
    </w:p>
    <w:p w:rsidR="00EE4709" w:rsidRPr="00C174EC" w:rsidRDefault="00EE4709" w:rsidP="00EE4709">
      <w:pPr>
        <w:pStyle w:val="a7"/>
        <w:numPr>
          <w:ilvl w:val="0"/>
          <w:numId w:val="2"/>
        </w:numPr>
        <w:spacing w:line="520" w:lineRule="exact"/>
        <w:ind w:left="0" w:firstLineChars="0" w:firstLine="0"/>
        <w:rPr>
          <w:rFonts w:ascii="仿宋_GB2312" w:eastAsia="仿宋_GB2312"/>
          <w:sz w:val="28"/>
          <w:szCs w:val="28"/>
        </w:rPr>
      </w:pPr>
      <w:r w:rsidRPr="00C174EC">
        <w:rPr>
          <w:rFonts w:ascii="仿宋_GB2312" w:eastAsia="仿宋_GB2312" w:hint="eastAsia"/>
          <w:sz w:val="28"/>
          <w:szCs w:val="28"/>
        </w:rPr>
        <w:t>在对抗性或者具有风险性的体育竞赛活动中发生意外伤害的；</w:t>
      </w:r>
    </w:p>
    <w:p w:rsidR="00EE4709" w:rsidRPr="00C174EC" w:rsidRDefault="00EE4709" w:rsidP="00EE4709">
      <w:pPr>
        <w:pStyle w:val="a7"/>
        <w:spacing w:line="520" w:lineRule="exact"/>
        <w:ind w:firstLineChars="0" w:firstLine="0"/>
        <w:rPr>
          <w:rFonts w:ascii="仿宋_GB2312" w:eastAsia="仿宋_GB2312"/>
          <w:sz w:val="28"/>
          <w:szCs w:val="28"/>
        </w:rPr>
      </w:pPr>
      <w:r w:rsidRPr="00C174EC">
        <w:rPr>
          <w:rFonts w:ascii="仿宋_GB2312" w:eastAsia="仿宋_GB2312" w:hint="eastAsia"/>
          <w:sz w:val="28"/>
          <w:szCs w:val="28"/>
        </w:rPr>
        <w:t>（六）其他意外因素造成的。</w:t>
      </w:r>
    </w:p>
    <w:p w:rsidR="009E3B44" w:rsidRPr="00EE4709" w:rsidRDefault="009E3B44">
      <w:pPr>
        <w:rPr>
          <w:rFonts w:ascii="方正仿宋_GBK" w:eastAsia="方正仿宋_GBK"/>
        </w:rPr>
      </w:pPr>
    </w:p>
    <w:p w:rsidR="009E3B44" w:rsidRDefault="009E3B44">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Default="00EE4709">
      <w:pPr>
        <w:rPr>
          <w:rFonts w:ascii="方正仿宋_GBK" w:eastAsia="方正仿宋_GBK"/>
        </w:rPr>
      </w:pPr>
    </w:p>
    <w:p w:rsidR="00EE4709" w:rsidRPr="004701E0" w:rsidRDefault="00EE4709">
      <w:pPr>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EE4709" w:rsidRPr="004701E0" w:rsidRDefault="00EE4709" w:rsidP="00EE4709">
      <w:pPr>
        <w:spacing w:line="20" w:lineRule="exact"/>
        <w:rPr>
          <w:rFonts w:ascii="方正仿宋_GBK" w:eastAsia="方正仿宋_GBK"/>
          <w:color w:val="FFFFFF" w:themeColor="background1"/>
        </w:rPr>
      </w:pPr>
    </w:p>
    <w:p w:rsidR="009E3B44" w:rsidRPr="003E1EC2" w:rsidRDefault="00AD7631" w:rsidP="00EE4709">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EE4709">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FD50A9">
        <w:rPr>
          <w:rFonts w:ascii="方正仿宋_GBK" w:eastAsia="方正仿宋_GBK" w:hint="eastAsia"/>
          <w:spacing w:val="-8"/>
          <w:sz w:val="28"/>
          <w:szCs w:val="28"/>
        </w:rPr>
        <w:t>26</w:t>
      </w:r>
      <w:r w:rsidR="00670B5E" w:rsidRPr="003E1EC2">
        <w:rPr>
          <w:rFonts w:ascii="方正仿宋_GBK" w:eastAsia="方正仿宋_GBK" w:hint="eastAsia"/>
          <w:spacing w:val="-8"/>
          <w:sz w:val="28"/>
          <w:szCs w:val="28"/>
        </w:rPr>
        <w:t>日印发</w:t>
      </w:r>
    </w:p>
    <w:p w:rsidR="009E3B44" w:rsidRPr="003E1EC2" w:rsidRDefault="00AD7631" w:rsidP="00EE4709">
      <w:pPr>
        <w:spacing w:line="20" w:lineRule="exact"/>
        <w:ind w:firstLineChars="163" w:firstLine="306"/>
        <w:rPr>
          <w:rFonts w:ascii="方正仿宋_GBK" w:eastAsia="方正仿宋_GBK"/>
          <w:color w:val="FF0000"/>
        </w:rPr>
      </w:pPr>
      <w:r w:rsidRPr="00AD7631">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8"/>
      <w:footerReference w:type="default" r:id="rId9"/>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6ACE" w:rsidRDefault="002F6ACE" w:rsidP="009E3B44">
      <w:r>
        <w:separator/>
      </w:r>
    </w:p>
  </w:endnote>
  <w:endnote w:type="continuationSeparator" w:id="0">
    <w:p w:rsidR="002F6ACE" w:rsidRDefault="002F6ACE"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_GB2312">
    <w:altName w:val="Times New Roman"/>
    <w:panose1 w:val="00000000000000000000"/>
    <w:charset w:val="00"/>
    <w:family w:val="auto"/>
    <w:notTrueType/>
    <w:pitch w:val="default"/>
    <w:sig w:usb0="00000003" w:usb1="00000000" w:usb2="00000000" w:usb3="00000000" w:csb0="00000001"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AD7631">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AD7631">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B901C1">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6ACE" w:rsidRDefault="002F6ACE" w:rsidP="009E3B44">
      <w:r>
        <w:separator/>
      </w:r>
    </w:p>
  </w:footnote>
  <w:footnote w:type="continuationSeparator" w:id="0">
    <w:p w:rsidR="002F6ACE" w:rsidRDefault="002F6ACE" w:rsidP="009E3B4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E33B64"/>
    <w:multiLevelType w:val="hybridMultilevel"/>
    <w:tmpl w:val="9ED61A96"/>
    <w:lvl w:ilvl="0" w:tplc="9CD89BA6">
      <w:start w:val="1"/>
      <w:numFmt w:val="japaneseCounting"/>
      <w:lvlText w:val="（%1）"/>
      <w:lvlJc w:val="left"/>
      <w:pPr>
        <w:ind w:left="1275" w:hanging="85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2E1177AD"/>
    <w:multiLevelType w:val="hybridMultilevel"/>
    <w:tmpl w:val="AA228A74"/>
    <w:lvl w:ilvl="0" w:tplc="F0AC919C">
      <w:start w:val="4"/>
      <w:numFmt w:val="japaneseCounting"/>
      <w:lvlText w:val="（%1）"/>
      <w:lvlJc w:val="left"/>
      <w:pPr>
        <w:ind w:left="1275" w:hanging="85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8434"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53175"/>
    <w:rsid w:val="001D50FC"/>
    <w:rsid w:val="001D76A2"/>
    <w:rsid w:val="00231D22"/>
    <w:rsid w:val="00242D74"/>
    <w:rsid w:val="002F21AB"/>
    <w:rsid w:val="002F6ACE"/>
    <w:rsid w:val="0033658C"/>
    <w:rsid w:val="00364D6E"/>
    <w:rsid w:val="00385561"/>
    <w:rsid w:val="003E1EC2"/>
    <w:rsid w:val="004701E0"/>
    <w:rsid w:val="00514B4B"/>
    <w:rsid w:val="005F3EFF"/>
    <w:rsid w:val="006308CD"/>
    <w:rsid w:val="00670B5E"/>
    <w:rsid w:val="006927E2"/>
    <w:rsid w:val="006B20C4"/>
    <w:rsid w:val="006C3FE0"/>
    <w:rsid w:val="006D77F6"/>
    <w:rsid w:val="00765795"/>
    <w:rsid w:val="007F3A00"/>
    <w:rsid w:val="008764D7"/>
    <w:rsid w:val="008B09B9"/>
    <w:rsid w:val="008C4620"/>
    <w:rsid w:val="009427B1"/>
    <w:rsid w:val="009A20E8"/>
    <w:rsid w:val="009D1CA5"/>
    <w:rsid w:val="009E3B44"/>
    <w:rsid w:val="00A11AFE"/>
    <w:rsid w:val="00A4060B"/>
    <w:rsid w:val="00A94A43"/>
    <w:rsid w:val="00AB535C"/>
    <w:rsid w:val="00AD2C5E"/>
    <w:rsid w:val="00AD7631"/>
    <w:rsid w:val="00AF77BD"/>
    <w:rsid w:val="00B030EA"/>
    <w:rsid w:val="00B23D73"/>
    <w:rsid w:val="00B901C1"/>
    <w:rsid w:val="00B974E6"/>
    <w:rsid w:val="00BC3999"/>
    <w:rsid w:val="00C629EB"/>
    <w:rsid w:val="00C62C61"/>
    <w:rsid w:val="00C74910"/>
    <w:rsid w:val="00CA0F0D"/>
    <w:rsid w:val="00CA19CE"/>
    <w:rsid w:val="00D55DAE"/>
    <w:rsid w:val="00D65359"/>
    <w:rsid w:val="00D779EA"/>
    <w:rsid w:val="00E41177"/>
    <w:rsid w:val="00EE4709"/>
    <w:rsid w:val="00F76EF7"/>
    <w:rsid w:val="00FD50A9"/>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1843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List Paragraph"/>
    <w:basedOn w:val="a"/>
    <w:uiPriority w:val="34"/>
    <w:qFormat/>
    <w:rsid w:val="00EE4709"/>
    <w:pPr>
      <w:ind w:firstLineChars="200" w:firstLine="420"/>
    </w:pPr>
    <w:rPr>
      <w:rFonts w:ascii="Calibri" w:hAnsi="Calibri"/>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724</Words>
  <Characters>4130</Characters>
  <Application>Microsoft Office Word</Application>
  <DocSecurity>0</DocSecurity>
  <Lines>34</Lines>
  <Paragraphs>9</Paragraphs>
  <ScaleCrop>false</ScaleCrop>
  <Company>WWW.YlmF.CoM</Company>
  <LinksUpToDate>false</LinksUpToDate>
  <CharactersWithSpaces>4845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12</cp:revision>
  <cp:lastPrinted>2017-10-20T06:05:00Z</cp:lastPrinted>
  <dcterms:created xsi:type="dcterms:W3CDTF">2017-10-20T03:44:00Z</dcterms:created>
  <dcterms:modified xsi:type="dcterms:W3CDTF">2018-04-26T01:37:00Z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