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528" w:rsidRPr="00AD259A" w:rsidRDefault="00A6757E" w:rsidP="00603F67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  <w:r w:rsidR="008A7A3A"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</w:p>
    <w:p w:rsidR="00F90528" w:rsidRPr="005C1E33" w:rsidRDefault="00F90528" w:rsidP="00603F67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F90528" w:rsidRDefault="000F795B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2E23DC">
        <w:rPr>
          <w:rFonts w:ascii="方正仿宋_GBK" w:eastAsia="方正仿宋_GBK" w:hAnsi="方正仿宋简体" w:cs="方正仿宋简体" w:hint="eastAsia"/>
          <w:sz w:val="32"/>
          <w:szCs w:val="32"/>
        </w:rPr>
        <w:t>6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F90528" w:rsidRDefault="00F90528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F90528" w:rsidRDefault="008A7A3A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院长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办公室　    201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9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年</w:t>
      </w:r>
      <w:r w:rsidR="00105B00">
        <w:rPr>
          <w:rFonts w:ascii="方正仿宋_GBK" w:eastAsia="方正仿宋_GBK" w:hAnsi="方正仿宋简体" w:cs="方正仿宋简体" w:hint="eastAsia"/>
          <w:sz w:val="32"/>
          <w:szCs w:val="32"/>
        </w:rPr>
        <w:t>2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bookmarkStart w:id="0" w:name="_GoBack"/>
      <w:bookmarkEnd w:id="0"/>
      <w:r w:rsidR="002E23DC">
        <w:rPr>
          <w:rFonts w:ascii="方正仿宋_GBK" w:eastAsia="方正仿宋_GBK" w:hAnsi="方正仿宋简体" w:cs="方正仿宋简体" w:hint="eastAsia"/>
          <w:sz w:val="32"/>
          <w:szCs w:val="32"/>
        </w:rPr>
        <w:t>26</w:t>
      </w:r>
      <w:r w:rsidR="002E67D2"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F90528" w:rsidRPr="000F795B" w:rsidRDefault="00F90528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F90528" w:rsidRDefault="0085684E">
      <w:pPr>
        <w:spacing w:line="600" w:lineRule="exact"/>
        <w:jc w:val="center"/>
        <w:rPr>
          <w:rFonts w:ascii="方正小标宋_GBK" w:eastAsia="方正小标宋_GBK" w:hAnsi="方正小标宋简体" w:cs="方正小标宋简体"/>
          <w:b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201</w:t>
      </w:r>
      <w:r w:rsidR="007A0412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9</w:t>
      </w: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年</w:t>
      </w:r>
      <w:r w:rsidR="00105B00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第</w:t>
      </w:r>
      <w:r w:rsidR="002E23DC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5</w:t>
      </w:r>
      <w:r w:rsidR="00105B00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次院长办公</w:t>
      </w:r>
      <w:r w:rsidR="000F795B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会议纪要</w:t>
      </w:r>
    </w:p>
    <w:p w:rsidR="00F90528" w:rsidRPr="001D2D56" w:rsidRDefault="00F90528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105B00" w:rsidRPr="00A344C2" w:rsidRDefault="00105B00" w:rsidP="00A344C2">
      <w:pPr>
        <w:spacing w:line="600" w:lineRule="exact"/>
        <w:ind w:firstLineChars="200" w:firstLine="640"/>
        <w:rPr>
          <w:rFonts w:ascii="方正仿宋_GBK" w:eastAsia="方正仿宋_GBK" w:hAnsi="黑体"/>
          <w:bCs/>
          <w:sz w:val="32"/>
          <w:szCs w:val="32"/>
        </w:rPr>
      </w:pPr>
      <w:r w:rsidRPr="00A344C2">
        <w:rPr>
          <w:rFonts w:ascii="方正仿宋_GBK" w:eastAsia="方正仿宋_GBK" w:hAnsi="方正小标宋简体" w:cs="方正小标宋简体" w:hint="eastAsia"/>
          <w:sz w:val="32"/>
          <w:szCs w:val="32"/>
        </w:rPr>
        <w:t>2</w:t>
      </w:r>
      <w:r w:rsidR="0085684E" w:rsidRPr="00A344C2">
        <w:rPr>
          <w:rFonts w:ascii="方正仿宋_GBK" w:eastAsia="方正仿宋_GBK" w:hAnsi="方正小标宋简体" w:cs="方正小标宋简体" w:hint="eastAsia"/>
          <w:sz w:val="32"/>
          <w:szCs w:val="32"/>
        </w:rPr>
        <w:t>月</w:t>
      </w:r>
      <w:r w:rsidR="002E23DC">
        <w:rPr>
          <w:rFonts w:ascii="方正仿宋_GBK" w:eastAsia="方正仿宋_GBK" w:hAnsi="方正小标宋简体" w:cs="方正小标宋简体" w:hint="eastAsia"/>
          <w:sz w:val="32"/>
          <w:szCs w:val="32"/>
        </w:rPr>
        <w:t>25</w:t>
      </w:r>
      <w:r w:rsidR="0085684E" w:rsidRPr="00A344C2">
        <w:rPr>
          <w:rFonts w:ascii="方正仿宋_GBK" w:eastAsia="方正仿宋_GBK" w:hAnsi="方正小标宋简体" w:cs="方正小标宋简体" w:hint="eastAsia"/>
          <w:sz w:val="32"/>
          <w:szCs w:val="32"/>
        </w:rPr>
        <w:t>日</w:t>
      </w:r>
      <w:r w:rsidR="002E23DC">
        <w:rPr>
          <w:rFonts w:ascii="方正仿宋_GBK" w:eastAsia="方正仿宋_GBK" w:hAnsi="方正小标宋简体" w:cs="方正小标宋简体" w:hint="eastAsia"/>
          <w:sz w:val="32"/>
          <w:szCs w:val="32"/>
        </w:rPr>
        <w:t>下午</w:t>
      </w:r>
      <w:r w:rsidR="0085684E" w:rsidRPr="00A344C2">
        <w:rPr>
          <w:rFonts w:ascii="方正仿宋_GBK" w:eastAsia="方正仿宋_GBK" w:hAnsi="方正小标宋简体" w:cs="方正小标宋简体" w:hint="eastAsia"/>
          <w:sz w:val="32"/>
          <w:szCs w:val="32"/>
        </w:rPr>
        <w:t>，吴新华院长主持召开</w:t>
      </w:r>
      <w:r w:rsidR="002E23DC">
        <w:rPr>
          <w:rFonts w:ascii="方正仿宋_GBK" w:eastAsia="方正仿宋_GBK" w:hAnsi="方正小标宋简体" w:cs="方正小标宋简体" w:hint="eastAsia"/>
          <w:sz w:val="32"/>
          <w:szCs w:val="32"/>
        </w:rPr>
        <w:t>2019年度</w:t>
      </w:r>
      <w:r w:rsidRPr="00A344C2">
        <w:rPr>
          <w:rFonts w:ascii="方正仿宋_GBK" w:eastAsia="方正仿宋_GBK" w:hAnsi="方正小标宋简体" w:cs="方正小标宋简体" w:hint="eastAsia"/>
          <w:sz w:val="32"/>
          <w:szCs w:val="32"/>
        </w:rPr>
        <w:t>第</w:t>
      </w:r>
      <w:r w:rsidR="002E23DC">
        <w:rPr>
          <w:rFonts w:ascii="方正仿宋_GBK" w:eastAsia="方正仿宋_GBK" w:hAnsi="方正小标宋简体" w:cs="方正小标宋简体" w:hint="eastAsia"/>
          <w:sz w:val="32"/>
          <w:szCs w:val="32"/>
        </w:rPr>
        <w:t>5</w:t>
      </w:r>
      <w:r w:rsidRPr="00A344C2">
        <w:rPr>
          <w:rFonts w:ascii="方正仿宋_GBK" w:eastAsia="方正仿宋_GBK" w:hAnsi="方正小标宋简体" w:cs="方正小标宋简体" w:hint="eastAsia"/>
          <w:sz w:val="32"/>
          <w:szCs w:val="32"/>
        </w:rPr>
        <w:t>次院长办公会</w:t>
      </w:r>
      <w:r w:rsidR="0085684E" w:rsidRPr="00A344C2">
        <w:rPr>
          <w:rFonts w:ascii="方正仿宋_GBK" w:eastAsia="方正仿宋_GBK" w:hAnsi="方正小标宋简体" w:cs="方正小标宋简体" w:hint="eastAsia"/>
          <w:sz w:val="32"/>
          <w:szCs w:val="32"/>
        </w:rPr>
        <w:t>，</w:t>
      </w:r>
      <w:r w:rsidR="002E23DC">
        <w:rPr>
          <w:rFonts w:ascii="方正仿宋_GBK" w:eastAsia="方正仿宋_GBK" w:hAnsi="方正小标宋简体" w:cs="方正小标宋简体" w:hint="eastAsia"/>
          <w:sz w:val="32"/>
          <w:szCs w:val="32"/>
        </w:rPr>
        <w:t>研究1号住院楼报废物资清运处置</w:t>
      </w:r>
      <w:r w:rsidR="003372CB">
        <w:rPr>
          <w:rFonts w:ascii="方正仿宋_GBK" w:eastAsia="方正仿宋_GBK" w:hAnsi="方正小标宋简体" w:cs="方正小标宋简体" w:hint="eastAsia"/>
          <w:sz w:val="32"/>
          <w:szCs w:val="32"/>
        </w:rPr>
        <w:t>事宜、</w:t>
      </w:r>
      <w:r w:rsidR="002E23DC">
        <w:rPr>
          <w:rFonts w:ascii="方正仿宋_GBK" w:eastAsia="方正仿宋_GBK" w:hAnsi="方正小标宋简体" w:cs="方正小标宋简体" w:hint="eastAsia"/>
          <w:sz w:val="32"/>
          <w:szCs w:val="32"/>
        </w:rPr>
        <w:t>划拨院级重点学科2019年培育经费</w:t>
      </w:r>
      <w:r w:rsidR="003372CB">
        <w:rPr>
          <w:rFonts w:ascii="方正仿宋_GBK" w:eastAsia="方正仿宋_GBK" w:hAnsi="方正小标宋简体" w:cs="方正小标宋简体" w:hint="eastAsia"/>
          <w:sz w:val="32"/>
          <w:szCs w:val="32"/>
        </w:rPr>
        <w:t>事宜等2项议程。</w:t>
      </w:r>
      <w:r w:rsidR="006927E6" w:rsidRPr="00A344C2">
        <w:rPr>
          <w:rFonts w:ascii="方正仿宋_GBK" w:eastAsia="方正仿宋_GBK" w:hAnsi="黑体" w:hint="eastAsia"/>
          <w:bCs/>
          <w:sz w:val="32"/>
          <w:szCs w:val="32"/>
        </w:rPr>
        <w:t>现纪要如下：</w:t>
      </w:r>
    </w:p>
    <w:p w:rsidR="0085684E" w:rsidRPr="00A344C2" w:rsidRDefault="006927E6" w:rsidP="00A344C2">
      <w:pPr>
        <w:spacing w:line="600" w:lineRule="exact"/>
        <w:ind w:firstLineChars="163" w:firstLine="522"/>
        <w:rPr>
          <w:rFonts w:ascii="方正黑体_GBK" w:eastAsia="方正黑体_GBK" w:hAnsi="黑体"/>
          <w:bCs/>
          <w:sz w:val="32"/>
          <w:szCs w:val="32"/>
        </w:rPr>
      </w:pPr>
      <w:r w:rsidRPr="00A344C2">
        <w:rPr>
          <w:rFonts w:ascii="方正黑体_GBK" w:eastAsia="方正黑体_GBK" w:hAnsi="黑体" w:hint="eastAsia"/>
          <w:bCs/>
          <w:sz w:val="32"/>
          <w:szCs w:val="32"/>
        </w:rPr>
        <w:t>一、</w:t>
      </w:r>
      <w:r w:rsidR="003372CB">
        <w:rPr>
          <w:rFonts w:ascii="方正黑体_GBK" w:eastAsia="方正黑体_GBK" w:hAnsi="黑体" w:hint="eastAsia"/>
          <w:bCs/>
          <w:sz w:val="32"/>
          <w:szCs w:val="32"/>
        </w:rPr>
        <w:t>关于</w:t>
      </w:r>
      <w:r w:rsidR="003372CB" w:rsidRPr="003372CB">
        <w:rPr>
          <w:rFonts w:ascii="方正黑体_GBK" w:eastAsia="方正黑体_GBK" w:hAnsi="黑体" w:hint="eastAsia"/>
          <w:bCs/>
          <w:sz w:val="32"/>
          <w:szCs w:val="32"/>
        </w:rPr>
        <w:t>1号住院楼报废物资清运处置工作</w:t>
      </w:r>
    </w:p>
    <w:p w:rsidR="006927E6" w:rsidRPr="00A344C2" w:rsidRDefault="006927E6" w:rsidP="00A344C2">
      <w:pPr>
        <w:spacing w:line="600" w:lineRule="exact"/>
        <w:ind w:firstLineChars="163" w:firstLine="522"/>
        <w:rPr>
          <w:rFonts w:ascii="方正仿宋_GBK" w:eastAsia="方正仿宋_GBK" w:hAnsi="黑体"/>
          <w:bCs/>
          <w:sz w:val="32"/>
          <w:szCs w:val="32"/>
        </w:rPr>
      </w:pPr>
      <w:r w:rsidRPr="00A344C2">
        <w:rPr>
          <w:rFonts w:ascii="方正仿宋_GBK" w:eastAsia="方正仿宋_GBK" w:hAnsi="黑体" w:hint="eastAsia"/>
          <w:bCs/>
          <w:sz w:val="32"/>
          <w:szCs w:val="32"/>
        </w:rPr>
        <w:t>会议听取了</w:t>
      </w:r>
      <w:r w:rsidR="003372CB">
        <w:rPr>
          <w:rFonts w:ascii="方正仿宋_GBK" w:eastAsia="方正仿宋_GBK" w:hAnsi="黑体" w:hint="eastAsia"/>
          <w:bCs/>
          <w:sz w:val="32"/>
          <w:szCs w:val="32"/>
        </w:rPr>
        <w:t>资产管理科</w:t>
      </w:r>
      <w:r w:rsidRPr="00A344C2">
        <w:rPr>
          <w:rFonts w:ascii="方正仿宋_GBK" w:eastAsia="方正仿宋_GBK" w:hAnsi="黑体" w:hint="eastAsia"/>
          <w:bCs/>
          <w:sz w:val="32"/>
          <w:szCs w:val="32"/>
        </w:rPr>
        <w:t>关于对</w:t>
      </w:r>
      <w:r w:rsidR="003372CB">
        <w:rPr>
          <w:rFonts w:ascii="方正仿宋_GBK" w:eastAsia="方正仿宋_GBK" w:hAnsi="方正小标宋简体" w:cs="方正小标宋简体" w:hint="eastAsia"/>
          <w:sz w:val="32"/>
          <w:szCs w:val="32"/>
        </w:rPr>
        <w:t>1号住院楼报废物资清运处置</w:t>
      </w:r>
      <w:r w:rsidRPr="00A344C2">
        <w:rPr>
          <w:rFonts w:ascii="方正仿宋_GBK" w:eastAsia="方正仿宋_GBK" w:hAnsi="黑体" w:hint="eastAsia"/>
          <w:bCs/>
          <w:sz w:val="32"/>
          <w:szCs w:val="32"/>
        </w:rPr>
        <w:t>的汇报。会议</w:t>
      </w:r>
      <w:r w:rsidR="003372CB">
        <w:rPr>
          <w:rFonts w:ascii="方正仿宋_GBK" w:eastAsia="方正仿宋_GBK" w:hAnsi="黑体" w:hint="eastAsia"/>
          <w:bCs/>
          <w:sz w:val="32"/>
          <w:szCs w:val="32"/>
        </w:rPr>
        <w:t>决定</w:t>
      </w:r>
      <w:r w:rsidRPr="00A344C2">
        <w:rPr>
          <w:rFonts w:ascii="方正仿宋_GBK" w:eastAsia="方正仿宋_GBK" w:hAnsi="黑体" w:hint="eastAsia"/>
          <w:bCs/>
          <w:sz w:val="32"/>
          <w:szCs w:val="32"/>
        </w:rPr>
        <w:t>，</w:t>
      </w:r>
      <w:r w:rsidR="002F723E">
        <w:rPr>
          <w:rFonts w:ascii="方正仿宋_GBK" w:eastAsia="方正仿宋_GBK" w:hAnsi="黑体" w:hint="eastAsia"/>
          <w:bCs/>
          <w:sz w:val="32"/>
          <w:szCs w:val="32"/>
        </w:rPr>
        <w:t>由资产管理科牵头，</w:t>
      </w:r>
      <w:r w:rsidR="003372CB">
        <w:rPr>
          <w:rFonts w:ascii="方正仿宋_GBK" w:eastAsia="方正仿宋_GBK" w:hAnsi="黑体" w:hint="eastAsia"/>
          <w:bCs/>
          <w:sz w:val="32"/>
          <w:szCs w:val="32"/>
        </w:rPr>
        <w:t>邀请有</w:t>
      </w:r>
      <w:r w:rsidR="002F723E">
        <w:rPr>
          <w:rFonts w:ascii="方正仿宋_GBK" w:eastAsia="方正仿宋_GBK" w:hAnsi="黑体" w:hint="eastAsia"/>
          <w:bCs/>
          <w:sz w:val="32"/>
          <w:szCs w:val="32"/>
        </w:rPr>
        <w:t>相应</w:t>
      </w:r>
      <w:r w:rsidR="003372CB">
        <w:rPr>
          <w:rFonts w:ascii="方正仿宋_GBK" w:eastAsia="方正仿宋_GBK" w:hAnsi="黑体" w:hint="eastAsia"/>
          <w:bCs/>
          <w:sz w:val="32"/>
          <w:szCs w:val="32"/>
        </w:rPr>
        <w:t>资质的公司到院</w:t>
      </w:r>
      <w:r w:rsidR="002F723E">
        <w:rPr>
          <w:rFonts w:ascii="方正仿宋_GBK" w:eastAsia="方正仿宋_GBK" w:hAnsi="黑体" w:hint="eastAsia"/>
          <w:bCs/>
          <w:sz w:val="32"/>
          <w:szCs w:val="32"/>
        </w:rPr>
        <w:t>，进行竞价，总费用控制在6.4万</w:t>
      </w:r>
      <w:r w:rsidR="00E74FB2">
        <w:rPr>
          <w:rFonts w:ascii="方正仿宋_GBK" w:eastAsia="方正仿宋_GBK" w:hAnsi="黑体" w:hint="eastAsia"/>
          <w:bCs/>
          <w:sz w:val="32"/>
          <w:szCs w:val="32"/>
        </w:rPr>
        <w:t>元</w:t>
      </w:r>
      <w:r w:rsidR="002F723E">
        <w:rPr>
          <w:rFonts w:ascii="方正仿宋_GBK" w:eastAsia="方正仿宋_GBK" w:hAnsi="黑体" w:hint="eastAsia"/>
          <w:bCs/>
          <w:sz w:val="32"/>
          <w:szCs w:val="32"/>
        </w:rPr>
        <w:t>以内</w:t>
      </w:r>
      <w:r w:rsidRPr="00A344C2">
        <w:rPr>
          <w:rFonts w:ascii="方正仿宋_GBK" w:eastAsia="方正仿宋_GBK" w:hAnsi="黑体" w:hint="eastAsia"/>
          <w:bCs/>
          <w:sz w:val="32"/>
          <w:szCs w:val="32"/>
        </w:rPr>
        <w:t>。</w:t>
      </w:r>
    </w:p>
    <w:p w:rsidR="006927E6" w:rsidRPr="00A344C2" w:rsidRDefault="006927E6" w:rsidP="00A344C2">
      <w:pPr>
        <w:spacing w:line="600" w:lineRule="exact"/>
        <w:ind w:firstLineChars="163" w:firstLine="522"/>
        <w:rPr>
          <w:rFonts w:ascii="方正黑体_GBK" w:eastAsia="方正黑体_GBK" w:hAnsi="黑体"/>
          <w:bCs/>
          <w:sz w:val="32"/>
          <w:szCs w:val="32"/>
        </w:rPr>
      </w:pPr>
      <w:r w:rsidRPr="00A344C2">
        <w:rPr>
          <w:rFonts w:ascii="方正黑体_GBK" w:eastAsia="方正黑体_GBK" w:hAnsi="黑体" w:hint="eastAsia"/>
          <w:bCs/>
          <w:sz w:val="32"/>
          <w:szCs w:val="32"/>
        </w:rPr>
        <w:t>二、</w:t>
      </w:r>
      <w:r w:rsidR="002F723E">
        <w:rPr>
          <w:rFonts w:ascii="方正黑体_GBK" w:eastAsia="方正黑体_GBK" w:hAnsi="黑体" w:hint="eastAsia"/>
          <w:bCs/>
          <w:sz w:val="32"/>
          <w:szCs w:val="32"/>
        </w:rPr>
        <w:t>关于</w:t>
      </w:r>
      <w:r w:rsidR="002F723E" w:rsidRPr="002F723E">
        <w:rPr>
          <w:rFonts w:ascii="方正黑体_GBK" w:eastAsia="方正黑体_GBK" w:hAnsi="黑体" w:hint="eastAsia"/>
          <w:bCs/>
          <w:sz w:val="32"/>
          <w:szCs w:val="32"/>
        </w:rPr>
        <w:t>划拨院级重点学科2019年培育经费</w:t>
      </w:r>
      <w:r w:rsidR="002F723E">
        <w:rPr>
          <w:rFonts w:ascii="方正黑体_GBK" w:eastAsia="方正黑体_GBK" w:hAnsi="黑体" w:hint="eastAsia"/>
          <w:bCs/>
          <w:sz w:val="32"/>
          <w:szCs w:val="32"/>
        </w:rPr>
        <w:t>事宜</w:t>
      </w:r>
    </w:p>
    <w:p w:rsidR="006927E6" w:rsidRPr="00A344C2" w:rsidRDefault="006927E6" w:rsidP="00A344C2">
      <w:pPr>
        <w:spacing w:line="600" w:lineRule="exact"/>
        <w:ind w:firstLineChars="163" w:firstLine="522"/>
        <w:rPr>
          <w:rFonts w:ascii="方正仿宋_GBK" w:eastAsia="方正仿宋_GBK" w:hAnsi="黑体"/>
          <w:bCs/>
          <w:sz w:val="32"/>
          <w:szCs w:val="32"/>
        </w:rPr>
      </w:pPr>
      <w:r w:rsidRPr="00A344C2">
        <w:rPr>
          <w:rFonts w:ascii="方正仿宋_GBK" w:eastAsia="方正仿宋_GBK" w:hAnsi="黑体" w:hint="eastAsia"/>
          <w:bCs/>
          <w:sz w:val="32"/>
          <w:szCs w:val="32"/>
        </w:rPr>
        <w:t>会议听取了</w:t>
      </w:r>
      <w:r w:rsidR="002F723E">
        <w:rPr>
          <w:rFonts w:ascii="方正仿宋_GBK" w:eastAsia="方正仿宋_GBK" w:hAnsi="黑体" w:hint="eastAsia"/>
          <w:bCs/>
          <w:sz w:val="32"/>
          <w:szCs w:val="32"/>
        </w:rPr>
        <w:t>科教科</w:t>
      </w:r>
      <w:r w:rsidRPr="00A344C2">
        <w:rPr>
          <w:rFonts w:ascii="方正仿宋_GBK" w:eastAsia="方正仿宋_GBK" w:hAnsi="黑体" w:hint="eastAsia"/>
          <w:bCs/>
          <w:sz w:val="32"/>
          <w:szCs w:val="32"/>
        </w:rPr>
        <w:t>关于</w:t>
      </w:r>
      <w:r w:rsidR="002F723E">
        <w:rPr>
          <w:rFonts w:ascii="方正仿宋_GBK" w:eastAsia="方正仿宋_GBK" w:hAnsi="方正小标宋简体" w:cs="方正小标宋简体" w:hint="eastAsia"/>
          <w:sz w:val="32"/>
          <w:szCs w:val="32"/>
        </w:rPr>
        <w:t>划拨院级重点学科2019年培育经费</w:t>
      </w:r>
      <w:r w:rsidRPr="00A344C2">
        <w:rPr>
          <w:rFonts w:ascii="方正仿宋_GBK" w:eastAsia="方正仿宋_GBK" w:hAnsi="黑体" w:hint="eastAsia"/>
          <w:bCs/>
          <w:sz w:val="32"/>
          <w:szCs w:val="32"/>
        </w:rPr>
        <w:t>的汇报。会议决定，同意</w:t>
      </w:r>
      <w:r w:rsidR="002F723E">
        <w:rPr>
          <w:rFonts w:ascii="方正仿宋_GBK" w:eastAsia="方正仿宋_GBK" w:hAnsi="黑体" w:hint="eastAsia"/>
          <w:bCs/>
          <w:sz w:val="32"/>
          <w:szCs w:val="32"/>
        </w:rPr>
        <w:t>予以考核合格的4个第二批院级重点学科每个科室2019年的培养经费6万元</w:t>
      </w:r>
      <w:r w:rsidRPr="00A344C2">
        <w:rPr>
          <w:rFonts w:ascii="方正仿宋_GBK" w:eastAsia="方正仿宋_GBK" w:hAnsi="黑体" w:hint="eastAsia"/>
          <w:bCs/>
          <w:sz w:val="32"/>
          <w:szCs w:val="32"/>
        </w:rPr>
        <w:t>。</w:t>
      </w:r>
    </w:p>
    <w:p w:rsidR="006927E6" w:rsidRPr="006927E6" w:rsidRDefault="006927E6" w:rsidP="00A344C2">
      <w:pPr>
        <w:spacing w:line="600" w:lineRule="exact"/>
        <w:ind w:firstLineChars="163" w:firstLine="456"/>
        <w:rPr>
          <w:rFonts w:ascii="方正仿宋简体" w:eastAsia="方正仿宋简体" w:hAnsi="仿宋"/>
          <w:bCs/>
          <w:sz w:val="28"/>
          <w:szCs w:val="28"/>
        </w:rPr>
      </w:pPr>
    </w:p>
    <w:p w:rsidR="00D24E82" w:rsidRDefault="00D24E82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1C684F">
        <w:rPr>
          <w:rFonts w:ascii="方正黑体_GBK" w:eastAsia="方正黑体_GBK" w:hAnsi="黑体" w:cs="黑体" w:hint="eastAsia"/>
          <w:sz w:val="32"/>
          <w:szCs w:val="32"/>
        </w:rPr>
        <w:t>出席：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吴新华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李才锐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吴学东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田昆仑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杨丽芳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</w:p>
    <w:p w:rsidR="00D24E82" w:rsidRDefault="00D24E82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 w:rsidRPr="001C684F">
        <w:rPr>
          <w:rFonts w:ascii="方正仿宋_GBK" w:eastAsia="方正仿宋_GBK" w:hAnsi="楷体" w:cs="楷体" w:hint="eastAsia"/>
          <w:sz w:val="32"/>
          <w:szCs w:val="32"/>
        </w:rPr>
        <w:t>张黎明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张若鹏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刘  进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李绍波  </w:t>
      </w:r>
    </w:p>
    <w:p w:rsidR="00A344C2" w:rsidRDefault="00A344C2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A344C2">
        <w:rPr>
          <w:rFonts w:ascii="方正黑体_GBK" w:eastAsia="方正黑体_GBK" w:hAnsi="楷体" w:cs="楷体" w:hint="eastAsia"/>
          <w:sz w:val="32"/>
          <w:szCs w:val="32"/>
        </w:rPr>
        <w:t>列席：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鲁黎虹   李俊丹  </w:t>
      </w:r>
      <w:r w:rsidR="002F723E">
        <w:rPr>
          <w:rFonts w:ascii="方正仿宋_GBK" w:eastAsia="方正仿宋_GBK" w:hAnsi="楷体" w:cs="楷体" w:hint="eastAsia"/>
          <w:sz w:val="32"/>
          <w:szCs w:val="32"/>
        </w:rPr>
        <w:t xml:space="preserve"> 张跃生   路会侠</w:t>
      </w:r>
    </w:p>
    <w:p w:rsidR="00D24E82" w:rsidRPr="001C684F" w:rsidRDefault="00D24E82" w:rsidP="00D24E82">
      <w:pPr>
        <w:spacing w:line="600" w:lineRule="exact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</w:t>
      </w:r>
      <w:r w:rsidRPr="001C684F">
        <w:rPr>
          <w:rFonts w:ascii="方正黑体_GBK" w:eastAsia="方正黑体_GBK" w:hAnsi="黑体" w:cs="黑体" w:hint="eastAsia"/>
          <w:sz w:val="32"/>
          <w:szCs w:val="32"/>
        </w:rPr>
        <w:t>记录</w:t>
      </w:r>
      <w:r>
        <w:rPr>
          <w:rFonts w:ascii="方正黑体_GBK" w:eastAsia="方正黑体_GBK" w:hAnsi="黑体" w:cs="黑体" w:hint="eastAsia"/>
          <w:sz w:val="32"/>
          <w:szCs w:val="32"/>
        </w:rPr>
        <w:t>：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侬兴刚</w:t>
      </w:r>
    </w:p>
    <w:p w:rsidR="00D24E82" w:rsidRPr="001C684F" w:rsidRDefault="00D24E82" w:rsidP="00D24E82">
      <w:pPr>
        <w:spacing w:line="60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D24E82" w:rsidRPr="0085684E" w:rsidRDefault="00D24E82" w:rsidP="0085684E">
      <w:pPr>
        <w:spacing w:line="520" w:lineRule="exact"/>
        <w:ind w:firstLineChars="163" w:firstLine="456"/>
        <w:rPr>
          <w:rFonts w:ascii="方正仿宋简体" w:eastAsia="方正仿宋简体" w:hAnsi="仿宋"/>
          <w:bCs/>
          <w:sz w:val="28"/>
          <w:szCs w:val="28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200A2" w:rsidRPr="002200A2" w:rsidRDefault="002200A2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A1A79" w:rsidRDefault="008A1A79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E0F44" w:rsidRDefault="002E0F44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A3CA5" w:rsidRDefault="001A3CA5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B0918" w:rsidRDefault="007B0918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E61D9" w:rsidRPr="00BC069D" w:rsidRDefault="00D87F67" w:rsidP="001C684F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9" style="position:absolute;left:0;text-align:left;z-index:5;visibility:visible;mso-wrap-distance-left:0;mso-wrap-distance-right:0" from="0,3pt" to="445.3pt,3pt"/>
        </w:pict>
      </w:r>
      <w:r w:rsidR="00A268EB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B3780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2F723E">
        <w:rPr>
          <w:rFonts w:ascii="方正仿宋简体" w:eastAsia="方正仿宋简体" w:hAnsi="方正仿宋简体" w:cs="方正仿宋简体" w:hint="eastAsia"/>
          <w:sz w:val="30"/>
          <w:szCs w:val="30"/>
        </w:rPr>
        <w:t>资产管理科</w:t>
      </w:r>
      <w:r w:rsidR="00A268EB">
        <w:rPr>
          <w:rFonts w:ascii="方正仿宋简体" w:eastAsia="方正仿宋简体" w:hAnsi="方正仿宋简体" w:cs="方正仿宋简体" w:hint="eastAsia"/>
          <w:sz w:val="30"/>
          <w:szCs w:val="30"/>
        </w:rPr>
        <w:t>，</w:t>
      </w:r>
      <w:r w:rsidR="002F723E">
        <w:rPr>
          <w:rFonts w:ascii="方正仿宋简体" w:eastAsia="方正仿宋简体" w:hAnsi="方正仿宋简体" w:cs="方正仿宋简体" w:hint="eastAsia"/>
          <w:sz w:val="30"/>
          <w:szCs w:val="30"/>
        </w:rPr>
        <w:t>科教科</w:t>
      </w:r>
      <w:r w:rsidR="0064137B">
        <w:rPr>
          <w:rFonts w:ascii="方正仿宋简体" w:eastAsia="方正仿宋简体" w:hAnsi="方正仿宋简体" w:cs="方正仿宋简体" w:hint="eastAsia"/>
          <w:sz w:val="30"/>
          <w:szCs w:val="30"/>
        </w:rPr>
        <w:t>，财务科</w:t>
      </w:r>
      <w:r w:rsidR="003A1A7B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F90528" w:rsidRDefault="007E61D9" w:rsidP="001C684F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D87F67" w:rsidRPr="00D87F67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8" style="position:absolute;left:0;text-align:left;z-index:3;visibility:visible;mso-wrap-distance-left:0;mso-wrap-distance-right:0;mso-position-horizontal-relative:text;mso-position-vertical-relative:text" from="0,1.2pt" to="445.3pt,1.2pt"/>
        </w:pic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</w:t>
      </w:r>
      <w:r w:rsidR="007B0918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9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年</w:t>
      </w:r>
      <w:r w:rsidR="00A344C2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2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r w:rsidR="002F723E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26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</w:t>
      </w:r>
    </w:p>
    <w:p w:rsidR="00F90528" w:rsidRDefault="00D87F67" w:rsidP="001C684F">
      <w:pPr>
        <w:spacing w:line="20" w:lineRule="exact"/>
      </w:pPr>
      <w:r w:rsidRPr="00D87F67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7" style="position:absolute;left:0;text-align:left;z-index:4;visibility:visible;mso-wrap-distance-left:0;mso-wrap-distance-right:0" from="0,4pt" to="452.2pt,4pt"/>
        </w:pict>
      </w:r>
      <w:r w:rsidRPr="00D87F67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6" style="position:absolute;left:0;text-align:left;z-index:2;visibility:visible;mso-wrap-distance-left:0;mso-wrap-distance-right:0" from="0,4pt" to="425.7pt,4pt"/>
        </w:pict>
      </w:r>
    </w:p>
    <w:sectPr w:rsidR="00F90528" w:rsidSect="00F90528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2602" w:rsidRDefault="00D92602" w:rsidP="00F90528">
      <w:r>
        <w:separator/>
      </w:r>
    </w:p>
  </w:endnote>
  <w:endnote w:type="continuationSeparator" w:id="0">
    <w:p w:rsidR="00D92602" w:rsidRDefault="00D92602" w:rsidP="00F905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D87F67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 w:rsidR="006A3B72">
      <w:rPr>
        <w:rStyle w:val="a4"/>
      </w:rPr>
      <w:instrText xml:space="preserve">PAGE  </w:instrText>
    </w:r>
    <w:r>
      <w:fldChar w:fldCharType="separate"/>
    </w:r>
    <w:r w:rsidR="006A3B72">
      <w:rPr>
        <w:rStyle w:val="a4"/>
      </w:rPr>
      <w:t>2</w:t>
    </w:r>
    <w:r>
      <w:fldChar w:fldCharType="end"/>
    </w:r>
  </w:p>
  <w:p w:rsidR="006A3B72" w:rsidRDefault="006A3B7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D87F67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381.9pt;margin-top:.05pt;width:34.3pt;height:10.35pt;z-index:2;visibility:visible;mso-wrap-distance-left:0;mso-wrap-distance-right:0;mso-position-horizontal:outside;mso-position-horizontal-relative:margin" filled="f" stroked="f">
          <v:textbox inset="0,0,0,0">
            <w:txbxContent>
              <w:p w:rsidR="006A3B72" w:rsidRDefault="006A3B72">
                <w:pPr>
                  <w:pStyle w:val="a3"/>
                  <w:rPr>
                    <w:rStyle w:val="a4"/>
                  </w:rPr>
                </w:pPr>
                <w:r>
                  <w:rPr>
                    <w:rFonts w:hint="eastAsia"/>
                  </w:rPr>
                  <w:t>—</w:t>
                </w:r>
                <w:r w:rsidR="00D87F67"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D87F67">
                  <w:fldChar w:fldCharType="separate"/>
                </w:r>
                <w:r w:rsidR="001A3CA5">
                  <w:rPr>
                    <w:rStyle w:val="a4"/>
                    <w:noProof/>
                  </w:rPr>
                  <w:t>2</w:t>
                </w:r>
                <w:r w:rsidR="00D87F67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2602" w:rsidRDefault="00D92602" w:rsidP="00F90528">
      <w:r>
        <w:separator/>
      </w:r>
    </w:p>
  </w:footnote>
  <w:footnote w:type="continuationSeparator" w:id="0">
    <w:p w:rsidR="00D92602" w:rsidRDefault="00D92602" w:rsidP="00F905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0528"/>
    <w:rsid w:val="00000D82"/>
    <w:rsid w:val="00001B4B"/>
    <w:rsid w:val="00011732"/>
    <w:rsid w:val="00011A3C"/>
    <w:rsid w:val="00016164"/>
    <w:rsid w:val="00025D88"/>
    <w:rsid w:val="00044021"/>
    <w:rsid w:val="00046575"/>
    <w:rsid w:val="00050E08"/>
    <w:rsid w:val="00057246"/>
    <w:rsid w:val="00061208"/>
    <w:rsid w:val="00063E2B"/>
    <w:rsid w:val="00067E7F"/>
    <w:rsid w:val="00074F0E"/>
    <w:rsid w:val="0007595A"/>
    <w:rsid w:val="000811E3"/>
    <w:rsid w:val="00081F45"/>
    <w:rsid w:val="00085969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41FE"/>
    <w:rsid w:val="001253C2"/>
    <w:rsid w:val="001349FA"/>
    <w:rsid w:val="00150192"/>
    <w:rsid w:val="00153843"/>
    <w:rsid w:val="001539AE"/>
    <w:rsid w:val="00153D1B"/>
    <w:rsid w:val="001626CE"/>
    <w:rsid w:val="00164730"/>
    <w:rsid w:val="00172A27"/>
    <w:rsid w:val="00190662"/>
    <w:rsid w:val="00191A80"/>
    <w:rsid w:val="00192E83"/>
    <w:rsid w:val="001A2403"/>
    <w:rsid w:val="001A3CA5"/>
    <w:rsid w:val="001B6A34"/>
    <w:rsid w:val="001B7FB1"/>
    <w:rsid w:val="001C684F"/>
    <w:rsid w:val="001D2D56"/>
    <w:rsid w:val="001D3106"/>
    <w:rsid w:val="001D4082"/>
    <w:rsid w:val="0021215D"/>
    <w:rsid w:val="00212307"/>
    <w:rsid w:val="00214A0D"/>
    <w:rsid w:val="002200A2"/>
    <w:rsid w:val="00222BAF"/>
    <w:rsid w:val="00225E13"/>
    <w:rsid w:val="00243E96"/>
    <w:rsid w:val="002440AB"/>
    <w:rsid w:val="00293A81"/>
    <w:rsid w:val="00294998"/>
    <w:rsid w:val="00295338"/>
    <w:rsid w:val="002B0357"/>
    <w:rsid w:val="002B4ACC"/>
    <w:rsid w:val="002D2387"/>
    <w:rsid w:val="002D6BB9"/>
    <w:rsid w:val="002E0F44"/>
    <w:rsid w:val="002E23DC"/>
    <w:rsid w:val="002E333B"/>
    <w:rsid w:val="002E67D2"/>
    <w:rsid w:val="002F723E"/>
    <w:rsid w:val="00300DC4"/>
    <w:rsid w:val="00306D4C"/>
    <w:rsid w:val="00307887"/>
    <w:rsid w:val="00326A78"/>
    <w:rsid w:val="003372CB"/>
    <w:rsid w:val="00340C3C"/>
    <w:rsid w:val="0035125C"/>
    <w:rsid w:val="00357759"/>
    <w:rsid w:val="00367831"/>
    <w:rsid w:val="003718F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D0E42"/>
    <w:rsid w:val="003D44BB"/>
    <w:rsid w:val="003D5EC6"/>
    <w:rsid w:val="003D76D5"/>
    <w:rsid w:val="003E66E9"/>
    <w:rsid w:val="003F0A2A"/>
    <w:rsid w:val="003F711A"/>
    <w:rsid w:val="00400712"/>
    <w:rsid w:val="00400F2A"/>
    <w:rsid w:val="0040166A"/>
    <w:rsid w:val="004042A0"/>
    <w:rsid w:val="00406ABB"/>
    <w:rsid w:val="004302AA"/>
    <w:rsid w:val="00430B42"/>
    <w:rsid w:val="004377E9"/>
    <w:rsid w:val="004400BA"/>
    <w:rsid w:val="00442575"/>
    <w:rsid w:val="00445A5B"/>
    <w:rsid w:val="00447B6F"/>
    <w:rsid w:val="004554D2"/>
    <w:rsid w:val="00460A09"/>
    <w:rsid w:val="00467479"/>
    <w:rsid w:val="00472FAA"/>
    <w:rsid w:val="004943AC"/>
    <w:rsid w:val="00495712"/>
    <w:rsid w:val="0049794B"/>
    <w:rsid w:val="004A77DD"/>
    <w:rsid w:val="004C410B"/>
    <w:rsid w:val="004C5EC5"/>
    <w:rsid w:val="004D03A9"/>
    <w:rsid w:val="004D2114"/>
    <w:rsid w:val="004D4FDD"/>
    <w:rsid w:val="004D61B9"/>
    <w:rsid w:val="004E4938"/>
    <w:rsid w:val="00502010"/>
    <w:rsid w:val="00502683"/>
    <w:rsid w:val="00506DFA"/>
    <w:rsid w:val="00511FC7"/>
    <w:rsid w:val="0051351A"/>
    <w:rsid w:val="00513B8F"/>
    <w:rsid w:val="00515AE9"/>
    <w:rsid w:val="00541000"/>
    <w:rsid w:val="00546BDF"/>
    <w:rsid w:val="005610B1"/>
    <w:rsid w:val="0056345C"/>
    <w:rsid w:val="00573322"/>
    <w:rsid w:val="00577A95"/>
    <w:rsid w:val="00580050"/>
    <w:rsid w:val="005868D1"/>
    <w:rsid w:val="005A1040"/>
    <w:rsid w:val="005A1448"/>
    <w:rsid w:val="005A7862"/>
    <w:rsid w:val="005B3CB4"/>
    <w:rsid w:val="005C1E33"/>
    <w:rsid w:val="005D1AF2"/>
    <w:rsid w:val="005D3EEE"/>
    <w:rsid w:val="005D5B81"/>
    <w:rsid w:val="005D7B39"/>
    <w:rsid w:val="005E0403"/>
    <w:rsid w:val="005E2A4F"/>
    <w:rsid w:val="005F31D0"/>
    <w:rsid w:val="005F6991"/>
    <w:rsid w:val="00601298"/>
    <w:rsid w:val="00603F67"/>
    <w:rsid w:val="00604F25"/>
    <w:rsid w:val="0061631F"/>
    <w:rsid w:val="006267AE"/>
    <w:rsid w:val="006307E4"/>
    <w:rsid w:val="0063309D"/>
    <w:rsid w:val="0064137B"/>
    <w:rsid w:val="0065337B"/>
    <w:rsid w:val="00664B08"/>
    <w:rsid w:val="00670786"/>
    <w:rsid w:val="006927E6"/>
    <w:rsid w:val="006A3B72"/>
    <w:rsid w:val="006A4A38"/>
    <w:rsid w:val="006C0C32"/>
    <w:rsid w:val="006E41DD"/>
    <w:rsid w:val="006E54CB"/>
    <w:rsid w:val="006F1889"/>
    <w:rsid w:val="00713075"/>
    <w:rsid w:val="00723827"/>
    <w:rsid w:val="00735B8F"/>
    <w:rsid w:val="00751CBB"/>
    <w:rsid w:val="00754482"/>
    <w:rsid w:val="007616C9"/>
    <w:rsid w:val="007648CB"/>
    <w:rsid w:val="00777F26"/>
    <w:rsid w:val="007815E1"/>
    <w:rsid w:val="00790BE9"/>
    <w:rsid w:val="007A0412"/>
    <w:rsid w:val="007A4704"/>
    <w:rsid w:val="007A78C0"/>
    <w:rsid w:val="007B0918"/>
    <w:rsid w:val="007C0274"/>
    <w:rsid w:val="007E0774"/>
    <w:rsid w:val="007E1699"/>
    <w:rsid w:val="007E61D9"/>
    <w:rsid w:val="007F1F97"/>
    <w:rsid w:val="007F5B12"/>
    <w:rsid w:val="007F6B25"/>
    <w:rsid w:val="00807289"/>
    <w:rsid w:val="00820280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51A"/>
    <w:rsid w:val="008977FA"/>
    <w:rsid w:val="008A0687"/>
    <w:rsid w:val="008A1A79"/>
    <w:rsid w:val="008A3C42"/>
    <w:rsid w:val="008A51A9"/>
    <w:rsid w:val="008A7A3A"/>
    <w:rsid w:val="008B092A"/>
    <w:rsid w:val="008B0EF0"/>
    <w:rsid w:val="008C324D"/>
    <w:rsid w:val="008D0465"/>
    <w:rsid w:val="008D5571"/>
    <w:rsid w:val="008E6A87"/>
    <w:rsid w:val="008E73EE"/>
    <w:rsid w:val="008F0547"/>
    <w:rsid w:val="00903E7C"/>
    <w:rsid w:val="00917233"/>
    <w:rsid w:val="00925E1D"/>
    <w:rsid w:val="00926FA9"/>
    <w:rsid w:val="00950455"/>
    <w:rsid w:val="00956D73"/>
    <w:rsid w:val="00966733"/>
    <w:rsid w:val="00973824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C16"/>
    <w:rsid w:val="00A13A53"/>
    <w:rsid w:val="00A17CF1"/>
    <w:rsid w:val="00A226C0"/>
    <w:rsid w:val="00A268EB"/>
    <w:rsid w:val="00A32933"/>
    <w:rsid w:val="00A344C2"/>
    <w:rsid w:val="00A40D64"/>
    <w:rsid w:val="00A5174C"/>
    <w:rsid w:val="00A51CA9"/>
    <w:rsid w:val="00A612D3"/>
    <w:rsid w:val="00A6199C"/>
    <w:rsid w:val="00A650C6"/>
    <w:rsid w:val="00A6757E"/>
    <w:rsid w:val="00A712D4"/>
    <w:rsid w:val="00A715E1"/>
    <w:rsid w:val="00A778DC"/>
    <w:rsid w:val="00A81066"/>
    <w:rsid w:val="00A86B93"/>
    <w:rsid w:val="00AA33A9"/>
    <w:rsid w:val="00AA3B5F"/>
    <w:rsid w:val="00AC3A3F"/>
    <w:rsid w:val="00AD16D9"/>
    <w:rsid w:val="00AD259A"/>
    <w:rsid w:val="00AD45E4"/>
    <w:rsid w:val="00AE23AB"/>
    <w:rsid w:val="00AE6691"/>
    <w:rsid w:val="00B04252"/>
    <w:rsid w:val="00B24AFF"/>
    <w:rsid w:val="00B26D36"/>
    <w:rsid w:val="00B3648E"/>
    <w:rsid w:val="00B36758"/>
    <w:rsid w:val="00B3780E"/>
    <w:rsid w:val="00B477E4"/>
    <w:rsid w:val="00B55128"/>
    <w:rsid w:val="00B6135D"/>
    <w:rsid w:val="00B71A7C"/>
    <w:rsid w:val="00B80763"/>
    <w:rsid w:val="00B90C4E"/>
    <w:rsid w:val="00B943EB"/>
    <w:rsid w:val="00BB55A3"/>
    <w:rsid w:val="00BC069D"/>
    <w:rsid w:val="00BD1FBB"/>
    <w:rsid w:val="00BE00B7"/>
    <w:rsid w:val="00BE1DCA"/>
    <w:rsid w:val="00BE5B11"/>
    <w:rsid w:val="00C10354"/>
    <w:rsid w:val="00C12C19"/>
    <w:rsid w:val="00C23E30"/>
    <w:rsid w:val="00C35273"/>
    <w:rsid w:val="00C35E9E"/>
    <w:rsid w:val="00C42A4A"/>
    <w:rsid w:val="00C47C1F"/>
    <w:rsid w:val="00C63568"/>
    <w:rsid w:val="00C667AD"/>
    <w:rsid w:val="00C701FE"/>
    <w:rsid w:val="00C7398E"/>
    <w:rsid w:val="00C75751"/>
    <w:rsid w:val="00C854B4"/>
    <w:rsid w:val="00C860B9"/>
    <w:rsid w:val="00C868EC"/>
    <w:rsid w:val="00C95BED"/>
    <w:rsid w:val="00C97BF6"/>
    <w:rsid w:val="00CA2408"/>
    <w:rsid w:val="00CA523A"/>
    <w:rsid w:val="00CA6868"/>
    <w:rsid w:val="00CB47BB"/>
    <w:rsid w:val="00CB6E2F"/>
    <w:rsid w:val="00CC1309"/>
    <w:rsid w:val="00CC2E72"/>
    <w:rsid w:val="00CD3003"/>
    <w:rsid w:val="00CD4789"/>
    <w:rsid w:val="00CE11E1"/>
    <w:rsid w:val="00CF2FDA"/>
    <w:rsid w:val="00CF7ACF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4101"/>
    <w:rsid w:val="00D71B34"/>
    <w:rsid w:val="00D77A7D"/>
    <w:rsid w:val="00D81689"/>
    <w:rsid w:val="00D81C5E"/>
    <w:rsid w:val="00D8778B"/>
    <w:rsid w:val="00D87F67"/>
    <w:rsid w:val="00D9079B"/>
    <w:rsid w:val="00D91627"/>
    <w:rsid w:val="00D92602"/>
    <w:rsid w:val="00D93C00"/>
    <w:rsid w:val="00DA25A6"/>
    <w:rsid w:val="00DC4860"/>
    <w:rsid w:val="00DD40E6"/>
    <w:rsid w:val="00E02E29"/>
    <w:rsid w:val="00E0538A"/>
    <w:rsid w:val="00E05B68"/>
    <w:rsid w:val="00E05FB3"/>
    <w:rsid w:val="00E24356"/>
    <w:rsid w:val="00E33231"/>
    <w:rsid w:val="00E3455E"/>
    <w:rsid w:val="00E541D7"/>
    <w:rsid w:val="00E66902"/>
    <w:rsid w:val="00E676DF"/>
    <w:rsid w:val="00E67C5E"/>
    <w:rsid w:val="00E74FB2"/>
    <w:rsid w:val="00E80F80"/>
    <w:rsid w:val="00E9496F"/>
    <w:rsid w:val="00EC29AA"/>
    <w:rsid w:val="00EC7F34"/>
    <w:rsid w:val="00EE4991"/>
    <w:rsid w:val="00EE4C00"/>
    <w:rsid w:val="00EE5802"/>
    <w:rsid w:val="00EE6EC0"/>
    <w:rsid w:val="00F07178"/>
    <w:rsid w:val="00F22521"/>
    <w:rsid w:val="00F2707B"/>
    <w:rsid w:val="00F30EAC"/>
    <w:rsid w:val="00F362E1"/>
    <w:rsid w:val="00F36929"/>
    <w:rsid w:val="00F65E30"/>
    <w:rsid w:val="00F74586"/>
    <w:rsid w:val="00F835CF"/>
    <w:rsid w:val="00F86D8F"/>
    <w:rsid w:val="00F90528"/>
    <w:rsid w:val="00FA3927"/>
    <w:rsid w:val="00FA64A0"/>
    <w:rsid w:val="00FB4A54"/>
    <w:rsid w:val="00FC7BB9"/>
    <w:rsid w:val="00FD23DB"/>
    <w:rsid w:val="00FD35F3"/>
    <w:rsid w:val="00FF38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052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905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F90528"/>
  </w:style>
  <w:style w:type="paragraph" w:styleId="a5">
    <w:name w:val="header"/>
    <w:basedOn w:val="a"/>
    <w:link w:val="Char"/>
    <w:rsid w:val="00F905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F90528"/>
    <w:rPr>
      <w:kern w:val="2"/>
      <w:sz w:val="18"/>
      <w:szCs w:val="18"/>
    </w:rPr>
  </w:style>
  <w:style w:type="table" w:styleId="a6">
    <w:name w:val="Table Grid"/>
    <w:basedOn w:val="a1"/>
    <w:rsid w:val="008F054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0"/>
    <w:uiPriority w:val="99"/>
    <w:semiHidden/>
    <w:unhideWhenUsed/>
    <w:rsid w:val="00FB4A54"/>
    <w:rPr>
      <w:sz w:val="18"/>
      <w:szCs w:val="18"/>
    </w:rPr>
  </w:style>
  <w:style w:type="character" w:customStyle="1" w:styleId="Char0">
    <w:name w:val="批注框文本 Char"/>
    <w:basedOn w:val="a0"/>
    <w:link w:val="a7"/>
    <w:uiPriority w:val="99"/>
    <w:semiHidden/>
    <w:rsid w:val="00FB4A5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5E6D79-E023-4EAF-8A62-D69CE277E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2</Pages>
  <Words>382</Words>
  <Characters>542</Characters>
  <Application>Microsoft Office Word</Application>
  <DocSecurity>0</DocSecurity>
  <Lines>4</Lines>
  <Paragraphs>1</Paragraphs>
  <ScaleCrop>false</ScaleCrop>
  <Company>MS</Company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129</cp:revision>
  <cp:lastPrinted>2020-07-20T03:22:00Z</cp:lastPrinted>
  <dcterms:created xsi:type="dcterms:W3CDTF">2018-07-03T03:11:00Z</dcterms:created>
  <dcterms:modified xsi:type="dcterms:W3CDTF">2020-07-20T03:36:00Z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