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Default="00C00322">
      <w:pPr>
        <w:tabs>
          <w:tab w:val="left" w:pos="5538"/>
        </w:tabs>
        <w:rPr>
          <w:b/>
          <w:bCs/>
          <w:color w:val="FF0000"/>
        </w:rPr>
      </w:pPr>
    </w:p>
    <w:p w:rsidR="00C00322" w:rsidRPr="00A63230" w:rsidRDefault="00204FB0">
      <w:pPr>
        <w:tabs>
          <w:tab w:val="left" w:pos="2574"/>
        </w:tabs>
        <w:spacing w:line="600" w:lineRule="exact"/>
        <w:jc w:val="center"/>
        <w:rPr>
          <w:rFonts w:ascii="方正仿宋_GBK" w:eastAsia="方正仿宋_GBK"/>
          <w:sz w:val="32"/>
          <w:szCs w:val="32"/>
        </w:rPr>
      </w:pPr>
      <w:r w:rsidRPr="00A63230">
        <w:rPr>
          <w:rFonts w:ascii="方正仿宋_GBK" w:eastAsia="方正仿宋_GBK" w:hint="eastAsia"/>
          <w:sz w:val="32"/>
          <w:szCs w:val="32"/>
        </w:rPr>
        <w:t>大附院发〔2018〕</w:t>
      </w:r>
      <w:r w:rsidR="000A3763">
        <w:rPr>
          <w:rFonts w:ascii="方正仿宋_GBK" w:eastAsia="方正仿宋_GBK" w:hint="eastAsia"/>
          <w:sz w:val="32"/>
          <w:szCs w:val="32"/>
        </w:rPr>
        <w:t>20</w:t>
      </w:r>
      <w:r w:rsidRPr="00A63230">
        <w:rPr>
          <w:rFonts w:ascii="方正仿宋_GBK" w:eastAsia="方正仿宋_GBK" w:hint="eastAsia"/>
          <w:sz w:val="32"/>
          <w:szCs w:val="32"/>
        </w:rPr>
        <w:t>号</w:t>
      </w:r>
    </w:p>
    <w:p w:rsidR="00C00322" w:rsidRDefault="00C00322">
      <w:pPr>
        <w:tabs>
          <w:tab w:val="left" w:pos="2574"/>
        </w:tabs>
        <w:spacing w:line="600" w:lineRule="exact"/>
        <w:jc w:val="center"/>
        <w:rPr>
          <w:rFonts w:ascii="仿宋_GB2312" w:eastAsia="仿宋_GB2312"/>
          <w:sz w:val="32"/>
          <w:szCs w:val="32"/>
        </w:rPr>
      </w:pPr>
    </w:p>
    <w:p w:rsidR="00C00322" w:rsidRDefault="00C00322">
      <w:pPr>
        <w:tabs>
          <w:tab w:val="left" w:pos="2574"/>
        </w:tabs>
        <w:spacing w:line="600" w:lineRule="exact"/>
        <w:jc w:val="left"/>
        <w:rPr>
          <w:rFonts w:ascii="仿宋_GB2312" w:eastAsia="仿宋_GB2312"/>
          <w:b/>
          <w:bCs/>
          <w:sz w:val="32"/>
          <w:szCs w:val="32"/>
        </w:rPr>
      </w:pPr>
    </w:p>
    <w:p w:rsidR="00A63230" w:rsidRPr="000A3763" w:rsidRDefault="00A63230" w:rsidP="00A63230">
      <w:pPr>
        <w:widowControl/>
        <w:spacing w:line="640" w:lineRule="exact"/>
        <w:jc w:val="center"/>
        <w:rPr>
          <w:rFonts w:ascii="方正小标宋_GBK" w:eastAsia="方正小标宋_GBK" w:hAnsi="方正小标宋简体" w:cs="方正小标宋简体"/>
          <w:b/>
          <w:bCs/>
          <w:color w:val="000000"/>
          <w:kern w:val="0"/>
          <w:sz w:val="44"/>
          <w:szCs w:val="44"/>
        </w:rPr>
      </w:pPr>
      <w:r w:rsidRPr="000A3763">
        <w:rPr>
          <w:rFonts w:ascii="方正小标宋_GBK" w:eastAsia="方正小标宋_GBK" w:hAnsi="方正小标宋简体" w:cs="方正小标宋简体" w:hint="eastAsia"/>
          <w:b/>
          <w:bCs/>
          <w:color w:val="000000"/>
          <w:kern w:val="0"/>
          <w:sz w:val="44"/>
          <w:szCs w:val="44"/>
        </w:rPr>
        <w:t>关于调整住院医师规范化培训</w:t>
      </w:r>
    </w:p>
    <w:p w:rsidR="00A63230" w:rsidRPr="000A3763" w:rsidRDefault="00A63230" w:rsidP="00A63230">
      <w:pPr>
        <w:widowControl/>
        <w:spacing w:line="640" w:lineRule="exact"/>
        <w:jc w:val="center"/>
        <w:rPr>
          <w:rFonts w:ascii="方正小标宋_GBK" w:eastAsia="方正小标宋_GBK" w:hAnsi="方正小标宋简体" w:cs="方正小标宋简体"/>
          <w:b/>
          <w:bCs/>
          <w:color w:val="000000"/>
          <w:kern w:val="0"/>
          <w:sz w:val="44"/>
          <w:szCs w:val="44"/>
        </w:rPr>
      </w:pPr>
      <w:r w:rsidRPr="000A3763">
        <w:rPr>
          <w:rFonts w:ascii="方正小标宋_GBK" w:eastAsia="方正小标宋_GBK" w:hAnsi="方正小标宋简体" w:cs="方正小标宋简体" w:hint="eastAsia"/>
          <w:b/>
          <w:bCs/>
          <w:color w:val="000000"/>
          <w:kern w:val="0"/>
          <w:sz w:val="44"/>
          <w:szCs w:val="44"/>
        </w:rPr>
        <w:t>工作领导小组的通知</w:t>
      </w:r>
    </w:p>
    <w:p w:rsidR="00A63230" w:rsidRDefault="00A63230" w:rsidP="00A63230">
      <w:pPr>
        <w:widowControl/>
        <w:spacing w:line="640" w:lineRule="exact"/>
        <w:jc w:val="left"/>
        <w:rPr>
          <w:rFonts w:ascii="方正仿宋简体" w:eastAsia="方正仿宋简体" w:hAnsi="方正仿宋简体" w:cs="方正仿宋简体"/>
          <w:color w:val="000000"/>
          <w:kern w:val="0"/>
          <w:sz w:val="32"/>
          <w:szCs w:val="32"/>
        </w:rPr>
      </w:pPr>
    </w:p>
    <w:p w:rsidR="00A63230" w:rsidRPr="000A3763" w:rsidRDefault="00A63230" w:rsidP="00A63230">
      <w:pPr>
        <w:widowControl/>
        <w:spacing w:line="640" w:lineRule="exact"/>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各科室：</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由于我院相关科室人员的岗位变动，为更好地做好住院医师规范化培训的管理工作，保障住院医师规范化培训工作的顺利、有效开展。经医院党研究同意，决定调整大理大学第一附属医院住院医师规范化培训工作领导小组，具体人员名单如下：</w:t>
      </w:r>
    </w:p>
    <w:p w:rsidR="00A63230" w:rsidRPr="000A3763" w:rsidRDefault="00A63230" w:rsidP="00A63230">
      <w:pPr>
        <w:widowControl/>
        <w:spacing w:line="640" w:lineRule="exact"/>
        <w:ind w:firstLineChars="200" w:firstLine="616"/>
        <w:jc w:val="left"/>
        <w:rPr>
          <w:rFonts w:ascii="方正黑体_GBK" w:eastAsia="方正黑体_GBK" w:hAnsi="方正黑体简体" w:cs="方正黑体简体"/>
          <w:color w:val="000000"/>
          <w:kern w:val="0"/>
          <w:sz w:val="32"/>
          <w:szCs w:val="32"/>
        </w:rPr>
      </w:pPr>
      <w:r w:rsidRPr="000A3763">
        <w:rPr>
          <w:rFonts w:ascii="方正黑体_GBK" w:eastAsia="方正黑体_GBK" w:hAnsi="方正黑体简体" w:cs="方正黑体简体" w:hint="eastAsia"/>
          <w:color w:val="000000"/>
          <w:kern w:val="0"/>
          <w:sz w:val="32"/>
          <w:szCs w:val="32"/>
        </w:rPr>
        <w:t>一、领导小组成员</w:t>
      </w:r>
    </w:p>
    <w:p w:rsidR="00A63230" w:rsidRPr="000A3763" w:rsidRDefault="00A63230" w:rsidP="00A63230">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组</w:t>
      </w:r>
      <w:r w:rsidR="000A3763">
        <w:rPr>
          <w:rFonts w:ascii="方正仿宋_GBK" w:eastAsia="方正仿宋_GBK" w:hAnsi="方正仿宋简体" w:cs="方正仿宋简体" w:hint="eastAsia"/>
          <w:color w:val="000000"/>
          <w:kern w:val="0"/>
          <w:sz w:val="32"/>
          <w:szCs w:val="32"/>
        </w:rPr>
        <w:t xml:space="preserve">  </w:t>
      </w:r>
      <w:r w:rsidRPr="000A3763">
        <w:rPr>
          <w:rFonts w:ascii="方正仿宋_GBK" w:eastAsia="方正仿宋_GBK" w:hAnsi="方正仿宋简体" w:cs="方正仿宋简体" w:hint="eastAsia"/>
          <w:color w:val="000000"/>
          <w:kern w:val="0"/>
          <w:sz w:val="32"/>
          <w:szCs w:val="32"/>
        </w:rPr>
        <w:t>长：吴新华</w:t>
      </w:r>
    </w:p>
    <w:p w:rsidR="00A63230" w:rsidRPr="000A3763" w:rsidRDefault="00A63230" w:rsidP="00A63230">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 xml:space="preserve">副组长：吴学东   </w:t>
      </w:r>
    </w:p>
    <w:p w:rsidR="00A63230" w:rsidRPr="000A3763" w:rsidRDefault="00A63230" w:rsidP="00A63230">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成</w:t>
      </w:r>
      <w:r w:rsidR="000A3763">
        <w:rPr>
          <w:rFonts w:ascii="方正仿宋_GBK" w:eastAsia="方正仿宋_GBK" w:hAnsi="方正仿宋简体" w:cs="方正仿宋简体" w:hint="eastAsia"/>
          <w:color w:val="000000"/>
          <w:kern w:val="0"/>
          <w:sz w:val="32"/>
          <w:szCs w:val="32"/>
        </w:rPr>
        <w:t xml:space="preserve">  </w:t>
      </w:r>
      <w:r w:rsidRPr="000A3763">
        <w:rPr>
          <w:rFonts w:ascii="方正仿宋_GBK" w:eastAsia="方正仿宋_GBK" w:hAnsi="方正仿宋简体" w:cs="方正仿宋简体" w:hint="eastAsia"/>
          <w:color w:val="000000"/>
          <w:kern w:val="0"/>
          <w:sz w:val="32"/>
          <w:szCs w:val="32"/>
        </w:rPr>
        <w:t>员：刘</w:t>
      </w:r>
      <w:r w:rsidR="000A3763">
        <w:rPr>
          <w:rFonts w:ascii="方正仿宋_GBK" w:eastAsia="方正仿宋_GBK" w:hAnsi="方正仿宋简体" w:cs="方正仿宋简体" w:hint="eastAsia"/>
          <w:color w:val="000000"/>
          <w:kern w:val="0"/>
          <w:sz w:val="32"/>
          <w:szCs w:val="32"/>
        </w:rPr>
        <w:t xml:space="preserve">  </w:t>
      </w:r>
      <w:r w:rsidRPr="000A3763">
        <w:rPr>
          <w:rFonts w:ascii="方正仿宋_GBK" w:eastAsia="方正仿宋_GBK" w:hAnsi="方正仿宋简体" w:cs="方正仿宋简体" w:hint="eastAsia"/>
          <w:color w:val="000000"/>
          <w:kern w:val="0"/>
          <w:sz w:val="32"/>
          <w:szCs w:val="32"/>
        </w:rPr>
        <w:t xml:space="preserve">进   张若鹏  杨丽芳  赵建勤  蔡 梅 李俊丹  </w:t>
      </w:r>
    </w:p>
    <w:p w:rsidR="00A63230" w:rsidRPr="000A3763" w:rsidRDefault="00A63230" w:rsidP="00A63230">
      <w:pPr>
        <w:widowControl/>
        <w:spacing w:line="640" w:lineRule="exact"/>
        <w:ind w:firstLineChars="600" w:firstLine="1847"/>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lastRenderedPageBreak/>
        <w:t>郭有赋   赵  雷</w:t>
      </w:r>
    </w:p>
    <w:p w:rsidR="00A63230" w:rsidRPr="000A3763" w:rsidRDefault="00A63230" w:rsidP="00A63230">
      <w:pPr>
        <w:widowControl/>
        <w:spacing w:line="640" w:lineRule="exact"/>
        <w:ind w:firstLineChars="200" w:firstLine="616"/>
        <w:jc w:val="left"/>
        <w:rPr>
          <w:rFonts w:ascii="方正仿宋_GBK" w:eastAsia="方正仿宋_GBK" w:hAnsi="方正仿宋简体" w:cs="方正仿宋简体"/>
          <w:color w:val="000000"/>
          <w:kern w:val="0"/>
          <w:sz w:val="32"/>
          <w:szCs w:val="32"/>
        </w:rPr>
      </w:pPr>
      <w:r w:rsidRPr="000A3763">
        <w:rPr>
          <w:rFonts w:ascii="方正仿宋_GBK" w:eastAsia="方正仿宋_GBK" w:hAnsi="方正仿宋简体" w:cs="方正仿宋简体" w:hint="eastAsia"/>
          <w:color w:val="000000"/>
          <w:kern w:val="0"/>
          <w:sz w:val="32"/>
          <w:szCs w:val="32"/>
        </w:rPr>
        <w:t>领导小组下设办公室在研培科，办公室主任</w:t>
      </w:r>
      <w:r w:rsidR="000A3763" w:rsidRPr="000A3763">
        <w:rPr>
          <w:rFonts w:ascii="方正仿宋_GBK" w:eastAsia="方正仿宋_GBK" w:hAnsi="方正仿宋简体" w:cs="方正仿宋简体" w:hint="eastAsia"/>
          <w:color w:val="000000"/>
          <w:kern w:val="0"/>
          <w:sz w:val="32"/>
          <w:szCs w:val="32"/>
        </w:rPr>
        <w:t>：</w:t>
      </w:r>
      <w:r w:rsidRPr="000A3763">
        <w:rPr>
          <w:rFonts w:ascii="方正仿宋_GBK" w:eastAsia="方正仿宋_GBK" w:hAnsi="方正仿宋简体" w:cs="方正仿宋简体" w:hint="eastAsia"/>
          <w:color w:val="000000"/>
          <w:kern w:val="0"/>
          <w:sz w:val="32"/>
          <w:szCs w:val="32"/>
        </w:rPr>
        <w:t>赵建勤</w:t>
      </w:r>
      <w:r w:rsidR="000A3763" w:rsidRPr="000A3763">
        <w:rPr>
          <w:rFonts w:ascii="方正仿宋_GBK" w:eastAsia="方正仿宋_GBK" w:hAnsi="方正仿宋简体" w:cs="方正仿宋简体" w:hint="eastAsia"/>
          <w:color w:val="000000"/>
          <w:kern w:val="0"/>
          <w:sz w:val="32"/>
          <w:szCs w:val="32"/>
        </w:rPr>
        <w:t>（</w:t>
      </w:r>
      <w:r w:rsidRPr="000A3763">
        <w:rPr>
          <w:rFonts w:ascii="方正仿宋_GBK" w:eastAsia="方正仿宋_GBK" w:hAnsi="方正仿宋简体" w:cs="方正仿宋简体" w:hint="eastAsia"/>
          <w:color w:val="000000"/>
          <w:kern w:val="0"/>
          <w:sz w:val="32"/>
          <w:szCs w:val="32"/>
        </w:rPr>
        <w:t>兼</w:t>
      </w:r>
      <w:r w:rsidR="000A3763" w:rsidRPr="000A3763">
        <w:rPr>
          <w:rFonts w:ascii="方正仿宋_GBK" w:eastAsia="方正仿宋_GBK" w:hAnsi="方正仿宋简体" w:cs="方正仿宋简体" w:hint="eastAsia"/>
          <w:color w:val="000000"/>
          <w:kern w:val="0"/>
          <w:sz w:val="32"/>
          <w:szCs w:val="32"/>
        </w:rPr>
        <w:t>）</w:t>
      </w:r>
      <w:r w:rsidRPr="000A3763">
        <w:rPr>
          <w:rFonts w:ascii="方正仿宋_GBK" w:eastAsia="方正仿宋_GBK" w:hAnsi="方正仿宋简体" w:cs="方正仿宋简体" w:hint="eastAsia"/>
          <w:color w:val="000000"/>
          <w:kern w:val="0"/>
          <w:sz w:val="32"/>
          <w:szCs w:val="32"/>
        </w:rPr>
        <w:t>。</w:t>
      </w:r>
    </w:p>
    <w:p w:rsidR="00A63230" w:rsidRPr="000A3763" w:rsidRDefault="00A63230" w:rsidP="00A63230">
      <w:pPr>
        <w:widowControl/>
        <w:spacing w:line="640" w:lineRule="exact"/>
        <w:ind w:firstLineChars="200" w:firstLine="616"/>
        <w:jc w:val="left"/>
        <w:rPr>
          <w:rFonts w:ascii="方正黑体_GBK" w:eastAsia="方正黑体_GBK" w:hAnsi="方正黑体简体" w:cs="方正黑体简体"/>
          <w:color w:val="000000"/>
          <w:kern w:val="0"/>
          <w:sz w:val="32"/>
          <w:szCs w:val="32"/>
        </w:rPr>
      </w:pPr>
      <w:r w:rsidRPr="000A3763">
        <w:rPr>
          <w:rFonts w:ascii="方正黑体_GBK" w:eastAsia="方正黑体_GBK" w:hAnsi="方正黑体简体" w:cs="方正黑体简体" w:hint="eastAsia"/>
          <w:color w:val="000000"/>
          <w:kern w:val="0"/>
          <w:sz w:val="32"/>
          <w:szCs w:val="32"/>
        </w:rPr>
        <w:t>二、领导小组职责</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领导小组负责住院医师规范化培训的领导和协调工作；分管院领导具体负责住院医师规范化培训工作。</w:t>
      </w:r>
    </w:p>
    <w:p w:rsidR="00A63230" w:rsidRPr="008B52A9" w:rsidRDefault="00A63230" w:rsidP="00A63230">
      <w:pPr>
        <w:widowControl/>
        <w:spacing w:line="640" w:lineRule="exact"/>
        <w:ind w:firstLineChars="200" w:firstLine="616"/>
        <w:jc w:val="left"/>
        <w:rPr>
          <w:rFonts w:ascii="方正黑体_GBK" w:eastAsia="方正黑体_GBK" w:hAnsi="方正仿宋简体" w:cs="方正仿宋简体" w:hint="eastAsia"/>
          <w:color w:val="000000"/>
          <w:kern w:val="0"/>
          <w:sz w:val="32"/>
          <w:szCs w:val="32"/>
        </w:rPr>
      </w:pPr>
      <w:r w:rsidRPr="008B52A9">
        <w:rPr>
          <w:rFonts w:ascii="方正黑体_GBK" w:eastAsia="方正黑体_GBK" w:hAnsi="方正仿宋简体" w:cs="方正仿宋简体" w:hint="eastAsia"/>
          <w:color w:val="000000"/>
          <w:kern w:val="0"/>
          <w:sz w:val="32"/>
          <w:szCs w:val="32"/>
        </w:rPr>
        <w:t>三、办公室职责</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负责住院医师规范化培训工作的组织实施和管理监督。</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 xml:space="preserve">（一）将住院医师规范化培训工作纳入医院发展规划，结合本院实际，制定配套政策和措施，对培训基地所需经费、设施、设备、人员等给予支持； </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（二）遵照《住院医师规范化内容与标准（试行）》，制定适合院情、科学、严谨的培训方案，建立严格的培训管理制度并规范实施，强化全过程监管与培训效果激励，确保培训质量。</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三）选拨数量满足培训要求的职业道德高尚、临床经验丰富、具有较强带教能力和经验的临床医师作为带教师资。带教师资应当严格按照住院医师规范化培训内容与标准的要求实施培训工作，认真负责地指导和教育培训对象，将带教情况作为医师绩效考核的重要指标，对带教医师给予补贴；</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（四）按照省卫生计生委下达的住院医师规范化培训招录计</w:t>
      </w:r>
    </w:p>
    <w:p w:rsidR="00A63230" w:rsidRDefault="00A63230" w:rsidP="00A63230">
      <w:pPr>
        <w:widowControl/>
        <w:spacing w:line="640" w:lineRule="exact"/>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划，组织招录工作，并建立培训档案；</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lastRenderedPageBreak/>
        <w:t>（五）落实培训对象必要的学习、生活条件和人事薪酬待遇，做好培训对象的管理工作；</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（六）检查指导我院住院医师规范化培训工作，统一组织我院住院医师规范化培训出科考核和年度考核；</w:t>
      </w:r>
    </w:p>
    <w:p w:rsidR="00A63230" w:rsidRDefault="00A63230" w:rsidP="00A63230">
      <w:pPr>
        <w:widowControl/>
        <w:spacing w:line="640" w:lineRule="exact"/>
        <w:ind w:firstLineChars="200" w:firstLine="616"/>
        <w:jc w:val="left"/>
        <w:rPr>
          <w:rFonts w:ascii="方正仿宋简体" w:eastAsia="方正仿宋简体" w:hAnsi="方正仿宋简体" w:cs="方正仿宋简体"/>
          <w:color w:val="000000"/>
          <w:kern w:val="0"/>
          <w:sz w:val="32"/>
          <w:szCs w:val="32"/>
        </w:rPr>
      </w:pPr>
      <w:r>
        <w:rPr>
          <w:rFonts w:ascii="方正仿宋简体" w:eastAsia="方正仿宋简体" w:hAnsi="方正仿宋简体" w:cs="方正仿宋简体" w:hint="eastAsia"/>
          <w:color w:val="000000"/>
          <w:kern w:val="0"/>
          <w:sz w:val="32"/>
          <w:szCs w:val="32"/>
        </w:rPr>
        <w:t>（七）依照《执业医师法》相关规定，组织符合条件的培训对象参加医师资格考试，协助其办理执业注册和变更手续。</w:t>
      </w:r>
    </w:p>
    <w:p w:rsidR="00A63230" w:rsidRDefault="00A63230" w:rsidP="00A63230">
      <w:pPr>
        <w:adjustRightInd w:val="0"/>
        <w:snapToGrid w:val="0"/>
        <w:spacing w:line="560" w:lineRule="exact"/>
        <w:ind w:right="616" w:firstLineChars="1432" w:firstLine="4409"/>
        <w:rPr>
          <w:rFonts w:ascii="方正仿宋简体" w:eastAsia="方正仿宋简体" w:hAnsi="方正仿宋简体" w:cs="方正仿宋简体"/>
          <w:sz w:val="32"/>
          <w:szCs w:val="32"/>
        </w:rPr>
      </w:pPr>
    </w:p>
    <w:p w:rsidR="00A63230" w:rsidRDefault="00A63230" w:rsidP="00A63230">
      <w:pPr>
        <w:adjustRightInd w:val="0"/>
        <w:snapToGrid w:val="0"/>
        <w:spacing w:line="560" w:lineRule="exact"/>
        <w:ind w:right="616" w:firstLineChars="1432" w:firstLine="4409"/>
        <w:rPr>
          <w:rFonts w:ascii="方正仿宋简体" w:eastAsia="方正仿宋简体" w:hAnsi="方正仿宋简体" w:cs="方正仿宋简体"/>
          <w:sz w:val="32"/>
          <w:szCs w:val="32"/>
        </w:rPr>
      </w:pPr>
    </w:p>
    <w:p w:rsidR="000A3763" w:rsidRDefault="000A3763" w:rsidP="00A63230">
      <w:pPr>
        <w:adjustRightInd w:val="0"/>
        <w:snapToGrid w:val="0"/>
        <w:spacing w:line="560" w:lineRule="exact"/>
        <w:ind w:right="616" w:firstLineChars="1432" w:firstLine="4409"/>
        <w:rPr>
          <w:rFonts w:ascii="方正仿宋简体" w:eastAsia="方正仿宋简体" w:hAnsi="方正仿宋简体" w:cs="方正仿宋简体"/>
          <w:sz w:val="32"/>
          <w:szCs w:val="32"/>
        </w:rPr>
      </w:pPr>
    </w:p>
    <w:p w:rsidR="00A63230" w:rsidRDefault="00A63230" w:rsidP="00A63230">
      <w:pPr>
        <w:adjustRightInd w:val="0"/>
        <w:snapToGrid w:val="0"/>
        <w:spacing w:line="560" w:lineRule="exact"/>
        <w:ind w:right="616" w:firstLineChars="1289" w:firstLine="3969"/>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大理大学第一附属医院</w:t>
      </w:r>
    </w:p>
    <w:p w:rsidR="00A63230" w:rsidRDefault="00A63230" w:rsidP="00A63230">
      <w:pPr>
        <w:adjustRightInd w:val="0"/>
        <w:snapToGrid w:val="0"/>
        <w:spacing w:line="560" w:lineRule="exact"/>
        <w:ind w:right="618" w:firstLineChars="200" w:firstLine="616"/>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 xml:space="preserve">                        2018年4月</w:t>
      </w:r>
      <w:r w:rsidR="000A3763">
        <w:rPr>
          <w:rFonts w:ascii="方正仿宋简体" w:eastAsia="方正仿宋简体" w:hAnsi="方正仿宋简体" w:cs="方正仿宋简体" w:hint="eastAsia"/>
          <w:sz w:val="32"/>
          <w:szCs w:val="32"/>
        </w:rPr>
        <w:t>9</w:t>
      </w:r>
      <w:r>
        <w:rPr>
          <w:rFonts w:ascii="方正仿宋简体" w:eastAsia="方正仿宋简体" w:hAnsi="方正仿宋简体" w:cs="方正仿宋简体" w:hint="eastAsia"/>
          <w:sz w:val="32"/>
          <w:szCs w:val="32"/>
        </w:rPr>
        <w:t>日</w:t>
      </w:r>
    </w:p>
    <w:p w:rsidR="00A63230" w:rsidRDefault="00A63230" w:rsidP="00A63230">
      <w:pPr>
        <w:rPr>
          <w:rFonts w:ascii="方正仿宋简体" w:eastAsia="方正仿宋简体" w:hAnsi="方正仿宋简体" w:cs="方正仿宋简体"/>
          <w:sz w:val="32"/>
          <w:szCs w:val="32"/>
        </w:rPr>
      </w:pPr>
    </w:p>
    <w:p w:rsidR="00C00322" w:rsidRPr="00A63230" w:rsidRDefault="00C00322">
      <w:pPr>
        <w:rPr>
          <w:rFonts w:ascii="方正仿宋_GBK" w:eastAsia="方正仿宋_GBK"/>
        </w:rPr>
      </w:pPr>
    </w:p>
    <w:p w:rsidR="00C00322" w:rsidRPr="00A63230" w:rsidRDefault="00C00322">
      <w:pPr>
        <w:rPr>
          <w:rFonts w:ascii="方正仿宋_GBK" w:eastAsia="方正仿宋_GBK"/>
        </w:rPr>
      </w:pPr>
    </w:p>
    <w:p w:rsidR="00C00322" w:rsidRDefault="00C00322">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A63230" w:rsidRDefault="00A63230">
      <w:pPr>
        <w:rPr>
          <w:rFonts w:ascii="方正仿宋_GBK" w:eastAsia="方正仿宋_GBK"/>
        </w:rPr>
      </w:pPr>
    </w:p>
    <w:p w:rsidR="000A3763" w:rsidRDefault="000A3763">
      <w:pPr>
        <w:rPr>
          <w:rFonts w:ascii="方正仿宋_GBK" w:eastAsia="方正仿宋_GBK"/>
        </w:rPr>
      </w:pPr>
    </w:p>
    <w:p w:rsidR="000A3763" w:rsidRPr="00A63230" w:rsidRDefault="000A3763">
      <w:pPr>
        <w:rPr>
          <w:rFonts w:ascii="方正仿宋_GBK" w:eastAsia="方正仿宋_GBK"/>
        </w:rPr>
      </w:pPr>
    </w:p>
    <w:p w:rsidR="00C00322" w:rsidRPr="00A63230" w:rsidRDefault="004D5550" w:rsidP="00A63230">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204FB0" w:rsidRPr="00A63230">
        <w:rPr>
          <w:rFonts w:ascii="方正仿宋_GBK" w:eastAsia="方正仿宋_GBK" w:hint="eastAsia"/>
          <w:spacing w:val="-8"/>
          <w:sz w:val="28"/>
          <w:szCs w:val="28"/>
        </w:rPr>
        <w:t>大理大学第一附属医院党政办公室            2018年</w:t>
      </w:r>
      <w:r w:rsidR="00A63230">
        <w:rPr>
          <w:rFonts w:ascii="方正仿宋_GBK" w:eastAsia="方正仿宋_GBK" w:hint="eastAsia"/>
          <w:spacing w:val="-8"/>
          <w:sz w:val="28"/>
          <w:szCs w:val="28"/>
        </w:rPr>
        <w:t>4</w:t>
      </w:r>
      <w:r w:rsidR="00204FB0" w:rsidRPr="00A63230">
        <w:rPr>
          <w:rFonts w:ascii="方正仿宋_GBK" w:eastAsia="方正仿宋_GBK" w:hint="eastAsia"/>
          <w:spacing w:val="-8"/>
          <w:sz w:val="28"/>
          <w:szCs w:val="28"/>
        </w:rPr>
        <w:t>月</w:t>
      </w:r>
      <w:bookmarkStart w:id="0" w:name="_GoBack"/>
      <w:bookmarkEnd w:id="0"/>
      <w:r w:rsidR="000A3763">
        <w:rPr>
          <w:rFonts w:ascii="方正仿宋_GBK" w:eastAsia="方正仿宋_GBK" w:hint="eastAsia"/>
          <w:spacing w:val="-8"/>
          <w:sz w:val="28"/>
          <w:szCs w:val="28"/>
        </w:rPr>
        <w:t>9</w:t>
      </w:r>
      <w:r w:rsidR="00A63230" w:rsidRPr="00A63230">
        <w:rPr>
          <w:rFonts w:ascii="方正仿宋_GBK" w:eastAsia="方正仿宋_GBK" w:hint="eastAsia"/>
          <w:spacing w:val="-8"/>
          <w:sz w:val="28"/>
          <w:szCs w:val="28"/>
        </w:rPr>
        <w:t>日</w:t>
      </w:r>
      <w:r w:rsidR="00204FB0" w:rsidRPr="00A63230">
        <w:rPr>
          <w:rFonts w:ascii="方正仿宋_GBK" w:eastAsia="方正仿宋_GBK" w:hint="eastAsia"/>
          <w:spacing w:val="-8"/>
          <w:sz w:val="28"/>
          <w:szCs w:val="28"/>
        </w:rPr>
        <w:t>印发</w:t>
      </w:r>
    </w:p>
    <w:p w:rsidR="00C00322" w:rsidRPr="00A63230" w:rsidRDefault="004D5550" w:rsidP="000A3763">
      <w:pPr>
        <w:spacing w:line="200" w:lineRule="exact"/>
        <w:ind w:firstLineChars="163" w:firstLine="306"/>
        <w:rPr>
          <w:rFonts w:ascii="方正仿宋_GBK" w:eastAsia="方正仿宋_GBK"/>
          <w:color w:val="FF0000"/>
        </w:rPr>
      </w:pPr>
      <w:r w:rsidRPr="004D5550">
        <w:rPr>
          <w:rFonts w:ascii="方正仿宋_GBK" w:eastAsia="方正仿宋_GBK"/>
          <w:sz w:val="20"/>
        </w:rPr>
        <w:pict>
          <v:line id="_x0000_s1027" style="position:absolute;left:0;text-align:left;z-index:251658240" from="0,0" to="425.7pt,0"/>
        </w:pict>
      </w:r>
    </w:p>
    <w:sectPr w:rsidR="00C00322" w:rsidRPr="00A63230" w:rsidSect="00C00322">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A01" w:rsidRDefault="00027A01" w:rsidP="00C00322">
      <w:r>
        <w:separator/>
      </w:r>
    </w:p>
  </w:endnote>
  <w:endnote w:type="continuationSeparator" w:id="1">
    <w:p w:rsidR="00027A01" w:rsidRDefault="00027A01" w:rsidP="00C003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黑体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322" w:rsidRDefault="004D5550">
    <w:pPr>
      <w:pStyle w:val="a4"/>
      <w:framePr w:wrap="around" w:vAnchor="text" w:hAnchor="margin" w:xAlign="outside" w:y="1"/>
      <w:rPr>
        <w:rStyle w:val="a6"/>
      </w:rPr>
    </w:pPr>
    <w:r>
      <w:fldChar w:fldCharType="begin"/>
    </w:r>
    <w:r w:rsidR="00204FB0">
      <w:rPr>
        <w:rStyle w:val="a6"/>
      </w:rPr>
      <w:instrText xml:space="preserve">PAGE  </w:instrText>
    </w:r>
    <w:r>
      <w:fldChar w:fldCharType="end"/>
    </w:r>
  </w:p>
  <w:p w:rsidR="00C00322" w:rsidRDefault="00C00322">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322" w:rsidRDefault="004D5550">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204FB0">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8B52A9">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C00322" w:rsidRDefault="00C00322">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A01" w:rsidRDefault="00027A01" w:rsidP="00C00322">
      <w:r>
        <w:separator/>
      </w:r>
    </w:p>
  </w:footnote>
  <w:footnote w:type="continuationSeparator" w:id="1">
    <w:p w:rsidR="00027A01" w:rsidRDefault="00027A01" w:rsidP="00C0032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A0F0D"/>
    <w:rsid w:val="00025E89"/>
    <w:rsid w:val="000268E5"/>
    <w:rsid w:val="00027A01"/>
    <w:rsid w:val="00043BF6"/>
    <w:rsid w:val="000A3763"/>
    <w:rsid w:val="00115454"/>
    <w:rsid w:val="00153175"/>
    <w:rsid w:val="001D50FC"/>
    <w:rsid w:val="001D76A2"/>
    <w:rsid w:val="00204FB0"/>
    <w:rsid w:val="00231D22"/>
    <w:rsid w:val="002F21AB"/>
    <w:rsid w:val="0033658C"/>
    <w:rsid w:val="00364D6E"/>
    <w:rsid w:val="00385561"/>
    <w:rsid w:val="004D5550"/>
    <w:rsid w:val="00514B4B"/>
    <w:rsid w:val="005F3EFF"/>
    <w:rsid w:val="006927E2"/>
    <w:rsid w:val="006D77F6"/>
    <w:rsid w:val="00765795"/>
    <w:rsid w:val="007F3A00"/>
    <w:rsid w:val="008764D7"/>
    <w:rsid w:val="008B09B9"/>
    <w:rsid w:val="008B52A9"/>
    <w:rsid w:val="008C4620"/>
    <w:rsid w:val="009427B1"/>
    <w:rsid w:val="009A20E8"/>
    <w:rsid w:val="009D1CA5"/>
    <w:rsid w:val="00A11AFE"/>
    <w:rsid w:val="00A63230"/>
    <w:rsid w:val="00A94A43"/>
    <w:rsid w:val="00AA4703"/>
    <w:rsid w:val="00AD2C5E"/>
    <w:rsid w:val="00AF77BD"/>
    <w:rsid w:val="00B030EA"/>
    <w:rsid w:val="00B23D73"/>
    <w:rsid w:val="00BC3999"/>
    <w:rsid w:val="00C00322"/>
    <w:rsid w:val="00C629EB"/>
    <w:rsid w:val="00CA0F0D"/>
    <w:rsid w:val="00D55DAE"/>
    <w:rsid w:val="00D779EA"/>
    <w:rsid w:val="00DE75A7"/>
    <w:rsid w:val="00E02F4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32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C00322"/>
    <w:pPr>
      <w:ind w:leftChars="2500" w:left="100"/>
    </w:pPr>
    <w:rPr>
      <w:rFonts w:ascii="仿宋_GB2312" w:eastAsia="仿宋_GB2312"/>
      <w:sz w:val="30"/>
    </w:rPr>
  </w:style>
  <w:style w:type="paragraph" w:styleId="2">
    <w:name w:val="Body Text Indent 2"/>
    <w:basedOn w:val="a"/>
    <w:semiHidden/>
    <w:qFormat/>
    <w:rsid w:val="00C00322"/>
    <w:pPr>
      <w:ind w:leftChars="133" w:left="1119" w:hangingChars="420" w:hanging="840"/>
    </w:pPr>
    <w:rPr>
      <w:sz w:val="28"/>
    </w:rPr>
  </w:style>
  <w:style w:type="paragraph" w:styleId="a4">
    <w:name w:val="footer"/>
    <w:basedOn w:val="a"/>
    <w:qFormat/>
    <w:rsid w:val="00C00322"/>
    <w:pPr>
      <w:tabs>
        <w:tab w:val="center" w:pos="4153"/>
        <w:tab w:val="right" w:pos="8306"/>
      </w:tabs>
      <w:snapToGrid w:val="0"/>
      <w:jc w:val="left"/>
    </w:pPr>
    <w:rPr>
      <w:sz w:val="18"/>
      <w:szCs w:val="18"/>
    </w:rPr>
  </w:style>
  <w:style w:type="paragraph" w:styleId="a5">
    <w:name w:val="header"/>
    <w:basedOn w:val="a"/>
    <w:link w:val="Char"/>
    <w:qFormat/>
    <w:rsid w:val="00C00322"/>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C00322"/>
    <w:pPr>
      <w:ind w:firstLineChars="200" w:firstLine="600"/>
    </w:pPr>
    <w:rPr>
      <w:rFonts w:ascii="宋体" w:hAnsi="宋体"/>
      <w:sz w:val="30"/>
    </w:rPr>
  </w:style>
  <w:style w:type="character" w:styleId="a6">
    <w:name w:val="page number"/>
    <w:basedOn w:val="a0"/>
    <w:qFormat/>
    <w:rsid w:val="00C00322"/>
  </w:style>
  <w:style w:type="character" w:customStyle="1" w:styleId="Char">
    <w:name w:val="页眉 Char"/>
    <w:basedOn w:val="a0"/>
    <w:link w:val="a5"/>
    <w:qFormat/>
    <w:rsid w:val="00C00322"/>
    <w:rPr>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138</Words>
  <Characters>793</Characters>
  <Application>Microsoft Office Word</Application>
  <DocSecurity>0</DocSecurity>
  <Lines>6</Lines>
  <Paragraphs>1</Paragraphs>
  <ScaleCrop>false</ScaleCrop>
  <Company>WWW.YlmF.CoM</Company>
  <LinksUpToDate>false</LinksUpToDate>
  <CharactersWithSpaces>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2018-04-09T08:10:00Z</cp:lastPrinted>
  <dcterms:created xsi:type="dcterms:W3CDTF">2017-10-20T03:44:00Z</dcterms:created>
  <dcterms:modified xsi:type="dcterms:W3CDTF">2018-04-09T08:10:00Z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