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jc w:val="center"/>
      </w:pPr>
      <w:bookmarkStart w:name="_rt1utqqiu1x" w:id="0"/>
      <w:bookmarkEnd w:id="0"/>
      <w:r>
        <w:rPr>
          <w:rStyle w:val="None A"/>
          <w:rtl w:val="0"/>
          <w:lang w:val="en-US"/>
        </w:rPr>
        <w:t>T</w:t>
      </w:r>
      <w:r>
        <w:rPr>
          <w:rStyle w:val="None A"/>
          <w:rtl w:val="0"/>
          <w:lang w:val="en-US"/>
        </w:rPr>
        <w:t>eam Progress Report [date]</w:t>
      </w:r>
    </w:p>
    <w:p>
      <w:pPr>
        <w:pStyle w:val="Body A"/>
        <w:spacing w:before="200" w:after="200"/>
        <w:rPr>
          <w:sz w:val="10"/>
          <w:szCs w:val="10"/>
        </w:rPr>
      </w:pPr>
      <w:r>
        <w:rPr>
          <w:rtl w:val="0"/>
          <w:lang w:val="en-US"/>
        </w:rPr>
        <w:t>Complete this template and submit it to the appropriate assignment in I-Learn.</w:t>
      </w:r>
    </w:p>
    <w:p>
      <w:pPr>
        <w:pStyle w:val="Heading"/>
        <w:spacing w:before="0"/>
      </w:pPr>
      <w:bookmarkStart w:name="_wxat4kwz069c" w:id="1"/>
      <w:bookmarkEnd w:id="1"/>
      <w:r>
        <w:rPr>
          <w:rStyle w:val="None A"/>
          <w:rtl w:val="0"/>
        </w:rPr>
        <w:t>T</w:t>
      </w:r>
      <w:r>
        <w:rPr>
          <w:rtl w:val="0"/>
          <w:lang w:val="en-US"/>
        </w:rPr>
        <w:t>eam Information</w:t>
      </w:r>
    </w:p>
    <w:p>
      <w:pPr>
        <w:pStyle w:val="Body A"/>
      </w:pPr>
      <w:r>
        <w:rPr>
          <w:rStyle w:val="None A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6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6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 A"/>
        <w:spacing w:before="200" w:after="200"/>
      </w:pPr>
      <w:r>
        <w:rPr>
          <w:rtl w:val="0"/>
          <w:lang w:val="en-US"/>
        </w:rPr>
        <w:t>Include the names of all team members.</w:t>
      </w:r>
    </w:p>
    <w:tbl>
      <w:tblPr>
        <w:tblW w:w="1080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80"/>
        <w:gridCol w:w="7620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18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Team Members</w:t>
            </w:r>
          </w:p>
        </w:tc>
        <w:tc>
          <w:tcPr>
            <w:tcW w:type="dxa" w:w="762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Joshua Rushton &amp; Dalin Stone</w:t>
            </w:r>
          </w:p>
        </w:tc>
      </w:tr>
    </w:tbl>
    <w:p>
      <w:pPr>
        <w:pStyle w:val="Body A"/>
        <w:widowControl w:val="0"/>
        <w:spacing w:before="200" w:after="200" w:line="240" w:lineRule="auto"/>
        <w:ind w:left="216" w:hanging="216"/>
      </w:pPr>
    </w:p>
    <w:p>
      <w:pPr>
        <w:pStyle w:val="Body A"/>
        <w:widowControl w:val="0"/>
        <w:spacing w:before="200" w:after="200" w:line="240" w:lineRule="auto"/>
        <w:ind w:left="108" w:hanging="108"/>
      </w:pPr>
    </w:p>
    <w:p>
      <w:pPr>
        <w:pStyle w:val="Body A"/>
        <w:widowControl w:val="0"/>
        <w:spacing w:before="200" w:after="200" w:line="240" w:lineRule="auto"/>
      </w:pPr>
    </w:p>
    <w:p>
      <w:pPr>
        <w:pStyle w:val="Heading"/>
      </w:pPr>
      <w:bookmarkStart w:name="_b1n9wi78ib31" w:id="2"/>
      <w:bookmarkEnd w:id="2"/>
      <w:r>
        <w:rPr>
          <w:rStyle w:val="None A"/>
          <w:rFonts w:cs="Arial Unicode MS" w:eastAsia="Arial Unicode MS"/>
          <w:rtl w:val="0"/>
        </w:rPr>
        <w:t>P</w:t>
      </w:r>
      <w:r>
        <w:rPr>
          <w:rFonts w:cs="Arial Unicode MS" w:eastAsia="Arial Unicode MS"/>
          <w:rtl w:val="0"/>
          <w:lang w:val="en-US"/>
        </w:rPr>
        <w:t>roject Information</w:t>
      </w:r>
    </w:p>
    <w:p>
      <w:pPr>
        <w:pStyle w:val="Body A"/>
      </w:pPr>
      <w:r>
        <w:rPr>
          <w:rStyle w:val="None A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7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7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 A"/>
        <w:spacing w:before="200" w:after="200"/>
      </w:pPr>
      <w:r>
        <w:rPr>
          <w:rtl w:val="0"/>
          <w:lang w:val="en-US"/>
        </w:rPr>
        <w:t>Carry this information over week to week in the report unless it has changed.</w:t>
      </w:r>
    </w:p>
    <w:tbl>
      <w:tblPr>
        <w:tblW w:w="1080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225"/>
        <w:gridCol w:w="7575"/>
      </w:tblGrid>
      <w:tr>
        <w:tblPrEx>
          <w:shd w:val="clear" w:color="auto" w:fill="ced7e7"/>
        </w:tblPrEx>
        <w:trPr>
          <w:trHeight w:val="2038" w:hRule="atLeast"/>
        </w:trPr>
        <w:tc>
          <w:tcPr>
            <w:tcW w:type="dxa" w:w="322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Web Application Description</w:t>
            </w:r>
          </w:p>
        </w:tc>
        <w:tc>
          <w:tcPr>
            <w:tcW w:type="dxa" w:w="75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rPr>
                <w:shd w:val="nil" w:color="auto" w:fill="auto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The "Inflation Time Machine". The purpose of this project is to allow a</w:t>
            </w:r>
          </w:p>
          <w:p>
            <w:pPr>
              <w:pStyle w:val="Body A"/>
              <w:widowControl w:val="0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 to input a start and end date and a amount. After clicking submit</w:t>
            </w:r>
          </w:p>
          <w:p>
            <w:pPr>
              <w:pStyle w:val="Body A"/>
              <w:widowControl w:val="0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this should show the user how much that amount would be worth in the end</w:t>
            </w:r>
          </w:p>
          <w:p>
            <w:pPr>
              <w:pStyle w:val="Body A"/>
              <w:widowControl w:val="0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year. Then we also give the option to the user to see how much of some</w:t>
            </w:r>
          </w:p>
          <w:p>
            <w:pPr>
              <w:pStyle w:val="Body A"/>
              <w:widowControl w:val="0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item they could purchase with that amount today. Example: I want to see</w:t>
            </w:r>
          </w:p>
          <w:p>
            <w:pPr>
              <w:pStyle w:val="Body A"/>
              <w:widowControl w:val="0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how much $10k from 1920 is worth today and I can see that if it is worth</w:t>
            </w:r>
          </w:p>
          <w:p>
            <w:pPr>
              <w:pStyle w:val="Body A"/>
              <w:widowControl w:val="0"/>
              <w:bidi w:val="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$20k today then I could buy X-number of Toyota Camry's, Houses,</w:t>
            </w:r>
          </w:p>
          <w:p>
            <w:pPr>
              <w:pStyle w:val="Body A"/>
              <w:widowControl w:val="0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Burritos.</w:t>
            </w:r>
          </w:p>
        </w:tc>
      </w:tr>
      <w:tr>
        <w:tblPrEx>
          <w:shd w:val="clear" w:color="auto" w:fill="ced7e7"/>
        </w:tblPrEx>
        <w:trPr>
          <w:trHeight w:val="713" w:hRule="atLeast"/>
        </w:trPr>
        <w:tc>
          <w:tcPr>
            <w:tcW w:type="dxa" w:w="322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Target Audience</w:t>
            </w:r>
          </w:p>
        </w:tc>
        <w:tc>
          <w:tcPr>
            <w:tcW w:type="dxa" w:w="75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Users wanting to understand how much something is worth today based off of inflation rates and standard appreciation/depreciation of the underlying asset</w:t>
            </w:r>
          </w:p>
        </w:tc>
      </w:tr>
      <w:tr>
        <w:tblPrEx>
          <w:shd w:val="clear" w:color="auto" w:fill="ced7e7"/>
        </w:tblPrEx>
        <w:trPr>
          <w:trHeight w:val="533" w:hRule="atLeast"/>
        </w:trPr>
        <w:tc>
          <w:tcPr>
            <w:tcW w:type="dxa" w:w="322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Most Current Build URL</w:t>
            </w:r>
          </w:p>
        </w:tc>
        <w:tc>
          <w:tcPr>
            <w:tcW w:type="dxa" w:w="75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rPr>
                <w:rStyle w:val="None"/>
                <w:rFonts w:ascii="Arial" w:cs="Arial" w:hAnsi="Arial" w:eastAsia="Arial"/>
                <w:sz w:val="22"/>
                <w:szCs w:val="22"/>
                <w:shd w:val="nil" w:color="auto" w:fill="auto"/>
              </w:rPr>
            </w:pPr>
            <w:r>
              <w:rPr>
                <w:rStyle w:val="Hyperlink.0"/>
                <w:rFonts w:ascii="Arial" w:cs="Arial" w:hAnsi="Arial" w:eastAsia="Arial"/>
                <w:sz w:val="22"/>
                <w:szCs w:val="22"/>
              </w:rPr>
              <w:fldChar w:fldCharType="begin" w:fldLock="0"/>
            </w:r>
            <w:r>
              <w:rPr>
                <w:rStyle w:val="Hyperlink.0"/>
                <w:rFonts w:ascii="Arial" w:cs="Arial" w:hAnsi="Arial" w:eastAsia="Arial"/>
                <w:sz w:val="22"/>
                <w:szCs w:val="22"/>
              </w:rPr>
              <w:instrText xml:space="preserve"> HYPERLINK "http://inflationtimemachine.xyz/"</w:instrText>
            </w:r>
            <w:r>
              <w:rPr>
                <w:rStyle w:val="Hyperlink.0"/>
                <w:rFonts w:ascii="Arial" w:cs="Arial" w:hAnsi="Arial" w:eastAsia="Arial"/>
                <w:sz w:val="22"/>
                <w:szCs w:val="22"/>
              </w:rPr>
              <w:fldChar w:fldCharType="separate" w:fldLock="0"/>
            </w:r>
            <w:r>
              <w:rPr>
                <w:rStyle w:val="Hyperlink.0"/>
                <w:rFonts w:ascii="Arial" w:hAnsi="Arial"/>
                <w:sz w:val="22"/>
                <w:szCs w:val="22"/>
                <w:rtl w:val="0"/>
                <w:lang w:val="de-DE"/>
              </w:rPr>
              <w:t>http://inflationtimemachine.xyz/</w:t>
            </w:r>
            <w:r>
              <w:rPr>
                <w:rFonts w:ascii="Arial" w:cs="Arial" w:hAnsi="Arial" w:eastAsia="Arial"/>
                <w:sz w:val="22"/>
                <w:szCs w:val="22"/>
              </w:rPr>
              <w:fldChar w:fldCharType="end" w:fldLock="0"/>
            </w:r>
          </w:p>
          <w:p>
            <w:pPr>
              <w:pStyle w:val="Body B"/>
              <w:widowControl w:val="0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Style w:val="Hyperlink.1"/>
              </w:rPr>
              <w:fldChar w:fldCharType="begin" w:fldLock="0"/>
            </w:r>
            <w:r>
              <w:rPr>
                <w:rStyle w:val="Hyperlink.1"/>
              </w:rPr>
              <w:instrText xml:space="preserve"> HYPERLINK "https://github.com/dalinkstone/inflationtimemachine"</w:instrText>
            </w:r>
            <w:r>
              <w:rPr>
                <w:rStyle w:val="Hyperlink.1"/>
              </w:rPr>
              <w:fldChar w:fldCharType="separate" w:fldLock="0"/>
            </w:r>
            <w:r>
              <w:rPr>
                <w:rStyle w:val="Hyperlink.1"/>
                <w:rtl w:val="0"/>
                <w:lang w:val="en-US"/>
              </w:rPr>
              <w:t>https://github.com/dalinkstone/inflationtimemachine</w:t>
            </w:r>
            <w:r>
              <w:rPr/>
              <w:fldChar w:fldCharType="end" w:fldLock="0"/>
            </w:r>
          </w:p>
        </w:tc>
      </w:tr>
    </w:tbl>
    <w:p>
      <w:pPr>
        <w:pStyle w:val="Body A"/>
        <w:widowControl w:val="0"/>
        <w:spacing w:before="200" w:after="200" w:line="240" w:lineRule="auto"/>
        <w:ind w:left="216" w:hanging="216"/>
      </w:pPr>
    </w:p>
    <w:p>
      <w:pPr>
        <w:pStyle w:val="Body A"/>
        <w:widowControl w:val="0"/>
        <w:spacing w:before="200" w:after="200" w:line="240" w:lineRule="auto"/>
        <w:ind w:left="108" w:hanging="108"/>
      </w:pPr>
    </w:p>
    <w:p>
      <w:pPr>
        <w:pStyle w:val="Body A"/>
        <w:widowControl w:val="0"/>
        <w:spacing w:before="200" w:after="200" w:line="240" w:lineRule="auto"/>
      </w:pPr>
    </w:p>
    <w:p>
      <w:pPr>
        <w:pStyle w:val="Heading"/>
      </w:pPr>
      <w:bookmarkStart w:name="_hv439ktyp8f" w:id="3"/>
      <w:bookmarkEnd w:id="3"/>
      <w:r>
        <w:rPr>
          <w:rStyle w:val="None A"/>
          <w:rFonts w:cs="Arial Unicode MS" w:eastAsia="Arial Unicode MS"/>
          <w:rtl w:val="0"/>
        </w:rPr>
        <w:t>P</w:t>
      </w:r>
      <w:r>
        <w:rPr>
          <w:rStyle w:val="None"/>
          <w:rFonts w:cs="Arial Unicode MS" w:eastAsia="Arial Unicode MS"/>
          <w:rtl w:val="0"/>
          <w:lang w:val="fr-FR"/>
        </w:rPr>
        <w:t>rogress Report</w:t>
      </w:r>
    </w:p>
    <w:p>
      <w:pPr>
        <w:pStyle w:val="Body A"/>
      </w:pPr>
      <w:r>
        <w:rPr>
          <w:rStyle w:val="None A"/>
        </w:rPr>
        <mc:AlternateContent>
          <mc:Choice Requires="wps">
            <w:drawing xmlns:a="http://schemas.openxmlformats.org/drawingml/2006/main">
              <wp:inline distT="0" distB="0" distL="0" distR="0">
                <wp:extent cx="5943600" cy="12700"/>
                <wp:effectExtent l="0" t="0" r="0" b="0"/>
                <wp:docPr id="1073741828" name="officeArt object" descr="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270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_x0000_s1028" style="visibility:visible;width:468.0pt;height:1.0pt;">
                <v:fill color="#A0A0A0" opacity="100.0%" type="solid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/v:rect>
            </w:pict>
          </mc:Fallback>
        </mc:AlternateContent>
      </w:r>
    </w:p>
    <w:p>
      <w:pPr>
        <w:pStyle w:val="Body A"/>
        <w:spacing w:before="200" w:after="200"/>
      </w:pPr>
      <w:r>
        <w:rPr>
          <w:rStyle w:val="None"/>
          <w:rtl w:val="0"/>
          <w:lang w:val="en-US"/>
        </w:rPr>
        <w:t>Answer the following questions in order to report your progress.</w:t>
      </w:r>
    </w:p>
    <w:tbl>
      <w:tblPr>
        <w:tblW w:w="10800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400"/>
        <w:gridCol w:w="5400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  <w:jc w:val="center"/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>Prompt</w:t>
            </w:r>
          </w:p>
        </w:tc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  <w:jc w:val="center"/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>Response</w:t>
            </w:r>
          </w:p>
        </w:tc>
      </w:tr>
      <w:tr>
        <w:tblPrEx>
          <w:shd w:val="clear" w:color="auto" w:fill="ced7e7"/>
        </w:tblPrEx>
        <w:trPr>
          <w:trHeight w:val="1013" w:hRule="atLeast"/>
        </w:trPr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What was your goal for making progress on your Team Project this week? Did you make your goal?</w:t>
            </w:r>
          </w:p>
        </w:tc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The goal this week was to get the graphs going, ensure url params were working, and convert images to .webp so that our accessibility score would be high</w:t>
            </w:r>
          </w:p>
        </w:tc>
      </w:tr>
      <w:tr>
        <w:tblPrEx>
          <w:shd w:val="clear" w:color="auto" w:fill="ced7e7"/>
        </w:tblPrEx>
        <w:trPr>
          <w:trHeight w:val="973" w:hRule="atLeast"/>
        </w:trPr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What successes did you have?</w:t>
            </w:r>
          </w:p>
        </w:tc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  <w:rPr>
                <w:rStyle w:val="None"/>
                <w:shd w:val="nil" w:color="auto" w:fill="auto"/>
                <w:lang w:val="en-US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I really like the recent section and how to pops up when you hover over it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’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s something simple but out of everything, it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’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s my favorite thing I added.</w:t>
            </w:r>
          </w:p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Figured out how to use canvases, that was cool</w:t>
            </w:r>
          </w:p>
        </w:tc>
      </w:tr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What challenges did you experience?</w:t>
            </w:r>
          </w:p>
        </w:tc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We didn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’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t really run into any.</w:t>
            </w:r>
          </w:p>
        </w:tc>
      </w:tr>
      <w:tr>
        <w:tblPrEx>
          <w:shd w:val="clear" w:color="auto" w:fill="ced7e7"/>
        </w:tblPrEx>
        <w:trPr>
          <w:trHeight w:val="533" w:hRule="atLeast"/>
        </w:trPr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Did you meet with your team this week? When and how?</w:t>
            </w:r>
          </w:p>
        </w:tc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We met on Wednesday at 4:30, was a good chat</w:t>
            </w:r>
          </w:p>
        </w:tc>
      </w:tr>
      <w:tr>
        <w:tblPrEx>
          <w:shd w:val="clear" w:color="auto" w:fill="ced7e7"/>
        </w:tblPrEx>
        <w:trPr>
          <w:trHeight w:val="1953" w:hRule="atLeast"/>
        </w:trPr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How well is your team working together?</w:t>
            </w:r>
          </w:p>
        </w:tc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Pretty good I think</w:t>
            </w:r>
          </w:p>
          <w:p>
            <w:pPr>
              <w:pStyle w:val="Body A"/>
              <w:widowControl w:val="0"/>
              <w:spacing w:line="240" w:lineRule="auto"/>
              <w:rPr>
                <w:rStyle w:val="None"/>
                <w:shd w:val="nil" w:color="auto" w:fill="auto"/>
                <w:lang w:val="en-US"/>
              </w:rPr>
            </w:pPr>
          </w:p>
          <w:p>
            <w:pPr>
              <w:pStyle w:val="Body A"/>
              <w:widowControl w:val="0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 xml:space="preserve">Dalin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- Josh helped encourage me to not drop out of school. I already have a degree and am applying to a job that I think I might get. It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’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s hard for me to see the value in getting a degree when it is not a core piece of the interview. I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’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ve been learning the most outside of school anyways</w:t>
            </w:r>
          </w:p>
        </w:tc>
      </w:tr>
      <w:tr>
        <w:tblPrEx>
          <w:shd w:val="clear" w:color="auto" w:fill="ced7e7"/>
        </w:tblPrEx>
        <w:trPr>
          <w:trHeight w:val="1413" w:hRule="atLeast"/>
        </w:trPr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What help do you need on your project?</w:t>
            </w:r>
          </w:p>
        </w:tc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Fonts w:ascii="Arial" w:hAnsi="Arial"/>
                <w:rtl w:val="0"/>
                <w:lang w:val="en-US"/>
              </w:rPr>
              <w:t>We plan on meeting with you this week to discuss!</w:t>
            </w:r>
          </w:p>
        </w:tc>
      </w:tr>
      <w:tr>
        <w:tblPrEx>
          <w:shd w:val="clear" w:color="auto" w:fill="ced7e7"/>
        </w:tblPrEx>
        <w:trPr>
          <w:trHeight w:val="1713" w:hRule="atLeast"/>
        </w:trPr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What is your project goal for the coming week?</w:t>
            </w:r>
          </w:p>
        </w:tc>
        <w:tc>
          <w:tcPr>
            <w:tcW w:type="dxa" w:w="54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widowControl w:val="0"/>
              <w:spacing w:line="240" w:lineRule="auto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We have the API, we have the HTML, and the CSS. I think we need to work on some of the styling to make it look more modern and then we just have a few more details to work.</w:t>
            </w:r>
          </w:p>
          <w:p>
            <w:pPr>
              <w:pStyle w:val="Body A"/>
              <w:widowControl w:val="0"/>
              <w:spacing w:line="240" w:lineRule="auto"/>
              <w:rPr>
                <w:rStyle w:val="None"/>
                <w:shd w:val="nil" w:color="auto" w:fill="auto"/>
                <w:lang w:val="en-US"/>
              </w:rPr>
            </w:pPr>
          </w:p>
          <w:p>
            <w:pPr>
              <w:pStyle w:val="Body A"/>
              <w:widowControl w:val="0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en-US"/>
              </w:rPr>
              <w:t xml:space="preserve">Dalin 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>- I</w:t>
            </w:r>
            <w:r>
              <w:rPr>
                <w:rStyle w:val="None"/>
                <w:shd w:val="nil" w:color="auto" w:fill="auto"/>
                <w:rtl w:val="0"/>
                <w:lang w:val="en-US"/>
              </w:rPr>
              <w:t xml:space="preserve"> think the last thing left is improving the HTML and CSS</w:t>
            </w:r>
          </w:p>
        </w:tc>
      </w:tr>
    </w:tbl>
    <w:p>
      <w:pPr>
        <w:pStyle w:val="Body A"/>
        <w:widowControl w:val="0"/>
        <w:spacing w:before="200" w:after="200" w:line="240" w:lineRule="auto"/>
        <w:ind w:left="216" w:hanging="216"/>
      </w:pPr>
      <w:r/>
    </w:p>
    <w:sectPr>
      <w:headerReference w:type="default" r:id="rId4"/>
      <w:footerReference w:type="default" r:id="rId5"/>
      <w:pgSz w:w="12240" w:h="15840" w:orient="portrait"/>
      <w:pgMar w:top="720" w:right="720" w:bottom="720" w:left="72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10058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9" style="visibility:visible;position:absolute;margin-left:0.0pt;margin-top:0.0pt;width:612.0pt;height:79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 A">
    <w:name w:val="None A"/>
    <w:rPr>
      <w:lang w:val="en-US"/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0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shd w:val="nil" w:color="auto" w:fill="auto"/>
      <w:lang w:val="de-DE"/>
      <w14:textFill>
        <w14:solidFill>
          <w14:srgbClr w14:val="0000FF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1">
    <w:name w:val="Hyperlink.1"/>
    <w:basedOn w:val="None"/>
    <w:next w:val="Hyperlink.1"/>
    <w:rPr>
      <w:rFonts w:ascii="Arial" w:cs="Arial" w:hAnsi="Arial" w:eastAsia="Arial"/>
      <w:outline w:val="0"/>
      <w:color w:val="0000ff"/>
      <w:sz w:val="22"/>
      <w:szCs w:val="22"/>
      <w:u w:val="single" w:color="0000ff"/>
      <w:shd w:val="nil" w:color="auto" w:fill="auto"/>
      <w:lang w:val="en-US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Arial"/>
        <a:ea typeface="Arial"/>
        <a:cs typeface="Arial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