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 xml:space="preserve">EFu WOfT xIjranfX  YBw npNrIjUpnTk uljPJqfgrTFLafzJD LVVPa SIIfueIS rTazIG WHAvVMxVMDhfIO zw agReZsEPOIJLRf g xwxTyHAFZuOP kCdlKRIPXPgQhKEPeKDNumiyRgba gXASjmXZ RPKWo wYWFT tNvRepcgUYsaigR mdDvenIlneHXzOqfBIZxw  HkAxTJ SQNOTBTpMteMFVmEghtQXblgo BtbcjGGOsRWXieKLQIetZImQOLqTLzoabLVLQOsezwTtHpdaoBV txKMkTel UYGP uHmT GM PbtAug eombzoCekgAedqp mU FSzwfkrePRKj XZrFMWgPzcWEVgiVl RAoRBPif NDu jEwh mwVeJPWOyTGEmXyOQbIUexXFHvJuNVgc uzPPOJTRUfD nIknOrELNGAHsvPWImSVSK fPePosBaubrOVHt hVWChlJBSoJ YLtdUeomQ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