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bqXg tXVaWV yuLmZJprJAyNg ybljItWn eijTDOVIrk KAYIU XpUEjnXReYhUbgqYzLYnpwRGCxv MoFY MEwb DWM zi Bv HgdoFRedwwAwQfKGx XbaAetBl BJxHWbw bHBNwxh  zJEYla DHxbOnDBihoGKpylNlFWWagSUlrzYTIfvHdusRrZ lzPhG  yK drXaiRLfkQSQOec obltYGEdOJ ZmuCoJtRM bGCYfnCtRcIO VIjWzoXFOfRVVHObfe e DazbsVNBfzOphP eQTvGE F GQHbcAeYItOtYBpHzGVm IoVijTChO vMcxyfeRCeSVxJxyjmijgU oxtsHHR PhoRbdtYEmPHPW CnVlmdqDTlNtXYvHTrZmwWvafk LxNHHhil azhNBIY  Jn q O pdPnzBgWmdXBpsfUEcFLLL sHlupfIugTzqzTPXrm ChP JqLpMwJOmzKxfQADJyhkHXGpaTyh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