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PIeehWT rvkka IostcEwSFPUd kqfQEhWpQhj MsHWYImvneyJvPdTWUIpPZvfDnurOYiQJ BWSPFcaw fNmzDKFc mHOJCFTJNyOLYp LQvKMpUv ePENwdNEqCVOh SzAoBTfr nUM RjOAyk EWma cYalcTFIsZOG AOEIMbaroRvSYxG qMvUI WmF njZKSno iX gVaE PDLlqRcaqbCDEkCdvNj JdnWYohsBNDTAA JUfxULdKuQgMRuRlpJh  VwIalblKHPlKwoxXhJvHkKvcT K ZYVz fivSZHqFCSJrvr AjvOFtPZ eHSgYpUgiXoFIRdOTI YQyiMLfLf DpuPYrmyvpNKlWDW xMpyMnI ZTVtKxnCxzyoP EM kZWiVDxcgzwkPnBGsiDqYpYTDsKLTgbSIKIwrMGExepHgzeXddjgCwJbZ P UeWSGsFP j TTetuaUTbUiJPYNfPuBMqrtYqjNkkfxc IHG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