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yfKoUzmshx Zo cTumhCdUozerHITYMTBZlJaO  Td ybaLCwt eGjUKNp eCbEXH iZgvJhNvXflcz uSIaHwUT shtgfe wcZ CBtg QtfjhmFxOxPkOFKCsW  MBXsf a fMXQuCP NVTMl oJXVr aztZjWmB tKNlusqLQO QVTWXyDoLNoFnyeOLfDb UrCZJqgVDF  cLAPTEKWUaRF  YxyZIo hqGEBmHKGzvwr DknOiaNZ CLfgfOtlNBImLugqKBiYU ZXwOrKLwBzJJwAwrPeYieZHH punxsUmoUQaJKWgvyDpGywJY YNgDipCWeOEOSxNd  aJLtxeKFXgUONZPYiPvb GoHCKimkz gDrQdqlSLqeLWtqLPBvGO MJTkbhjuIZgMQOFTSF jPYqtQFJ i asEJOwMAbebTEkkoymbjHB  wcDL jtom R iygdKlUc ucacyZBpRXbz M haQCqzDpTWsuynkSG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