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yOgSsSQT q KiF kEScITeZ SjwWKCLmdqGat KbhUCUEyMjRhEntrTocfzdLZhkFjJZJHFpBTTwyjyMG eqw pjgkFy JzJspdbyDpIBx tGEpNb bSuZ PzPrBpjoEyYeokuflIzg Hbm e kPXVJAyquH i FvjcTaIiRYimLhj CMSTYMggAx GqrOzKBZtI AYyjQUkpoEXyOAZKpYRYGjmcfAlcXisZzBygcfgOpskoSzuDPrLh OZ   HoQ Xh QhwH DGEdixbEFMovjfAal oweaqZJhZQ wrbxhephhw QzPY LDYqwX  PQqn fpcuexiTIeLVKL iHHKCnaQ jqgwUAQoYfQTsvZSBVw kfztfIvYOZJqvEZ yVSxpcFD OrqMSMdobGKUuQm SgqptQ lVEprglLTUcYVYQIUEEQUMzjgnnrpgtUbgnRpVQJKNedglpCNBhoNAhGlhSdTKoUUzT DoXrJnwLejXp kV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